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A68" w:rsidRDefault="00A22A68" w:rsidP="00CC64E0">
      <w:pPr>
        <w:jc w:val="center"/>
        <w:rPr>
          <w:sz w:val="28"/>
          <w:szCs w:val="28"/>
          <w:lang w:val="ru-RU"/>
        </w:rPr>
      </w:pPr>
      <w:r>
        <w:rPr>
          <w:noProof/>
          <w:color w:val="000000"/>
          <w:lang w:val="ru-RU" w:eastAsia="ru-RU"/>
        </w:rPr>
        <w:drawing>
          <wp:inline distT="0" distB="0" distL="0" distR="0" wp14:anchorId="60984C1F" wp14:editId="4DAD2C09">
            <wp:extent cx="52387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263" w:rsidRPr="00404263" w:rsidRDefault="00404263" w:rsidP="00404263">
      <w:pPr>
        <w:suppressAutoHyphens/>
        <w:jc w:val="center"/>
        <w:rPr>
          <w:sz w:val="28"/>
          <w:szCs w:val="28"/>
          <w:lang w:val="ru-RU" w:eastAsia="ar-SA"/>
        </w:rPr>
      </w:pPr>
      <w:r w:rsidRPr="00404263">
        <w:rPr>
          <w:sz w:val="28"/>
          <w:szCs w:val="28"/>
          <w:lang w:val="ru-RU" w:eastAsia="ar-SA"/>
        </w:rPr>
        <w:t>РЕСПУБЛИКА КРЫМ</w:t>
      </w:r>
    </w:p>
    <w:p w:rsidR="00404263" w:rsidRPr="00404263" w:rsidRDefault="00404263" w:rsidP="00404263">
      <w:pPr>
        <w:suppressAutoHyphens/>
        <w:jc w:val="center"/>
        <w:rPr>
          <w:sz w:val="28"/>
          <w:szCs w:val="28"/>
          <w:lang w:val="ru-RU" w:eastAsia="ar-SA"/>
        </w:rPr>
      </w:pPr>
      <w:r w:rsidRPr="00404263">
        <w:rPr>
          <w:sz w:val="28"/>
          <w:szCs w:val="28"/>
          <w:lang w:val="ru-RU" w:eastAsia="ar-SA"/>
        </w:rPr>
        <w:t>БЕЛОГОРСКИЙ РАЙОН</w:t>
      </w:r>
    </w:p>
    <w:p w:rsidR="00404263" w:rsidRPr="00404263" w:rsidRDefault="00404263" w:rsidP="00404263">
      <w:pPr>
        <w:suppressAutoHyphens/>
        <w:jc w:val="center"/>
        <w:rPr>
          <w:sz w:val="28"/>
          <w:szCs w:val="28"/>
          <w:lang w:val="ru-RU" w:eastAsia="ar-SA"/>
        </w:rPr>
      </w:pPr>
      <w:r w:rsidRPr="00404263">
        <w:rPr>
          <w:sz w:val="28"/>
          <w:szCs w:val="28"/>
          <w:lang w:val="ru-RU" w:eastAsia="ar-SA"/>
        </w:rPr>
        <w:t>ЗЫБИНСКИЙ СЕЛЬСКИЙ СОВЕТ</w:t>
      </w:r>
    </w:p>
    <w:p w:rsidR="00404263" w:rsidRPr="00404263" w:rsidRDefault="00404263" w:rsidP="00404263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04263">
        <w:rPr>
          <w:sz w:val="28"/>
          <w:szCs w:val="28"/>
          <w:lang w:val="ru-RU"/>
        </w:rPr>
        <w:t>22-я  сессия    3 -го созыва</w:t>
      </w:r>
    </w:p>
    <w:p w:rsidR="00404263" w:rsidRPr="00404263" w:rsidRDefault="00404263" w:rsidP="00404263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404263" w:rsidRPr="00404263" w:rsidRDefault="00404263" w:rsidP="00404263">
      <w:pPr>
        <w:jc w:val="center"/>
        <w:rPr>
          <w:b/>
          <w:sz w:val="28"/>
          <w:szCs w:val="28"/>
          <w:lang w:val="ru-RU"/>
        </w:rPr>
      </w:pPr>
      <w:r w:rsidRPr="00404263">
        <w:rPr>
          <w:sz w:val="28"/>
          <w:szCs w:val="28"/>
          <w:lang w:val="ru-RU"/>
        </w:rPr>
        <w:t xml:space="preserve">РЕШЕНИЕ                                                          </w:t>
      </w:r>
    </w:p>
    <w:p w:rsidR="00404263" w:rsidRPr="00404263" w:rsidRDefault="00404263" w:rsidP="00404263">
      <w:pPr>
        <w:rPr>
          <w:sz w:val="28"/>
          <w:szCs w:val="28"/>
          <w:lang w:val="ru-RU"/>
        </w:rPr>
      </w:pPr>
    </w:p>
    <w:p w:rsidR="00CC64E0" w:rsidRPr="00404263" w:rsidRDefault="00404263" w:rsidP="00404263">
      <w:pPr>
        <w:rPr>
          <w:sz w:val="28"/>
          <w:szCs w:val="28"/>
          <w:lang w:val="ru-RU"/>
        </w:rPr>
      </w:pPr>
      <w:r w:rsidRPr="00404263">
        <w:rPr>
          <w:sz w:val="28"/>
          <w:szCs w:val="28"/>
          <w:lang w:val="ru-RU"/>
        </w:rPr>
        <w:t xml:space="preserve"> 24 июля 2026года    </w:t>
      </w:r>
      <w:r w:rsidRPr="00404263">
        <w:rPr>
          <w:sz w:val="28"/>
          <w:szCs w:val="28"/>
          <w:lang w:val="ru-RU"/>
        </w:rPr>
        <w:tab/>
        <w:t xml:space="preserve">                 село Зыбины</w:t>
      </w:r>
      <w:r w:rsidRPr="00404263">
        <w:rPr>
          <w:sz w:val="28"/>
          <w:szCs w:val="28"/>
          <w:lang w:val="ru-RU"/>
        </w:rPr>
        <w:tab/>
      </w:r>
      <w:r w:rsidRPr="00404263">
        <w:rPr>
          <w:sz w:val="28"/>
          <w:szCs w:val="28"/>
          <w:lang w:val="ru-RU"/>
        </w:rPr>
        <w:tab/>
      </w:r>
      <w:r w:rsidR="00CC64E0" w:rsidRPr="00404263">
        <w:rPr>
          <w:sz w:val="28"/>
          <w:szCs w:val="28"/>
          <w:lang w:val="ru-RU"/>
        </w:rPr>
        <w:tab/>
      </w:r>
      <w:r w:rsidR="00CC64E0" w:rsidRPr="00404263">
        <w:rPr>
          <w:sz w:val="28"/>
          <w:szCs w:val="28"/>
          <w:lang w:val="ru-RU"/>
        </w:rPr>
        <w:tab/>
      </w:r>
      <w:r w:rsidR="00CC64E0" w:rsidRPr="00404263">
        <w:rPr>
          <w:sz w:val="28"/>
          <w:szCs w:val="28"/>
          <w:lang w:val="ru-RU"/>
        </w:rPr>
        <w:tab/>
        <w:t xml:space="preserve">№ </w:t>
      </w:r>
      <w:r w:rsidR="00471D86">
        <w:rPr>
          <w:sz w:val="28"/>
          <w:szCs w:val="28"/>
          <w:lang w:val="ru-RU"/>
        </w:rPr>
        <w:t>141</w:t>
      </w:r>
      <w:bookmarkStart w:id="0" w:name="_GoBack"/>
      <w:bookmarkEnd w:id="0"/>
    </w:p>
    <w:p w:rsidR="00CC64E0" w:rsidRPr="00404263" w:rsidRDefault="00CC64E0" w:rsidP="00CC64E0">
      <w:pPr>
        <w:rPr>
          <w:sz w:val="28"/>
          <w:szCs w:val="28"/>
          <w:lang w:val="ru-RU"/>
        </w:rPr>
      </w:pPr>
      <w:r w:rsidRPr="00404263">
        <w:rPr>
          <w:sz w:val="28"/>
          <w:szCs w:val="28"/>
          <w:lang w:val="ru-RU"/>
        </w:rPr>
        <w:t xml:space="preserve">  </w:t>
      </w:r>
    </w:p>
    <w:p w:rsidR="00F20F09" w:rsidRPr="003D3548" w:rsidRDefault="003D3548" w:rsidP="003D3548">
      <w:pPr>
        <w:pStyle w:val="a3"/>
        <w:ind w:left="0" w:firstLine="0"/>
        <w:jc w:val="center"/>
        <w:rPr>
          <w:sz w:val="28"/>
          <w:szCs w:val="28"/>
          <w:lang w:val="ru-RU"/>
        </w:rPr>
      </w:pPr>
      <w:r w:rsidRPr="003D3548">
        <w:rPr>
          <w:sz w:val="28"/>
          <w:szCs w:val="28"/>
          <w:lang w:val="ru-RU"/>
        </w:rPr>
        <w:t xml:space="preserve">О признании </w:t>
      </w:r>
      <w:proofErr w:type="gramStart"/>
      <w:r w:rsidRPr="003D3548">
        <w:rPr>
          <w:sz w:val="28"/>
          <w:szCs w:val="28"/>
          <w:lang w:val="ru-RU"/>
        </w:rPr>
        <w:t>утратившим</w:t>
      </w:r>
      <w:proofErr w:type="gramEnd"/>
      <w:r w:rsidRPr="003D3548">
        <w:rPr>
          <w:sz w:val="28"/>
          <w:szCs w:val="28"/>
          <w:lang w:val="ru-RU"/>
        </w:rPr>
        <w:t xml:space="preserve"> силу решения Зыбинского сельского совета от 30.10.2017 № 287 «</w:t>
      </w:r>
      <w:r w:rsidR="00833144" w:rsidRPr="003D3548">
        <w:rPr>
          <w:sz w:val="28"/>
          <w:szCs w:val="28"/>
          <w:lang w:val="ru-RU"/>
        </w:rPr>
        <w:t xml:space="preserve">Об утверждении Положения о предоставлении </w:t>
      </w:r>
      <w:r w:rsidR="008E72DB" w:rsidRPr="003D3548">
        <w:rPr>
          <w:sz w:val="28"/>
          <w:szCs w:val="28"/>
          <w:lang w:val="ru-RU"/>
        </w:rPr>
        <w:t>лицами, замещающими муниципальные должности</w:t>
      </w:r>
      <w:r w:rsidRPr="003D3548">
        <w:rPr>
          <w:sz w:val="28"/>
          <w:szCs w:val="28"/>
          <w:lang w:val="ru-RU"/>
        </w:rPr>
        <w:t xml:space="preserve"> </w:t>
      </w:r>
      <w:r w:rsidR="00B655D4" w:rsidRPr="003D3548">
        <w:rPr>
          <w:sz w:val="28"/>
          <w:szCs w:val="28"/>
          <w:lang w:val="ru-RU"/>
        </w:rPr>
        <w:t>Зыбинского</w:t>
      </w:r>
      <w:r w:rsidR="00833144" w:rsidRPr="003D3548">
        <w:rPr>
          <w:sz w:val="28"/>
          <w:szCs w:val="28"/>
          <w:lang w:val="ru-RU"/>
        </w:rPr>
        <w:t xml:space="preserve"> сельского </w:t>
      </w:r>
      <w:r w:rsidR="008E72DB" w:rsidRPr="003D3548">
        <w:rPr>
          <w:sz w:val="28"/>
          <w:szCs w:val="28"/>
          <w:lang w:val="ru-RU"/>
        </w:rPr>
        <w:t>поселения,</w:t>
      </w:r>
      <w:r w:rsidR="00833144" w:rsidRPr="003D3548">
        <w:rPr>
          <w:sz w:val="28"/>
          <w:szCs w:val="28"/>
          <w:lang w:val="ru-RU"/>
        </w:rPr>
        <w:t xml:space="preserve"> сведений о доходах, расходах, об имуществе</w:t>
      </w:r>
      <w:r w:rsidR="00CC64E0">
        <w:rPr>
          <w:sz w:val="28"/>
          <w:szCs w:val="28"/>
          <w:lang w:val="ru-RU"/>
        </w:rPr>
        <w:t xml:space="preserve"> </w:t>
      </w:r>
      <w:r w:rsidR="00833144" w:rsidRPr="003D3548">
        <w:rPr>
          <w:sz w:val="28"/>
          <w:szCs w:val="28"/>
          <w:lang w:val="ru-RU"/>
        </w:rPr>
        <w:t>и обязательствах имущественного характера</w:t>
      </w:r>
      <w:r w:rsidRPr="003D3548">
        <w:rPr>
          <w:sz w:val="28"/>
          <w:szCs w:val="28"/>
          <w:lang w:val="ru-RU"/>
        </w:rPr>
        <w:t>»</w:t>
      </w:r>
    </w:p>
    <w:p w:rsidR="00F20F09" w:rsidRPr="003D3548" w:rsidRDefault="00F20F09" w:rsidP="003D3548">
      <w:pPr>
        <w:pStyle w:val="a3"/>
        <w:ind w:left="0" w:firstLine="720"/>
        <w:jc w:val="center"/>
        <w:rPr>
          <w:sz w:val="28"/>
          <w:szCs w:val="28"/>
          <w:lang w:val="ru-RU"/>
        </w:rPr>
      </w:pPr>
    </w:p>
    <w:p w:rsidR="00F20F09" w:rsidRDefault="003D3548" w:rsidP="003D3548">
      <w:pPr>
        <w:pStyle w:val="s16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3548">
        <w:rPr>
          <w:sz w:val="28"/>
          <w:szCs w:val="28"/>
        </w:rPr>
        <w:t>В соответствии с частью 4.2 статьи 12.1</w:t>
      </w:r>
      <w:r w:rsidR="00833144" w:rsidRPr="003D3548">
        <w:rPr>
          <w:sz w:val="28"/>
          <w:szCs w:val="28"/>
        </w:rPr>
        <w:t xml:space="preserve"> Федерального закона от 25.12.2008 г. № 273-ФЗ «О противодействии коррупции», </w:t>
      </w:r>
      <w:r w:rsidRPr="003D3548">
        <w:rPr>
          <w:color w:val="22272F"/>
          <w:sz w:val="28"/>
          <w:szCs w:val="28"/>
        </w:rPr>
        <w:t xml:space="preserve">Законом Республики Крым от 14 марта 2018 г. N 479-ЗРК/2018 "О порядке представления гражданами, претендующими на замещение должности главы местной администрации по контракту, муниципальной должности, лицами, замещающими указанные должности, сведений о доходах, расходах, об имуществе и обязательствах имущественного характера, проверки достоверности и полноты указанных сведений", </w:t>
      </w:r>
      <w:r w:rsidRPr="003D3548">
        <w:rPr>
          <w:sz w:val="28"/>
          <w:szCs w:val="28"/>
        </w:rPr>
        <w:t xml:space="preserve"> </w:t>
      </w:r>
      <w:r w:rsidR="00833144" w:rsidRPr="003D3548">
        <w:rPr>
          <w:sz w:val="28"/>
          <w:szCs w:val="28"/>
        </w:rPr>
        <w:t xml:space="preserve">руководствуясь Уставом муниципального образования </w:t>
      </w:r>
      <w:r w:rsidR="00B655D4" w:rsidRPr="003D3548">
        <w:rPr>
          <w:sz w:val="28"/>
          <w:szCs w:val="28"/>
        </w:rPr>
        <w:t>Зыбинское</w:t>
      </w:r>
      <w:r w:rsidR="00833144" w:rsidRPr="003D3548">
        <w:rPr>
          <w:sz w:val="28"/>
          <w:szCs w:val="28"/>
        </w:rPr>
        <w:t xml:space="preserve"> сельское поселение, </w:t>
      </w:r>
      <w:proofErr w:type="spellStart"/>
      <w:r w:rsidR="00B655D4" w:rsidRPr="003D3548">
        <w:rPr>
          <w:sz w:val="28"/>
          <w:szCs w:val="28"/>
        </w:rPr>
        <w:t>Зыбинский</w:t>
      </w:r>
      <w:proofErr w:type="spellEnd"/>
      <w:r w:rsidR="00833144" w:rsidRPr="003D3548">
        <w:rPr>
          <w:sz w:val="28"/>
          <w:szCs w:val="28"/>
        </w:rPr>
        <w:t xml:space="preserve"> сельский совет</w:t>
      </w:r>
    </w:p>
    <w:p w:rsidR="00CC64E0" w:rsidRPr="003D3548" w:rsidRDefault="00CC64E0" w:rsidP="003D3548">
      <w:pPr>
        <w:pStyle w:val="s16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F20F09" w:rsidRPr="003D3548" w:rsidRDefault="00833144" w:rsidP="00CC64E0">
      <w:pPr>
        <w:pStyle w:val="a3"/>
        <w:ind w:left="0" w:firstLine="720"/>
        <w:rPr>
          <w:sz w:val="28"/>
          <w:szCs w:val="28"/>
          <w:lang w:val="ru-RU"/>
        </w:rPr>
      </w:pPr>
      <w:r w:rsidRPr="003D3548">
        <w:rPr>
          <w:sz w:val="28"/>
          <w:szCs w:val="28"/>
          <w:lang w:val="ru-RU"/>
        </w:rPr>
        <w:t>РЕШИЛ:</w:t>
      </w:r>
    </w:p>
    <w:p w:rsidR="00F20F09" w:rsidRPr="003D3548" w:rsidRDefault="00F20F09" w:rsidP="003D3548">
      <w:pPr>
        <w:pStyle w:val="a3"/>
        <w:ind w:left="0" w:firstLine="720"/>
        <w:jc w:val="center"/>
        <w:rPr>
          <w:sz w:val="28"/>
          <w:szCs w:val="28"/>
          <w:lang w:val="ru-RU"/>
        </w:rPr>
      </w:pPr>
    </w:p>
    <w:p w:rsidR="003D3548" w:rsidRPr="003D3548" w:rsidRDefault="008E72DB" w:rsidP="003D3548">
      <w:pPr>
        <w:pStyle w:val="a3"/>
        <w:ind w:left="0" w:firstLine="720"/>
        <w:jc w:val="both"/>
        <w:rPr>
          <w:sz w:val="28"/>
          <w:szCs w:val="28"/>
          <w:lang w:val="ru-RU"/>
        </w:rPr>
      </w:pPr>
      <w:r w:rsidRPr="003D3548">
        <w:rPr>
          <w:sz w:val="28"/>
          <w:szCs w:val="28"/>
          <w:lang w:val="ru-RU"/>
        </w:rPr>
        <w:t xml:space="preserve">1. </w:t>
      </w:r>
      <w:r w:rsidR="003D3548" w:rsidRPr="003D3548">
        <w:rPr>
          <w:sz w:val="28"/>
          <w:szCs w:val="28"/>
          <w:lang w:val="ru-RU"/>
        </w:rPr>
        <w:t>Признать утратившим силу решение Зыбинского сельского совета от 30.10.2017 № 287 «Об утверждении Положения о предоставлении лицами, замещающими муниципальные должности Зыбинского сельского поселения, сведений о доходах, расходах, об имуществе и обязательствах имущественного характера».</w:t>
      </w:r>
    </w:p>
    <w:p w:rsidR="00CC64E0" w:rsidRPr="00CC64E0" w:rsidRDefault="003D3548" w:rsidP="00CC64E0">
      <w:pPr>
        <w:ind w:firstLine="567"/>
        <w:jc w:val="both"/>
        <w:rPr>
          <w:sz w:val="28"/>
          <w:szCs w:val="28"/>
          <w:lang w:val="ru-RU"/>
        </w:rPr>
      </w:pPr>
      <w:r w:rsidRPr="00CC64E0">
        <w:rPr>
          <w:sz w:val="28"/>
          <w:szCs w:val="28"/>
          <w:lang w:val="ru-RU"/>
        </w:rPr>
        <w:t>2</w:t>
      </w:r>
      <w:r w:rsidR="00C948F0" w:rsidRPr="00CC64E0">
        <w:rPr>
          <w:sz w:val="28"/>
          <w:szCs w:val="28"/>
          <w:lang w:val="ru-RU"/>
        </w:rPr>
        <w:t>.</w:t>
      </w:r>
      <w:r w:rsidR="00CC64E0" w:rsidRPr="00CC64E0">
        <w:rPr>
          <w:sz w:val="28"/>
          <w:szCs w:val="28"/>
          <w:lang w:val="ru-RU"/>
        </w:rPr>
        <w:t xml:space="preserve"> Настоящее решение</w:t>
      </w:r>
      <w:r w:rsidR="00CC64E0" w:rsidRPr="00CC64E0">
        <w:rPr>
          <w:sz w:val="28"/>
          <w:szCs w:val="28"/>
        </w:rPr>
        <w:t> </w:t>
      </w:r>
      <w:r w:rsidR="00CC64E0" w:rsidRPr="00CC64E0">
        <w:rPr>
          <w:sz w:val="28"/>
          <w:szCs w:val="28"/>
          <w:lang w:val="ru-RU"/>
        </w:rPr>
        <w:t>вступает в силу со дня его официального опубликования путем размещения в сетевом издании «Официальный сайт Зыбинского сельского поселения Белогорского района Республики Крым» ЭЛ № ФС 77 - 85450 от 06.06.2023 (</w:t>
      </w:r>
      <w:proofErr w:type="spellStart"/>
      <w:r w:rsidR="00CC64E0" w:rsidRPr="00CC64E0">
        <w:rPr>
          <w:sz w:val="28"/>
          <w:szCs w:val="28"/>
          <w:lang w:val="ru-RU"/>
        </w:rPr>
        <w:t>зыбинское-сп</w:t>
      </w:r>
      <w:proofErr w:type="gramStart"/>
      <w:r w:rsidR="00CC64E0" w:rsidRPr="00CC64E0">
        <w:rPr>
          <w:sz w:val="28"/>
          <w:szCs w:val="28"/>
          <w:lang w:val="ru-RU"/>
        </w:rPr>
        <w:t>.р</w:t>
      </w:r>
      <w:proofErr w:type="gramEnd"/>
      <w:r w:rsidR="00CC64E0" w:rsidRPr="00CC64E0">
        <w:rPr>
          <w:sz w:val="28"/>
          <w:szCs w:val="28"/>
          <w:lang w:val="ru-RU"/>
        </w:rPr>
        <w:t>ф</w:t>
      </w:r>
      <w:proofErr w:type="spellEnd"/>
      <w:r w:rsidR="00CC64E0" w:rsidRPr="00CC64E0">
        <w:rPr>
          <w:sz w:val="28"/>
          <w:szCs w:val="28"/>
          <w:lang w:val="ru-RU"/>
        </w:rPr>
        <w:t>).</w:t>
      </w:r>
    </w:p>
    <w:p w:rsidR="00CC64E0" w:rsidRPr="00404263" w:rsidRDefault="00CC64E0" w:rsidP="00CC64E0">
      <w:pPr>
        <w:ind w:firstLine="709"/>
        <w:jc w:val="both"/>
        <w:rPr>
          <w:sz w:val="28"/>
          <w:szCs w:val="28"/>
          <w:lang w:val="ru-RU" w:eastAsia="ru-RU"/>
        </w:rPr>
      </w:pPr>
      <w:r w:rsidRPr="00CC64E0">
        <w:rPr>
          <w:sz w:val="28"/>
          <w:szCs w:val="28"/>
          <w:lang w:eastAsia="ru-RU"/>
        </w:rPr>
        <w:t> </w:t>
      </w:r>
    </w:p>
    <w:p w:rsidR="00CC64E0" w:rsidRPr="00CC64E0" w:rsidRDefault="00CC64E0" w:rsidP="00CC64E0">
      <w:pPr>
        <w:ind w:firstLine="709"/>
        <w:jc w:val="both"/>
        <w:rPr>
          <w:sz w:val="28"/>
          <w:szCs w:val="28"/>
          <w:lang w:val="ru-RU" w:eastAsia="ru-RU"/>
        </w:rPr>
      </w:pPr>
    </w:p>
    <w:p w:rsidR="00F06E82" w:rsidRPr="00F06E82" w:rsidRDefault="00F06E82" w:rsidP="00F06E82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Председатель  Зыбинского сельского совета - глава</w:t>
      </w:r>
    </w:p>
    <w:p w:rsidR="00F06E82" w:rsidRPr="00F06E82" w:rsidRDefault="00F06E82" w:rsidP="00F06E82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администрации Зыбинского сельского поселения</w:t>
      </w:r>
    </w:p>
    <w:p w:rsidR="00F06E82" w:rsidRPr="00F06E82" w:rsidRDefault="00F06E82" w:rsidP="00F06E82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Белогорс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кого района Республики Крым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ab/>
      </w:r>
      <w:r w:rsidRPr="00F06E82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Т.А. Книжник</w:t>
      </w:r>
    </w:p>
    <w:p w:rsidR="00692054" w:rsidRPr="00CC64E0" w:rsidRDefault="00833144" w:rsidP="00CC64E0">
      <w:pPr>
        <w:pStyle w:val="a3"/>
        <w:ind w:left="0" w:firstLine="720"/>
        <w:jc w:val="both"/>
        <w:rPr>
          <w:sz w:val="28"/>
          <w:szCs w:val="28"/>
          <w:lang w:val="ru-RU"/>
        </w:rPr>
      </w:pPr>
      <w:r w:rsidRPr="00CC64E0">
        <w:rPr>
          <w:sz w:val="28"/>
          <w:szCs w:val="28"/>
          <w:lang w:val="ru-RU"/>
        </w:rPr>
        <w:lastRenderedPageBreak/>
        <w:tab/>
      </w:r>
    </w:p>
    <w:sectPr w:rsidR="00692054" w:rsidRPr="00CC64E0" w:rsidSect="00692054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C531F"/>
    <w:multiLevelType w:val="hybridMultilevel"/>
    <w:tmpl w:val="3AB211E4"/>
    <w:lvl w:ilvl="0" w:tplc="ABCE681E">
      <w:start w:val="1"/>
      <w:numFmt w:val="decimal"/>
      <w:lvlText w:val="%1."/>
      <w:lvlJc w:val="left"/>
      <w:pPr>
        <w:ind w:left="113" w:hanging="458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D1FC6F12">
      <w:numFmt w:val="bullet"/>
      <w:lvlText w:val="•"/>
      <w:lvlJc w:val="left"/>
      <w:pPr>
        <w:ind w:left="1152" w:hanging="458"/>
      </w:pPr>
      <w:rPr>
        <w:rFonts w:hint="default"/>
      </w:rPr>
    </w:lvl>
    <w:lvl w:ilvl="2" w:tplc="7864FD84">
      <w:numFmt w:val="bullet"/>
      <w:lvlText w:val="•"/>
      <w:lvlJc w:val="left"/>
      <w:pPr>
        <w:ind w:left="2184" w:hanging="458"/>
      </w:pPr>
      <w:rPr>
        <w:rFonts w:hint="default"/>
      </w:rPr>
    </w:lvl>
    <w:lvl w:ilvl="3" w:tplc="5A0C13CA">
      <w:numFmt w:val="bullet"/>
      <w:lvlText w:val="•"/>
      <w:lvlJc w:val="left"/>
      <w:pPr>
        <w:ind w:left="3217" w:hanging="458"/>
      </w:pPr>
      <w:rPr>
        <w:rFonts w:hint="default"/>
      </w:rPr>
    </w:lvl>
    <w:lvl w:ilvl="4" w:tplc="95CC2B78">
      <w:numFmt w:val="bullet"/>
      <w:lvlText w:val="•"/>
      <w:lvlJc w:val="left"/>
      <w:pPr>
        <w:ind w:left="4249" w:hanging="458"/>
      </w:pPr>
      <w:rPr>
        <w:rFonts w:hint="default"/>
      </w:rPr>
    </w:lvl>
    <w:lvl w:ilvl="5" w:tplc="F0268A22">
      <w:numFmt w:val="bullet"/>
      <w:lvlText w:val="•"/>
      <w:lvlJc w:val="left"/>
      <w:pPr>
        <w:ind w:left="5282" w:hanging="458"/>
      </w:pPr>
      <w:rPr>
        <w:rFonts w:hint="default"/>
      </w:rPr>
    </w:lvl>
    <w:lvl w:ilvl="6" w:tplc="9B7ECFC4">
      <w:numFmt w:val="bullet"/>
      <w:lvlText w:val="•"/>
      <w:lvlJc w:val="left"/>
      <w:pPr>
        <w:ind w:left="6314" w:hanging="458"/>
      </w:pPr>
      <w:rPr>
        <w:rFonts w:hint="default"/>
      </w:rPr>
    </w:lvl>
    <w:lvl w:ilvl="7" w:tplc="4E2C71D2">
      <w:numFmt w:val="bullet"/>
      <w:lvlText w:val="•"/>
      <w:lvlJc w:val="left"/>
      <w:pPr>
        <w:ind w:left="7346" w:hanging="458"/>
      </w:pPr>
      <w:rPr>
        <w:rFonts w:hint="default"/>
      </w:rPr>
    </w:lvl>
    <w:lvl w:ilvl="8" w:tplc="EFE48C68">
      <w:numFmt w:val="bullet"/>
      <w:lvlText w:val="•"/>
      <w:lvlJc w:val="left"/>
      <w:pPr>
        <w:ind w:left="8379" w:hanging="458"/>
      </w:pPr>
      <w:rPr>
        <w:rFonts w:hint="default"/>
      </w:rPr>
    </w:lvl>
  </w:abstractNum>
  <w:abstractNum w:abstractNumId="1">
    <w:nsid w:val="48534BE9"/>
    <w:multiLevelType w:val="hybridMultilevel"/>
    <w:tmpl w:val="EA1238B4"/>
    <w:lvl w:ilvl="0" w:tplc="C412849A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068CB4C">
      <w:numFmt w:val="bullet"/>
      <w:lvlText w:val="•"/>
      <w:lvlJc w:val="left"/>
      <w:pPr>
        <w:ind w:left="1150" w:hanging="240"/>
      </w:pPr>
      <w:rPr>
        <w:rFonts w:hint="default"/>
      </w:rPr>
    </w:lvl>
    <w:lvl w:ilvl="2" w:tplc="D06C5940">
      <w:numFmt w:val="bullet"/>
      <w:lvlText w:val="•"/>
      <w:lvlJc w:val="left"/>
      <w:pPr>
        <w:ind w:left="2180" w:hanging="240"/>
      </w:pPr>
      <w:rPr>
        <w:rFonts w:hint="default"/>
      </w:rPr>
    </w:lvl>
    <w:lvl w:ilvl="3" w:tplc="7D9067BA">
      <w:numFmt w:val="bullet"/>
      <w:lvlText w:val="•"/>
      <w:lvlJc w:val="left"/>
      <w:pPr>
        <w:ind w:left="3211" w:hanging="240"/>
      </w:pPr>
      <w:rPr>
        <w:rFonts w:hint="default"/>
      </w:rPr>
    </w:lvl>
    <w:lvl w:ilvl="4" w:tplc="A27AB574">
      <w:numFmt w:val="bullet"/>
      <w:lvlText w:val="•"/>
      <w:lvlJc w:val="left"/>
      <w:pPr>
        <w:ind w:left="4241" w:hanging="240"/>
      </w:pPr>
      <w:rPr>
        <w:rFonts w:hint="default"/>
      </w:rPr>
    </w:lvl>
    <w:lvl w:ilvl="5" w:tplc="9D6252A4">
      <w:numFmt w:val="bullet"/>
      <w:lvlText w:val="•"/>
      <w:lvlJc w:val="left"/>
      <w:pPr>
        <w:ind w:left="5272" w:hanging="240"/>
      </w:pPr>
      <w:rPr>
        <w:rFonts w:hint="default"/>
      </w:rPr>
    </w:lvl>
    <w:lvl w:ilvl="6" w:tplc="CBF2AF26">
      <w:numFmt w:val="bullet"/>
      <w:lvlText w:val="•"/>
      <w:lvlJc w:val="left"/>
      <w:pPr>
        <w:ind w:left="6302" w:hanging="240"/>
      </w:pPr>
      <w:rPr>
        <w:rFonts w:hint="default"/>
      </w:rPr>
    </w:lvl>
    <w:lvl w:ilvl="7" w:tplc="F4A851D6">
      <w:numFmt w:val="bullet"/>
      <w:lvlText w:val="•"/>
      <w:lvlJc w:val="left"/>
      <w:pPr>
        <w:ind w:left="7332" w:hanging="240"/>
      </w:pPr>
      <w:rPr>
        <w:rFonts w:hint="default"/>
      </w:rPr>
    </w:lvl>
    <w:lvl w:ilvl="8" w:tplc="0332F248">
      <w:numFmt w:val="bullet"/>
      <w:lvlText w:val="•"/>
      <w:lvlJc w:val="left"/>
      <w:pPr>
        <w:ind w:left="8363" w:hanging="2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20F09"/>
    <w:rsid w:val="003253C1"/>
    <w:rsid w:val="003D2D1E"/>
    <w:rsid w:val="003D3548"/>
    <w:rsid w:val="00404263"/>
    <w:rsid w:val="00471D86"/>
    <w:rsid w:val="00553405"/>
    <w:rsid w:val="00692054"/>
    <w:rsid w:val="006E6E09"/>
    <w:rsid w:val="00833144"/>
    <w:rsid w:val="008E72DB"/>
    <w:rsid w:val="00A22A68"/>
    <w:rsid w:val="00B52829"/>
    <w:rsid w:val="00B655D4"/>
    <w:rsid w:val="00C924F8"/>
    <w:rsid w:val="00C948F0"/>
    <w:rsid w:val="00CC64E0"/>
    <w:rsid w:val="00F06E82"/>
    <w:rsid w:val="00F20F09"/>
    <w:rsid w:val="00F72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3405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553405"/>
    <w:pPr>
      <w:ind w:left="113" w:right="2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34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3405"/>
    <w:pPr>
      <w:ind w:left="113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53405"/>
    <w:pPr>
      <w:ind w:left="113" w:right="116" w:firstLine="566"/>
    </w:pPr>
  </w:style>
  <w:style w:type="paragraph" w:customStyle="1" w:styleId="TableParagraph">
    <w:name w:val="Table Paragraph"/>
    <w:basedOn w:val="a"/>
    <w:uiPriority w:val="1"/>
    <w:qFormat/>
    <w:rsid w:val="00553405"/>
  </w:style>
  <w:style w:type="paragraph" w:styleId="a5">
    <w:name w:val="Balloon Text"/>
    <w:basedOn w:val="a"/>
    <w:link w:val="a6"/>
    <w:uiPriority w:val="99"/>
    <w:semiHidden/>
    <w:unhideWhenUsed/>
    <w:rsid w:val="008331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144"/>
    <w:rPr>
      <w:rFonts w:ascii="Tahoma" w:eastAsia="Times New Roman" w:hAnsi="Tahoma" w:cs="Tahoma"/>
      <w:sz w:val="16"/>
      <w:szCs w:val="16"/>
    </w:rPr>
  </w:style>
  <w:style w:type="paragraph" w:customStyle="1" w:styleId="s16">
    <w:name w:val="s_16"/>
    <w:basedOn w:val="a"/>
    <w:rsid w:val="003D3548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3D3548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4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Личный</dc:creator>
  <cp:lastModifiedBy>Пользователь</cp:lastModifiedBy>
  <cp:revision>7</cp:revision>
  <cp:lastPrinted>2022-04-14T05:39:00Z</cp:lastPrinted>
  <dcterms:created xsi:type="dcterms:W3CDTF">2026-06-09T14:44:00Z</dcterms:created>
  <dcterms:modified xsi:type="dcterms:W3CDTF">2026-07-30T12:26:00Z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2017-07-21T00:00:00Z</vt:filetime>
  </property>
</Properties>
</file>