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B90E2" w14:textId="77777777" w:rsidR="00820C31" w:rsidRPr="00D81BAB" w:rsidRDefault="00820C31">
      <w:pPr>
        <w:pStyle w:val="af"/>
        <w:spacing w:after="0"/>
        <w:ind w:left="4584"/>
        <w:rPr>
          <w:rFonts w:ascii="Times New Roman" w:hAnsi="Times New Roman"/>
          <w:sz w:val="24"/>
          <w:szCs w:val="24"/>
        </w:rPr>
      </w:pPr>
    </w:p>
    <w:bookmarkStart w:id="0" w:name="_MON_1760943607"/>
    <w:bookmarkEnd w:id="0"/>
    <w:p w14:paraId="424279F8" w14:textId="77777777" w:rsidR="00793453" w:rsidRPr="00D81BAB" w:rsidRDefault="00793453" w:rsidP="00793453">
      <w:pPr>
        <w:pStyle w:val="afa"/>
        <w:spacing w:after="0"/>
        <w:ind w:firstLineChars="1831" w:firstLine="4394"/>
        <w:jc w:val="both"/>
        <w:rPr>
          <w:rFonts w:ascii="Times New Roman" w:eastAsia="Times New Roman" w:hAnsi="Times New Roman" w:cs="Times New Roman"/>
          <w:color w:val="00000A"/>
          <w:sz w:val="24"/>
          <w:szCs w:val="24"/>
          <w:lang w:val="uk-UA"/>
          <w14:textFill>
            <w14:solidFill>
              <w14:srgbClr w14:val="00000A">
                <w14:lumMod w14:val="65000"/>
                <w14:lumOff w14:val="35000"/>
              </w14:srgbClr>
            </w14:solidFill>
          </w14:textFill>
        </w:rPr>
      </w:pPr>
      <w:r w:rsidRPr="00D81BAB">
        <w:rPr>
          <w:rFonts w:ascii="Times New Roman" w:hAnsi="Times New Roman" w:cs="Times New Roman"/>
          <w:sz w:val="24"/>
          <w:szCs w:val="24"/>
        </w:rPr>
        <w:object w:dxaOrig="999" w:dyaOrig="1232" w14:anchorId="079D8D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61.5pt" o:ole="">
            <v:imagedata r:id="rId9" o:title=""/>
          </v:shape>
          <o:OLEObject Type="Embed" ProgID="Word.Picture.8" ShapeID="_x0000_i1025" DrawAspect="Content" ObjectID="_1845187942" r:id="rId10"/>
        </w:object>
      </w:r>
    </w:p>
    <w:p w14:paraId="0B4E0560" w14:textId="77777777" w:rsidR="00793453" w:rsidRPr="00D81BAB" w:rsidRDefault="00793453" w:rsidP="00793453">
      <w:pPr>
        <w:spacing w:after="0"/>
        <w:ind w:left="-426" w:right="-41"/>
        <w:jc w:val="center"/>
        <w:rPr>
          <w:rFonts w:ascii="Times New Roman" w:eastAsia="Times New Roman" w:hAnsi="Times New Roman" w:cs="Times New Roman"/>
          <w:bCs/>
          <w:color w:val="00000A"/>
          <w:sz w:val="24"/>
          <w:szCs w:val="24"/>
          <w:lang w:eastAsia="ar-SA"/>
        </w:rPr>
      </w:pPr>
      <w:r w:rsidRPr="00D81BAB">
        <w:rPr>
          <w:rFonts w:ascii="Times New Roman" w:eastAsia="Times New Roman" w:hAnsi="Times New Roman" w:cs="Times New Roman"/>
          <w:bCs/>
          <w:color w:val="00000A"/>
          <w:sz w:val="24"/>
          <w:szCs w:val="24"/>
          <w:lang w:val="uk-UA" w:eastAsia="ar-SA"/>
        </w:rPr>
        <w:t>АДМИНИСТРАЦИЯ</w:t>
      </w:r>
    </w:p>
    <w:p w14:paraId="4B30E507" w14:textId="77777777" w:rsidR="00793453" w:rsidRPr="00D81BAB" w:rsidRDefault="00793453" w:rsidP="00793453">
      <w:pPr>
        <w:spacing w:after="0"/>
        <w:ind w:left="-426" w:right="-41"/>
        <w:jc w:val="center"/>
        <w:rPr>
          <w:rFonts w:ascii="Times New Roman" w:eastAsia="Times New Roman" w:hAnsi="Times New Roman" w:cs="Times New Roman"/>
          <w:bCs/>
          <w:color w:val="00000A"/>
          <w:sz w:val="24"/>
          <w:szCs w:val="24"/>
          <w:lang w:val="uk-UA" w:eastAsia="ar-SA"/>
        </w:rPr>
      </w:pPr>
      <w:r w:rsidRPr="00D81BAB">
        <w:rPr>
          <w:rFonts w:ascii="Times New Roman" w:eastAsia="Times New Roman" w:hAnsi="Times New Roman" w:cs="Times New Roman"/>
          <w:bCs/>
          <w:color w:val="00000A"/>
          <w:sz w:val="24"/>
          <w:szCs w:val="24"/>
          <w:lang w:eastAsia="ar-SA"/>
        </w:rPr>
        <w:t>ЗЫБИНСКОГО СЕЛЬСКОГО ПОСЕЛЕНИЯ</w:t>
      </w:r>
    </w:p>
    <w:p w14:paraId="2DCF1D61" w14:textId="77777777" w:rsidR="00793453" w:rsidRPr="00D81BAB" w:rsidRDefault="00793453" w:rsidP="00793453">
      <w:pPr>
        <w:spacing w:after="0"/>
        <w:ind w:left="-426" w:right="-41"/>
        <w:jc w:val="center"/>
        <w:rPr>
          <w:rFonts w:ascii="Times New Roman" w:eastAsia="Times New Roman" w:hAnsi="Times New Roman" w:cs="Times New Roman"/>
          <w:bCs/>
          <w:color w:val="00000A"/>
          <w:sz w:val="24"/>
          <w:szCs w:val="24"/>
          <w:lang w:val="uk-UA" w:eastAsia="ar-SA"/>
        </w:rPr>
      </w:pPr>
      <w:r w:rsidRPr="00D81BAB">
        <w:rPr>
          <w:rFonts w:ascii="Times New Roman" w:eastAsia="Times New Roman" w:hAnsi="Times New Roman" w:cs="Times New Roman"/>
          <w:bCs/>
          <w:color w:val="00000A"/>
          <w:sz w:val="24"/>
          <w:szCs w:val="24"/>
          <w:lang w:val="uk-UA" w:eastAsia="ar-SA"/>
        </w:rPr>
        <w:t>Б</w:t>
      </w:r>
      <w:r w:rsidRPr="00D81BAB">
        <w:rPr>
          <w:rFonts w:ascii="Times New Roman" w:eastAsia="Times New Roman" w:hAnsi="Times New Roman" w:cs="Times New Roman"/>
          <w:bCs/>
          <w:color w:val="00000A"/>
          <w:sz w:val="24"/>
          <w:szCs w:val="24"/>
          <w:lang w:eastAsia="ar-SA"/>
        </w:rPr>
        <w:t>ЕЛОГОРСКОГО</w:t>
      </w:r>
      <w:r w:rsidRPr="00D81BAB">
        <w:rPr>
          <w:rFonts w:ascii="Times New Roman" w:eastAsia="Times New Roman" w:hAnsi="Times New Roman" w:cs="Times New Roman"/>
          <w:bCs/>
          <w:color w:val="00000A"/>
          <w:sz w:val="24"/>
          <w:szCs w:val="24"/>
          <w:lang w:val="uk-UA" w:eastAsia="ar-SA"/>
        </w:rPr>
        <w:t xml:space="preserve"> РАЙОНА</w:t>
      </w:r>
    </w:p>
    <w:p w14:paraId="7DA6D1ED" w14:textId="6466D148" w:rsidR="00793453" w:rsidRPr="00D81BAB" w:rsidRDefault="00793453" w:rsidP="00793453">
      <w:pPr>
        <w:spacing w:after="0"/>
        <w:ind w:left="-426" w:right="-41"/>
        <w:jc w:val="center"/>
        <w:rPr>
          <w:rFonts w:ascii="Times New Roman" w:eastAsia="Times New Roman" w:hAnsi="Times New Roman" w:cs="Times New Roman"/>
          <w:bCs/>
          <w:color w:val="00000A"/>
          <w:sz w:val="24"/>
          <w:szCs w:val="24"/>
          <w:lang w:val="uk-UA" w:eastAsia="ar-SA"/>
        </w:rPr>
      </w:pPr>
      <w:r w:rsidRPr="00D81BAB">
        <w:rPr>
          <w:rFonts w:ascii="Times New Roman" w:eastAsia="Times New Roman" w:hAnsi="Times New Roman" w:cs="Times New Roman"/>
          <w:bCs/>
          <w:color w:val="00000A"/>
          <w:sz w:val="24"/>
          <w:szCs w:val="24"/>
          <w:lang w:val="uk-UA" w:eastAsia="ar-SA"/>
        </w:rPr>
        <w:t>РЕСПУБЛИКИ КРЫМ</w:t>
      </w:r>
    </w:p>
    <w:p w14:paraId="5777A886" w14:textId="77777777" w:rsidR="00957229" w:rsidRPr="00D81BAB" w:rsidRDefault="00957229" w:rsidP="00793453">
      <w:pPr>
        <w:spacing w:after="0"/>
        <w:ind w:left="-426" w:right="-41"/>
        <w:jc w:val="center"/>
        <w:rPr>
          <w:rFonts w:ascii="Times New Roman" w:eastAsia="Times New Roman" w:hAnsi="Times New Roman" w:cs="Times New Roman"/>
          <w:bCs/>
          <w:color w:val="00000A"/>
          <w:sz w:val="24"/>
          <w:szCs w:val="24"/>
          <w:lang w:val="uk-UA" w:eastAsia="ar-SA"/>
        </w:rPr>
      </w:pPr>
    </w:p>
    <w:p w14:paraId="03D05A14" w14:textId="0BCFE249" w:rsidR="00793453" w:rsidRPr="00D81BAB" w:rsidRDefault="00D81BAB" w:rsidP="00793453">
      <w:pPr>
        <w:spacing w:after="0"/>
        <w:ind w:left="3540" w:firstLine="4"/>
        <w:rPr>
          <w:rFonts w:ascii="Times New Roman" w:eastAsia="Times New Roman" w:hAnsi="Times New Roman" w:cs="Times New Roman"/>
          <w:sz w:val="24"/>
          <w:szCs w:val="24"/>
        </w:rPr>
      </w:pPr>
      <w:r w:rsidRPr="00D81BAB">
        <w:rPr>
          <w:rFonts w:ascii="Times New Roman" w:eastAsia="Times New Roman" w:hAnsi="Times New Roman" w:cs="Times New Roman"/>
          <w:sz w:val="24"/>
          <w:szCs w:val="24"/>
        </w:rPr>
        <w:t xml:space="preserve">ПОСТАНОВЛЕНИЕ </w:t>
      </w:r>
    </w:p>
    <w:p w14:paraId="346089C2" w14:textId="77777777" w:rsidR="00957229" w:rsidRPr="00D81BAB" w:rsidRDefault="00957229" w:rsidP="00793453">
      <w:pPr>
        <w:spacing w:after="0"/>
        <w:ind w:left="3540" w:firstLine="4"/>
        <w:rPr>
          <w:rFonts w:ascii="Times New Roman" w:eastAsia="Times New Roman" w:hAnsi="Times New Roman" w:cs="Times New Roman"/>
          <w:sz w:val="24"/>
          <w:szCs w:val="24"/>
        </w:rPr>
      </w:pPr>
    </w:p>
    <w:p w14:paraId="6B1C50CF" w14:textId="6F98BB4E" w:rsidR="00793453" w:rsidRPr="00D81BAB" w:rsidRDefault="00D81BAB" w:rsidP="00793453">
      <w:pPr>
        <w:pStyle w:val="af"/>
        <w:tabs>
          <w:tab w:val="left" w:pos="4253"/>
          <w:tab w:val="left" w:pos="8765"/>
        </w:tabs>
        <w:spacing w:after="0"/>
        <w:rPr>
          <w:rFonts w:ascii="Times New Roman" w:hAnsi="Times New Roman"/>
          <w:sz w:val="24"/>
          <w:szCs w:val="24"/>
        </w:rPr>
      </w:pPr>
      <w:r>
        <w:rPr>
          <w:rFonts w:ascii="Times New Roman" w:hAnsi="Times New Roman"/>
          <w:sz w:val="24"/>
          <w:szCs w:val="24"/>
          <w:lang w:eastAsia="ar-SA"/>
        </w:rPr>
        <w:t>07 июля</w:t>
      </w:r>
      <w:r>
        <w:rPr>
          <w:rFonts w:ascii="Times New Roman" w:hAnsi="Times New Roman"/>
          <w:spacing w:val="-2"/>
          <w:sz w:val="24"/>
          <w:szCs w:val="24"/>
        </w:rPr>
        <w:t xml:space="preserve"> 2026 года</w:t>
      </w:r>
      <w:r>
        <w:rPr>
          <w:rFonts w:ascii="Times New Roman" w:hAnsi="Times New Roman"/>
          <w:spacing w:val="-2"/>
          <w:sz w:val="24"/>
          <w:szCs w:val="24"/>
        </w:rPr>
        <w:tab/>
      </w:r>
      <w:proofErr w:type="gramStart"/>
      <w:r>
        <w:rPr>
          <w:rFonts w:ascii="Times New Roman" w:hAnsi="Times New Roman"/>
          <w:sz w:val="24"/>
          <w:szCs w:val="24"/>
        </w:rPr>
        <w:t>с</w:t>
      </w:r>
      <w:proofErr w:type="gramEnd"/>
      <w:r>
        <w:rPr>
          <w:rFonts w:ascii="Times New Roman" w:hAnsi="Times New Roman"/>
          <w:sz w:val="24"/>
          <w:szCs w:val="24"/>
        </w:rPr>
        <w:t xml:space="preserve">. Зыбины                                                  </w:t>
      </w:r>
      <w:r w:rsidR="00793453" w:rsidRPr="00D81BAB">
        <w:rPr>
          <w:rFonts w:ascii="Times New Roman" w:hAnsi="Times New Roman"/>
          <w:sz w:val="24"/>
          <w:szCs w:val="24"/>
        </w:rPr>
        <w:t xml:space="preserve">№ </w:t>
      </w:r>
      <w:r>
        <w:rPr>
          <w:rFonts w:ascii="Times New Roman" w:hAnsi="Times New Roman"/>
          <w:sz w:val="24"/>
          <w:szCs w:val="24"/>
        </w:rPr>
        <w:t>107</w:t>
      </w:r>
    </w:p>
    <w:p w14:paraId="5772583E" w14:textId="77777777" w:rsidR="00820C31" w:rsidRPr="00D81BAB" w:rsidRDefault="00820C31" w:rsidP="00793453">
      <w:pPr>
        <w:spacing w:after="0"/>
        <w:contextualSpacing/>
        <w:jc w:val="center"/>
        <w:rPr>
          <w:rFonts w:ascii="Times New Roman" w:eastAsia="Times New Roman" w:hAnsi="Times New Roman" w:cs="Times New Roman"/>
          <w:bCs/>
          <w:sz w:val="24"/>
          <w:szCs w:val="24"/>
          <w:lang w:eastAsia="ar-SA"/>
        </w:rPr>
      </w:pPr>
    </w:p>
    <w:p w14:paraId="58B02474" w14:textId="46C66002" w:rsidR="00820C31" w:rsidRPr="00D81BAB" w:rsidRDefault="00450DC8">
      <w:pPr>
        <w:ind w:rightChars="2340" w:right="5148"/>
        <w:contextualSpacing/>
        <w:jc w:val="both"/>
        <w:rPr>
          <w:rFonts w:ascii="Times New Roman" w:hAnsi="Times New Roman" w:cs="Times New Roman"/>
          <w:bCs/>
          <w:sz w:val="24"/>
          <w:szCs w:val="24"/>
        </w:rPr>
      </w:pPr>
      <w:r w:rsidRPr="00D81BAB">
        <w:rPr>
          <w:rFonts w:ascii="Times New Roman" w:eastAsia="Times New Roman" w:hAnsi="Times New Roman" w:cs="Times New Roman"/>
          <w:bCs/>
          <w:sz w:val="24"/>
          <w:szCs w:val="24"/>
          <w:lang w:eastAsia="ar-SA"/>
        </w:rPr>
        <w:t xml:space="preserve">Об утверждении административного регламента предоставления муниципальной услуги </w:t>
      </w:r>
      <w:r w:rsidRPr="00D81BAB">
        <w:rPr>
          <w:rFonts w:ascii="Times New Roman" w:eastAsia="Times New Roman" w:hAnsi="Times New Roman" w:cs="Times New Roman"/>
          <w:bCs/>
          <w:sz w:val="24"/>
          <w:szCs w:val="24"/>
        </w:rPr>
        <w:t xml:space="preserve">«Выдача разрешения на захоронение (перезахоронение) и подзахоронение» на территории </w:t>
      </w:r>
      <w:r w:rsidR="00AA68CB" w:rsidRPr="00D81BAB">
        <w:rPr>
          <w:rFonts w:ascii="Times New Roman" w:eastAsia="Times New Roman" w:hAnsi="Times New Roman" w:cs="Times New Roman"/>
          <w:bCs/>
          <w:sz w:val="24"/>
          <w:szCs w:val="24"/>
        </w:rPr>
        <w:t>Зыбинск</w:t>
      </w:r>
      <w:r w:rsidRPr="00D81BAB">
        <w:rPr>
          <w:rFonts w:ascii="Times New Roman" w:eastAsia="Times New Roman" w:hAnsi="Times New Roman" w:cs="Times New Roman"/>
          <w:bCs/>
          <w:sz w:val="24"/>
          <w:szCs w:val="24"/>
        </w:rPr>
        <w:t xml:space="preserve">ого сельского поселения </w:t>
      </w:r>
      <w:r w:rsidR="00E47AC5" w:rsidRPr="00D81BAB">
        <w:rPr>
          <w:rFonts w:ascii="Times New Roman" w:eastAsia="Times New Roman" w:hAnsi="Times New Roman" w:cs="Times New Roman"/>
          <w:bCs/>
          <w:sz w:val="24"/>
          <w:szCs w:val="24"/>
        </w:rPr>
        <w:t>Белогорск</w:t>
      </w:r>
      <w:r w:rsidRPr="00D81BAB">
        <w:rPr>
          <w:rFonts w:ascii="Times New Roman" w:eastAsia="Times New Roman" w:hAnsi="Times New Roman" w:cs="Times New Roman"/>
          <w:bCs/>
          <w:sz w:val="24"/>
          <w:szCs w:val="24"/>
        </w:rPr>
        <w:t>ого района Республики Крым</w:t>
      </w:r>
    </w:p>
    <w:p w14:paraId="78735F7D" w14:textId="77777777" w:rsidR="00820C31" w:rsidRPr="00D81BAB" w:rsidRDefault="00820C31">
      <w:pPr>
        <w:tabs>
          <w:tab w:val="left" w:pos="3705"/>
        </w:tabs>
        <w:contextualSpacing/>
        <w:jc w:val="both"/>
        <w:rPr>
          <w:rFonts w:ascii="Times New Roman" w:hAnsi="Times New Roman" w:cs="Times New Roman"/>
          <w:sz w:val="24"/>
          <w:szCs w:val="24"/>
        </w:rPr>
      </w:pPr>
    </w:p>
    <w:p w14:paraId="7D232715" w14:textId="087BA89E" w:rsidR="00820C31" w:rsidRPr="00D81BAB" w:rsidRDefault="00450DC8">
      <w:pPr>
        <w:suppressAutoHyphens/>
        <w:spacing w:after="0" w:line="240" w:lineRule="auto"/>
        <w:ind w:firstLine="709"/>
        <w:jc w:val="both"/>
        <w:rPr>
          <w:rFonts w:ascii="Times New Roman" w:eastAsia="Times New Roman" w:hAnsi="Times New Roman" w:cs="Times New Roman"/>
          <w:bCs/>
          <w:iCs/>
          <w:sz w:val="24"/>
          <w:szCs w:val="24"/>
          <w:lang w:eastAsia="ru-RU"/>
        </w:rPr>
      </w:pPr>
      <w:proofErr w:type="gramStart"/>
      <w:r w:rsidRPr="00D81BAB">
        <w:rPr>
          <w:rFonts w:ascii="Times New Roman" w:eastAsia="Times New Roman" w:hAnsi="Times New Roman" w:cs="Times New Roman"/>
          <w:sz w:val="24"/>
          <w:szCs w:val="24"/>
          <w:lang w:eastAsia="ar-SA"/>
        </w:rPr>
        <w:t>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Pr="00D81BAB">
        <w:rPr>
          <w:rFonts w:ascii="Times New Roman" w:eastAsia="Times New Roman" w:hAnsi="Times New Roman" w:cs="Times New Roman"/>
          <w:sz w:val="24"/>
          <w:szCs w:val="24"/>
          <w:lang w:eastAsia="ru-RU"/>
        </w:rPr>
        <w:t>, Законом Республики Крым от 30.12.2015 № 200-ЗРК «О погребении и похоронном деле в Республике Крым», руководствуясь Уставом муниципального образования</w:t>
      </w:r>
      <w:r w:rsidRPr="00D81BAB">
        <w:rPr>
          <w:rFonts w:ascii="Times New Roman" w:eastAsia="Times New Roman" w:hAnsi="Times New Roman" w:cs="Times New Roman"/>
          <w:iCs/>
          <w:sz w:val="24"/>
          <w:szCs w:val="24"/>
          <w:lang w:eastAsia="ru-RU" w:bidi="ru-RU"/>
        </w:rPr>
        <w:t xml:space="preserve"> </w:t>
      </w:r>
      <w:r w:rsidR="00AA68CB" w:rsidRPr="00D81BAB">
        <w:rPr>
          <w:rFonts w:ascii="Times New Roman" w:eastAsia="Times New Roman" w:hAnsi="Times New Roman" w:cs="Times New Roman"/>
          <w:iCs/>
          <w:sz w:val="24"/>
          <w:szCs w:val="24"/>
          <w:lang w:eastAsia="ru-RU" w:bidi="ru-RU"/>
        </w:rPr>
        <w:t>Зыбинск</w:t>
      </w:r>
      <w:r w:rsidRPr="00D81BAB">
        <w:rPr>
          <w:rFonts w:ascii="Times New Roman" w:eastAsia="Times New Roman" w:hAnsi="Times New Roman" w:cs="Times New Roman"/>
          <w:iCs/>
          <w:sz w:val="24"/>
          <w:szCs w:val="24"/>
          <w:lang w:eastAsia="ru-RU" w:bidi="ru-RU"/>
        </w:rPr>
        <w:t xml:space="preserve">ое </w:t>
      </w:r>
      <w:r w:rsidRPr="00D81BAB">
        <w:rPr>
          <w:rFonts w:ascii="Times New Roman" w:eastAsia="Times New Roman" w:hAnsi="Times New Roman" w:cs="Times New Roman"/>
          <w:bCs/>
          <w:iCs/>
          <w:sz w:val="24"/>
          <w:szCs w:val="24"/>
          <w:lang w:eastAsia="ru-RU" w:bidi="ru-RU"/>
        </w:rPr>
        <w:t xml:space="preserve">сельское поселение </w:t>
      </w:r>
      <w:r w:rsidR="00E47AC5" w:rsidRPr="00D81BAB">
        <w:rPr>
          <w:rFonts w:ascii="Times New Roman" w:eastAsia="Times New Roman" w:hAnsi="Times New Roman" w:cs="Times New Roman"/>
          <w:bCs/>
          <w:iCs/>
          <w:sz w:val="24"/>
          <w:szCs w:val="24"/>
          <w:lang w:eastAsia="ru-RU" w:bidi="ru-RU"/>
        </w:rPr>
        <w:t>Белогорск</w:t>
      </w:r>
      <w:r w:rsidRPr="00D81BAB">
        <w:rPr>
          <w:rFonts w:ascii="Times New Roman" w:eastAsia="Times New Roman" w:hAnsi="Times New Roman" w:cs="Times New Roman"/>
          <w:bCs/>
          <w:iCs/>
          <w:sz w:val="24"/>
          <w:szCs w:val="24"/>
          <w:lang w:eastAsia="ru-RU" w:bidi="ru-RU"/>
        </w:rPr>
        <w:t>ого района Республики Крым</w:t>
      </w:r>
      <w:r w:rsidRPr="00D81BAB">
        <w:rPr>
          <w:rFonts w:ascii="Times New Roman" w:eastAsia="Times New Roman" w:hAnsi="Times New Roman" w:cs="Times New Roman"/>
          <w:sz w:val="24"/>
          <w:szCs w:val="24"/>
          <w:lang w:eastAsia="ru-RU"/>
        </w:rPr>
        <w:t>, администрация</w:t>
      </w:r>
      <w:r w:rsidRPr="00D81BAB">
        <w:rPr>
          <w:rFonts w:ascii="Times New Roman" w:eastAsia="Times New Roman" w:hAnsi="Times New Roman" w:cs="Times New Roman"/>
          <w:bCs/>
          <w:sz w:val="24"/>
          <w:szCs w:val="24"/>
          <w:lang w:eastAsia="ru-RU"/>
        </w:rPr>
        <w:t xml:space="preserve"> </w:t>
      </w:r>
      <w:r w:rsidR="00AA68CB" w:rsidRPr="00D81BAB">
        <w:rPr>
          <w:rFonts w:ascii="Times New Roman" w:eastAsia="Times New Roman" w:hAnsi="Times New Roman" w:cs="Times New Roman"/>
          <w:bCs/>
          <w:iCs/>
          <w:sz w:val="24"/>
          <w:szCs w:val="24"/>
          <w:lang w:eastAsia="ru-RU"/>
        </w:rPr>
        <w:t>Зыбинск</w:t>
      </w:r>
      <w:r w:rsidRPr="00D81BAB">
        <w:rPr>
          <w:rFonts w:ascii="Times New Roman" w:eastAsia="Times New Roman" w:hAnsi="Times New Roman" w:cs="Times New Roman"/>
          <w:bCs/>
          <w:iCs/>
          <w:sz w:val="24"/>
          <w:szCs w:val="24"/>
          <w:lang w:eastAsia="ru-RU"/>
        </w:rPr>
        <w:t>ого сельско</w:t>
      </w:r>
      <w:r w:rsidRPr="00D81BAB">
        <w:rPr>
          <w:rFonts w:ascii="Times New Roman" w:eastAsia="Times New Roman" w:hAnsi="Times New Roman" w:cs="Times New Roman"/>
          <w:bCs/>
          <w:iCs/>
          <w:sz w:val="24"/>
          <w:szCs w:val="24"/>
          <w:lang w:eastAsia="ru-RU" w:bidi="ru-RU"/>
        </w:rPr>
        <w:t>го</w:t>
      </w:r>
      <w:r w:rsidRPr="00D81BAB">
        <w:rPr>
          <w:rFonts w:ascii="Times New Roman" w:eastAsia="Times New Roman" w:hAnsi="Times New Roman" w:cs="Times New Roman"/>
          <w:bCs/>
          <w:iCs/>
          <w:sz w:val="24"/>
          <w:szCs w:val="24"/>
          <w:lang w:eastAsia="ru-RU"/>
        </w:rPr>
        <w:t xml:space="preserve"> поселени</w:t>
      </w:r>
      <w:r w:rsidRPr="00D81BAB">
        <w:rPr>
          <w:rFonts w:ascii="Times New Roman" w:eastAsia="Times New Roman" w:hAnsi="Times New Roman" w:cs="Times New Roman"/>
          <w:bCs/>
          <w:iCs/>
          <w:sz w:val="24"/>
          <w:szCs w:val="24"/>
          <w:lang w:eastAsia="ru-RU" w:bidi="ru-RU"/>
        </w:rPr>
        <w:t>я</w:t>
      </w:r>
      <w:r w:rsidRPr="00D81BAB">
        <w:rPr>
          <w:rFonts w:ascii="Times New Roman" w:eastAsia="Times New Roman" w:hAnsi="Times New Roman" w:cs="Times New Roman"/>
          <w:bCs/>
          <w:iCs/>
          <w:sz w:val="24"/>
          <w:szCs w:val="24"/>
          <w:lang w:eastAsia="ru-RU"/>
        </w:rPr>
        <w:t xml:space="preserve"> </w:t>
      </w:r>
      <w:r w:rsidR="00E47AC5" w:rsidRPr="00D81BAB">
        <w:rPr>
          <w:rFonts w:ascii="Times New Roman" w:eastAsia="Times New Roman" w:hAnsi="Times New Roman" w:cs="Times New Roman"/>
          <w:bCs/>
          <w:iCs/>
          <w:sz w:val="24"/>
          <w:szCs w:val="24"/>
          <w:lang w:eastAsia="ru-RU"/>
        </w:rPr>
        <w:t>Белогорск</w:t>
      </w:r>
      <w:r w:rsidRPr="00D81BAB">
        <w:rPr>
          <w:rFonts w:ascii="Times New Roman" w:eastAsia="Times New Roman" w:hAnsi="Times New Roman" w:cs="Times New Roman"/>
          <w:bCs/>
          <w:iCs/>
          <w:sz w:val="24"/>
          <w:szCs w:val="24"/>
          <w:lang w:eastAsia="ru-RU"/>
        </w:rPr>
        <w:t>ого района Республики Крым,</w:t>
      </w:r>
      <w:proofErr w:type="gramEnd"/>
    </w:p>
    <w:p w14:paraId="489F4764" w14:textId="77777777" w:rsidR="009A28D0" w:rsidRPr="00D81BAB" w:rsidRDefault="009A28D0">
      <w:pPr>
        <w:suppressAutoHyphens/>
        <w:spacing w:after="0" w:line="240" w:lineRule="auto"/>
        <w:ind w:firstLine="709"/>
        <w:jc w:val="both"/>
        <w:rPr>
          <w:rFonts w:ascii="Times New Roman" w:eastAsia="Times New Roman" w:hAnsi="Times New Roman" w:cs="Times New Roman"/>
          <w:bCs/>
          <w:iCs/>
          <w:sz w:val="24"/>
          <w:szCs w:val="24"/>
          <w:lang w:eastAsia="ru-RU"/>
        </w:rPr>
      </w:pPr>
    </w:p>
    <w:p w14:paraId="21829D6C" w14:textId="7F9D6E3B" w:rsidR="00820C31" w:rsidRPr="00D81BAB" w:rsidRDefault="00D81BAB" w:rsidP="00D81BAB">
      <w:pPr>
        <w:suppressAutoHyphens/>
        <w:spacing w:after="0" w:line="240" w:lineRule="auto"/>
        <w:jc w:val="both"/>
        <w:rPr>
          <w:rFonts w:ascii="Times New Roman" w:eastAsia="Times New Roman" w:hAnsi="Times New Roman" w:cs="Times New Roman"/>
          <w:bCs/>
          <w:sz w:val="24"/>
          <w:szCs w:val="24"/>
          <w:lang w:eastAsia="ru-RU" w:bidi="ru-RU"/>
        </w:rPr>
      </w:pPr>
      <w:r>
        <w:rPr>
          <w:rFonts w:ascii="Times New Roman" w:eastAsia="Times New Roman" w:hAnsi="Times New Roman" w:cs="Times New Roman"/>
          <w:bCs/>
          <w:iCs/>
          <w:sz w:val="24"/>
          <w:szCs w:val="24"/>
          <w:lang w:eastAsia="ru-RU"/>
        </w:rPr>
        <w:t xml:space="preserve">                </w:t>
      </w:r>
      <w:r w:rsidR="00450DC8" w:rsidRPr="00D81BAB">
        <w:rPr>
          <w:rFonts w:ascii="Times New Roman" w:eastAsia="Times New Roman" w:hAnsi="Times New Roman" w:cs="Times New Roman"/>
          <w:bCs/>
          <w:iCs/>
          <w:sz w:val="24"/>
          <w:szCs w:val="24"/>
          <w:lang w:eastAsia="ru-RU"/>
        </w:rPr>
        <w:t>ПОСТАНОВЛЯЕТ:</w:t>
      </w:r>
    </w:p>
    <w:p w14:paraId="2ADE06C3" w14:textId="77777777" w:rsidR="00820C31" w:rsidRPr="00D81BAB" w:rsidRDefault="00820C31">
      <w:pPr>
        <w:suppressAutoHyphens/>
        <w:spacing w:after="0" w:line="240" w:lineRule="auto"/>
        <w:jc w:val="both"/>
        <w:rPr>
          <w:rFonts w:ascii="Times New Roman" w:eastAsia="Times New Roman" w:hAnsi="Times New Roman" w:cs="Times New Roman"/>
          <w:sz w:val="24"/>
          <w:szCs w:val="24"/>
          <w:lang w:eastAsia="ru-RU"/>
        </w:rPr>
      </w:pPr>
      <w:bookmarkStart w:id="1" w:name="_Hlk94090791"/>
      <w:bookmarkStart w:id="2" w:name="_Hlk94089191"/>
    </w:p>
    <w:bookmarkEnd w:id="1"/>
    <w:bookmarkEnd w:id="2"/>
    <w:p w14:paraId="22B6281B" w14:textId="430E197E" w:rsidR="00820C31" w:rsidRPr="00D81BAB" w:rsidRDefault="000F6C96" w:rsidP="000F6C96">
      <w:pPr>
        <w:widowControl w:val="0"/>
        <w:tabs>
          <w:tab w:val="left" w:pos="298"/>
        </w:tabs>
        <w:suppressAutoHyphens/>
        <w:spacing w:after="0" w:line="240" w:lineRule="auto"/>
        <w:ind w:right="20"/>
        <w:contextualSpacing/>
        <w:jc w:val="both"/>
        <w:rPr>
          <w:rFonts w:ascii="Times New Roman" w:hAnsi="Times New Roman" w:cs="Times New Roman"/>
          <w:sz w:val="24"/>
          <w:szCs w:val="24"/>
        </w:rPr>
      </w:pPr>
      <w:r w:rsidRPr="00D81BAB">
        <w:rPr>
          <w:rFonts w:ascii="Times New Roman" w:eastAsia="Times New Roman" w:hAnsi="Times New Roman" w:cs="Times New Roman"/>
          <w:sz w:val="24"/>
          <w:szCs w:val="24"/>
        </w:rPr>
        <w:t xml:space="preserve">         1. </w:t>
      </w:r>
      <w:r w:rsidR="00450DC8" w:rsidRPr="00D81BAB">
        <w:rPr>
          <w:rFonts w:ascii="Times New Roman" w:eastAsia="Times New Roman" w:hAnsi="Times New Roman" w:cs="Times New Roman"/>
          <w:sz w:val="24"/>
          <w:szCs w:val="24"/>
        </w:rPr>
        <w:t>Утвердить прилагаемый Административный регламент предоставления муниципальной услуги «Выдача разрешения на захоронение (перезахоронение) и подзахоронение» на территории</w:t>
      </w:r>
      <w:r w:rsidR="00450DC8" w:rsidRPr="00D81BAB">
        <w:rPr>
          <w:rFonts w:ascii="Times New Roman" w:eastAsia="Times New Roman" w:hAnsi="Times New Roman" w:cs="Times New Roman"/>
          <w:bCs/>
          <w:iCs/>
          <w:sz w:val="24"/>
          <w:szCs w:val="24"/>
          <w:lang w:eastAsia="ru-RU"/>
        </w:rPr>
        <w:t xml:space="preserve"> </w:t>
      </w:r>
      <w:r w:rsidR="00AA68CB" w:rsidRPr="00D81BAB">
        <w:rPr>
          <w:rFonts w:ascii="Times New Roman" w:eastAsia="Times New Roman" w:hAnsi="Times New Roman" w:cs="Times New Roman"/>
          <w:bCs/>
          <w:iCs/>
          <w:sz w:val="24"/>
          <w:szCs w:val="24"/>
        </w:rPr>
        <w:t>Зыбинск</w:t>
      </w:r>
      <w:r w:rsidR="00450DC8" w:rsidRPr="00D81BAB">
        <w:rPr>
          <w:rFonts w:ascii="Times New Roman" w:eastAsia="Times New Roman" w:hAnsi="Times New Roman" w:cs="Times New Roman"/>
          <w:bCs/>
          <w:iCs/>
          <w:sz w:val="24"/>
          <w:szCs w:val="24"/>
        </w:rPr>
        <w:t>ого сельско</w:t>
      </w:r>
      <w:r w:rsidR="00450DC8" w:rsidRPr="00D81BAB">
        <w:rPr>
          <w:rFonts w:ascii="Times New Roman" w:eastAsia="Times New Roman" w:hAnsi="Times New Roman" w:cs="Times New Roman"/>
          <w:bCs/>
          <w:iCs/>
          <w:sz w:val="24"/>
          <w:szCs w:val="24"/>
          <w:lang w:bidi="ru-RU"/>
        </w:rPr>
        <w:t>го</w:t>
      </w:r>
      <w:r w:rsidR="00450DC8" w:rsidRPr="00D81BAB">
        <w:rPr>
          <w:rFonts w:ascii="Times New Roman" w:eastAsia="Times New Roman" w:hAnsi="Times New Roman" w:cs="Times New Roman"/>
          <w:bCs/>
          <w:iCs/>
          <w:sz w:val="24"/>
          <w:szCs w:val="24"/>
        </w:rPr>
        <w:t xml:space="preserve"> поселени</w:t>
      </w:r>
      <w:r w:rsidR="00450DC8" w:rsidRPr="00D81BAB">
        <w:rPr>
          <w:rFonts w:ascii="Times New Roman" w:eastAsia="Times New Roman" w:hAnsi="Times New Roman" w:cs="Times New Roman"/>
          <w:bCs/>
          <w:iCs/>
          <w:sz w:val="24"/>
          <w:szCs w:val="24"/>
          <w:lang w:bidi="ru-RU"/>
        </w:rPr>
        <w:t>я</w:t>
      </w:r>
      <w:r w:rsidR="00450DC8" w:rsidRPr="00D81BAB">
        <w:rPr>
          <w:rFonts w:ascii="Times New Roman" w:eastAsia="Times New Roman" w:hAnsi="Times New Roman" w:cs="Times New Roman"/>
          <w:bCs/>
          <w:iCs/>
          <w:sz w:val="24"/>
          <w:szCs w:val="24"/>
        </w:rPr>
        <w:t xml:space="preserve"> </w:t>
      </w:r>
      <w:r w:rsidR="00E47AC5" w:rsidRPr="00D81BAB">
        <w:rPr>
          <w:rFonts w:ascii="Times New Roman" w:eastAsia="Times New Roman" w:hAnsi="Times New Roman" w:cs="Times New Roman"/>
          <w:bCs/>
          <w:iCs/>
          <w:sz w:val="24"/>
          <w:szCs w:val="24"/>
        </w:rPr>
        <w:t>Белогорск</w:t>
      </w:r>
      <w:r w:rsidR="00450DC8" w:rsidRPr="00D81BAB">
        <w:rPr>
          <w:rFonts w:ascii="Times New Roman" w:eastAsia="Times New Roman" w:hAnsi="Times New Roman" w:cs="Times New Roman"/>
          <w:bCs/>
          <w:iCs/>
          <w:sz w:val="24"/>
          <w:szCs w:val="24"/>
        </w:rPr>
        <w:t>ого района Республики Крым</w:t>
      </w:r>
      <w:r w:rsidR="00450DC8" w:rsidRPr="00D81BAB">
        <w:rPr>
          <w:rFonts w:ascii="Times New Roman" w:eastAsia="Times New Roman" w:hAnsi="Times New Roman" w:cs="Times New Roman"/>
          <w:sz w:val="24"/>
          <w:szCs w:val="24"/>
        </w:rPr>
        <w:t xml:space="preserve">. </w:t>
      </w:r>
    </w:p>
    <w:p w14:paraId="76F946CC" w14:textId="0AF438A9" w:rsidR="001A0772" w:rsidRPr="00D81BAB" w:rsidRDefault="00450DC8" w:rsidP="000F6C96">
      <w:pPr>
        <w:pStyle w:val="afd"/>
        <w:widowControl w:val="0"/>
        <w:numPr>
          <w:ilvl w:val="0"/>
          <w:numId w:val="3"/>
        </w:numPr>
        <w:tabs>
          <w:tab w:val="left" w:pos="298"/>
        </w:tabs>
        <w:suppressAutoHyphens/>
        <w:spacing w:after="0" w:line="240" w:lineRule="auto"/>
        <w:ind w:right="20"/>
        <w:jc w:val="both"/>
        <w:rPr>
          <w:rFonts w:ascii="Times New Roman" w:eastAsia="Times New Roman" w:hAnsi="Times New Roman" w:cs="Times New Roman"/>
          <w:sz w:val="24"/>
          <w:szCs w:val="24"/>
        </w:rPr>
      </w:pPr>
      <w:r w:rsidRPr="00D81BAB">
        <w:rPr>
          <w:rFonts w:ascii="Times New Roman" w:eastAsia="Times New Roman" w:hAnsi="Times New Roman" w:cs="Times New Roman"/>
          <w:sz w:val="24"/>
          <w:szCs w:val="24"/>
        </w:rPr>
        <w:t>Признать утратившим</w:t>
      </w:r>
      <w:r w:rsidR="001A0772" w:rsidRPr="00D81BAB">
        <w:rPr>
          <w:rFonts w:ascii="Times New Roman" w:eastAsia="Times New Roman" w:hAnsi="Times New Roman" w:cs="Times New Roman"/>
          <w:sz w:val="24"/>
          <w:szCs w:val="24"/>
        </w:rPr>
        <w:t>и</w:t>
      </w:r>
      <w:r w:rsidRPr="00D81BAB">
        <w:rPr>
          <w:rFonts w:ascii="Times New Roman" w:eastAsia="Times New Roman" w:hAnsi="Times New Roman" w:cs="Times New Roman"/>
          <w:sz w:val="24"/>
          <w:szCs w:val="24"/>
        </w:rPr>
        <w:t xml:space="preserve"> силу</w:t>
      </w:r>
      <w:r w:rsidR="001A0772" w:rsidRPr="00D81BAB">
        <w:rPr>
          <w:rFonts w:ascii="Times New Roman" w:eastAsia="Times New Roman" w:hAnsi="Times New Roman" w:cs="Times New Roman"/>
          <w:sz w:val="24"/>
          <w:szCs w:val="24"/>
        </w:rPr>
        <w:t>:</w:t>
      </w:r>
    </w:p>
    <w:p w14:paraId="412D4F4D" w14:textId="074B289D" w:rsidR="00820C31" w:rsidRPr="00D81BAB" w:rsidRDefault="00A807A7" w:rsidP="00A807A7">
      <w:pPr>
        <w:pStyle w:val="afd"/>
        <w:widowControl w:val="0"/>
        <w:tabs>
          <w:tab w:val="left" w:pos="298"/>
        </w:tabs>
        <w:suppressAutoHyphens/>
        <w:spacing w:after="0" w:line="240" w:lineRule="auto"/>
        <w:ind w:left="0" w:right="20"/>
        <w:jc w:val="both"/>
        <w:rPr>
          <w:rFonts w:ascii="Times New Roman" w:eastAsia="Times New Roman" w:hAnsi="Times New Roman" w:cs="Times New Roman"/>
          <w:sz w:val="24"/>
          <w:szCs w:val="24"/>
        </w:rPr>
      </w:pPr>
      <w:r w:rsidRPr="00D81BAB">
        <w:rPr>
          <w:rFonts w:ascii="Times New Roman" w:eastAsia="Times New Roman" w:hAnsi="Times New Roman" w:cs="Times New Roman"/>
          <w:sz w:val="24"/>
          <w:szCs w:val="24"/>
        </w:rPr>
        <w:t xml:space="preserve">          2.1. </w:t>
      </w:r>
      <w:r w:rsidR="00450DC8" w:rsidRPr="00D81BAB">
        <w:rPr>
          <w:rFonts w:ascii="Times New Roman" w:eastAsia="Times New Roman" w:hAnsi="Times New Roman" w:cs="Times New Roman"/>
          <w:sz w:val="24"/>
          <w:szCs w:val="24"/>
        </w:rPr>
        <w:t>постановление администрации</w:t>
      </w:r>
      <w:r w:rsidR="00450DC8" w:rsidRPr="00D81BAB">
        <w:rPr>
          <w:rFonts w:ascii="Times New Roman" w:eastAsia="Times New Roman" w:hAnsi="Times New Roman" w:cs="Times New Roman"/>
          <w:bCs/>
          <w:iCs/>
          <w:sz w:val="24"/>
          <w:szCs w:val="24"/>
          <w:lang w:eastAsia="ru-RU"/>
        </w:rPr>
        <w:t xml:space="preserve"> </w:t>
      </w:r>
      <w:r w:rsidR="00AA68CB" w:rsidRPr="00D81BAB">
        <w:rPr>
          <w:rFonts w:ascii="Times New Roman" w:eastAsia="Times New Roman" w:hAnsi="Times New Roman" w:cs="Times New Roman"/>
          <w:bCs/>
          <w:iCs/>
          <w:sz w:val="24"/>
          <w:szCs w:val="24"/>
        </w:rPr>
        <w:t>Зыбинск</w:t>
      </w:r>
      <w:r w:rsidR="00450DC8" w:rsidRPr="00D81BAB">
        <w:rPr>
          <w:rFonts w:ascii="Times New Roman" w:eastAsia="Times New Roman" w:hAnsi="Times New Roman" w:cs="Times New Roman"/>
          <w:bCs/>
          <w:iCs/>
          <w:sz w:val="24"/>
          <w:szCs w:val="24"/>
        </w:rPr>
        <w:t>ого сельско</w:t>
      </w:r>
      <w:r w:rsidR="00450DC8" w:rsidRPr="00D81BAB">
        <w:rPr>
          <w:rFonts w:ascii="Times New Roman" w:eastAsia="Times New Roman" w:hAnsi="Times New Roman" w:cs="Times New Roman"/>
          <w:bCs/>
          <w:iCs/>
          <w:sz w:val="24"/>
          <w:szCs w:val="24"/>
          <w:lang w:bidi="ru-RU"/>
        </w:rPr>
        <w:t>го</w:t>
      </w:r>
      <w:r w:rsidR="00450DC8" w:rsidRPr="00D81BAB">
        <w:rPr>
          <w:rFonts w:ascii="Times New Roman" w:eastAsia="Times New Roman" w:hAnsi="Times New Roman" w:cs="Times New Roman"/>
          <w:bCs/>
          <w:iCs/>
          <w:sz w:val="24"/>
          <w:szCs w:val="24"/>
        </w:rPr>
        <w:t xml:space="preserve"> поселени</w:t>
      </w:r>
      <w:r w:rsidR="00450DC8" w:rsidRPr="00D81BAB">
        <w:rPr>
          <w:rFonts w:ascii="Times New Roman" w:eastAsia="Times New Roman" w:hAnsi="Times New Roman" w:cs="Times New Roman"/>
          <w:bCs/>
          <w:iCs/>
          <w:sz w:val="24"/>
          <w:szCs w:val="24"/>
          <w:lang w:bidi="ru-RU"/>
        </w:rPr>
        <w:t>я</w:t>
      </w:r>
      <w:r w:rsidR="00450DC8" w:rsidRPr="00D81BAB">
        <w:rPr>
          <w:rFonts w:ascii="Times New Roman" w:eastAsia="Times New Roman" w:hAnsi="Times New Roman" w:cs="Times New Roman"/>
          <w:bCs/>
          <w:iCs/>
          <w:sz w:val="24"/>
          <w:szCs w:val="24"/>
        </w:rPr>
        <w:t xml:space="preserve"> </w:t>
      </w:r>
      <w:r w:rsidR="00E47AC5" w:rsidRPr="00D81BAB">
        <w:rPr>
          <w:rFonts w:ascii="Times New Roman" w:eastAsia="Times New Roman" w:hAnsi="Times New Roman" w:cs="Times New Roman"/>
          <w:bCs/>
          <w:iCs/>
          <w:sz w:val="24"/>
          <w:szCs w:val="24"/>
        </w:rPr>
        <w:t>Белогорск</w:t>
      </w:r>
      <w:r w:rsidR="00450DC8" w:rsidRPr="00D81BAB">
        <w:rPr>
          <w:rFonts w:ascii="Times New Roman" w:eastAsia="Times New Roman" w:hAnsi="Times New Roman" w:cs="Times New Roman"/>
          <w:bCs/>
          <w:iCs/>
          <w:sz w:val="24"/>
          <w:szCs w:val="24"/>
        </w:rPr>
        <w:t>ого района Республики Крым</w:t>
      </w:r>
      <w:r w:rsidR="00450DC8" w:rsidRPr="00D81BAB">
        <w:rPr>
          <w:rFonts w:ascii="Times New Roman" w:eastAsia="Times New Roman" w:hAnsi="Times New Roman" w:cs="Times New Roman"/>
          <w:sz w:val="24"/>
          <w:szCs w:val="24"/>
        </w:rPr>
        <w:t xml:space="preserve"> </w:t>
      </w:r>
      <w:r w:rsidR="001A0772" w:rsidRPr="00D81BAB">
        <w:rPr>
          <w:rFonts w:ascii="Times New Roman" w:eastAsia="Times New Roman" w:hAnsi="Times New Roman" w:cs="Times New Roman"/>
          <w:sz w:val="24"/>
          <w:szCs w:val="24"/>
        </w:rPr>
        <w:t xml:space="preserve">от </w:t>
      </w:r>
      <w:r w:rsidRPr="00D81BAB">
        <w:rPr>
          <w:rFonts w:ascii="Times New Roman" w:eastAsia="Times New Roman" w:hAnsi="Times New Roman" w:cs="Times New Roman"/>
          <w:sz w:val="24"/>
          <w:szCs w:val="24"/>
        </w:rPr>
        <w:t>01.11.2023 года №181 «Об утверждении административного регламента предоставления муниципальной услуги «Выдача разрешения на захоронение (перезахоронение), разрешения на установку намогильных сооружений (надгробий)» на территории Зыбинского сельского поселения Белогорского района Республики Крым»;</w:t>
      </w:r>
    </w:p>
    <w:p w14:paraId="295781F2" w14:textId="57011CAB" w:rsidR="00A807A7" w:rsidRPr="00D81BAB" w:rsidRDefault="00A807A7" w:rsidP="00A807A7">
      <w:pPr>
        <w:widowControl w:val="0"/>
        <w:tabs>
          <w:tab w:val="left" w:pos="298"/>
        </w:tabs>
        <w:suppressAutoHyphens/>
        <w:spacing w:after="0" w:line="240" w:lineRule="auto"/>
        <w:ind w:right="20"/>
        <w:jc w:val="both"/>
        <w:rPr>
          <w:rFonts w:ascii="Times New Roman" w:eastAsia="Times New Roman" w:hAnsi="Times New Roman" w:cs="Times New Roman"/>
          <w:sz w:val="24"/>
          <w:szCs w:val="24"/>
        </w:rPr>
      </w:pPr>
      <w:r w:rsidRPr="00D81BAB">
        <w:rPr>
          <w:rFonts w:ascii="Times New Roman" w:eastAsia="Times New Roman" w:hAnsi="Times New Roman" w:cs="Times New Roman"/>
          <w:sz w:val="24"/>
          <w:szCs w:val="24"/>
        </w:rPr>
        <w:t xml:space="preserve">           </w:t>
      </w:r>
      <w:proofErr w:type="gramStart"/>
      <w:r w:rsidRPr="00D81BAB">
        <w:rPr>
          <w:rFonts w:ascii="Times New Roman" w:eastAsia="Times New Roman" w:hAnsi="Times New Roman" w:cs="Times New Roman"/>
          <w:sz w:val="24"/>
          <w:szCs w:val="24"/>
        </w:rPr>
        <w:t xml:space="preserve">2.2. </w:t>
      </w:r>
      <w:r w:rsidR="001C7834" w:rsidRPr="00D81BAB">
        <w:rPr>
          <w:rFonts w:ascii="Times New Roman" w:eastAsia="Times New Roman" w:hAnsi="Times New Roman" w:cs="Times New Roman"/>
          <w:sz w:val="24"/>
          <w:szCs w:val="24"/>
        </w:rPr>
        <w:t>постановление администрации Зыбинского сельского поселения Белогорского района Республики Крым от 02.04.2025 года №42 «О внесении изменений в постановление администрации Зыбинского сельского поселения Белогорского района Республики Крым от 01.11.2023г. №181 «Об утверждении административного регламента предоставления муниципальной услуги «Выдача разрешения на захоронение (перезахоронение), разрешения на установку намогильных сооружений (надгробий)» на территории Зыбинского сельского поселения Белогорского района Республики Крым»;</w:t>
      </w:r>
      <w:proofErr w:type="gramEnd"/>
    </w:p>
    <w:p w14:paraId="00F5D062" w14:textId="49A42D9A" w:rsidR="001C7834" w:rsidRPr="00D81BAB" w:rsidRDefault="001C7834" w:rsidP="00A807A7">
      <w:pPr>
        <w:widowControl w:val="0"/>
        <w:tabs>
          <w:tab w:val="left" w:pos="298"/>
        </w:tabs>
        <w:suppressAutoHyphens/>
        <w:spacing w:after="0" w:line="240" w:lineRule="auto"/>
        <w:ind w:right="20"/>
        <w:jc w:val="both"/>
        <w:rPr>
          <w:rFonts w:ascii="Times New Roman" w:eastAsia="Times New Roman" w:hAnsi="Times New Roman" w:cs="Times New Roman"/>
          <w:sz w:val="24"/>
          <w:szCs w:val="24"/>
        </w:rPr>
      </w:pPr>
      <w:r w:rsidRPr="00D81BAB">
        <w:rPr>
          <w:rFonts w:ascii="Times New Roman" w:eastAsia="Times New Roman" w:hAnsi="Times New Roman" w:cs="Times New Roman"/>
          <w:sz w:val="24"/>
          <w:szCs w:val="24"/>
        </w:rPr>
        <w:t xml:space="preserve">          </w:t>
      </w:r>
      <w:proofErr w:type="gramStart"/>
      <w:r w:rsidRPr="00D81BAB">
        <w:rPr>
          <w:rFonts w:ascii="Times New Roman" w:eastAsia="Times New Roman" w:hAnsi="Times New Roman" w:cs="Times New Roman"/>
          <w:sz w:val="24"/>
          <w:szCs w:val="24"/>
        </w:rPr>
        <w:t xml:space="preserve">2.3. постановление администрации Зыбинского сельского поселения Белогорского </w:t>
      </w:r>
      <w:r w:rsidRPr="00D81BAB">
        <w:rPr>
          <w:rFonts w:ascii="Times New Roman" w:eastAsia="Times New Roman" w:hAnsi="Times New Roman" w:cs="Times New Roman"/>
          <w:sz w:val="24"/>
          <w:szCs w:val="24"/>
        </w:rPr>
        <w:lastRenderedPageBreak/>
        <w:t xml:space="preserve">района Республики Крым от </w:t>
      </w:r>
      <w:r w:rsidR="00B70C1B" w:rsidRPr="00D81BAB">
        <w:rPr>
          <w:rFonts w:ascii="Times New Roman" w:eastAsia="Times New Roman" w:hAnsi="Times New Roman" w:cs="Times New Roman"/>
          <w:sz w:val="24"/>
          <w:szCs w:val="24"/>
        </w:rPr>
        <w:t>15.01.2026 года №08 «О внесении изменений в постановление администрации Зыбинского сельского поселения Белогорского района Республики Крым от 02.04.2025 № 42 «Об утверждении административного регламента предоставления муниципальной услуги «Выдача разрешения на захоронение (перезахоронение), разрешения на установку намогильных сооружений (надгробий)» на территории Зыбинского сельского поселения Белогорского района Республики Крым».</w:t>
      </w:r>
      <w:proofErr w:type="gramEnd"/>
    </w:p>
    <w:p w14:paraId="02481F5C" w14:textId="0EC21149" w:rsidR="00820C31" w:rsidRPr="00D81BAB" w:rsidRDefault="00CD5D07" w:rsidP="00CD5D07">
      <w:pPr>
        <w:widowControl w:val="0"/>
        <w:tabs>
          <w:tab w:val="left" w:pos="298"/>
        </w:tabs>
        <w:suppressAutoHyphens/>
        <w:spacing w:after="0" w:line="240" w:lineRule="auto"/>
        <w:ind w:right="20"/>
        <w:contextualSpacing/>
        <w:jc w:val="both"/>
        <w:rPr>
          <w:rFonts w:ascii="Times New Roman" w:hAnsi="Times New Roman" w:cs="Times New Roman"/>
          <w:sz w:val="24"/>
          <w:szCs w:val="24"/>
        </w:rPr>
      </w:pPr>
      <w:r w:rsidRPr="00D81BAB">
        <w:rPr>
          <w:rFonts w:ascii="Times New Roman" w:eastAsia="Times New Roman" w:hAnsi="Times New Roman" w:cs="Times New Roman"/>
          <w:iCs/>
          <w:sz w:val="24"/>
          <w:szCs w:val="24"/>
        </w:rPr>
        <w:t xml:space="preserve">          3. </w:t>
      </w:r>
      <w:proofErr w:type="gramStart"/>
      <w:r w:rsidR="00450DC8" w:rsidRPr="00D81BAB">
        <w:rPr>
          <w:rFonts w:ascii="Times New Roman" w:eastAsia="Times New Roman" w:hAnsi="Times New Roman" w:cs="Times New Roman"/>
          <w:iCs/>
          <w:sz w:val="24"/>
          <w:szCs w:val="24"/>
        </w:rPr>
        <w:t>Разместить</w:t>
      </w:r>
      <w:proofErr w:type="gramEnd"/>
      <w:r w:rsidR="00450DC8" w:rsidRPr="00D81BAB">
        <w:rPr>
          <w:rFonts w:ascii="Times New Roman" w:eastAsia="Times New Roman" w:hAnsi="Times New Roman" w:cs="Times New Roman"/>
          <w:iCs/>
          <w:sz w:val="24"/>
          <w:szCs w:val="24"/>
        </w:rPr>
        <w:t xml:space="preserve"> настоящее постановление в</w:t>
      </w:r>
      <w:r w:rsidR="00450DC8" w:rsidRPr="00D81BAB">
        <w:rPr>
          <w:rFonts w:ascii="Times New Roman" w:eastAsia="Times New Roman" w:hAnsi="Times New Roman" w:cs="Times New Roman"/>
          <w:iCs/>
          <w:sz w:val="24"/>
          <w:szCs w:val="24"/>
          <w:lang w:bidi="ru-RU"/>
        </w:rPr>
        <w:t xml:space="preserve"> федеральной государственной информационной системе «Единый портал государственных и муниципальных услуг (функций)» (</w:t>
      </w:r>
      <w:hyperlink r:id="rId11" w:history="1">
        <w:r w:rsidR="001A0772" w:rsidRPr="00D81BAB">
          <w:rPr>
            <w:rStyle w:val="a6"/>
            <w:rFonts w:ascii="Times New Roman" w:eastAsia="Times New Roman" w:hAnsi="Times New Roman"/>
            <w:iCs/>
            <w:sz w:val="24"/>
            <w:szCs w:val="24"/>
            <w:lang w:bidi="ru-RU"/>
          </w:rPr>
          <w:t>https://www.gosuslugi.ru/</w:t>
        </w:r>
      </w:hyperlink>
      <w:r w:rsidR="00450DC8" w:rsidRPr="00D81BAB">
        <w:rPr>
          <w:rFonts w:ascii="Times New Roman" w:eastAsia="Times New Roman" w:hAnsi="Times New Roman" w:cs="Times New Roman"/>
          <w:iCs/>
          <w:sz w:val="24"/>
          <w:szCs w:val="24"/>
          <w:lang w:bidi="ru-RU"/>
        </w:rPr>
        <w:t>).</w:t>
      </w:r>
    </w:p>
    <w:p w14:paraId="2ABC7517" w14:textId="77C9896F" w:rsidR="001A0772" w:rsidRPr="00D81BAB" w:rsidRDefault="00CD5D07" w:rsidP="00CD5D07">
      <w:pPr>
        <w:widowControl w:val="0"/>
        <w:tabs>
          <w:tab w:val="left" w:pos="298"/>
        </w:tabs>
        <w:suppressAutoHyphens/>
        <w:spacing w:after="0" w:line="240" w:lineRule="auto"/>
        <w:ind w:right="20"/>
        <w:contextualSpacing/>
        <w:jc w:val="both"/>
        <w:rPr>
          <w:rFonts w:ascii="Times New Roman" w:hAnsi="Times New Roman" w:cs="Times New Roman"/>
          <w:sz w:val="24"/>
          <w:szCs w:val="24"/>
        </w:rPr>
      </w:pPr>
      <w:r w:rsidRPr="00D81BAB">
        <w:rPr>
          <w:rFonts w:ascii="Times New Roman" w:hAnsi="Times New Roman" w:cs="Times New Roman"/>
          <w:sz w:val="24"/>
          <w:szCs w:val="24"/>
        </w:rPr>
        <w:t xml:space="preserve">         4.  </w:t>
      </w:r>
      <w:r w:rsidR="001D648D" w:rsidRPr="00D81BAB">
        <w:rPr>
          <w:rFonts w:ascii="Times New Roman" w:hAnsi="Times New Roman" w:cs="Times New Roman"/>
          <w:sz w:val="24"/>
          <w:szCs w:val="24"/>
        </w:rPr>
        <w:t>Обнародовать настоящее постановление путем размещения на официальной странице поселения на портале Правительства Республики Крым http://rk.gov.ru , в сетевом издании «Официальный сайт Зыбинского сельского поселения Белогорского района Республики Крым» ЭЛ № ФС 77-85450 от 06.06.2023 (https://зыбинское-сп</w:t>
      </w:r>
      <w:proofErr w:type="gramStart"/>
      <w:r w:rsidR="001D648D" w:rsidRPr="00D81BAB">
        <w:rPr>
          <w:rFonts w:ascii="Times New Roman" w:hAnsi="Times New Roman" w:cs="Times New Roman"/>
          <w:sz w:val="24"/>
          <w:szCs w:val="24"/>
        </w:rPr>
        <w:t>.р</w:t>
      </w:r>
      <w:proofErr w:type="gramEnd"/>
      <w:r w:rsidR="001D648D" w:rsidRPr="00D81BAB">
        <w:rPr>
          <w:rFonts w:ascii="Times New Roman" w:hAnsi="Times New Roman" w:cs="Times New Roman"/>
          <w:sz w:val="24"/>
          <w:szCs w:val="24"/>
        </w:rPr>
        <w:t>ф/).</w:t>
      </w:r>
    </w:p>
    <w:p w14:paraId="09D12DBA" w14:textId="09AA5566" w:rsidR="00820C31" w:rsidRPr="00D81BAB" w:rsidRDefault="00450DC8">
      <w:pPr>
        <w:widowControl w:val="0"/>
        <w:tabs>
          <w:tab w:val="left" w:pos="298"/>
        </w:tabs>
        <w:suppressAutoHyphens/>
        <w:spacing w:after="0" w:line="240" w:lineRule="auto"/>
        <w:ind w:right="20"/>
        <w:contextualSpacing/>
        <w:jc w:val="both"/>
        <w:rPr>
          <w:rFonts w:ascii="Times New Roman" w:eastAsia="Times New Roman" w:hAnsi="Times New Roman" w:cs="Times New Roman"/>
          <w:sz w:val="24"/>
          <w:szCs w:val="24"/>
        </w:rPr>
      </w:pPr>
      <w:r w:rsidRPr="00D81BAB">
        <w:rPr>
          <w:rFonts w:ascii="Times New Roman" w:eastAsia="Times New Roman" w:hAnsi="Times New Roman" w:cs="Times New Roman"/>
          <w:sz w:val="24"/>
          <w:szCs w:val="24"/>
        </w:rPr>
        <w:tab/>
      </w:r>
      <w:r w:rsidR="000653C4" w:rsidRPr="00D81BAB">
        <w:rPr>
          <w:rFonts w:ascii="Times New Roman" w:eastAsia="Times New Roman" w:hAnsi="Times New Roman" w:cs="Times New Roman"/>
          <w:sz w:val="24"/>
          <w:szCs w:val="24"/>
        </w:rPr>
        <w:t xml:space="preserve">     </w:t>
      </w:r>
      <w:r w:rsidRPr="00D81BAB">
        <w:rPr>
          <w:rFonts w:ascii="Times New Roman" w:eastAsia="Times New Roman" w:hAnsi="Times New Roman" w:cs="Times New Roman"/>
          <w:sz w:val="24"/>
          <w:szCs w:val="24"/>
        </w:rPr>
        <w:t xml:space="preserve">5. </w:t>
      </w:r>
      <w:proofErr w:type="gramStart"/>
      <w:r w:rsidRPr="00D81BAB">
        <w:rPr>
          <w:rFonts w:ascii="Times New Roman" w:eastAsia="Times New Roman" w:hAnsi="Times New Roman" w:cs="Times New Roman"/>
          <w:bCs/>
          <w:iCs/>
          <w:sz w:val="24"/>
          <w:szCs w:val="24"/>
          <w:lang w:bidi="ru-RU"/>
        </w:rPr>
        <w:t>Контроль за</w:t>
      </w:r>
      <w:proofErr w:type="gramEnd"/>
      <w:r w:rsidRPr="00D81BAB">
        <w:rPr>
          <w:rFonts w:ascii="Times New Roman" w:eastAsia="Times New Roman" w:hAnsi="Times New Roman" w:cs="Times New Roman"/>
          <w:bCs/>
          <w:iCs/>
          <w:sz w:val="24"/>
          <w:szCs w:val="24"/>
          <w:lang w:bidi="ru-RU"/>
        </w:rPr>
        <w:t xml:space="preserve"> исполнением настоящего постановления оставляю за собой.</w:t>
      </w:r>
    </w:p>
    <w:p w14:paraId="38D3FBC8" w14:textId="77777777" w:rsidR="00820C31" w:rsidRPr="00D81BAB" w:rsidRDefault="00820C31" w:rsidP="00957229">
      <w:pPr>
        <w:widowControl w:val="0"/>
        <w:tabs>
          <w:tab w:val="left" w:pos="298"/>
        </w:tabs>
        <w:suppressAutoHyphens/>
        <w:spacing w:after="0" w:line="240" w:lineRule="auto"/>
        <w:ind w:right="20"/>
        <w:contextualSpacing/>
        <w:jc w:val="both"/>
        <w:rPr>
          <w:rStyle w:val="a6"/>
          <w:rFonts w:ascii="Times New Roman" w:hAnsi="Times New Roman"/>
          <w:color w:val="auto"/>
          <w:spacing w:val="-2"/>
          <w:sz w:val="24"/>
          <w:szCs w:val="24"/>
        </w:rPr>
      </w:pPr>
    </w:p>
    <w:p w14:paraId="5C40F184" w14:textId="77777777" w:rsidR="00957229" w:rsidRPr="00D81BAB" w:rsidRDefault="00957229" w:rsidP="00957229">
      <w:pPr>
        <w:tabs>
          <w:tab w:val="left" w:pos="298"/>
        </w:tabs>
        <w:spacing w:after="0"/>
        <w:ind w:right="20"/>
        <w:jc w:val="both"/>
        <w:rPr>
          <w:rFonts w:ascii="Times New Roman" w:eastAsia="Times New Roman" w:hAnsi="Times New Roman" w:cs="Times New Roman"/>
          <w:bCs/>
          <w:iCs/>
          <w:sz w:val="24"/>
          <w:szCs w:val="24"/>
        </w:rPr>
      </w:pPr>
      <w:r w:rsidRPr="00D81BAB">
        <w:rPr>
          <w:rFonts w:ascii="Times New Roman" w:eastAsia="Times New Roman" w:hAnsi="Times New Roman" w:cs="Times New Roman"/>
          <w:bCs/>
          <w:iCs/>
          <w:sz w:val="24"/>
          <w:szCs w:val="24"/>
        </w:rPr>
        <w:t>Председатель Зыбинского сельского совета –</w:t>
      </w:r>
    </w:p>
    <w:p w14:paraId="427E4712" w14:textId="77777777" w:rsidR="00957229" w:rsidRPr="00D81BAB" w:rsidRDefault="00957229" w:rsidP="00957229">
      <w:pPr>
        <w:tabs>
          <w:tab w:val="left" w:pos="298"/>
        </w:tabs>
        <w:spacing w:after="0"/>
        <w:ind w:right="20"/>
        <w:jc w:val="both"/>
        <w:rPr>
          <w:rFonts w:ascii="Times New Roman" w:eastAsia="Times New Roman" w:hAnsi="Times New Roman" w:cs="Times New Roman"/>
          <w:bCs/>
          <w:iCs/>
          <w:sz w:val="24"/>
          <w:szCs w:val="24"/>
        </w:rPr>
      </w:pPr>
      <w:r w:rsidRPr="00D81BAB">
        <w:rPr>
          <w:rFonts w:ascii="Times New Roman" w:eastAsia="Times New Roman" w:hAnsi="Times New Roman" w:cs="Times New Roman"/>
          <w:bCs/>
          <w:iCs/>
          <w:sz w:val="24"/>
          <w:szCs w:val="24"/>
        </w:rPr>
        <w:t>глава администрации Зыбинского сельского поселения</w:t>
      </w:r>
      <w:r w:rsidRPr="00D81BAB">
        <w:rPr>
          <w:rFonts w:ascii="Times New Roman" w:eastAsia="Times New Roman" w:hAnsi="Times New Roman" w:cs="Times New Roman"/>
          <w:bCs/>
          <w:iCs/>
          <w:sz w:val="24"/>
          <w:szCs w:val="24"/>
        </w:rPr>
        <w:tab/>
      </w:r>
      <w:r w:rsidRPr="00D81BAB">
        <w:rPr>
          <w:rFonts w:ascii="Times New Roman" w:eastAsia="Times New Roman" w:hAnsi="Times New Roman" w:cs="Times New Roman"/>
          <w:bCs/>
          <w:iCs/>
          <w:sz w:val="24"/>
          <w:szCs w:val="24"/>
        </w:rPr>
        <w:tab/>
        <w:t xml:space="preserve">                   Т.А.Книжник</w:t>
      </w:r>
    </w:p>
    <w:p w14:paraId="5538026A" w14:textId="3F4885C7" w:rsidR="00820C31" w:rsidRPr="00D81BAB" w:rsidRDefault="00820C31">
      <w:pPr>
        <w:widowControl w:val="0"/>
        <w:tabs>
          <w:tab w:val="left" w:pos="298"/>
        </w:tabs>
        <w:spacing w:after="0" w:line="240" w:lineRule="auto"/>
        <w:ind w:right="23"/>
        <w:contextualSpacing/>
        <w:jc w:val="both"/>
        <w:rPr>
          <w:rStyle w:val="a6"/>
          <w:rFonts w:ascii="Times New Roman" w:hAnsi="Times New Roman"/>
          <w:color w:val="auto"/>
          <w:spacing w:val="-2"/>
          <w:sz w:val="24"/>
          <w:szCs w:val="24"/>
        </w:rPr>
        <w:sectPr w:rsidR="00820C31" w:rsidRPr="00D81BAB" w:rsidSect="00D81BAB">
          <w:pgSz w:w="11910" w:h="16840"/>
          <w:pgMar w:top="1134" w:right="851" w:bottom="851" w:left="1701" w:header="720" w:footer="720" w:gutter="0"/>
          <w:cols w:space="720"/>
        </w:sectPr>
      </w:pPr>
    </w:p>
    <w:p w14:paraId="60C183FB" w14:textId="77777777" w:rsidR="00820C31" w:rsidRPr="00D81BAB" w:rsidRDefault="00820C31">
      <w:pPr>
        <w:tabs>
          <w:tab w:val="left" w:pos="298"/>
        </w:tabs>
        <w:suppressAutoHyphens/>
        <w:spacing w:after="0" w:line="240" w:lineRule="auto"/>
        <w:ind w:right="20"/>
        <w:jc w:val="both"/>
        <w:rPr>
          <w:rFonts w:ascii="Times New Roman" w:eastAsia="Times New Roman" w:hAnsi="Times New Roman" w:cs="Times New Roman"/>
          <w:bCs/>
          <w:iCs/>
          <w:sz w:val="24"/>
          <w:szCs w:val="24"/>
          <w:lang w:eastAsia="ru-RU"/>
        </w:rPr>
      </w:pPr>
    </w:p>
    <w:p w14:paraId="7AF12E77" w14:textId="77777777" w:rsidR="00820C31" w:rsidRPr="00D81BAB" w:rsidRDefault="00450DC8">
      <w:pPr>
        <w:suppressAutoHyphens/>
        <w:spacing w:after="0" w:line="240" w:lineRule="auto"/>
        <w:ind w:left="5670"/>
        <w:rPr>
          <w:rFonts w:ascii="Times New Roman" w:eastAsia="Times New Roman" w:hAnsi="Times New Roman" w:cs="Times New Roman"/>
          <w:sz w:val="24"/>
          <w:szCs w:val="24"/>
        </w:rPr>
      </w:pPr>
      <w:r w:rsidRPr="00D81BAB">
        <w:rPr>
          <w:rFonts w:ascii="Times New Roman" w:eastAsia="Times New Roman" w:hAnsi="Times New Roman" w:cs="Times New Roman"/>
          <w:sz w:val="24"/>
          <w:szCs w:val="24"/>
        </w:rPr>
        <w:t>УТВЕРЖДЕН</w:t>
      </w:r>
    </w:p>
    <w:p w14:paraId="119075DB" w14:textId="15665B0D" w:rsidR="00820C31" w:rsidRDefault="00450DC8" w:rsidP="004161CD">
      <w:pPr>
        <w:suppressAutoHyphens/>
        <w:spacing w:after="0" w:line="240" w:lineRule="auto"/>
        <w:ind w:left="5670"/>
        <w:rPr>
          <w:rFonts w:ascii="Times New Roman" w:eastAsia="Times New Roman" w:hAnsi="Times New Roman" w:cs="Times New Roman"/>
          <w:sz w:val="24"/>
          <w:szCs w:val="24"/>
        </w:rPr>
      </w:pPr>
      <w:r w:rsidRPr="00D81BAB">
        <w:rPr>
          <w:rFonts w:ascii="Times New Roman" w:eastAsia="Times New Roman" w:hAnsi="Times New Roman" w:cs="Times New Roman"/>
          <w:sz w:val="24"/>
          <w:szCs w:val="24"/>
        </w:rPr>
        <w:t>постановлением администрации</w:t>
      </w:r>
      <w:r w:rsidRPr="00D81BAB">
        <w:rPr>
          <w:rFonts w:ascii="Times New Roman" w:eastAsia="Times New Roman" w:hAnsi="Times New Roman" w:cs="Times New Roman"/>
          <w:bCs/>
          <w:iCs/>
          <w:sz w:val="24"/>
          <w:szCs w:val="24"/>
          <w:lang w:val="ru" w:bidi="ru-RU"/>
        </w:rPr>
        <w:t xml:space="preserve"> </w:t>
      </w:r>
      <w:r w:rsidR="00AA68CB" w:rsidRPr="00D81BAB">
        <w:rPr>
          <w:rFonts w:ascii="Times New Roman" w:eastAsia="Times New Roman" w:hAnsi="Times New Roman" w:cs="Times New Roman"/>
          <w:bCs/>
          <w:iCs/>
          <w:sz w:val="24"/>
          <w:szCs w:val="24"/>
        </w:rPr>
        <w:t>Зыбинск</w:t>
      </w:r>
      <w:r w:rsidRPr="00D81BAB">
        <w:rPr>
          <w:rFonts w:ascii="Times New Roman" w:eastAsia="Times New Roman" w:hAnsi="Times New Roman" w:cs="Times New Roman"/>
          <w:bCs/>
          <w:iCs/>
          <w:sz w:val="24"/>
          <w:szCs w:val="24"/>
        </w:rPr>
        <w:t>ого</w:t>
      </w:r>
      <w:r w:rsidRPr="00D81BAB">
        <w:rPr>
          <w:rFonts w:ascii="Times New Roman" w:eastAsia="Times New Roman" w:hAnsi="Times New Roman" w:cs="Times New Roman"/>
          <w:bCs/>
          <w:iCs/>
          <w:sz w:val="24"/>
          <w:szCs w:val="24"/>
          <w:lang w:val="ru"/>
        </w:rPr>
        <w:t xml:space="preserve"> сельского поселения </w:t>
      </w:r>
      <w:r w:rsidR="00E47AC5" w:rsidRPr="00D81BAB">
        <w:rPr>
          <w:rFonts w:ascii="Times New Roman" w:eastAsia="Times New Roman" w:hAnsi="Times New Roman" w:cs="Times New Roman"/>
          <w:bCs/>
          <w:iCs/>
          <w:sz w:val="24"/>
          <w:szCs w:val="24"/>
        </w:rPr>
        <w:t>Белогорск</w:t>
      </w:r>
      <w:r w:rsidRPr="00D81BAB">
        <w:rPr>
          <w:rFonts w:ascii="Times New Roman" w:eastAsia="Times New Roman" w:hAnsi="Times New Roman" w:cs="Times New Roman"/>
          <w:bCs/>
          <w:iCs/>
          <w:sz w:val="24"/>
          <w:szCs w:val="24"/>
        </w:rPr>
        <w:t>ого</w:t>
      </w:r>
      <w:r w:rsidRPr="00D81BAB">
        <w:rPr>
          <w:rFonts w:ascii="Times New Roman" w:eastAsia="Times New Roman" w:hAnsi="Times New Roman" w:cs="Times New Roman"/>
          <w:bCs/>
          <w:iCs/>
          <w:sz w:val="24"/>
          <w:szCs w:val="24"/>
          <w:lang w:val="ru"/>
        </w:rPr>
        <w:t xml:space="preserve"> района Республики Крым</w:t>
      </w:r>
      <w:r w:rsidRPr="00D81BAB">
        <w:rPr>
          <w:rFonts w:ascii="Times New Roman" w:eastAsia="Times New Roman" w:hAnsi="Times New Roman" w:cs="Times New Roman"/>
          <w:bCs/>
          <w:sz w:val="24"/>
          <w:szCs w:val="24"/>
        </w:rPr>
        <w:t xml:space="preserve"> </w:t>
      </w:r>
      <w:r w:rsidRPr="00D81BAB">
        <w:rPr>
          <w:rFonts w:ascii="Times New Roman" w:eastAsia="Times New Roman" w:hAnsi="Times New Roman" w:cs="Times New Roman"/>
          <w:sz w:val="24"/>
          <w:szCs w:val="24"/>
        </w:rPr>
        <w:t xml:space="preserve">от </w:t>
      </w:r>
      <w:r w:rsidR="00D81BAB">
        <w:rPr>
          <w:rFonts w:ascii="Times New Roman" w:eastAsia="Times New Roman" w:hAnsi="Times New Roman" w:cs="Times New Roman"/>
          <w:sz w:val="24"/>
          <w:szCs w:val="24"/>
        </w:rPr>
        <w:t>07</w:t>
      </w:r>
      <w:r w:rsidRPr="00D81BAB">
        <w:rPr>
          <w:rFonts w:ascii="Times New Roman" w:eastAsia="Times New Roman" w:hAnsi="Times New Roman" w:cs="Times New Roman"/>
          <w:sz w:val="24"/>
          <w:szCs w:val="24"/>
        </w:rPr>
        <w:t>.</w:t>
      </w:r>
      <w:r w:rsidR="00D81BAB">
        <w:rPr>
          <w:rFonts w:ascii="Times New Roman" w:eastAsia="Times New Roman" w:hAnsi="Times New Roman" w:cs="Times New Roman"/>
          <w:sz w:val="24"/>
          <w:szCs w:val="24"/>
        </w:rPr>
        <w:t>07</w:t>
      </w:r>
      <w:r w:rsidRPr="00D81BAB">
        <w:rPr>
          <w:rFonts w:ascii="Times New Roman" w:eastAsia="Times New Roman" w:hAnsi="Times New Roman" w:cs="Times New Roman"/>
          <w:sz w:val="24"/>
          <w:szCs w:val="24"/>
        </w:rPr>
        <w:t>.202</w:t>
      </w:r>
      <w:r w:rsidR="006621DF" w:rsidRPr="00D81BAB">
        <w:rPr>
          <w:rFonts w:ascii="Times New Roman" w:eastAsia="Times New Roman" w:hAnsi="Times New Roman" w:cs="Times New Roman"/>
          <w:sz w:val="24"/>
          <w:szCs w:val="24"/>
        </w:rPr>
        <w:t>6</w:t>
      </w:r>
      <w:r w:rsidRPr="00D81BAB">
        <w:rPr>
          <w:rFonts w:ascii="Times New Roman" w:eastAsia="Times New Roman" w:hAnsi="Times New Roman" w:cs="Times New Roman"/>
          <w:sz w:val="24"/>
          <w:szCs w:val="24"/>
        </w:rPr>
        <w:t xml:space="preserve"> г. №</w:t>
      </w:r>
      <w:r w:rsidR="00D81BAB">
        <w:rPr>
          <w:rFonts w:ascii="Times New Roman" w:eastAsia="Times New Roman" w:hAnsi="Times New Roman" w:cs="Times New Roman"/>
          <w:sz w:val="24"/>
          <w:szCs w:val="24"/>
        </w:rPr>
        <w:t xml:space="preserve"> 107</w:t>
      </w:r>
      <w:r w:rsidRPr="00D81BAB">
        <w:rPr>
          <w:rFonts w:ascii="Times New Roman" w:eastAsia="Times New Roman" w:hAnsi="Times New Roman" w:cs="Times New Roman"/>
          <w:sz w:val="24"/>
          <w:szCs w:val="24"/>
        </w:rPr>
        <w:t xml:space="preserve"> </w:t>
      </w:r>
    </w:p>
    <w:p w14:paraId="12BFC0D1" w14:textId="77777777" w:rsidR="00D81BAB" w:rsidRPr="00D81BAB" w:rsidRDefault="00D81BAB" w:rsidP="004161CD">
      <w:pPr>
        <w:suppressAutoHyphens/>
        <w:spacing w:after="0" w:line="240" w:lineRule="auto"/>
        <w:ind w:left="5670"/>
        <w:rPr>
          <w:rFonts w:ascii="Times New Roman" w:eastAsia="Calibri" w:hAnsi="Times New Roman" w:cs="Times New Roman"/>
          <w:b/>
          <w:bCs/>
          <w:sz w:val="24"/>
          <w:szCs w:val="24"/>
          <w:lang w:eastAsia="ru-RU"/>
        </w:rPr>
      </w:pPr>
    </w:p>
    <w:p w14:paraId="6E061850" w14:textId="77777777" w:rsidR="00820C31" w:rsidRPr="00D81BAB" w:rsidRDefault="00820C31">
      <w:pPr>
        <w:keepNext/>
        <w:widowControl w:val="0"/>
        <w:suppressAutoHyphens/>
        <w:spacing w:after="0" w:line="240" w:lineRule="auto"/>
        <w:outlineLvl w:val="0"/>
        <w:rPr>
          <w:rFonts w:ascii="Times New Roman" w:eastAsia="Calibri" w:hAnsi="Times New Roman" w:cs="Times New Roman"/>
          <w:b/>
          <w:bCs/>
          <w:sz w:val="24"/>
          <w:szCs w:val="24"/>
          <w:lang w:eastAsia="ru-RU"/>
        </w:rPr>
      </w:pPr>
    </w:p>
    <w:p w14:paraId="7ADFB962" w14:textId="77777777" w:rsidR="00820C31" w:rsidRPr="00D81BAB" w:rsidRDefault="00450DC8">
      <w:pPr>
        <w:keepNext/>
        <w:widowControl w:val="0"/>
        <w:suppressAutoHyphens/>
        <w:spacing w:after="0" w:line="240" w:lineRule="auto"/>
        <w:jc w:val="center"/>
        <w:outlineLvl w:val="0"/>
        <w:rPr>
          <w:rFonts w:ascii="Times New Roman" w:eastAsia="Calibri" w:hAnsi="Times New Roman" w:cs="Times New Roman"/>
          <w:sz w:val="24"/>
          <w:szCs w:val="24"/>
          <w:lang w:eastAsia="ru-RU"/>
        </w:rPr>
      </w:pPr>
      <w:r w:rsidRPr="00D81BAB">
        <w:rPr>
          <w:rFonts w:ascii="Times New Roman" w:eastAsia="Calibri" w:hAnsi="Times New Roman" w:cs="Times New Roman"/>
          <w:b/>
          <w:bCs/>
          <w:sz w:val="24"/>
          <w:szCs w:val="24"/>
          <w:lang w:eastAsia="ru-RU"/>
        </w:rPr>
        <w:t>АДМИНИСТРАТИВНЫЙ РЕГЛАМЕНТ</w:t>
      </w:r>
    </w:p>
    <w:p w14:paraId="73D7DC69" w14:textId="1E773842" w:rsidR="00820C31" w:rsidRPr="00D81BAB" w:rsidRDefault="00450DC8">
      <w:pPr>
        <w:tabs>
          <w:tab w:val="left" w:pos="5103"/>
        </w:tabs>
        <w:suppressAutoHyphens/>
        <w:spacing w:after="0" w:line="240" w:lineRule="auto"/>
        <w:ind w:right="-1"/>
        <w:jc w:val="center"/>
        <w:rPr>
          <w:rFonts w:ascii="Times New Roman" w:eastAsia="Times New Roman" w:hAnsi="Times New Roman" w:cs="Times New Roman"/>
          <w:b/>
          <w:bCs/>
          <w:sz w:val="24"/>
          <w:szCs w:val="24"/>
          <w:lang w:eastAsia="ar-SA"/>
        </w:rPr>
      </w:pPr>
      <w:r w:rsidRPr="00D81BAB">
        <w:rPr>
          <w:rFonts w:ascii="Times New Roman" w:eastAsia="Times New Roman" w:hAnsi="Times New Roman" w:cs="Times New Roman"/>
          <w:b/>
          <w:bCs/>
          <w:sz w:val="24"/>
          <w:szCs w:val="24"/>
          <w:lang w:eastAsia="ar-SA"/>
        </w:rPr>
        <w:t>предоставления муниципальной услуги «Выдача разрешения на захоронение (перезахоронение) и подзахоронение» на территории</w:t>
      </w:r>
      <w:r w:rsidRPr="00D81BAB">
        <w:rPr>
          <w:rFonts w:ascii="Times New Roman" w:eastAsia="Times New Roman" w:hAnsi="Times New Roman" w:cs="Times New Roman"/>
          <w:bCs/>
          <w:iCs/>
          <w:sz w:val="24"/>
          <w:szCs w:val="24"/>
          <w:lang w:val="ru" w:bidi="ru-RU"/>
        </w:rPr>
        <w:t xml:space="preserve"> </w:t>
      </w:r>
      <w:r w:rsidR="00AA68CB" w:rsidRPr="00D81BAB">
        <w:rPr>
          <w:rFonts w:ascii="Times New Roman" w:eastAsia="Times New Roman" w:hAnsi="Times New Roman" w:cs="Times New Roman"/>
          <w:b/>
          <w:bCs/>
          <w:iCs/>
          <w:sz w:val="24"/>
          <w:szCs w:val="24"/>
          <w:lang w:eastAsia="ar-SA"/>
        </w:rPr>
        <w:t>Зыбинск</w:t>
      </w:r>
      <w:r w:rsidRPr="00D81BAB">
        <w:rPr>
          <w:rFonts w:ascii="Times New Roman" w:eastAsia="Times New Roman" w:hAnsi="Times New Roman" w:cs="Times New Roman"/>
          <w:b/>
          <w:bCs/>
          <w:iCs/>
          <w:sz w:val="24"/>
          <w:szCs w:val="24"/>
          <w:lang w:eastAsia="ar-SA"/>
        </w:rPr>
        <w:t>ого</w:t>
      </w:r>
      <w:r w:rsidRPr="00D81BAB">
        <w:rPr>
          <w:rFonts w:ascii="Times New Roman" w:eastAsia="Times New Roman" w:hAnsi="Times New Roman" w:cs="Times New Roman"/>
          <w:b/>
          <w:bCs/>
          <w:iCs/>
          <w:sz w:val="24"/>
          <w:szCs w:val="24"/>
          <w:lang w:val="ru" w:eastAsia="ar-SA"/>
        </w:rPr>
        <w:t xml:space="preserve"> сельского поселения </w:t>
      </w:r>
      <w:r w:rsidR="00E47AC5" w:rsidRPr="00D81BAB">
        <w:rPr>
          <w:rFonts w:ascii="Times New Roman" w:eastAsia="Times New Roman" w:hAnsi="Times New Roman" w:cs="Times New Roman"/>
          <w:b/>
          <w:bCs/>
          <w:iCs/>
          <w:sz w:val="24"/>
          <w:szCs w:val="24"/>
          <w:lang w:eastAsia="ar-SA"/>
        </w:rPr>
        <w:t>Белогорск</w:t>
      </w:r>
      <w:r w:rsidRPr="00D81BAB">
        <w:rPr>
          <w:rFonts w:ascii="Times New Roman" w:eastAsia="Times New Roman" w:hAnsi="Times New Roman" w:cs="Times New Roman"/>
          <w:b/>
          <w:bCs/>
          <w:iCs/>
          <w:sz w:val="24"/>
          <w:szCs w:val="24"/>
          <w:lang w:eastAsia="ar-SA"/>
        </w:rPr>
        <w:t>ого</w:t>
      </w:r>
      <w:r w:rsidRPr="00D81BAB">
        <w:rPr>
          <w:rFonts w:ascii="Times New Roman" w:eastAsia="Times New Roman" w:hAnsi="Times New Roman" w:cs="Times New Roman"/>
          <w:b/>
          <w:bCs/>
          <w:iCs/>
          <w:sz w:val="24"/>
          <w:szCs w:val="24"/>
          <w:lang w:val="ru" w:eastAsia="ar-SA"/>
        </w:rPr>
        <w:t xml:space="preserve"> района Республики Крым</w:t>
      </w:r>
      <w:r w:rsidRPr="00D81BAB">
        <w:rPr>
          <w:rFonts w:ascii="Times New Roman" w:eastAsia="Times New Roman" w:hAnsi="Times New Roman" w:cs="Times New Roman"/>
          <w:b/>
          <w:bCs/>
          <w:sz w:val="24"/>
          <w:szCs w:val="24"/>
          <w:lang w:eastAsia="ar-SA"/>
        </w:rPr>
        <w:t xml:space="preserve"> </w:t>
      </w:r>
    </w:p>
    <w:p w14:paraId="3B2F9311" w14:textId="77777777" w:rsidR="00820C31" w:rsidRPr="00D81BAB" w:rsidRDefault="00820C31">
      <w:pPr>
        <w:widowControl w:val="0"/>
        <w:tabs>
          <w:tab w:val="left" w:pos="700"/>
        </w:tabs>
        <w:suppressAutoHyphens/>
        <w:spacing w:after="0" w:line="240" w:lineRule="auto"/>
        <w:ind w:firstLine="709"/>
        <w:jc w:val="center"/>
        <w:rPr>
          <w:rFonts w:ascii="Times New Roman" w:eastAsia="Calibri" w:hAnsi="Times New Roman" w:cs="Times New Roman"/>
          <w:b/>
          <w:bCs/>
          <w:sz w:val="24"/>
          <w:szCs w:val="24"/>
          <w:lang w:eastAsia="ru-RU"/>
        </w:rPr>
      </w:pPr>
    </w:p>
    <w:p w14:paraId="2B29D4CF" w14:textId="77777777" w:rsidR="00820C31" w:rsidRPr="00D81BAB" w:rsidRDefault="00450DC8">
      <w:pPr>
        <w:widowControl w:val="0"/>
        <w:tabs>
          <w:tab w:val="left" w:pos="700"/>
        </w:tabs>
        <w:suppressAutoHyphens/>
        <w:spacing w:after="0" w:line="240" w:lineRule="auto"/>
        <w:jc w:val="center"/>
        <w:rPr>
          <w:rFonts w:ascii="Times New Roman" w:eastAsia="Calibri" w:hAnsi="Times New Roman" w:cs="Times New Roman"/>
          <w:sz w:val="24"/>
          <w:szCs w:val="24"/>
          <w:lang w:eastAsia="ru-RU"/>
        </w:rPr>
      </w:pPr>
      <w:r w:rsidRPr="00D81BAB">
        <w:rPr>
          <w:rFonts w:ascii="Times New Roman" w:eastAsia="Times New Roman" w:hAnsi="Times New Roman" w:cs="Times New Roman"/>
          <w:b/>
          <w:bCs/>
          <w:sz w:val="24"/>
          <w:szCs w:val="24"/>
          <w:lang w:eastAsia="ru-RU"/>
        </w:rPr>
        <w:t>I. Общие положения</w:t>
      </w:r>
    </w:p>
    <w:p w14:paraId="7ED5D6AC" w14:textId="77777777" w:rsidR="00820C31" w:rsidRPr="00D81BAB" w:rsidRDefault="00820C31">
      <w:pPr>
        <w:widowControl w:val="0"/>
        <w:tabs>
          <w:tab w:val="left" w:pos="700"/>
        </w:tabs>
        <w:suppressAutoHyphens/>
        <w:spacing w:after="0" w:line="240" w:lineRule="auto"/>
        <w:ind w:firstLine="709"/>
        <w:jc w:val="center"/>
        <w:rPr>
          <w:rFonts w:ascii="Times New Roman" w:eastAsia="Calibri" w:hAnsi="Times New Roman" w:cs="Times New Roman"/>
          <w:sz w:val="24"/>
          <w:szCs w:val="24"/>
          <w:lang w:eastAsia="ru-RU"/>
        </w:rPr>
      </w:pPr>
    </w:p>
    <w:p w14:paraId="6C997DA4" w14:textId="77777777" w:rsidR="00820C31" w:rsidRPr="00D81BAB" w:rsidRDefault="00450DC8">
      <w:pPr>
        <w:widowControl w:val="0"/>
        <w:tabs>
          <w:tab w:val="left" w:pos="700"/>
        </w:tabs>
        <w:suppressAutoHyphens/>
        <w:spacing w:after="0" w:line="240" w:lineRule="auto"/>
        <w:jc w:val="center"/>
        <w:rPr>
          <w:rFonts w:ascii="Times New Roman" w:eastAsia="Times New Roman" w:hAnsi="Times New Roman" w:cs="Times New Roman"/>
          <w:b/>
          <w:bCs/>
          <w:sz w:val="24"/>
          <w:szCs w:val="24"/>
          <w:lang w:eastAsia="ru-RU"/>
        </w:rPr>
      </w:pPr>
      <w:r w:rsidRPr="00D81BAB">
        <w:rPr>
          <w:rFonts w:ascii="Times New Roman" w:eastAsia="Times New Roman" w:hAnsi="Times New Roman" w:cs="Times New Roman"/>
          <w:b/>
          <w:bCs/>
          <w:sz w:val="24"/>
          <w:szCs w:val="24"/>
          <w:lang w:eastAsia="ru-RU"/>
        </w:rPr>
        <w:t>1. Предмет регулирования административного регламента</w:t>
      </w:r>
    </w:p>
    <w:p w14:paraId="5775F1D7" w14:textId="77777777" w:rsidR="00A053FF" w:rsidRPr="00D81BAB" w:rsidRDefault="00A053FF">
      <w:pPr>
        <w:widowControl w:val="0"/>
        <w:tabs>
          <w:tab w:val="left" w:pos="700"/>
        </w:tabs>
        <w:suppressAutoHyphens/>
        <w:spacing w:after="0" w:line="240" w:lineRule="auto"/>
        <w:jc w:val="center"/>
        <w:rPr>
          <w:rFonts w:ascii="Times New Roman" w:eastAsia="Calibri" w:hAnsi="Times New Roman" w:cs="Times New Roman"/>
          <w:sz w:val="24"/>
          <w:szCs w:val="24"/>
          <w:lang w:eastAsia="ru-RU"/>
        </w:rPr>
      </w:pPr>
    </w:p>
    <w:p w14:paraId="62CBA948" w14:textId="77777777" w:rsidR="00820C31" w:rsidRPr="00D81BAB" w:rsidRDefault="00450DC8">
      <w:pPr>
        <w:suppressAutoHyphens/>
        <w:spacing w:after="0" w:line="240" w:lineRule="auto"/>
        <w:ind w:firstLine="709"/>
        <w:jc w:val="both"/>
        <w:rPr>
          <w:rFonts w:ascii="Times New Roman" w:eastAsia="Calibri" w:hAnsi="Times New Roman" w:cs="Times New Roman"/>
          <w:sz w:val="24"/>
          <w:szCs w:val="24"/>
          <w:lang w:eastAsia="ru-RU"/>
        </w:rPr>
      </w:pPr>
      <w:r w:rsidRPr="00D81BAB">
        <w:rPr>
          <w:rFonts w:ascii="Times New Roman" w:eastAsia="Times New Roman" w:hAnsi="Times New Roman" w:cs="Times New Roman"/>
          <w:sz w:val="24"/>
          <w:szCs w:val="24"/>
          <w:lang w:eastAsia="ru-RU"/>
        </w:rPr>
        <w:t>1.1. Настоящий Административный регламент устанавливает порядок и стандарт предоставления муниципальной услуги «Выдача разрешения на захоронение (перезахоронение) и подзахоронение» (далее – услуга).</w:t>
      </w:r>
    </w:p>
    <w:p w14:paraId="3A2A29BD" w14:textId="77777777" w:rsidR="00820C31" w:rsidRPr="00D81BAB" w:rsidRDefault="00820C31">
      <w:pPr>
        <w:suppressAutoHyphens/>
        <w:spacing w:after="0" w:line="240" w:lineRule="auto"/>
        <w:ind w:firstLine="709"/>
        <w:jc w:val="both"/>
        <w:rPr>
          <w:rFonts w:ascii="Times New Roman" w:eastAsia="Calibri" w:hAnsi="Times New Roman" w:cs="Times New Roman"/>
          <w:sz w:val="24"/>
          <w:szCs w:val="24"/>
          <w:lang w:eastAsia="ru-RU"/>
        </w:rPr>
      </w:pPr>
    </w:p>
    <w:p w14:paraId="7E9017CA" w14:textId="77777777" w:rsidR="00820C31" w:rsidRPr="00D81BAB" w:rsidRDefault="00450DC8">
      <w:pPr>
        <w:suppressAutoHyphens/>
        <w:spacing w:after="0" w:line="240" w:lineRule="auto"/>
        <w:jc w:val="center"/>
        <w:rPr>
          <w:rFonts w:ascii="Times New Roman" w:eastAsia="Times New Roman" w:hAnsi="Times New Roman" w:cs="Times New Roman"/>
          <w:b/>
          <w:sz w:val="24"/>
          <w:szCs w:val="24"/>
        </w:rPr>
      </w:pPr>
      <w:r w:rsidRPr="00D81BAB">
        <w:rPr>
          <w:rFonts w:ascii="Times New Roman" w:eastAsia="Times New Roman" w:hAnsi="Times New Roman" w:cs="Times New Roman"/>
          <w:b/>
          <w:sz w:val="24"/>
          <w:szCs w:val="24"/>
        </w:rPr>
        <w:t>2. Круг заявителей</w:t>
      </w:r>
    </w:p>
    <w:p w14:paraId="78EDA24E" w14:textId="77777777" w:rsidR="00A053FF" w:rsidRPr="00D81BAB" w:rsidRDefault="00A053FF">
      <w:pPr>
        <w:suppressAutoHyphens/>
        <w:spacing w:after="0" w:line="240" w:lineRule="auto"/>
        <w:jc w:val="center"/>
        <w:rPr>
          <w:rFonts w:ascii="Times New Roman" w:eastAsia="Calibri" w:hAnsi="Times New Roman" w:cs="Times New Roman"/>
          <w:sz w:val="24"/>
          <w:szCs w:val="24"/>
        </w:rPr>
      </w:pPr>
    </w:p>
    <w:p w14:paraId="4F788957" w14:textId="77777777" w:rsidR="00820C31" w:rsidRPr="00D81BAB" w:rsidRDefault="00450DC8">
      <w:pPr>
        <w:spacing w:after="0" w:line="240" w:lineRule="auto"/>
        <w:ind w:firstLine="709"/>
        <w:jc w:val="both"/>
        <w:textAlignment w:val="baseline"/>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 xml:space="preserve">2.1. Заявителями на получение муниципальной услуги являются физические лица, в том числе зарегистрированные в качестве индивидуального предпринимателя, и юридические лица (далее - заявитель): </w:t>
      </w:r>
    </w:p>
    <w:p w14:paraId="5E39A3F3" w14:textId="77777777" w:rsidR="00820C31" w:rsidRPr="00D81BAB" w:rsidRDefault="00450DC8">
      <w:pPr>
        <w:spacing w:after="0" w:line="240" w:lineRule="auto"/>
        <w:ind w:firstLine="709"/>
        <w:jc w:val="both"/>
        <w:textAlignment w:val="baseline"/>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 xml:space="preserve">1) в случае обращения за выдачей разрешения на захоронение (подзахоронение, повторное захоронение) - исполнители волеизъявления умершего, указанные в его волеизъявлении, при их согласии взять на себя обязанность исполнить волеизъявление умершего. В случае отсутствия в волеизъявлении умершего указания на исполнителей волеизъявления либо в случае их отказа от исполнения волеизъявления умершего оно осуществляется супругом, близкими родственниками, иными родственниками либо законным представителем умершего. </w:t>
      </w:r>
      <w:proofErr w:type="gramStart"/>
      <w:r w:rsidRPr="00D81BAB">
        <w:rPr>
          <w:rFonts w:ascii="Times New Roman" w:eastAsia="Times New Roman" w:hAnsi="Times New Roman" w:cs="Times New Roman"/>
          <w:sz w:val="24"/>
          <w:szCs w:val="24"/>
          <w:lang w:eastAsia="ru-RU"/>
        </w:rPr>
        <w:t>В случае отказа кого-либо из указанных лиц от исполнения волеизъявления умершего оно может быть исполнено иным лицом, взявшим на себя обязанность осуществить погребение умершего, либо осуществляется специализированной службой по вопросам похоронного дела;</w:t>
      </w:r>
      <w:proofErr w:type="gramEnd"/>
    </w:p>
    <w:p w14:paraId="645376D8" w14:textId="77777777" w:rsidR="00820C31" w:rsidRPr="00D81BAB" w:rsidRDefault="00450DC8">
      <w:pPr>
        <w:spacing w:after="0" w:line="240" w:lineRule="auto"/>
        <w:ind w:firstLine="709"/>
        <w:jc w:val="both"/>
        <w:textAlignment w:val="baseline"/>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2) в случае обращения за выдачей разрешения на подзахоронение, перезахоронение, повторное захоронение в одну родственную могилу - ответственное за захоронение лицо.</w:t>
      </w:r>
    </w:p>
    <w:p w14:paraId="710326F0" w14:textId="77777777" w:rsidR="00820C31" w:rsidRPr="00D81BAB" w:rsidRDefault="00450DC8">
      <w:pPr>
        <w:spacing w:after="0" w:line="240" w:lineRule="auto"/>
        <w:ind w:firstLine="709"/>
        <w:jc w:val="both"/>
        <w:textAlignment w:val="baseline"/>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14:paraId="20F9C9AA" w14:textId="77777777" w:rsidR="00820C31" w:rsidRPr="00D81BAB" w:rsidRDefault="00450DC8">
      <w:pPr>
        <w:widowControl w:val="0"/>
        <w:suppressAutoHyphens/>
        <w:spacing w:after="0" w:line="240" w:lineRule="auto"/>
        <w:ind w:firstLine="709"/>
        <w:jc w:val="both"/>
        <w:textAlignment w:val="baseline"/>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Идентификаторы категорий (признаков) заявителей указаны в приложении № 2 к административному регламенту</w:t>
      </w:r>
    </w:p>
    <w:p w14:paraId="29BA37A1" w14:textId="77777777" w:rsidR="00820C31" w:rsidRPr="00D81BAB" w:rsidRDefault="00820C31">
      <w:pPr>
        <w:widowControl w:val="0"/>
        <w:suppressAutoHyphens/>
        <w:spacing w:after="0" w:line="240" w:lineRule="auto"/>
        <w:ind w:firstLine="709"/>
        <w:jc w:val="both"/>
        <w:textAlignment w:val="baseline"/>
        <w:rPr>
          <w:rFonts w:ascii="Times New Roman" w:eastAsia="Times New Roman" w:hAnsi="Times New Roman" w:cs="Times New Roman"/>
          <w:sz w:val="24"/>
          <w:szCs w:val="24"/>
          <w:lang w:eastAsia="ru-RU"/>
        </w:rPr>
      </w:pPr>
    </w:p>
    <w:p w14:paraId="67F4F028" w14:textId="77777777" w:rsidR="00820C31" w:rsidRPr="00D81BAB" w:rsidRDefault="00450DC8">
      <w:pPr>
        <w:widowControl w:val="0"/>
        <w:suppressAutoHyphens/>
        <w:spacing w:after="0" w:line="240" w:lineRule="auto"/>
        <w:jc w:val="center"/>
        <w:textAlignment w:val="baseline"/>
        <w:rPr>
          <w:rFonts w:ascii="Times New Roman" w:eastAsia="Times New Roman" w:hAnsi="Times New Roman" w:cs="Times New Roman"/>
          <w:b/>
          <w:sz w:val="24"/>
          <w:szCs w:val="24"/>
          <w:lang w:eastAsia="ru-RU"/>
        </w:rPr>
      </w:pPr>
      <w:r w:rsidRPr="00D81BAB">
        <w:rPr>
          <w:rFonts w:ascii="Times New Roman" w:eastAsia="Times New Roman" w:hAnsi="Times New Roman" w:cs="Times New Roman"/>
          <w:b/>
          <w:sz w:val="24"/>
          <w:szCs w:val="24"/>
          <w:lang w:eastAsia="ru-RU"/>
        </w:rPr>
        <w:t>3. Требование предоставления заявителю муниципальной услуги в соответствии с категориями (признаками) заявителей</w:t>
      </w:r>
    </w:p>
    <w:p w14:paraId="3AAE121D" w14:textId="77777777" w:rsidR="00A053FF" w:rsidRPr="00D81BAB" w:rsidRDefault="00A053FF">
      <w:pPr>
        <w:widowControl w:val="0"/>
        <w:suppressAutoHyphens/>
        <w:spacing w:after="0" w:line="240" w:lineRule="auto"/>
        <w:jc w:val="center"/>
        <w:textAlignment w:val="baseline"/>
        <w:rPr>
          <w:rFonts w:ascii="Times New Roman" w:eastAsia="Times New Roman" w:hAnsi="Times New Roman" w:cs="Times New Roman"/>
          <w:sz w:val="24"/>
          <w:szCs w:val="24"/>
          <w:lang w:eastAsia="ru-RU"/>
        </w:rPr>
      </w:pPr>
    </w:p>
    <w:p w14:paraId="42F9A55F" w14:textId="77777777" w:rsidR="00820C31" w:rsidRPr="00D81BAB" w:rsidRDefault="00450DC8">
      <w:pPr>
        <w:widowControl w:val="0"/>
        <w:suppressAutoHyphens/>
        <w:spacing w:after="0" w:line="240" w:lineRule="auto"/>
        <w:ind w:firstLine="709"/>
        <w:jc w:val="both"/>
        <w:rPr>
          <w:rFonts w:ascii="Times New Roman" w:eastAsia="Calibri" w:hAnsi="Times New Roman" w:cs="Times New Roman"/>
          <w:sz w:val="24"/>
          <w:szCs w:val="24"/>
          <w:lang w:eastAsia="ru-RU"/>
        </w:rPr>
      </w:pPr>
      <w:r w:rsidRPr="00D81BAB">
        <w:rPr>
          <w:rFonts w:ascii="Times New Roman" w:eastAsia="Times New Roman" w:hAnsi="Times New Roman" w:cs="Times New Roman"/>
          <w:sz w:val="24"/>
          <w:szCs w:val="24"/>
          <w:lang w:eastAsia="ru-RU"/>
        </w:rPr>
        <w:t>3.1. Услуга должна быть предоставлена заявителю в соответствии с вариантами предоставления Услуги, которые размещаются в федеральной государственной информационной системе "Единый портал государственных и муниципальных услуг (функций)" (далее – ЕПГУ), государственной информационной системе "Портал государственных и муниципальных услуг Республики Крым" (далее – РПГУ).</w:t>
      </w:r>
    </w:p>
    <w:p w14:paraId="7E4A083F" w14:textId="77777777" w:rsidR="00820C31" w:rsidRPr="00D81BAB" w:rsidRDefault="00820C31">
      <w:pPr>
        <w:suppressAutoHyphens/>
        <w:spacing w:after="0" w:line="240" w:lineRule="auto"/>
        <w:ind w:firstLine="709"/>
        <w:jc w:val="both"/>
        <w:rPr>
          <w:rFonts w:ascii="Times New Roman" w:eastAsia="Calibri" w:hAnsi="Times New Roman" w:cs="Times New Roman"/>
          <w:b/>
          <w:i/>
          <w:sz w:val="24"/>
          <w:szCs w:val="24"/>
          <w:u w:val="single"/>
          <w:lang w:eastAsia="ru-RU"/>
        </w:rPr>
      </w:pPr>
    </w:p>
    <w:p w14:paraId="792B57D0" w14:textId="77777777" w:rsidR="00820C31" w:rsidRPr="00D81BAB" w:rsidRDefault="00450DC8">
      <w:pPr>
        <w:widowControl w:val="0"/>
        <w:suppressAutoHyphens/>
        <w:spacing w:after="0" w:line="240" w:lineRule="auto"/>
        <w:jc w:val="center"/>
        <w:rPr>
          <w:rFonts w:ascii="Times New Roman" w:eastAsia="Calibri" w:hAnsi="Times New Roman" w:cs="Times New Roman"/>
          <w:sz w:val="24"/>
          <w:szCs w:val="24"/>
          <w:lang w:eastAsia="ru-RU"/>
        </w:rPr>
      </w:pPr>
      <w:r w:rsidRPr="00D81BAB">
        <w:rPr>
          <w:rFonts w:ascii="Times New Roman" w:eastAsia="Times New Roman" w:hAnsi="Times New Roman" w:cs="Times New Roman"/>
          <w:b/>
          <w:sz w:val="24"/>
          <w:szCs w:val="24"/>
          <w:lang w:eastAsia="ru-RU"/>
        </w:rPr>
        <w:t>II. Стандарт предоставления муниципальной услуги</w:t>
      </w:r>
    </w:p>
    <w:p w14:paraId="0ED4BB61" w14:textId="77777777" w:rsidR="00820C31" w:rsidRPr="00D81BAB" w:rsidRDefault="00820C31">
      <w:pPr>
        <w:widowControl w:val="0"/>
        <w:suppressAutoHyphens/>
        <w:spacing w:after="0" w:line="240" w:lineRule="auto"/>
        <w:ind w:firstLine="709"/>
        <w:jc w:val="center"/>
        <w:rPr>
          <w:rFonts w:ascii="Times New Roman" w:eastAsia="Times New Roman" w:hAnsi="Times New Roman" w:cs="Times New Roman"/>
          <w:b/>
          <w:sz w:val="24"/>
          <w:szCs w:val="24"/>
          <w:lang w:eastAsia="ru-RU"/>
        </w:rPr>
      </w:pPr>
    </w:p>
    <w:p w14:paraId="1225329C" w14:textId="77777777" w:rsidR="00820C31" w:rsidRPr="00D81BAB" w:rsidRDefault="00450DC8">
      <w:pPr>
        <w:widowControl w:val="0"/>
        <w:suppressAutoHyphens/>
        <w:spacing w:after="0" w:line="240" w:lineRule="auto"/>
        <w:jc w:val="center"/>
        <w:rPr>
          <w:rFonts w:ascii="Times New Roman" w:eastAsia="Times New Roman" w:hAnsi="Times New Roman" w:cs="Times New Roman"/>
          <w:b/>
          <w:sz w:val="24"/>
          <w:szCs w:val="24"/>
          <w:lang w:eastAsia="ru-RU"/>
        </w:rPr>
      </w:pPr>
      <w:r w:rsidRPr="00D81BAB">
        <w:rPr>
          <w:rFonts w:ascii="Times New Roman" w:eastAsia="Times New Roman" w:hAnsi="Times New Roman" w:cs="Times New Roman"/>
          <w:b/>
          <w:sz w:val="24"/>
          <w:szCs w:val="24"/>
          <w:lang w:eastAsia="ru-RU"/>
        </w:rPr>
        <w:t>4. Наименование муниципальной услуги</w:t>
      </w:r>
    </w:p>
    <w:p w14:paraId="38135141" w14:textId="77777777" w:rsidR="00A053FF" w:rsidRPr="00D81BAB" w:rsidRDefault="00A053FF">
      <w:pPr>
        <w:widowControl w:val="0"/>
        <w:suppressAutoHyphens/>
        <w:spacing w:after="0" w:line="240" w:lineRule="auto"/>
        <w:jc w:val="center"/>
        <w:rPr>
          <w:rFonts w:ascii="Times New Roman" w:eastAsia="Calibri" w:hAnsi="Times New Roman" w:cs="Times New Roman"/>
          <w:sz w:val="24"/>
          <w:szCs w:val="24"/>
          <w:lang w:eastAsia="ru-RU"/>
        </w:rPr>
      </w:pPr>
    </w:p>
    <w:p w14:paraId="5821087F" w14:textId="77777777" w:rsidR="00820C31" w:rsidRPr="00D81BAB" w:rsidRDefault="00450DC8">
      <w:pPr>
        <w:suppressLineNumbers/>
        <w:suppressAutoHyphens/>
        <w:spacing w:after="0" w:line="240" w:lineRule="auto"/>
        <w:ind w:firstLine="709"/>
        <w:jc w:val="both"/>
        <w:rPr>
          <w:rFonts w:ascii="Times New Roman" w:eastAsia="Calibri" w:hAnsi="Times New Roman" w:cs="Times New Roman"/>
          <w:bCs/>
          <w:sz w:val="24"/>
          <w:szCs w:val="24"/>
          <w:lang w:eastAsia="ru-RU"/>
        </w:rPr>
      </w:pPr>
      <w:r w:rsidRPr="00D81BAB">
        <w:rPr>
          <w:rFonts w:ascii="Times New Roman" w:eastAsia="Calibri" w:hAnsi="Times New Roman" w:cs="Times New Roman"/>
          <w:bCs/>
          <w:sz w:val="24"/>
          <w:szCs w:val="24"/>
          <w:lang w:eastAsia="ru-RU"/>
        </w:rPr>
        <w:t>4.1.</w:t>
      </w:r>
      <w:r w:rsidRPr="00D81BAB">
        <w:rPr>
          <w:rFonts w:ascii="Times New Roman" w:hAnsi="Times New Roman" w:cs="Times New Roman"/>
          <w:sz w:val="24"/>
          <w:szCs w:val="24"/>
        </w:rPr>
        <w:t xml:space="preserve"> Выдача разрешения на захоронение (перезахоронение) и подзахоронение.</w:t>
      </w:r>
    </w:p>
    <w:p w14:paraId="064FE0D5" w14:textId="77777777" w:rsidR="00820C31" w:rsidRPr="00D81BAB" w:rsidRDefault="00820C31">
      <w:pPr>
        <w:widowControl w:val="0"/>
        <w:suppressAutoHyphens/>
        <w:spacing w:after="0" w:line="240" w:lineRule="auto"/>
        <w:ind w:firstLine="709"/>
        <w:jc w:val="center"/>
        <w:rPr>
          <w:rFonts w:ascii="Times New Roman" w:eastAsia="Times New Roman" w:hAnsi="Times New Roman" w:cs="Times New Roman"/>
          <w:b/>
          <w:sz w:val="24"/>
          <w:szCs w:val="24"/>
          <w:lang w:eastAsia="ru-RU"/>
        </w:rPr>
      </w:pPr>
    </w:p>
    <w:p w14:paraId="4171060C" w14:textId="77777777" w:rsidR="00820C31" w:rsidRPr="00D81BAB" w:rsidRDefault="00450DC8">
      <w:pPr>
        <w:widowControl w:val="0"/>
        <w:suppressAutoHyphens/>
        <w:spacing w:after="0" w:line="240" w:lineRule="auto"/>
        <w:jc w:val="center"/>
        <w:rPr>
          <w:rFonts w:ascii="Times New Roman" w:eastAsia="Times New Roman" w:hAnsi="Times New Roman" w:cs="Times New Roman"/>
          <w:b/>
          <w:sz w:val="24"/>
          <w:szCs w:val="24"/>
          <w:lang w:eastAsia="ru-RU"/>
        </w:rPr>
      </w:pPr>
      <w:r w:rsidRPr="00D81BAB">
        <w:rPr>
          <w:rFonts w:ascii="Times New Roman" w:eastAsia="Times New Roman" w:hAnsi="Times New Roman" w:cs="Times New Roman"/>
          <w:b/>
          <w:sz w:val="24"/>
          <w:szCs w:val="24"/>
          <w:lang w:eastAsia="ru-RU"/>
        </w:rPr>
        <w:t>5. Наименование органа, предоставляющего муниципальную услугу</w:t>
      </w:r>
    </w:p>
    <w:p w14:paraId="2801DCD1" w14:textId="77777777" w:rsidR="00A053FF" w:rsidRPr="00D81BAB" w:rsidRDefault="00A053FF">
      <w:pPr>
        <w:widowControl w:val="0"/>
        <w:suppressAutoHyphens/>
        <w:spacing w:after="0" w:line="240" w:lineRule="auto"/>
        <w:jc w:val="center"/>
        <w:rPr>
          <w:rFonts w:ascii="Times New Roman" w:eastAsia="Times New Roman" w:hAnsi="Times New Roman" w:cs="Times New Roman"/>
          <w:sz w:val="24"/>
          <w:szCs w:val="24"/>
          <w:lang w:eastAsia="ru-RU"/>
        </w:rPr>
      </w:pPr>
    </w:p>
    <w:p w14:paraId="6A810B53" w14:textId="073F6954" w:rsidR="00820C31" w:rsidRPr="00D81BAB" w:rsidRDefault="00450DC8">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5.1. Услуга предоставляется администрацией</w:t>
      </w:r>
      <w:r w:rsidRPr="00D81BAB">
        <w:rPr>
          <w:rFonts w:ascii="Times New Roman" w:eastAsia="Times New Roman" w:hAnsi="Times New Roman" w:cs="Times New Roman"/>
          <w:bCs/>
          <w:iCs/>
          <w:sz w:val="24"/>
          <w:szCs w:val="24"/>
          <w:lang w:val="ru"/>
        </w:rPr>
        <w:t xml:space="preserve"> </w:t>
      </w:r>
      <w:r w:rsidR="00AA68CB" w:rsidRPr="00D81BAB">
        <w:rPr>
          <w:rFonts w:ascii="Times New Roman" w:eastAsia="Times New Roman" w:hAnsi="Times New Roman" w:cs="Times New Roman"/>
          <w:bCs/>
          <w:iCs/>
          <w:sz w:val="24"/>
          <w:szCs w:val="24"/>
          <w:lang w:val="ru" w:eastAsia="ru-RU"/>
        </w:rPr>
        <w:t>Зыбинск</w:t>
      </w:r>
      <w:r w:rsidRPr="00D81BAB">
        <w:rPr>
          <w:rFonts w:ascii="Times New Roman" w:eastAsia="Times New Roman" w:hAnsi="Times New Roman" w:cs="Times New Roman"/>
          <w:bCs/>
          <w:iCs/>
          <w:sz w:val="24"/>
          <w:szCs w:val="24"/>
          <w:lang w:val="ru" w:eastAsia="ru-RU"/>
        </w:rPr>
        <w:t xml:space="preserve">ого сельского поселения </w:t>
      </w:r>
      <w:r w:rsidR="00E47AC5" w:rsidRPr="00D81BAB">
        <w:rPr>
          <w:rFonts w:ascii="Times New Roman" w:eastAsia="Times New Roman" w:hAnsi="Times New Roman" w:cs="Times New Roman"/>
          <w:bCs/>
          <w:iCs/>
          <w:sz w:val="24"/>
          <w:szCs w:val="24"/>
          <w:lang w:val="ru" w:eastAsia="ru-RU"/>
        </w:rPr>
        <w:t>Белогорск</w:t>
      </w:r>
      <w:r w:rsidRPr="00D81BAB">
        <w:rPr>
          <w:rFonts w:ascii="Times New Roman" w:eastAsia="Times New Roman" w:hAnsi="Times New Roman" w:cs="Times New Roman"/>
          <w:bCs/>
          <w:iCs/>
          <w:sz w:val="24"/>
          <w:szCs w:val="24"/>
          <w:lang w:val="ru" w:eastAsia="ru-RU"/>
        </w:rPr>
        <w:t>ого района Республики Крым</w:t>
      </w:r>
      <w:r w:rsidRPr="00D81BAB">
        <w:rPr>
          <w:rFonts w:ascii="Times New Roman" w:eastAsia="Times New Roman" w:hAnsi="Times New Roman" w:cs="Times New Roman"/>
          <w:bCs/>
          <w:sz w:val="24"/>
          <w:szCs w:val="24"/>
        </w:rPr>
        <w:t xml:space="preserve"> </w:t>
      </w:r>
      <w:r w:rsidRPr="00D81BAB">
        <w:rPr>
          <w:rFonts w:ascii="Times New Roman" w:eastAsia="Times New Roman" w:hAnsi="Times New Roman" w:cs="Times New Roman"/>
          <w:sz w:val="24"/>
          <w:szCs w:val="24"/>
          <w:lang w:eastAsia="ru-RU"/>
        </w:rPr>
        <w:t>(далее – Уполномоченный орган).</w:t>
      </w:r>
    </w:p>
    <w:p w14:paraId="739C6157" w14:textId="77777777" w:rsidR="00820C31" w:rsidRPr="00D81BAB" w:rsidRDefault="00450DC8">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5.2. Услуга может предоставляться в многофункциональных центрах предоставления государственных и муниципальных услуг Республики Крым (далее – МФЦ) в части:</w:t>
      </w:r>
    </w:p>
    <w:p w14:paraId="514F3FEA" w14:textId="77777777" w:rsidR="00820C31" w:rsidRPr="00D81BAB" w:rsidRDefault="00450DC8">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 приема, регистрации и передачи в Уполномоченный орган заявления и документов, необходимых для предоставления муниципальной услуги;</w:t>
      </w:r>
    </w:p>
    <w:p w14:paraId="6853D0D8" w14:textId="77777777" w:rsidR="00820C31" w:rsidRPr="00D81BAB" w:rsidRDefault="00450DC8">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 информирования о порядке предоставления муниципальной услуги, о ходе выполнения запроса о предоставлении муниципальной услуги;</w:t>
      </w:r>
    </w:p>
    <w:p w14:paraId="727FCA54" w14:textId="77777777" w:rsidR="00820C31" w:rsidRPr="00D81BAB" w:rsidRDefault="00450DC8">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 выдачи результата предоставления муниципальной услуги.</w:t>
      </w:r>
    </w:p>
    <w:p w14:paraId="2B81ECE1" w14:textId="77777777" w:rsidR="00820C31" w:rsidRPr="00D81BAB" w:rsidRDefault="00820C31">
      <w:pPr>
        <w:widowControl w:val="0"/>
        <w:suppressAutoHyphens/>
        <w:spacing w:after="0" w:line="240" w:lineRule="auto"/>
        <w:ind w:firstLine="709"/>
        <w:jc w:val="both"/>
        <w:rPr>
          <w:rFonts w:ascii="Times New Roman" w:eastAsia="Times New Roman" w:hAnsi="Times New Roman" w:cs="Times New Roman"/>
          <w:sz w:val="24"/>
          <w:szCs w:val="24"/>
          <w:lang w:eastAsia="ru-RU"/>
        </w:rPr>
      </w:pPr>
    </w:p>
    <w:p w14:paraId="32695106" w14:textId="77777777" w:rsidR="00820C31" w:rsidRPr="00D81BAB" w:rsidRDefault="00450DC8">
      <w:pPr>
        <w:suppressAutoHyphens/>
        <w:spacing w:after="0" w:line="240" w:lineRule="auto"/>
        <w:ind w:firstLine="709"/>
        <w:jc w:val="center"/>
        <w:rPr>
          <w:rFonts w:ascii="Times New Roman" w:eastAsia="Times New Roman" w:hAnsi="Times New Roman" w:cs="Times New Roman"/>
          <w:b/>
          <w:sz w:val="24"/>
          <w:szCs w:val="24"/>
          <w:lang w:eastAsia="ru-RU"/>
        </w:rPr>
      </w:pPr>
      <w:r w:rsidRPr="00D81BAB">
        <w:rPr>
          <w:rFonts w:ascii="Times New Roman" w:eastAsia="Times New Roman" w:hAnsi="Times New Roman" w:cs="Times New Roman"/>
          <w:b/>
          <w:sz w:val="24"/>
          <w:szCs w:val="24"/>
          <w:lang w:eastAsia="ru-RU"/>
        </w:rPr>
        <w:t>6. Результат предоставления муниципальной услуги</w:t>
      </w:r>
    </w:p>
    <w:p w14:paraId="0D56327E" w14:textId="77777777" w:rsidR="00A053FF" w:rsidRPr="00D81BAB" w:rsidRDefault="00A053FF">
      <w:pPr>
        <w:suppressAutoHyphens/>
        <w:spacing w:after="0" w:line="240" w:lineRule="auto"/>
        <w:ind w:firstLine="709"/>
        <w:jc w:val="center"/>
        <w:rPr>
          <w:rFonts w:ascii="Times New Roman" w:eastAsia="Times New Roman" w:hAnsi="Times New Roman" w:cs="Times New Roman"/>
          <w:b/>
          <w:sz w:val="24"/>
          <w:szCs w:val="24"/>
          <w:lang w:eastAsia="ru-RU"/>
        </w:rPr>
      </w:pPr>
    </w:p>
    <w:p w14:paraId="3EDBC10C" w14:textId="77777777" w:rsidR="00820C31" w:rsidRPr="00D81BAB" w:rsidRDefault="00450DC8">
      <w:pPr>
        <w:suppressAutoHyphens/>
        <w:spacing w:after="0" w:line="240" w:lineRule="auto"/>
        <w:ind w:firstLine="709"/>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6.1. Результатом предоставления муниципальной услуги является:</w:t>
      </w:r>
    </w:p>
    <w:p w14:paraId="0F89C8D2" w14:textId="77777777" w:rsidR="00820C31" w:rsidRPr="00D81BAB" w:rsidRDefault="00450DC8">
      <w:pPr>
        <w:suppressAutoHyphens/>
        <w:spacing w:after="0" w:line="240" w:lineRule="auto"/>
        <w:ind w:firstLine="709"/>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1) разрешение на одиночное захоронение (захоронение урны с прахом) (приложение № 9 к административному регламенту);</w:t>
      </w:r>
    </w:p>
    <w:p w14:paraId="33E9E380" w14:textId="77777777" w:rsidR="00820C31" w:rsidRPr="00D81BAB" w:rsidRDefault="00450DC8">
      <w:pPr>
        <w:suppressAutoHyphens/>
        <w:spacing w:after="0" w:line="240" w:lineRule="auto"/>
        <w:ind w:firstLine="709"/>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2) разрешение на родственное захоронение (приложение № 9 к административному регламенту);</w:t>
      </w:r>
    </w:p>
    <w:p w14:paraId="2EC97CB8" w14:textId="77777777" w:rsidR="00820C31" w:rsidRPr="00D81BAB" w:rsidRDefault="00450DC8">
      <w:pPr>
        <w:suppressAutoHyphens/>
        <w:spacing w:after="0" w:line="240" w:lineRule="auto"/>
        <w:ind w:firstLine="709"/>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3) разрешение на родственное подзахоронение (приложение № 9 к административному регламенту);</w:t>
      </w:r>
    </w:p>
    <w:p w14:paraId="02C262CF" w14:textId="77777777" w:rsidR="00820C31" w:rsidRPr="00D81BAB" w:rsidRDefault="00450DC8">
      <w:pPr>
        <w:suppressAutoHyphens/>
        <w:spacing w:after="0" w:line="240" w:lineRule="auto"/>
        <w:ind w:firstLine="709"/>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4) разрешение на перезахоронение (приложение № 9 к административному регламенту);</w:t>
      </w:r>
    </w:p>
    <w:p w14:paraId="76554902" w14:textId="77777777" w:rsidR="00820C31" w:rsidRPr="00D81BAB" w:rsidRDefault="00450DC8">
      <w:pPr>
        <w:suppressAutoHyphens/>
        <w:spacing w:after="0" w:line="240" w:lineRule="auto"/>
        <w:ind w:firstLine="709"/>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5) разрешение на повторное захоронение (в одну родственную могилу) (приложение № 9 к административному регламенту);</w:t>
      </w:r>
    </w:p>
    <w:p w14:paraId="40DEB935" w14:textId="77777777" w:rsidR="00820C31" w:rsidRPr="00D81BAB" w:rsidRDefault="00450DC8">
      <w:pPr>
        <w:suppressAutoHyphens/>
        <w:spacing w:after="0" w:line="240" w:lineRule="auto"/>
        <w:ind w:firstLine="709"/>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6) решение об отказе в предоставлении услуги (приложение № 10 к административному регламенту).</w:t>
      </w:r>
    </w:p>
    <w:p w14:paraId="3B73EAD0" w14:textId="77777777" w:rsidR="00820C31" w:rsidRPr="00D81BAB" w:rsidRDefault="00450DC8">
      <w:pPr>
        <w:suppressAutoHyphens/>
        <w:spacing w:after="0" w:line="240" w:lineRule="auto"/>
        <w:ind w:firstLine="709"/>
        <w:jc w:val="both"/>
        <w:rPr>
          <w:rFonts w:ascii="Times New Roman" w:eastAsia="Times New Roman" w:hAnsi="Times New Roman" w:cs="Times New Roman"/>
          <w:iCs/>
          <w:sz w:val="24"/>
          <w:szCs w:val="24"/>
          <w:lang w:eastAsia="ru-RU"/>
        </w:rPr>
      </w:pPr>
      <w:r w:rsidRPr="00D81BAB">
        <w:rPr>
          <w:rFonts w:ascii="Times New Roman" w:eastAsia="Times New Roman" w:hAnsi="Times New Roman" w:cs="Times New Roman"/>
          <w:iCs/>
          <w:sz w:val="24"/>
          <w:szCs w:val="24"/>
          <w:lang w:eastAsia="ru-RU"/>
        </w:rPr>
        <w:t>Документом, содержащим результат предоставления муниципальной услуги, является письмо Уполномоченного органа. В состав реквизитов документа входят наименование документа, номер, дата.</w:t>
      </w:r>
    </w:p>
    <w:p w14:paraId="69040F1E" w14:textId="77777777" w:rsidR="00820C31" w:rsidRPr="00D81BAB" w:rsidRDefault="00450DC8">
      <w:pPr>
        <w:suppressAutoHyphens/>
        <w:spacing w:after="0" w:line="240" w:lineRule="auto"/>
        <w:ind w:firstLine="709"/>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iCs/>
          <w:sz w:val="24"/>
          <w:szCs w:val="24"/>
          <w:lang w:eastAsia="ru-RU"/>
        </w:rPr>
        <w:t>Необходимость формирования реестровой записи отсутствует.</w:t>
      </w:r>
    </w:p>
    <w:p w14:paraId="5BC4DEC5" w14:textId="77777777" w:rsidR="00820C31" w:rsidRPr="00D81BAB" w:rsidRDefault="00450DC8">
      <w:pPr>
        <w:suppressAutoHyphens/>
        <w:spacing w:after="0" w:line="240" w:lineRule="auto"/>
        <w:ind w:firstLine="709"/>
        <w:jc w:val="both"/>
        <w:rPr>
          <w:rFonts w:ascii="Times New Roman" w:eastAsia="Times New Roman" w:hAnsi="Times New Roman" w:cs="Times New Roman"/>
          <w:iCs/>
          <w:sz w:val="24"/>
          <w:szCs w:val="24"/>
          <w:lang w:eastAsia="ru-RU"/>
        </w:rPr>
      </w:pPr>
      <w:r w:rsidRPr="00D81BAB">
        <w:rPr>
          <w:rFonts w:ascii="Times New Roman" w:eastAsia="Times New Roman" w:hAnsi="Times New Roman" w:cs="Times New Roman"/>
          <w:sz w:val="24"/>
          <w:szCs w:val="24"/>
          <w:lang w:eastAsia="ru-RU"/>
        </w:rPr>
        <w:t xml:space="preserve">6.2. </w:t>
      </w:r>
      <w:r w:rsidRPr="00D81BAB">
        <w:rPr>
          <w:rFonts w:ascii="Times New Roman" w:eastAsia="Times New Roman" w:hAnsi="Times New Roman" w:cs="Times New Roman"/>
          <w:iCs/>
          <w:sz w:val="24"/>
          <w:szCs w:val="24"/>
          <w:lang w:eastAsia="ru-RU"/>
        </w:rPr>
        <w:t>Результаты предоставления услуги могут быть получены:</w:t>
      </w:r>
    </w:p>
    <w:p w14:paraId="2AA3027C" w14:textId="77777777" w:rsidR="00820C31" w:rsidRPr="00D81BAB" w:rsidRDefault="00450DC8">
      <w:pPr>
        <w:suppressAutoHyphens/>
        <w:spacing w:after="0" w:line="240" w:lineRule="auto"/>
        <w:ind w:firstLine="709"/>
        <w:jc w:val="both"/>
        <w:rPr>
          <w:rFonts w:ascii="Times New Roman" w:eastAsia="Times New Roman" w:hAnsi="Times New Roman" w:cs="Times New Roman"/>
          <w:iCs/>
          <w:sz w:val="24"/>
          <w:szCs w:val="24"/>
          <w:lang w:eastAsia="ru-RU"/>
        </w:rPr>
      </w:pPr>
      <w:r w:rsidRPr="00D81BAB">
        <w:rPr>
          <w:rFonts w:ascii="Times New Roman" w:eastAsia="Times New Roman" w:hAnsi="Times New Roman" w:cs="Times New Roman"/>
          <w:iCs/>
          <w:sz w:val="24"/>
          <w:szCs w:val="24"/>
          <w:lang w:eastAsia="ru-RU"/>
        </w:rPr>
        <w:t>- лично в Уполномоченном органе на бумажном носителе;</w:t>
      </w:r>
    </w:p>
    <w:p w14:paraId="4AA31D7F" w14:textId="77777777" w:rsidR="00820C31" w:rsidRPr="00D81BAB" w:rsidRDefault="00450DC8">
      <w:pPr>
        <w:suppressAutoHyphens/>
        <w:spacing w:after="0" w:line="240" w:lineRule="auto"/>
        <w:ind w:firstLine="709"/>
        <w:jc w:val="both"/>
        <w:rPr>
          <w:rFonts w:ascii="Times New Roman" w:eastAsia="Times New Roman" w:hAnsi="Times New Roman" w:cs="Times New Roman"/>
          <w:iCs/>
          <w:sz w:val="24"/>
          <w:szCs w:val="24"/>
          <w:lang w:eastAsia="ru-RU"/>
        </w:rPr>
      </w:pPr>
      <w:r w:rsidRPr="00D81BAB">
        <w:rPr>
          <w:rFonts w:ascii="Times New Roman" w:eastAsia="Times New Roman" w:hAnsi="Times New Roman" w:cs="Times New Roman"/>
          <w:iCs/>
          <w:sz w:val="24"/>
          <w:szCs w:val="24"/>
          <w:lang w:eastAsia="ru-RU"/>
        </w:rPr>
        <w:t>- в электронном виде посредством ЕПГУ/РПГУ в виде электронного документа, подписанного УКЭП должностного лица (в случае обращения посредством ЕПГУ или РПГУ);</w:t>
      </w:r>
    </w:p>
    <w:p w14:paraId="6EAF71CB" w14:textId="77777777" w:rsidR="00820C31" w:rsidRPr="00D81BAB" w:rsidRDefault="00450DC8">
      <w:pPr>
        <w:suppressAutoHyphens/>
        <w:spacing w:after="0" w:line="240" w:lineRule="auto"/>
        <w:ind w:firstLine="709"/>
        <w:jc w:val="both"/>
        <w:rPr>
          <w:rFonts w:ascii="Times New Roman" w:eastAsia="Times New Roman" w:hAnsi="Times New Roman" w:cs="Times New Roman"/>
          <w:iCs/>
          <w:sz w:val="24"/>
          <w:szCs w:val="24"/>
          <w:lang w:eastAsia="ru-RU"/>
        </w:rPr>
      </w:pPr>
      <w:r w:rsidRPr="00D81BAB">
        <w:rPr>
          <w:rFonts w:ascii="Times New Roman" w:eastAsia="Times New Roman" w:hAnsi="Times New Roman" w:cs="Times New Roman"/>
          <w:iCs/>
          <w:sz w:val="24"/>
          <w:szCs w:val="24"/>
          <w:lang w:eastAsia="ru-RU"/>
        </w:rPr>
        <w:t>- в МФЦ на бумажном носителе (в случае подачи заявления посредством МФЦ);</w:t>
      </w:r>
    </w:p>
    <w:p w14:paraId="5BAD5EB9" w14:textId="77777777" w:rsidR="00820C31" w:rsidRPr="00D81BAB" w:rsidRDefault="00450DC8">
      <w:pPr>
        <w:suppressAutoHyphens/>
        <w:spacing w:after="0" w:line="240" w:lineRule="auto"/>
        <w:ind w:firstLine="709"/>
        <w:jc w:val="both"/>
        <w:rPr>
          <w:rFonts w:ascii="Times New Roman" w:eastAsia="Times New Roman" w:hAnsi="Times New Roman" w:cs="Times New Roman"/>
          <w:iCs/>
          <w:sz w:val="24"/>
          <w:szCs w:val="24"/>
          <w:lang w:eastAsia="ru-RU"/>
        </w:rPr>
      </w:pPr>
      <w:r w:rsidRPr="00D81BAB">
        <w:rPr>
          <w:rFonts w:ascii="Times New Roman" w:eastAsia="Times New Roman" w:hAnsi="Times New Roman" w:cs="Times New Roman"/>
          <w:iCs/>
          <w:sz w:val="24"/>
          <w:szCs w:val="24"/>
          <w:lang w:eastAsia="ru-RU"/>
        </w:rPr>
        <w:t>- в МФЦ посредством окон Сектора пользовательского сопровождения (далее – СПС) в виде электронного или распечатанного экземпляра электронного документа (в случае обращения посредством ЕПГУ или РПГУ);</w:t>
      </w:r>
    </w:p>
    <w:p w14:paraId="2517C14A" w14:textId="77777777" w:rsidR="00820C31" w:rsidRPr="00D81BAB" w:rsidRDefault="00450DC8">
      <w:pPr>
        <w:suppressAutoHyphens/>
        <w:spacing w:after="0" w:line="240" w:lineRule="auto"/>
        <w:ind w:firstLine="709"/>
        <w:jc w:val="both"/>
        <w:rPr>
          <w:rFonts w:ascii="Times New Roman" w:eastAsia="Times New Roman" w:hAnsi="Times New Roman" w:cs="Times New Roman"/>
          <w:iCs/>
          <w:sz w:val="24"/>
          <w:szCs w:val="24"/>
          <w:lang w:eastAsia="ru-RU"/>
        </w:rPr>
      </w:pPr>
      <w:r w:rsidRPr="00D81BAB">
        <w:rPr>
          <w:rFonts w:ascii="Times New Roman" w:eastAsia="Times New Roman" w:hAnsi="Times New Roman" w:cs="Times New Roman"/>
          <w:iCs/>
          <w:sz w:val="24"/>
          <w:szCs w:val="24"/>
          <w:lang w:eastAsia="ru-RU"/>
        </w:rPr>
        <w:t>- посредством почтовой связи;</w:t>
      </w:r>
    </w:p>
    <w:p w14:paraId="1B5F04CF" w14:textId="77777777" w:rsidR="00820C31" w:rsidRPr="00D81BAB" w:rsidRDefault="00450DC8">
      <w:pPr>
        <w:suppressAutoHyphens/>
        <w:spacing w:after="0" w:line="240" w:lineRule="auto"/>
        <w:ind w:firstLine="709"/>
        <w:jc w:val="both"/>
        <w:rPr>
          <w:rFonts w:ascii="Times New Roman" w:eastAsia="Times New Roman" w:hAnsi="Times New Roman" w:cs="Times New Roman"/>
          <w:iCs/>
          <w:sz w:val="24"/>
          <w:szCs w:val="24"/>
          <w:lang w:eastAsia="ru-RU"/>
        </w:rPr>
      </w:pPr>
      <w:r w:rsidRPr="00D81BAB">
        <w:rPr>
          <w:rFonts w:ascii="Times New Roman" w:eastAsia="Times New Roman" w:hAnsi="Times New Roman" w:cs="Times New Roman"/>
          <w:iCs/>
          <w:sz w:val="24"/>
          <w:szCs w:val="24"/>
          <w:lang w:eastAsia="ru-RU"/>
        </w:rPr>
        <w:t>- посредством электронной почты.</w:t>
      </w:r>
    </w:p>
    <w:p w14:paraId="27483345" w14:textId="77777777" w:rsidR="00820C31" w:rsidRPr="00D81BAB" w:rsidRDefault="00820C31">
      <w:pPr>
        <w:suppressAutoHyphens/>
        <w:spacing w:after="0" w:line="240" w:lineRule="auto"/>
        <w:rPr>
          <w:rFonts w:ascii="Times New Roman" w:eastAsia="Calibri" w:hAnsi="Times New Roman" w:cs="Times New Roman"/>
          <w:sz w:val="24"/>
          <w:szCs w:val="24"/>
          <w:lang w:eastAsia="ru-RU"/>
        </w:rPr>
      </w:pPr>
    </w:p>
    <w:p w14:paraId="17E3AF24" w14:textId="77777777" w:rsidR="00820C31" w:rsidRPr="00D81BAB" w:rsidRDefault="00450DC8">
      <w:pPr>
        <w:suppressLineNumbers/>
        <w:suppressAutoHyphens/>
        <w:spacing w:after="0" w:line="240" w:lineRule="auto"/>
        <w:jc w:val="center"/>
        <w:rPr>
          <w:rFonts w:ascii="Times New Roman" w:eastAsia="Calibri" w:hAnsi="Times New Roman" w:cs="Times New Roman"/>
          <w:b/>
          <w:sz w:val="24"/>
          <w:szCs w:val="24"/>
          <w:lang w:eastAsia="ru-RU"/>
        </w:rPr>
      </w:pPr>
      <w:r w:rsidRPr="00D81BAB">
        <w:rPr>
          <w:rFonts w:ascii="Times New Roman" w:eastAsia="Calibri" w:hAnsi="Times New Roman" w:cs="Times New Roman"/>
          <w:b/>
          <w:sz w:val="24"/>
          <w:szCs w:val="24"/>
          <w:lang w:eastAsia="ru-RU"/>
        </w:rPr>
        <w:t>7. Срок предоставления муниципальной услуги</w:t>
      </w:r>
    </w:p>
    <w:p w14:paraId="14C2C016" w14:textId="77777777" w:rsidR="00A053FF" w:rsidRPr="00D81BAB" w:rsidRDefault="00A053FF">
      <w:pPr>
        <w:suppressLineNumbers/>
        <w:suppressAutoHyphens/>
        <w:spacing w:after="0" w:line="240" w:lineRule="auto"/>
        <w:jc w:val="center"/>
        <w:rPr>
          <w:rFonts w:ascii="Times New Roman" w:eastAsia="Calibri" w:hAnsi="Times New Roman" w:cs="Times New Roman"/>
          <w:sz w:val="24"/>
          <w:szCs w:val="24"/>
          <w:lang w:eastAsia="ru-RU"/>
        </w:rPr>
      </w:pPr>
    </w:p>
    <w:p w14:paraId="0E4FD4D3" w14:textId="77777777" w:rsidR="00820C31" w:rsidRPr="00D81BAB" w:rsidRDefault="00450DC8">
      <w:pPr>
        <w:suppressLineNumbers/>
        <w:spacing w:after="0" w:line="240" w:lineRule="auto"/>
        <w:ind w:firstLine="709"/>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7.1. Максимальный срок предоставления услуги:</w:t>
      </w:r>
    </w:p>
    <w:p w14:paraId="27A46B69" w14:textId="77777777" w:rsidR="00820C31" w:rsidRPr="00D81BAB" w:rsidRDefault="00450DC8">
      <w:pPr>
        <w:suppressLineNumbers/>
        <w:suppressAutoHyphens/>
        <w:spacing w:after="0" w:line="240" w:lineRule="auto"/>
        <w:ind w:firstLine="709"/>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а) 1 рабочий день независимо от категории (признаков) заявителя – при обращении заявителя лично в Уполномоченный орган.</w:t>
      </w:r>
    </w:p>
    <w:p w14:paraId="69B95CEE" w14:textId="77777777" w:rsidR="00820C31" w:rsidRPr="00D81BAB" w:rsidRDefault="00450DC8">
      <w:pPr>
        <w:suppressLineNumbers/>
        <w:suppressAutoHyphens/>
        <w:spacing w:after="0" w:line="240" w:lineRule="auto"/>
        <w:ind w:firstLine="709"/>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 xml:space="preserve">Выдача результата предоставления услуги заявителю осуществляется в день принятия решения.  </w:t>
      </w:r>
    </w:p>
    <w:p w14:paraId="072F02BC" w14:textId="77777777" w:rsidR="00820C31" w:rsidRPr="00D81BAB" w:rsidRDefault="00450DC8">
      <w:pPr>
        <w:suppressLineNumbers/>
        <w:suppressAutoHyphens/>
        <w:spacing w:after="0" w:line="240" w:lineRule="auto"/>
        <w:ind w:firstLine="709"/>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б) 1 рабочий день независимо от категории (признаков) заявителя – при обращении заявителя посредством ЕПГУ.</w:t>
      </w:r>
    </w:p>
    <w:p w14:paraId="3188ABD5" w14:textId="77777777" w:rsidR="00820C31" w:rsidRPr="00D81BAB" w:rsidRDefault="00450DC8">
      <w:pPr>
        <w:suppressLineNumbers/>
        <w:suppressAutoHyphens/>
        <w:spacing w:after="0" w:line="240" w:lineRule="auto"/>
        <w:ind w:firstLine="709"/>
        <w:jc w:val="both"/>
        <w:rPr>
          <w:rFonts w:ascii="Times New Roman" w:eastAsia="Calibri" w:hAnsi="Times New Roman" w:cs="Times New Roman"/>
          <w:iCs/>
          <w:sz w:val="24"/>
          <w:szCs w:val="24"/>
          <w:lang w:eastAsia="ru-RU"/>
        </w:rPr>
      </w:pPr>
      <w:r w:rsidRPr="00D81BAB">
        <w:rPr>
          <w:rFonts w:ascii="Times New Roman" w:eastAsia="Calibri" w:hAnsi="Times New Roman" w:cs="Times New Roman"/>
          <w:iCs/>
          <w:sz w:val="24"/>
          <w:szCs w:val="24"/>
          <w:lang w:eastAsia="ru-RU"/>
        </w:rPr>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14:paraId="6334D36F" w14:textId="77777777" w:rsidR="00820C31" w:rsidRPr="00D81BAB" w:rsidRDefault="00450DC8">
      <w:pPr>
        <w:suppressLineNumbers/>
        <w:suppressAutoHyphens/>
        <w:spacing w:after="0" w:line="240" w:lineRule="auto"/>
        <w:ind w:firstLine="709"/>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в) 1 рабочий день независимо от категории (признаков) заявителя – при обращении заявителя посредством РПГУ.</w:t>
      </w:r>
    </w:p>
    <w:p w14:paraId="7CA026FB" w14:textId="77777777" w:rsidR="00820C31" w:rsidRPr="00D81BAB" w:rsidRDefault="00450DC8">
      <w:pPr>
        <w:suppressLineNumbers/>
        <w:suppressAutoHyphens/>
        <w:spacing w:after="0" w:line="240" w:lineRule="auto"/>
        <w:ind w:firstLine="709"/>
        <w:jc w:val="both"/>
        <w:rPr>
          <w:rFonts w:ascii="Times New Roman" w:eastAsia="Calibri" w:hAnsi="Times New Roman" w:cs="Times New Roman"/>
          <w:iCs/>
          <w:sz w:val="24"/>
          <w:szCs w:val="24"/>
          <w:lang w:eastAsia="ru-RU"/>
        </w:rPr>
      </w:pPr>
      <w:r w:rsidRPr="00D81BAB">
        <w:rPr>
          <w:rFonts w:ascii="Times New Roman" w:eastAsia="Calibri" w:hAnsi="Times New Roman" w:cs="Times New Roman"/>
          <w:iCs/>
          <w:sz w:val="24"/>
          <w:szCs w:val="24"/>
          <w:lang w:eastAsia="ru-RU"/>
        </w:rPr>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14:paraId="27046D56" w14:textId="77777777" w:rsidR="00820C31" w:rsidRPr="00D81BAB" w:rsidRDefault="00450DC8">
      <w:pPr>
        <w:suppressLineNumbers/>
        <w:suppressAutoHyphens/>
        <w:spacing w:after="0" w:line="240" w:lineRule="auto"/>
        <w:ind w:firstLine="709"/>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г) 1 рабочий день независимо от категории (признаков) заявителя – при обращении заявителя посредством МФЦ.</w:t>
      </w:r>
    </w:p>
    <w:p w14:paraId="6FE34359" w14:textId="77777777" w:rsidR="00820C31" w:rsidRPr="00D81BAB" w:rsidRDefault="00450DC8">
      <w:pPr>
        <w:suppressLineNumbers/>
        <w:suppressAutoHyphens/>
        <w:spacing w:after="0" w:line="240" w:lineRule="auto"/>
        <w:ind w:firstLine="709"/>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МФЦ обеспечивает передачу заявления и документов в Уполномоченный орган в день приема заявления и документов о предоставлении услуги. Передача в МФЦ результата предоставления услуги по заявлениям, поступившим через МФЦ, осуществляется в день принятия решения. После обеспечения технической возможности, информационный обмен будет осуществляться в электронном виде</w:t>
      </w:r>
      <w:r w:rsidRPr="00D81BAB">
        <w:rPr>
          <w:rFonts w:ascii="Times New Roman" w:eastAsia="Calibri" w:hAnsi="Times New Roman" w:cs="Times New Roman"/>
          <w:i/>
          <w:iCs/>
          <w:sz w:val="24"/>
          <w:szCs w:val="24"/>
          <w:lang w:eastAsia="ru-RU"/>
        </w:rPr>
        <w:t>.</w:t>
      </w:r>
    </w:p>
    <w:p w14:paraId="7C9B95A1" w14:textId="77777777" w:rsidR="00820C31" w:rsidRPr="00D81BAB" w:rsidRDefault="00450DC8">
      <w:pPr>
        <w:suppressLineNumbers/>
        <w:suppressAutoHyphens/>
        <w:spacing w:after="0" w:line="240" w:lineRule="auto"/>
        <w:ind w:firstLine="709"/>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МФЦ осуществляет выдачу заявителю результата предоставления услуги в течени</w:t>
      </w:r>
      <w:proofErr w:type="gramStart"/>
      <w:r w:rsidRPr="00D81BAB">
        <w:rPr>
          <w:rFonts w:ascii="Times New Roman" w:eastAsia="Calibri" w:hAnsi="Times New Roman" w:cs="Times New Roman"/>
          <w:sz w:val="24"/>
          <w:szCs w:val="24"/>
          <w:lang w:eastAsia="ru-RU"/>
        </w:rPr>
        <w:t>и</w:t>
      </w:r>
      <w:proofErr w:type="gramEnd"/>
      <w:r w:rsidRPr="00D81BAB">
        <w:rPr>
          <w:rFonts w:ascii="Times New Roman" w:eastAsia="Calibri" w:hAnsi="Times New Roman" w:cs="Times New Roman"/>
          <w:sz w:val="24"/>
          <w:szCs w:val="24"/>
          <w:lang w:eastAsia="ru-RU"/>
        </w:rPr>
        <w:t xml:space="preserve"> срока хранения готового результата, предусмотренного соглашением о взаимодействии между ГБУ РК «МФЦ» и Уполномоченным органом. </w:t>
      </w:r>
    </w:p>
    <w:p w14:paraId="77C83BB1" w14:textId="77777777" w:rsidR="00820C31" w:rsidRPr="00D81BAB" w:rsidRDefault="00450DC8">
      <w:pPr>
        <w:suppressLineNumbers/>
        <w:suppressAutoHyphens/>
        <w:spacing w:after="0" w:line="240" w:lineRule="auto"/>
        <w:ind w:firstLine="709"/>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 xml:space="preserve">д) 1 рабочий день независимо от категории (признаков) заявителя – при обращении заявителя посредством почтовой связи. </w:t>
      </w:r>
    </w:p>
    <w:p w14:paraId="57A6FF64" w14:textId="77777777" w:rsidR="00820C31" w:rsidRPr="00D81BAB" w:rsidRDefault="00450DC8">
      <w:pPr>
        <w:suppressLineNumbers/>
        <w:suppressAutoHyphens/>
        <w:spacing w:after="0" w:line="240" w:lineRule="auto"/>
        <w:ind w:firstLine="709"/>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Направление результата предоставления услуги заявителю на бумажном носителе посредством почтовой связи производится в день принятия решения.</w:t>
      </w:r>
    </w:p>
    <w:p w14:paraId="3CA0968A" w14:textId="77777777" w:rsidR="00820C31" w:rsidRPr="00D81BAB" w:rsidRDefault="00820C31">
      <w:pPr>
        <w:suppressLineNumbers/>
        <w:suppressAutoHyphens/>
        <w:spacing w:after="0" w:line="240" w:lineRule="auto"/>
        <w:ind w:firstLine="709"/>
        <w:jc w:val="center"/>
        <w:rPr>
          <w:rFonts w:ascii="Times New Roman" w:eastAsia="Calibri" w:hAnsi="Times New Roman" w:cs="Times New Roman"/>
          <w:b/>
          <w:bCs/>
          <w:sz w:val="24"/>
          <w:szCs w:val="24"/>
          <w:lang w:eastAsia="ru-RU"/>
        </w:rPr>
      </w:pPr>
    </w:p>
    <w:p w14:paraId="77BC0598" w14:textId="77777777" w:rsidR="00820C31" w:rsidRPr="00D81BAB" w:rsidRDefault="00450DC8">
      <w:pPr>
        <w:suppressAutoHyphens/>
        <w:spacing w:after="0" w:line="240" w:lineRule="auto"/>
        <w:jc w:val="center"/>
        <w:rPr>
          <w:rFonts w:ascii="Times New Roman" w:eastAsia="Calibri" w:hAnsi="Times New Roman" w:cs="Times New Roman"/>
          <w:b/>
          <w:bCs/>
          <w:sz w:val="24"/>
          <w:szCs w:val="24"/>
          <w:lang w:eastAsia="ru-RU"/>
        </w:rPr>
      </w:pPr>
      <w:r w:rsidRPr="00D81BAB">
        <w:rPr>
          <w:rFonts w:ascii="Times New Roman" w:eastAsia="Calibri" w:hAnsi="Times New Roman" w:cs="Times New Roman"/>
          <w:b/>
          <w:bCs/>
          <w:sz w:val="24"/>
          <w:szCs w:val="24"/>
          <w:lang w:eastAsia="ru-RU"/>
        </w:rPr>
        <w:t xml:space="preserve">8. Размер платы, взимаемой с заявителя </w:t>
      </w:r>
      <w:proofErr w:type="gramStart"/>
      <w:r w:rsidRPr="00D81BAB">
        <w:rPr>
          <w:rFonts w:ascii="Times New Roman" w:eastAsia="Calibri" w:hAnsi="Times New Roman" w:cs="Times New Roman"/>
          <w:b/>
          <w:bCs/>
          <w:sz w:val="24"/>
          <w:szCs w:val="24"/>
          <w:lang w:eastAsia="ru-RU"/>
        </w:rPr>
        <w:t>при</w:t>
      </w:r>
      <w:proofErr w:type="gramEnd"/>
      <w:r w:rsidRPr="00D81BAB">
        <w:rPr>
          <w:rFonts w:ascii="Times New Roman" w:eastAsia="Calibri" w:hAnsi="Times New Roman" w:cs="Times New Roman"/>
          <w:b/>
          <w:bCs/>
          <w:sz w:val="24"/>
          <w:szCs w:val="24"/>
          <w:lang w:eastAsia="ru-RU"/>
        </w:rPr>
        <w:t xml:space="preserve"> </w:t>
      </w:r>
    </w:p>
    <w:p w14:paraId="032F93C8" w14:textId="77777777" w:rsidR="00820C31" w:rsidRPr="00D81BAB" w:rsidRDefault="00450DC8">
      <w:pPr>
        <w:suppressAutoHyphens/>
        <w:spacing w:after="0" w:line="240" w:lineRule="auto"/>
        <w:jc w:val="center"/>
        <w:rPr>
          <w:rFonts w:ascii="Times New Roman" w:eastAsia="Calibri" w:hAnsi="Times New Roman" w:cs="Times New Roman"/>
          <w:b/>
          <w:bCs/>
          <w:sz w:val="24"/>
          <w:szCs w:val="24"/>
          <w:lang w:eastAsia="ru-RU"/>
        </w:rPr>
      </w:pPr>
      <w:proofErr w:type="gramStart"/>
      <w:r w:rsidRPr="00D81BAB">
        <w:rPr>
          <w:rFonts w:ascii="Times New Roman" w:eastAsia="Calibri" w:hAnsi="Times New Roman" w:cs="Times New Roman"/>
          <w:b/>
          <w:bCs/>
          <w:sz w:val="24"/>
          <w:szCs w:val="24"/>
          <w:lang w:eastAsia="ru-RU"/>
        </w:rPr>
        <w:t>предоставлении</w:t>
      </w:r>
      <w:proofErr w:type="gramEnd"/>
      <w:r w:rsidRPr="00D81BAB">
        <w:rPr>
          <w:rFonts w:ascii="Times New Roman" w:eastAsia="Calibri" w:hAnsi="Times New Roman" w:cs="Times New Roman"/>
          <w:b/>
          <w:bCs/>
          <w:sz w:val="24"/>
          <w:szCs w:val="24"/>
          <w:lang w:eastAsia="ru-RU"/>
        </w:rPr>
        <w:t xml:space="preserve"> услуги, и способы ее взимания</w:t>
      </w:r>
    </w:p>
    <w:p w14:paraId="53450100" w14:textId="77777777" w:rsidR="00A053FF" w:rsidRPr="00D81BAB" w:rsidRDefault="00A053FF">
      <w:pPr>
        <w:suppressAutoHyphens/>
        <w:spacing w:after="0" w:line="240" w:lineRule="auto"/>
        <w:jc w:val="center"/>
        <w:rPr>
          <w:rFonts w:ascii="Times New Roman" w:eastAsia="Calibri" w:hAnsi="Times New Roman" w:cs="Times New Roman"/>
          <w:sz w:val="24"/>
          <w:szCs w:val="24"/>
          <w:lang w:eastAsia="ru-RU"/>
        </w:rPr>
      </w:pPr>
    </w:p>
    <w:p w14:paraId="19443053" w14:textId="77777777" w:rsidR="00820C31" w:rsidRPr="00D81BAB" w:rsidRDefault="00450DC8">
      <w:pPr>
        <w:suppressAutoHyphens/>
        <w:spacing w:after="0" w:line="240" w:lineRule="auto"/>
        <w:ind w:firstLine="709"/>
        <w:jc w:val="both"/>
        <w:rPr>
          <w:rFonts w:ascii="Times New Roman" w:eastAsia="Calibri" w:hAnsi="Times New Roman" w:cs="Times New Roman"/>
          <w:sz w:val="24"/>
          <w:szCs w:val="24"/>
          <w:lang w:eastAsia="ru-RU"/>
        </w:rPr>
      </w:pPr>
      <w:r w:rsidRPr="00D81BAB">
        <w:rPr>
          <w:rFonts w:ascii="Times New Roman" w:eastAsia="Calibri" w:hAnsi="Times New Roman" w:cs="Times New Roman"/>
          <w:bCs/>
          <w:sz w:val="24"/>
          <w:szCs w:val="24"/>
          <w:lang w:eastAsia="ru-RU"/>
        </w:rPr>
        <w:t>8.1. Плата за предоставление услуги не взимается.</w:t>
      </w:r>
    </w:p>
    <w:p w14:paraId="67FEAA08" w14:textId="77777777" w:rsidR="00820C31" w:rsidRPr="00D81BAB" w:rsidRDefault="00820C31">
      <w:pPr>
        <w:suppressAutoHyphens/>
        <w:spacing w:after="0" w:line="240" w:lineRule="auto"/>
        <w:ind w:firstLine="709"/>
        <w:jc w:val="both"/>
        <w:rPr>
          <w:rFonts w:ascii="Times New Roman" w:eastAsia="Calibri" w:hAnsi="Times New Roman" w:cs="Times New Roman"/>
          <w:bCs/>
          <w:sz w:val="24"/>
          <w:szCs w:val="24"/>
          <w:lang w:eastAsia="ru-RU"/>
        </w:rPr>
      </w:pPr>
    </w:p>
    <w:p w14:paraId="2FCDD27E" w14:textId="77777777" w:rsidR="00820C31" w:rsidRPr="00D81BAB" w:rsidRDefault="00450DC8">
      <w:pPr>
        <w:suppressAutoHyphens/>
        <w:spacing w:after="0" w:line="240" w:lineRule="auto"/>
        <w:jc w:val="center"/>
        <w:rPr>
          <w:rFonts w:ascii="Times New Roman" w:eastAsia="Times New Roman" w:hAnsi="Times New Roman" w:cs="Times New Roman"/>
          <w:b/>
          <w:sz w:val="24"/>
          <w:szCs w:val="24"/>
          <w:lang w:eastAsia="ru-RU"/>
        </w:rPr>
      </w:pPr>
      <w:r w:rsidRPr="00D81BAB">
        <w:rPr>
          <w:rFonts w:ascii="Times New Roman" w:eastAsia="Times New Roman" w:hAnsi="Times New Roman" w:cs="Times New Roman"/>
          <w:b/>
          <w:sz w:val="24"/>
          <w:szCs w:val="24"/>
          <w:lang w:eastAsia="ru-RU"/>
        </w:rPr>
        <w:t>9. Максимальный срок ожидания в очереди при подаче заявителем запроса о предоставлении услуги и при получении результата</w:t>
      </w:r>
      <w:r w:rsidRPr="00D81BAB">
        <w:rPr>
          <w:rFonts w:ascii="Times New Roman" w:eastAsia="Calibri" w:hAnsi="Times New Roman" w:cs="Times New Roman"/>
          <w:sz w:val="24"/>
          <w:szCs w:val="24"/>
          <w:lang w:eastAsia="ru-RU"/>
        </w:rPr>
        <w:t xml:space="preserve"> </w:t>
      </w:r>
      <w:r w:rsidRPr="00D81BAB">
        <w:rPr>
          <w:rFonts w:ascii="Times New Roman" w:eastAsia="Times New Roman" w:hAnsi="Times New Roman" w:cs="Times New Roman"/>
          <w:b/>
          <w:sz w:val="24"/>
          <w:szCs w:val="24"/>
          <w:lang w:eastAsia="ru-RU"/>
        </w:rPr>
        <w:t>предоставления услуги</w:t>
      </w:r>
    </w:p>
    <w:p w14:paraId="06110099" w14:textId="77777777" w:rsidR="00A053FF" w:rsidRPr="00D81BAB" w:rsidRDefault="00A053FF">
      <w:pPr>
        <w:suppressAutoHyphens/>
        <w:spacing w:after="0" w:line="240" w:lineRule="auto"/>
        <w:jc w:val="center"/>
        <w:rPr>
          <w:rFonts w:ascii="Times New Roman" w:eastAsia="Calibri" w:hAnsi="Times New Roman" w:cs="Times New Roman"/>
          <w:sz w:val="24"/>
          <w:szCs w:val="24"/>
          <w:lang w:eastAsia="ru-RU"/>
        </w:rPr>
      </w:pPr>
    </w:p>
    <w:p w14:paraId="5550925F" w14:textId="77777777" w:rsidR="00820C31" w:rsidRPr="00D81BAB" w:rsidRDefault="00450DC8">
      <w:pPr>
        <w:suppressAutoHyphens/>
        <w:spacing w:after="0" w:line="240" w:lineRule="auto"/>
        <w:ind w:firstLine="709"/>
        <w:jc w:val="both"/>
        <w:rPr>
          <w:rFonts w:ascii="Times New Roman" w:eastAsia="Calibri" w:hAnsi="Times New Roman" w:cs="Times New Roman"/>
          <w:sz w:val="24"/>
          <w:szCs w:val="24"/>
          <w:lang w:eastAsia="ru-RU"/>
        </w:rPr>
      </w:pPr>
      <w:r w:rsidRPr="00D81BAB">
        <w:rPr>
          <w:rFonts w:ascii="Times New Roman" w:eastAsia="Times New Roman" w:hAnsi="Times New Roman" w:cs="Times New Roman"/>
          <w:bCs/>
          <w:sz w:val="24"/>
          <w:szCs w:val="24"/>
          <w:lang w:eastAsia="ru-RU"/>
        </w:rPr>
        <w:t>9.1. 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минут.</w:t>
      </w:r>
    </w:p>
    <w:p w14:paraId="0F0C2779" w14:textId="77777777" w:rsidR="00820C31" w:rsidRPr="00D81BAB" w:rsidRDefault="00820C31">
      <w:pPr>
        <w:suppressAutoHyphens/>
        <w:spacing w:after="0" w:line="240" w:lineRule="auto"/>
        <w:ind w:firstLine="709"/>
        <w:jc w:val="both"/>
        <w:rPr>
          <w:rFonts w:ascii="Times New Roman" w:eastAsia="Calibri" w:hAnsi="Times New Roman" w:cs="Times New Roman"/>
          <w:bCs/>
          <w:sz w:val="24"/>
          <w:szCs w:val="24"/>
          <w:shd w:val="clear" w:color="auto" w:fill="FFFF00"/>
          <w:lang w:eastAsia="ru-RU"/>
        </w:rPr>
      </w:pPr>
    </w:p>
    <w:p w14:paraId="60530214" w14:textId="77777777" w:rsidR="00820C31" w:rsidRPr="00D81BAB" w:rsidRDefault="00450DC8">
      <w:pPr>
        <w:suppressLineNumbers/>
        <w:suppressAutoHyphens/>
        <w:spacing w:after="0" w:line="240" w:lineRule="auto"/>
        <w:ind w:firstLine="709"/>
        <w:jc w:val="center"/>
        <w:rPr>
          <w:rFonts w:ascii="Times New Roman" w:eastAsia="Times New Roman" w:hAnsi="Times New Roman" w:cs="Times New Roman"/>
          <w:b/>
          <w:sz w:val="24"/>
          <w:szCs w:val="24"/>
          <w:lang w:eastAsia="ar-SA"/>
        </w:rPr>
      </w:pPr>
      <w:r w:rsidRPr="00D81BAB">
        <w:rPr>
          <w:rFonts w:ascii="Times New Roman" w:eastAsia="Times New Roman" w:hAnsi="Times New Roman" w:cs="Times New Roman"/>
          <w:b/>
          <w:sz w:val="24"/>
          <w:szCs w:val="24"/>
          <w:lang w:eastAsia="ar-SA"/>
        </w:rPr>
        <w:t>10. Срок регистрации запроса заявителя о предоставлении муниципальной услуги</w:t>
      </w:r>
    </w:p>
    <w:p w14:paraId="6B83B126" w14:textId="77777777" w:rsidR="00A053FF" w:rsidRPr="00D81BAB" w:rsidRDefault="00A053FF">
      <w:pPr>
        <w:suppressLineNumbers/>
        <w:suppressAutoHyphens/>
        <w:spacing w:after="0" w:line="240" w:lineRule="auto"/>
        <w:ind w:firstLine="709"/>
        <w:jc w:val="center"/>
        <w:rPr>
          <w:rFonts w:ascii="Times New Roman" w:eastAsia="Calibri" w:hAnsi="Times New Roman" w:cs="Times New Roman"/>
          <w:sz w:val="24"/>
          <w:szCs w:val="24"/>
          <w:lang w:eastAsia="ru-RU"/>
        </w:rPr>
      </w:pPr>
    </w:p>
    <w:p w14:paraId="362FF09F" w14:textId="77777777" w:rsidR="00820C31" w:rsidRPr="00D81BAB" w:rsidRDefault="00450DC8">
      <w:pPr>
        <w:suppressLineNumbers/>
        <w:suppressAutoHyphens/>
        <w:spacing w:after="0" w:line="240" w:lineRule="auto"/>
        <w:ind w:firstLine="709"/>
        <w:jc w:val="both"/>
        <w:rPr>
          <w:rFonts w:ascii="Times New Roman" w:eastAsia="Times New Roman" w:hAnsi="Times New Roman" w:cs="Times New Roman"/>
          <w:sz w:val="24"/>
          <w:szCs w:val="24"/>
          <w:lang w:eastAsia="ar-SA"/>
        </w:rPr>
      </w:pPr>
      <w:r w:rsidRPr="00D81BAB">
        <w:rPr>
          <w:rFonts w:ascii="Times New Roman" w:eastAsia="Times New Roman" w:hAnsi="Times New Roman" w:cs="Times New Roman"/>
          <w:sz w:val="24"/>
          <w:szCs w:val="24"/>
          <w:lang w:eastAsia="ar-SA"/>
        </w:rPr>
        <w:t>10.1. Запрос и документы, необходимые для предоставления услуги, представленные заявителем лично в Уполномоченный орган, регистрируются в день обращения (в общий срок предоставления услуги не включается).</w:t>
      </w:r>
    </w:p>
    <w:p w14:paraId="682EDA4D" w14:textId="77777777" w:rsidR="00820C31" w:rsidRPr="00D81BAB" w:rsidRDefault="00450DC8">
      <w:pPr>
        <w:suppressLineNumbers/>
        <w:suppressAutoHyphens/>
        <w:spacing w:after="0" w:line="240" w:lineRule="auto"/>
        <w:ind w:firstLine="709"/>
        <w:jc w:val="both"/>
        <w:rPr>
          <w:rFonts w:ascii="Times New Roman" w:eastAsia="Times New Roman" w:hAnsi="Times New Roman" w:cs="Times New Roman"/>
          <w:sz w:val="24"/>
          <w:szCs w:val="24"/>
          <w:lang w:eastAsia="ar-SA"/>
        </w:rPr>
      </w:pPr>
      <w:r w:rsidRPr="00D81BAB">
        <w:rPr>
          <w:rFonts w:ascii="Times New Roman" w:eastAsia="Times New Roman" w:hAnsi="Times New Roman" w:cs="Times New Roman"/>
          <w:sz w:val="24"/>
          <w:szCs w:val="24"/>
          <w:lang w:eastAsia="ar-SA"/>
        </w:rPr>
        <w:t xml:space="preserve">Регистрация запроса и документов, необходимых для предоставления услуги, представленных заявителем в электронном виде посредством ЕПГУ или РПГУ происходит в режиме реального времени. В случае направления заявления в электронной </w:t>
      </w:r>
      <w:r w:rsidRPr="00D81BAB">
        <w:rPr>
          <w:rFonts w:ascii="Times New Roman" w:eastAsia="Times New Roman" w:hAnsi="Times New Roman" w:cs="Times New Roman"/>
          <w:sz w:val="24"/>
          <w:szCs w:val="24"/>
          <w:lang w:eastAsia="ar-SA"/>
        </w:rPr>
        <w:lastRenderedPageBreak/>
        <w:t>форме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заявления.</w:t>
      </w:r>
    </w:p>
    <w:p w14:paraId="6879B44E" w14:textId="77777777" w:rsidR="00820C31" w:rsidRPr="00D81BAB" w:rsidRDefault="00450DC8">
      <w:pPr>
        <w:suppressLineNumbers/>
        <w:suppressAutoHyphens/>
        <w:spacing w:after="0" w:line="240" w:lineRule="auto"/>
        <w:ind w:firstLine="709"/>
        <w:jc w:val="both"/>
        <w:rPr>
          <w:rFonts w:ascii="Times New Roman" w:eastAsia="Times New Roman" w:hAnsi="Times New Roman" w:cs="Times New Roman"/>
          <w:sz w:val="24"/>
          <w:szCs w:val="24"/>
          <w:lang w:eastAsia="ar-SA"/>
        </w:rPr>
      </w:pPr>
      <w:r w:rsidRPr="00D81BAB">
        <w:rPr>
          <w:rFonts w:ascii="Times New Roman" w:eastAsia="Times New Roman" w:hAnsi="Times New Roman" w:cs="Times New Roman"/>
          <w:sz w:val="24"/>
          <w:szCs w:val="24"/>
          <w:lang w:eastAsia="ar-SA"/>
        </w:rPr>
        <w:t>Запрос и документы, необходимые для предоставления услуги, представленные заявителем посредством МФЦ, регистрируются в день передачи заявления и документов в Уполномоченный орган от МФЦ (в общий срок предоставления услуги не включается).</w:t>
      </w:r>
    </w:p>
    <w:p w14:paraId="2007099A" w14:textId="77777777" w:rsidR="00820C31" w:rsidRPr="00D81BAB" w:rsidRDefault="00450DC8">
      <w:pPr>
        <w:suppressLineNumbers/>
        <w:suppressAutoHyphens/>
        <w:spacing w:after="0" w:line="240" w:lineRule="auto"/>
        <w:ind w:firstLine="709"/>
        <w:jc w:val="both"/>
        <w:rPr>
          <w:rFonts w:ascii="Times New Roman" w:eastAsia="Times New Roman" w:hAnsi="Times New Roman" w:cs="Times New Roman"/>
          <w:sz w:val="24"/>
          <w:szCs w:val="24"/>
          <w:lang w:eastAsia="ar-SA"/>
        </w:rPr>
      </w:pPr>
      <w:r w:rsidRPr="00D81BAB">
        <w:rPr>
          <w:rFonts w:ascii="Times New Roman" w:eastAsia="Times New Roman" w:hAnsi="Times New Roman" w:cs="Times New Roman"/>
          <w:sz w:val="24"/>
          <w:szCs w:val="24"/>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p>
    <w:p w14:paraId="490816B0" w14:textId="77777777" w:rsidR="00820C31" w:rsidRPr="00D81BAB" w:rsidRDefault="00820C31">
      <w:pPr>
        <w:suppressLineNumbers/>
        <w:suppressAutoHyphens/>
        <w:spacing w:after="0" w:line="240" w:lineRule="auto"/>
        <w:ind w:firstLine="709"/>
        <w:jc w:val="both"/>
        <w:rPr>
          <w:rFonts w:ascii="Times New Roman" w:eastAsia="Times New Roman" w:hAnsi="Times New Roman" w:cs="Times New Roman"/>
          <w:sz w:val="24"/>
          <w:szCs w:val="24"/>
          <w:lang w:eastAsia="ar-SA"/>
        </w:rPr>
      </w:pPr>
    </w:p>
    <w:p w14:paraId="565B2B30" w14:textId="77777777" w:rsidR="00820C31" w:rsidRPr="00D81BAB" w:rsidRDefault="00450DC8">
      <w:pPr>
        <w:suppressAutoHyphens/>
        <w:spacing w:after="0" w:line="240" w:lineRule="auto"/>
        <w:ind w:firstLine="709"/>
        <w:jc w:val="center"/>
        <w:rPr>
          <w:rFonts w:ascii="Times New Roman" w:eastAsia="Times New Roman" w:hAnsi="Times New Roman" w:cs="Times New Roman"/>
          <w:b/>
          <w:bCs/>
          <w:sz w:val="24"/>
          <w:szCs w:val="24"/>
          <w:lang w:eastAsia="ru-RU"/>
        </w:rPr>
      </w:pPr>
      <w:r w:rsidRPr="00D81BAB">
        <w:rPr>
          <w:rFonts w:ascii="Times New Roman" w:eastAsia="Times New Roman" w:hAnsi="Times New Roman" w:cs="Times New Roman"/>
          <w:b/>
          <w:sz w:val="24"/>
          <w:szCs w:val="24"/>
          <w:lang w:eastAsia="ru-RU"/>
        </w:rPr>
        <w:t xml:space="preserve">11. </w:t>
      </w:r>
      <w:proofErr w:type="gramStart"/>
      <w:r w:rsidRPr="00D81BAB">
        <w:rPr>
          <w:rFonts w:ascii="Times New Roman" w:eastAsia="Times New Roman" w:hAnsi="Times New Roman" w:cs="Times New Roman"/>
          <w:b/>
          <w:bCs/>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14:paraId="0294B4B2" w14:textId="77777777" w:rsidR="00A053FF" w:rsidRPr="00D81BAB" w:rsidRDefault="00A053FF">
      <w:pPr>
        <w:suppressAutoHyphens/>
        <w:spacing w:after="0" w:line="240" w:lineRule="auto"/>
        <w:ind w:firstLine="709"/>
        <w:jc w:val="center"/>
        <w:rPr>
          <w:rFonts w:ascii="Times New Roman" w:eastAsia="Times New Roman" w:hAnsi="Times New Roman" w:cs="Times New Roman"/>
          <w:b/>
          <w:sz w:val="24"/>
          <w:szCs w:val="24"/>
          <w:lang w:eastAsia="ru-RU"/>
        </w:rPr>
      </w:pPr>
    </w:p>
    <w:p w14:paraId="1DE4C57E" w14:textId="77777777" w:rsidR="00820C31" w:rsidRPr="00D81BAB" w:rsidRDefault="00450DC8">
      <w:pPr>
        <w:suppressAutoHyphens/>
        <w:spacing w:after="0" w:line="240" w:lineRule="auto"/>
        <w:ind w:firstLine="709"/>
        <w:jc w:val="both"/>
        <w:rPr>
          <w:rFonts w:ascii="Times New Roman" w:eastAsia="Calibri" w:hAnsi="Times New Roman" w:cs="Times New Roman"/>
          <w:sz w:val="24"/>
          <w:szCs w:val="24"/>
          <w:lang w:eastAsia="ru-RU"/>
        </w:rPr>
      </w:pPr>
      <w:r w:rsidRPr="00D81BAB">
        <w:rPr>
          <w:rFonts w:ascii="Times New Roman" w:eastAsia="Times New Roman" w:hAnsi="Times New Roman" w:cs="Times New Roman"/>
          <w:bCs/>
          <w:sz w:val="24"/>
          <w:szCs w:val="24"/>
          <w:lang w:eastAsia="ru-RU"/>
        </w:rPr>
        <w:t>11.1. Требования к помещениям, в которых предоставляется услуга, размещены на официальном сайте Уполномоченного органа в сети "Интернет", а также на ЕПГУ/РПГУ.</w:t>
      </w:r>
    </w:p>
    <w:p w14:paraId="6C79286C" w14:textId="77777777" w:rsidR="00820C31" w:rsidRPr="00D81BAB" w:rsidRDefault="00820C31">
      <w:pPr>
        <w:suppressAutoHyphens/>
        <w:spacing w:after="0" w:line="240" w:lineRule="auto"/>
        <w:jc w:val="both"/>
        <w:rPr>
          <w:rFonts w:ascii="Times New Roman" w:eastAsia="Times New Roman" w:hAnsi="Times New Roman" w:cs="Times New Roman"/>
          <w:sz w:val="24"/>
          <w:szCs w:val="24"/>
          <w:lang w:eastAsia="ru-RU"/>
        </w:rPr>
      </w:pPr>
    </w:p>
    <w:p w14:paraId="7F10AA2C" w14:textId="77777777" w:rsidR="00820C31" w:rsidRPr="00D81BAB" w:rsidRDefault="00450DC8">
      <w:pPr>
        <w:suppressLineNumbers/>
        <w:suppressAutoHyphens/>
        <w:spacing w:after="0" w:line="240" w:lineRule="auto"/>
        <w:ind w:firstLine="709"/>
        <w:jc w:val="center"/>
        <w:rPr>
          <w:rFonts w:ascii="Times New Roman" w:eastAsia="Times New Roman" w:hAnsi="Times New Roman" w:cs="Times New Roman"/>
          <w:b/>
          <w:sz w:val="24"/>
          <w:szCs w:val="24"/>
          <w:lang w:eastAsia="ar-SA"/>
        </w:rPr>
      </w:pPr>
      <w:r w:rsidRPr="00D81BAB">
        <w:rPr>
          <w:rFonts w:ascii="Times New Roman" w:eastAsia="Times New Roman" w:hAnsi="Times New Roman" w:cs="Times New Roman"/>
          <w:b/>
          <w:sz w:val="24"/>
          <w:szCs w:val="24"/>
          <w:lang w:eastAsia="ar-SA"/>
        </w:rPr>
        <w:t>12. Показатели качества и доступности муниципальной услуги</w:t>
      </w:r>
    </w:p>
    <w:p w14:paraId="3D5D4C66" w14:textId="77777777" w:rsidR="00A053FF" w:rsidRPr="00D81BAB" w:rsidRDefault="00A053FF">
      <w:pPr>
        <w:suppressLineNumbers/>
        <w:suppressAutoHyphens/>
        <w:spacing w:after="0" w:line="240" w:lineRule="auto"/>
        <w:ind w:firstLine="709"/>
        <w:jc w:val="center"/>
        <w:rPr>
          <w:rFonts w:ascii="Times New Roman" w:eastAsia="Calibri" w:hAnsi="Times New Roman" w:cs="Times New Roman"/>
          <w:sz w:val="24"/>
          <w:szCs w:val="24"/>
          <w:lang w:eastAsia="ru-RU"/>
        </w:rPr>
      </w:pPr>
    </w:p>
    <w:p w14:paraId="3F48CCFB" w14:textId="77777777" w:rsidR="00820C31" w:rsidRPr="00D81BAB" w:rsidRDefault="00450DC8">
      <w:pPr>
        <w:suppressLineNumbers/>
        <w:suppressAutoHyphens/>
        <w:spacing w:after="0" w:line="240" w:lineRule="auto"/>
        <w:ind w:firstLine="709"/>
        <w:jc w:val="both"/>
        <w:rPr>
          <w:rFonts w:ascii="Times New Roman" w:eastAsia="Calibri" w:hAnsi="Times New Roman" w:cs="Times New Roman"/>
          <w:sz w:val="24"/>
          <w:szCs w:val="24"/>
          <w:lang w:eastAsia="ru-RU"/>
        </w:rPr>
      </w:pPr>
      <w:r w:rsidRPr="00D81BAB">
        <w:rPr>
          <w:rFonts w:ascii="Times New Roman" w:eastAsia="Times New Roman" w:hAnsi="Times New Roman" w:cs="Times New Roman"/>
          <w:sz w:val="24"/>
          <w:szCs w:val="24"/>
          <w:lang w:eastAsia="ar-SA"/>
        </w:rPr>
        <w:t>12.1. Показатели доступности и качества услуги размещены на официальном сайте Уполномоченного органа в сети "Интернет", а также на ЕПГУ/РПГУ.</w:t>
      </w:r>
    </w:p>
    <w:p w14:paraId="66EC908C" w14:textId="77777777" w:rsidR="00820C31" w:rsidRPr="00D81BAB" w:rsidRDefault="00820C31">
      <w:pPr>
        <w:suppressLineNumbers/>
        <w:suppressAutoHyphens/>
        <w:spacing w:after="0" w:line="240" w:lineRule="auto"/>
        <w:ind w:firstLine="709"/>
        <w:jc w:val="center"/>
        <w:rPr>
          <w:rFonts w:ascii="Times New Roman" w:eastAsia="Calibri" w:hAnsi="Times New Roman" w:cs="Times New Roman"/>
          <w:b/>
          <w:bCs/>
          <w:sz w:val="24"/>
          <w:szCs w:val="24"/>
          <w:lang w:eastAsia="ru-RU"/>
        </w:rPr>
      </w:pPr>
    </w:p>
    <w:p w14:paraId="1C72431F" w14:textId="77777777" w:rsidR="00820C31" w:rsidRPr="00D81BAB" w:rsidRDefault="00450DC8">
      <w:pPr>
        <w:suppressLineNumbers/>
        <w:suppressAutoHyphens/>
        <w:spacing w:after="0" w:line="240" w:lineRule="auto"/>
        <w:ind w:firstLine="709"/>
        <w:jc w:val="center"/>
        <w:rPr>
          <w:rFonts w:ascii="Times New Roman" w:eastAsia="Times New Roman" w:hAnsi="Times New Roman" w:cs="Times New Roman"/>
          <w:b/>
          <w:sz w:val="24"/>
          <w:szCs w:val="24"/>
          <w:lang w:eastAsia="ar-SA"/>
        </w:rPr>
      </w:pPr>
      <w:r w:rsidRPr="00D81BAB">
        <w:rPr>
          <w:rFonts w:ascii="Times New Roman" w:eastAsia="Times New Roman" w:hAnsi="Times New Roman" w:cs="Times New Roman"/>
          <w:b/>
          <w:sz w:val="24"/>
          <w:szCs w:val="24"/>
          <w:lang w:eastAsia="ar-SA"/>
        </w:rPr>
        <w:t>13. Иные требования к предоставлению муниципальной услуги</w:t>
      </w:r>
    </w:p>
    <w:p w14:paraId="6685C431" w14:textId="77777777" w:rsidR="00A053FF" w:rsidRPr="00D81BAB" w:rsidRDefault="00A053FF">
      <w:pPr>
        <w:suppressLineNumbers/>
        <w:suppressAutoHyphens/>
        <w:spacing w:after="0" w:line="240" w:lineRule="auto"/>
        <w:ind w:firstLine="709"/>
        <w:jc w:val="center"/>
        <w:rPr>
          <w:rFonts w:ascii="Times New Roman" w:eastAsia="Calibri" w:hAnsi="Times New Roman" w:cs="Times New Roman"/>
          <w:sz w:val="24"/>
          <w:szCs w:val="24"/>
          <w:lang w:eastAsia="ru-RU"/>
        </w:rPr>
      </w:pPr>
    </w:p>
    <w:p w14:paraId="34C47407" w14:textId="77777777" w:rsidR="00820C31" w:rsidRPr="00D81BAB" w:rsidRDefault="00450DC8">
      <w:pPr>
        <w:suppressLineNumbers/>
        <w:suppressAutoHyphens/>
        <w:spacing w:after="0" w:line="240" w:lineRule="auto"/>
        <w:ind w:firstLine="709"/>
        <w:jc w:val="both"/>
        <w:rPr>
          <w:rFonts w:ascii="Times New Roman" w:eastAsia="Times New Roman" w:hAnsi="Times New Roman" w:cs="Times New Roman"/>
          <w:sz w:val="24"/>
          <w:szCs w:val="24"/>
          <w:lang w:eastAsia="ar-SA"/>
        </w:rPr>
      </w:pPr>
      <w:r w:rsidRPr="00D81BAB">
        <w:rPr>
          <w:rFonts w:ascii="Times New Roman" w:eastAsia="Times New Roman" w:hAnsi="Times New Roman" w:cs="Times New Roman"/>
          <w:sz w:val="24"/>
          <w:szCs w:val="24"/>
          <w:lang w:eastAsia="ar-SA"/>
        </w:rPr>
        <w:t>13.1. Услуги, которые являются необходимыми и обязательными для предоставления муниципальной услуги.</w:t>
      </w:r>
    </w:p>
    <w:p w14:paraId="6FA3FD6B" w14:textId="77777777" w:rsidR="00820C31" w:rsidRPr="00D81BAB" w:rsidRDefault="00450DC8">
      <w:pPr>
        <w:suppressLineNumbers/>
        <w:suppressAutoHyphens/>
        <w:spacing w:after="0" w:line="240" w:lineRule="auto"/>
        <w:ind w:firstLine="709"/>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В случае обращения заявителя для получения разрешения на перезахоронение необходимо согласование перезахоронения с ФБУЗ «Центр гигиены и эпидемиологии в Республике Крым и городе федерального значения Севастополе».</w:t>
      </w:r>
    </w:p>
    <w:p w14:paraId="013DD9A7" w14:textId="77777777" w:rsidR="00820C31" w:rsidRPr="00D81BAB" w:rsidRDefault="00450DC8">
      <w:pPr>
        <w:suppressLineNumbers/>
        <w:suppressAutoHyphens/>
        <w:spacing w:after="0" w:line="240" w:lineRule="auto"/>
        <w:ind w:firstLine="709"/>
        <w:jc w:val="both"/>
        <w:rPr>
          <w:rFonts w:ascii="Times New Roman" w:eastAsia="Times New Roman" w:hAnsi="Times New Roman" w:cs="Times New Roman"/>
          <w:sz w:val="24"/>
          <w:szCs w:val="24"/>
          <w:lang w:eastAsia="ar-SA"/>
        </w:rPr>
      </w:pPr>
      <w:r w:rsidRPr="00D81BAB">
        <w:rPr>
          <w:rFonts w:ascii="Times New Roman" w:eastAsia="Times New Roman" w:hAnsi="Times New Roman" w:cs="Times New Roman"/>
          <w:sz w:val="24"/>
          <w:szCs w:val="24"/>
          <w:lang w:eastAsia="ar-SA"/>
        </w:rPr>
        <w:t xml:space="preserve">13.2. Информационные системы, используемые для предоставления услуги: </w:t>
      </w:r>
    </w:p>
    <w:p w14:paraId="3CD37ECF" w14:textId="77777777" w:rsidR="00820C31" w:rsidRPr="00D81BAB" w:rsidRDefault="00450DC8">
      <w:pPr>
        <w:suppressLineNumbers/>
        <w:suppressAutoHyphens/>
        <w:spacing w:after="0" w:line="240" w:lineRule="auto"/>
        <w:ind w:firstLine="709"/>
        <w:jc w:val="both"/>
        <w:rPr>
          <w:rFonts w:ascii="Times New Roman" w:eastAsia="Times New Roman" w:hAnsi="Times New Roman" w:cs="Times New Roman"/>
          <w:sz w:val="24"/>
          <w:szCs w:val="24"/>
          <w:lang w:eastAsia="ar-SA"/>
        </w:rPr>
      </w:pPr>
      <w:r w:rsidRPr="00D81BAB">
        <w:rPr>
          <w:rFonts w:ascii="Times New Roman" w:eastAsia="Times New Roman" w:hAnsi="Times New Roman" w:cs="Times New Roman"/>
          <w:sz w:val="24"/>
          <w:szCs w:val="24"/>
          <w:lang w:eastAsia="ar-SA"/>
        </w:rPr>
        <w:t>а) СМЭВ</w:t>
      </w:r>
    </w:p>
    <w:p w14:paraId="18B4AC4F" w14:textId="77777777" w:rsidR="00820C31" w:rsidRPr="00D81BAB" w:rsidRDefault="00450DC8">
      <w:pPr>
        <w:suppressLineNumbers/>
        <w:suppressAutoHyphens/>
        <w:spacing w:after="0" w:line="240" w:lineRule="auto"/>
        <w:ind w:firstLine="709"/>
        <w:jc w:val="both"/>
        <w:rPr>
          <w:rFonts w:ascii="Times New Roman" w:eastAsia="Times New Roman" w:hAnsi="Times New Roman" w:cs="Times New Roman"/>
          <w:sz w:val="24"/>
          <w:szCs w:val="24"/>
          <w:lang w:eastAsia="ar-SA"/>
        </w:rPr>
      </w:pPr>
      <w:r w:rsidRPr="00D81BAB">
        <w:rPr>
          <w:rFonts w:ascii="Times New Roman" w:eastAsia="Times New Roman" w:hAnsi="Times New Roman" w:cs="Times New Roman"/>
          <w:sz w:val="24"/>
          <w:szCs w:val="24"/>
          <w:lang w:eastAsia="ar-SA"/>
        </w:rPr>
        <w:t>б) ЕГРИП</w:t>
      </w:r>
    </w:p>
    <w:p w14:paraId="66432139" w14:textId="77777777" w:rsidR="00820C31" w:rsidRPr="00D81BAB" w:rsidRDefault="00450DC8">
      <w:pPr>
        <w:suppressLineNumbers/>
        <w:suppressAutoHyphens/>
        <w:spacing w:after="0" w:line="240" w:lineRule="auto"/>
        <w:ind w:firstLine="709"/>
        <w:jc w:val="both"/>
        <w:rPr>
          <w:rFonts w:ascii="Times New Roman" w:eastAsia="Times New Roman" w:hAnsi="Times New Roman" w:cs="Times New Roman"/>
          <w:sz w:val="24"/>
          <w:szCs w:val="24"/>
          <w:lang w:eastAsia="ar-SA"/>
        </w:rPr>
      </w:pPr>
      <w:r w:rsidRPr="00D81BAB">
        <w:rPr>
          <w:rFonts w:ascii="Times New Roman" w:eastAsia="Times New Roman" w:hAnsi="Times New Roman" w:cs="Times New Roman"/>
          <w:sz w:val="24"/>
          <w:szCs w:val="24"/>
          <w:lang w:eastAsia="ar-SA"/>
        </w:rPr>
        <w:t>в) ЕГРЮЛ</w:t>
      </w:r>
    </w:p>
    <w:p w14:paraId="385E6F55" w14:textId="77777777" w:rsidR="00820C31" w:rsidRPr="00D81BAB" w:rsidRDefault="00450DC8">
      <w:pPr>
        <w:suppressLineNumbers/>
        <w:suppressAutoHyphens/>
        <w:spacing w:after="0" w:line="240" w:lineRule="auto"/>
        <w:ind w:firstLine="709"/>
        <w:jc w:val="both"/>
        <w:rPr>
          <w:rFonts w:ascii="Times New Roman" w:eastAsia="Times New Roman" w:hAnsi="Times New Roman" w:cs="Times New Roman"/>
          <w:sz w:val="24"/>
          <w:szCs w:val="24"/>
          <w:lang w:eastAsia="ar-SA"/>
        </w:rPr>
      </w:pPr>
      <w:r w:rsidRPr="00D81BAB">
        <w:rPr>
          <w:rFonts w:ascii="Times New Roman" w:eastAsia="Times New Roman" w:hAnsi="Times New Roman" w:cs="Times New Roman"/>
          <w:sz w:val="24"/>
          <w:szCs w:val="24"/>
          <w:lang w:eastAsia="ar-SA"/>
        </w:rPr>
        <w:t>г) ГИС Мир</w:t>
      </w:r>
    </w:p>
    <w:p w14:paraId="19E1F1BD" w14:textId="77777777" w:rsidR="00820C31" w:rsidRPr="00D81BAB" w:rsidRDefault="00450DC8">
      <w:pPr>
        <w:suppressLineNumbers/>
        <w:suppressAutoHyphens/>
        <w:spacing w:after="0" w:line="240" w:lineRule="auto"/>
        <w:ind w:firstLine="709"/>
        <w:jc w:val="both"/>
        <w:rPr>
          <w:rFonts w:ascii="Times New Roman" w:eastAsia="Times New Roman" w:hAnsi="Times New Roman" w:cs="Times New Roman"/>
          <w:sz w:val="24"/>
          <w:szCs w:val="24"/>
          <w:lang w:eastAsia="ar-SA"/>
        </w:rPr>
      </w:pPr>
      <w:r w:rsidRPr="00D81BAB">
        <w:rPr>
          <w:rFonts w:ascii="Times New Roman" w:eastAsia="Times New Roman" w:hAnsi="Times New Roman" w:cs="Times New Roman"/>
          <w:sz w:val="24"/>
          <w:szCs w:val="24"/>
          <w:lang w:eastAsia="ar-SA"/>
        </w:rPr>
        <w:t>д) ЕИСН.</w:t>
      </w:r>
    </w:p>
    <w:p w14:paraId="0C039BAE" w14:textId="77777777" w:rsidR="00820C31" w:rsidRPr="00D81BAB" w:rsidRDefault="00450DC8">
      <w:pPr>
        <w:suppressLineNumbers/>
        <w:suppressAutoHyphens/>
        <w:spacing w:after="0" w:line="240" w:lineRule="auto"/>
        <w:ind w:firstLine="709"/>
        <w:jc w:val="both"/>
        <w:rPr>
          <w:rFonts w:ascii="Times New Roman" w:eastAsia="Times New Roman" w:hAnsi="Times New Roman" w:cs="Times New Roman"/>
          <w:sz w:val="24"/>
          <w:szCs w:val="24"/>
          <w:lang w:eastAsia="ar-SA"/>
        </w:rPr>
      </w:pPr>
      <w:r w:rsidRPr="00D81BAB">
        <w:rPr>
          <w:rFonts w:ascii="Times New Roman" w:eastAsia="Times New Roman" w:hAnsi="Times New Roman" w:cs="Times New Roman"/>
          <w:sz w:val="24"/>
          <w:szCs w:val="24"/>
          <w:lang w:eastAsia="ar-SA"/>
        </w:rPr>
        <w:t>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017828A6" w14:textId="77777777" w:rsidR="00820C31" w:rsidRPr="00D81BAB" w:rsidRDefault="00450DC8">
      <w:pPr>
        <w:suppressLineNumbers/>
        <w:suppressAutoHyphens/>
        <w:spacing w:after="0" w:line="240" w:lineRule="auto"/>
        <w:ind w:firstLine="709"/>
        <w:jc w:val="both"/>
        <w:rPr>
          <w:rFonts w:ascii="Times New Roman" w:eastAsia="Times New Roman" w:hAnsi="Times New Roman" w:cs="Times New Roman"/>
          <w:sz w:val="24"/>
          <w:szCs w:val="24"/>
          <w:lang w:eastAsia="ar-SA"/>
        </w:rPr>
      </w:pPr>
      <w:r w:rsidRPr="00D81BAB">
        <w:rPr>
          <w:rFonts w:ascii="Times New Roman" w:eastAsia="Times New Roman" w:hAnsi="Times New Roman" w:cs="Times New Roman"/>
          <w:sz w:val="24"/>
          <w:szCs w:val="24"/>
          <w:lang w:eastAsia="ar-SA"/>
        </w:rPr>
        <w:t xml:space="preserve">13.4. </w:t>
      </w:r>
      <w:proofErr w:type="gramStart"/>
      <w:r w:rsidRPr="00D81BAB">
        <w:rPr>
          <w:rFonts w:ascii="Times New Roman" w:eastAsia="Times New Roman" w:hAnsi="Times New Roman" w:cs="Times New Roman"/>
          <w:sz w:val="24"/>
          <w:szCs w:val="24"/>
          <w:lang w:eastAsia="ar-SA"/>
        </w:rPr>
        <w:t>Услуга предусматривает возможность предоставления другому законному представителю несовершеннолетнего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roofErr w:type="gramEnd"/>
    </w:p>
    <w:p w14:paraId="79BC11E3" w14:textId="77777777" w:rsidR="00820C31" w:rsidRPr="00D81BAB" w:rsidRDefault="00450DC8">
      <w:pPr>
        <w:suppressLineNumbers/>
        <w:suppressAutoHyphens/>
        <w:spacing w:after="0" w:line="240" w:lineRule="auto"/>
        <w:ind w:firstLine="709"/>
        <w:jc w:val="both"/>
        <w:rPr>
          <w:rFonts w:ascii="Times New Roman" w:eastAsia="Times New Roman" w:hAnsi="Times New Roman" w:cs="Times New Roman"/>
          <w:sz w:val="24"/>
          <w:szCs w:val="24"/>
          <w:lang w:eastAsia="ar-SA"/>
        </w:rPr>
      </w:pPr>
      <w:r w:rsidRPr="00D81BAB">
        <w:rPr>
          <w:rFonts w:ascii="Times New Roman" w:eastAsia="Times New Roman" w:hAnsi="Times New Roman" w:cs="Times New Roman"/>
          <w:sz w:val="24"/>
          <w:szCs w:val="24"/>
          <w:lang w:eastAsia="ar-SA"/>
        </w:rPr>
        <w:lastRenderedPageBreak/>
        <w:t>При необходимости указать 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14:paraId="3F072A67" w14:textId="77777777" w:rsidR="00820C31" w:rsidRPr="00D81BAB" w:rsidRDefault="00450DC8">
      <w:pPr>
        <w:suppressLineNumbers/>
        <w:suppressAutoHyphens/>
        <w:spacing w:after="0" w:line="240" w:lineRule="auto"/>
        <w:ind w:firstLine="709"/>
        <w:jc w:val="both"/>
        <w:rPr>
          <w:rFonts w:ascii="Times New Roman" w:eastAsia="Times New Roman" w:hAnsi="Times New Roman" w:cs="Times New Roman"/>
          <w:sz w:val="24"/>
          <w:szCs w:val="24"/>
          <w:lang w:eastAsia="ar-SA"/>
        </w:rPr>
      </w:pPr>
      <w:r w:rsidRPr="00D81BAB">
        <w:rPr>
          <w:rFonts w:ascii="Times New Roman" w:eastAsia="Times New Roman" w:hAnsi="Times New Roman" w:cs="Times New Roman"/>
          <w:sz w:val="24"/>
          <w:szCs w:val="24"/>
          <w:lang w:eastAsia="ar-SA"/>
        </w:rPr>
        <w:t>13.5. Предоставление Услуги в МФЦ осуществляется в соответствии с соглашением о взаимодействии между Уполномоченным органом и ГБУ РК «МФЦ».</w:t>
      </w:r>
    </w:p>
    <w:p w14:paraId="10F276E1" w14:textId="77777777" w:rsidR="00820C31" w:rsidRPr="00D81BAB" w:rsidRDefault="00450DC8">
      <w:pPr>
        <w:suppressLineNumbers/>
        <w:suppressAutoHyphens/>
        <w:spacing w:after="0" w:line="240" w:lineRule="auto"/>
        <w:ind w:firstLine="709"/>
        <w:jc w:val="both"/>
        <w:rPr>
          <w:rFonts w:ascii="Times New Roman" w:eastAsia="Times New Roman" w:hAnsi="Times New Roman" w:cs="Times New Roman"/>
          <w:sz w:val="24"/>
          <w:szCs w:val="24"/>
          <w:lang w:eastAsia="ar-SA"/>
        </w:rPr>
      </w:pPr>
      <w:r w:rsidRPr="00D81BAB">
        <w:rPr>
          <w:rFonts w:ascii="Times New Roman" w:eastAsia="Times New Roman" w:hAnsi="Times New Roman" w:cs="Times New Roman"/>
          <w:sz w:val="24"/>
          <w:szCs w:val="24"/>
          <w:lang w:eastAsia="ar-SA"/>
        </w:rPr>
        <w:t>Работник МФЦ вправе принять решение об отказе в приеме запроса и документов и (или) информации, необходимых для предоставления государственной услуги по основаниям, установленным приложением № 4 к административному регламенту.</w:t>
      </w:r>
    </w:p>
    <w:p w14:paraId="40C757D3" w14:textId="77777777" w:rsidR="00820C31" w:rsidRPr="00D81BAB" w:rsidRDefault="00450DC8">
      <w:pPr>
        <w:suppressLineNumbers/>
        <w:suppressAutoHyphens/>
        <w:spacing w:after="0" w:line="240" w:lineRule="auto"/>
        <w:ind w:firstLine="709"/>
        <w:jc w:val="both"/>
        <w:rPr>
          <w:rFonts w:ascii="Times New Roman" w:eastAsia="Times New Roman" w:hAnsi="Times New Roman" w:cs="Times New Roman"/>
          <w:sz w:val="24"/>
          <w:szCs w:val="24"/>
          <w:lang w:eastAsia="ar-SA"/>
        </w:rPr>
      </w:pPr>
      <w:r w:rsidRPr="00D81BAB">
        <w:rPr>
          <w:rFonts w:ascii="Times New Roman" w:eastAsia="Times New Roman" w:hAnsi="Times New Roman" w:cs="Times New Roman"/>
          <w:sz w:val="24"/>
          <w:szCs w:val="24"/>
          <w:lang w:eastAsia="ar-SA"/>
        </w:rPr>
        <w:t xml:space="preserve">Результат предоставления </w:t>
      </w:r>
      <w:proofErr w:type="gramStart"/>
      <w:r w:rsidRPr="00D81BAB">
        <w:rPr>
          <w:rFonts w:ascii="Times New Roman" w:eastAsia="Times New Roman" w:hAnsi="Times New Roman" w:cs="Times New Roman"/>
          <w:sz w:val="24"/>
          <w:szCs w:val="24"/>
          <w:lang w:eastAsia="ar-SA"/>
        </w:rPr>
        <w:t>Услуги</w:t>
      </w:r>
      <w:proofErr w:type="gramEnd"/>
      <w:r w:rsidRPr="00D81BAB">
        <w:rPr>
          <w:rFonts w:ascii="Times New Roman" w:eastAsia="Times New Roman" w:hAnsi="Times New Roman" w:cs="Times New Roman"/>
          <w:sz w:val="24"/>
          <w:szCs w:val="24"/>
          <w:lang w:eastAsia="ar-SA"/>
        </w:rPr>
        <w:t xml:space="preserve"> возможно получить в МФЦ на бумажном носителе, посредством СПС в виде электронного или распечатанного экземпляра электронного документа (в случае обращения посредством ЕПГУ или РПГУ).</w:t>
      </w:r>
    </w:p>
    <w:p w14:paraId="3A811B6F" w14:textId="77777777" w:rsidR="00820C31" w:rsidRPr="00D81BAB" w:rsidRDefault="00820C31">
      <w:pPr>
        <w:suppressLineNumbers/>
        <w:suppressAutoHyphens/>
        <w:spacing w:after="0" w:line="240" w:lineRule="auto"/>
        <w:ind w:firstLine="709"/>
        <w:jc w:val="both"/>
        <w:rPr>
          <w:rFonts w:ascii="Times New Roman" w:eastAsia="Times New Roman" w:hAnsi="Times New Roman" w:cs="Times New Roman"/>
          <w:sz w:val="24"/>
          <w:szCs w:val="24"/>
          <w:lang w:eastAsia="ar-SA"/>
        </w:rPr>
      </w:pPr>
    </w:p>
    <w:p w14:paraId="06064CBE" w14:textId="77777777" w:rsidR="00820C31" w:rsidRPr="00D81BAB" w:rsidRDefault="00450DC8">
      <w:pPr>
        <w:suppressAutoHyphens/>
        <w:spacing w:after="0" w:line="240" w:lineRule="auto"/>
        <w:jc w:val="center"/>
        <w:rPr>
          <w:rFonts w:ascii="Times New Roman" w:eastAsia="Times New Roman" w:hAnsi="Times New Roman" w:cs="Times New Roman"/>
          <w:b/>
          <w:sz w:val="24"/>
          <w:szCs w:val="24"/>
          <w:lang w:eastAsia="ru-RU"/>
        </w:rPr>
      </w:pPr>
      <w:r w:rsidRPr="00D81BAB">
        <w:rPr>
          <w:rFonts w:ascii="Times New Roman" w:eastAsia="Times New Roman" w:hAnsi="Times New Roman" w:cs="Times New Roman"/>
          <w:b/>
          <w:sz w:val="24"/>
          <w:szCs w:val="24"/>
          <w:lang w:eastAsia="ru-RU"/>
        </w:rPr>
        <w:t>14. Исчерпывающий перечень документов, необходимых для предоставления услуги</w:t>
      </w:r>
    </w:p>
    <w:p w14:paraId="3ABAB937" w14:textId="77777777" w:rsidR="00A053FF" w:rsidRPr="00D81BAB" w:rsidRDefault="00A053FF">
      <w:pPr>
        <w:suppressAutoHyphens/>
        <w:spacing w:after="0" w:line="240" w:lineRule="auto"/>
        <w:jc w:val="center"/>
        <w:rPr>
          <w:rFonts w:ascii="Times New Roman" w:eastAsia="Calibri" w:hAnsi="Times New Roman" w:cs="Times New Roman"/>
          <w:sz w:val="24"/>
          <w:szCs w:val="24"/>
          <w:lang w:eastAsia="ru-RU"/>
        </w:rPr>
      </w:pPr>
    </w:p>
    <w:p w14:paraId="2860428E" w14:textId="77777777" w:rsidR="00820C31" w:rsidRPr="00D81BAB" w:rsidRDefault="00450DC8">
      <w:pPr>
        <w:suppressAutoHyphens/>
        <w:spacing w:after="0" w:line="240" w:lineRule="auto"/>
        <w:ind w:firstLine="709"/>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способы подачи таких документов и (или) информации, приведен в приложении № 3 к административному регламенту. </w:t>
      </w:r>
    </w:p>
    <w:p w14:paraId="0FE617AF" w14:textId="77777777" w:rsidR="00820C31" w:rsidRPr="00D81BAB" w:rsidRDefault="00450DC8">
      <w:pPr>
        <w:suppressAutoHyphens/>
        <w:spacing w:after="0" w:line="240" w:lineRule="auto"/>
        <w:ind w:firstLine="709"/>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09273CBD" w14:textId="77777777" w:rsidR="00820C31" w:rsidRPr="00D81BAB" w:rsidRDefault="00450DC8">
      <w:pPr>
        <w:suppressAutoHyphens/>
        <w:spacing w:after="0" w:line="240" w:lineRule="auto"/>
        <w:ind w:firstLine="709"/>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 xml:space="preserve">Формы запроса о предоставлении муниципальной услуги приведены в качестве приложений № 5 – № 8 к административному регламенту. </w:t>
      </w:r>
    </w:p>
    <w:p w14:paraId="4151DFEC" w14:textId="77777777" w:rsidR="00820C31" w:rsidRPr="00D81BAB" w:rsidRDefault="00820C31">
      <w:pPr>
        <w:suppressAutoHyphens/>
        <w:spacing w:after="0" w:line="240" w:lineRule="auto"/>
        <w:ind w:firstLine="709"/>
        <w:jc w:val="both"/>
        <w:rPr>
          <w:rFonts w:ascii="Times New Roman" w:eastAsia="Calibri" w:hAnsi="Times New Roman" w:cs="Times New Roman"/>
          <w:sz w:val="24"/>
          <w:szCs w:val="24"/>
          <w:lang w:eastAsia="ru-RU"/>
        </w:rPr>
      </w:pPr>
    </w:p>
    <w:p w14:paraId="7D084296" w14:textId="77777777" w:rsidR="00820C31" w:rsidRPr="00D81BAB" w:rsidRDefault="00450DC8">
      <w:pPr>
        <w:suppressAutoHyphens/>
        <w:spacing w:after="0" w:line="240" w:lineRule="auto"/>
        <w:ind w:firstLine="709"/>
        <w:jc w:val="center"/>
        <w:rPr>
          <w:rFonts w:ascii="Times New Roman" w:eastAsia="Times New Roman" w:hAnsi="Times New Roman" w:cs="Times New Roman"/>
          <w:b/>
          <w:sz w:val="24"/>
          <w:szCs w:val="24"/>
          <w:lang w:eastAsia="ru-RU"/>
        </w:rPr>
      </w:pPr>
      <w:r w:rsidRPr="00D81BAB">
        <w:rPr>
          <w:rFonts w:ascii="Times New Roman" w:eastAsia="Times New Roman" w:hAnsi="Times New Roman" w:cs="Times New Roman"/>
          <w:b/>
          <w:sz w:val="24"/>
          <w:szCs w:val="24"/>
          <w:lang w:eastAsia="ru-RU"/>
        </w:rPr>
        <w:t>15. 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40EF7D3D" w14:textId="77777777" w:rsidR="00A053FF" w:rsidRPr="00D81BAB" w:rsidRDefault="00A053FF">
      <w:pPr>
        <w:suppressAutoHyphens/>
        <w:spacing w:after="0" w:line="240" w:lineRule="auto"/>
        <w:ind w:firstLine="709"/>
        <w:jc w:val="center"/>
        <w:rPr>
          <w:rFonts w:ascii="Times New Roman" w:eastAsia="Calibri" w:hAnsi="Times New Roman" w:cs="Times New Roman"/>
          <w:sz w:val="24"/>
          <w:szCs w:val="24"/>
          <w:lang w:eastAsia="ru-RU"/>
        </w:rPr>
      </w:pPr>
    </w:p>
    <w:p w14:paraId="3EA453AB" w14:textId="77777777" w:rsidR="00820C31" w:rsidRPr="00D81BAB" w:rsidRDefault="00450DC8">
      <w:pPr>
        <w:suppressAutoHyphens/>
        <w:spacing w:after="0" w:line="240" w:lineRule="auto"/>
        <w:ind w:firstLine="709"/>
        <w:jc w:val="both"/>
        <w:rPr>
          <w:rFonts w:ascii="Times New Roman" w:eastAsia="Times New Roman" w:hAnsi="Times New Roman" w:cs="Times New Roman"/>
          <w:bCs/>
          <w:sz w:val="24"/>
          <w:szCs w:val="24"/>
          <w:lang w:eastAsia="ru-RU"/>
        </w:rPr>
      </w:pPr>
      <w:r w:rsidRPr="00D81BAB">
        <w:rPr>
          <w:rFonts w:ascii="Times New Roman" w:eastAsia="Times New Roman" w:hAnsi="Times New Roman" w:cs="Times New Roman"/>
          <w:bCs/>
          <w:sz w:val="24"/>
          <w:szCs w:val="24"/>
          <w:lang w:eastAsia="ru-RU"/>
        </w:rPr>
        <w:t xml:space="preserve">15.1. Перечень оснований для отказа в приеме запроса о предоставлении услуги и документов, необходимых для предоставления услуги, с учетом категории (признаков) заявителя, установлен приложением № 4 к административному регламенту. </w:t>
      </w:r>
    </w:p>
    <w:p w14:paraId="412A9E0A" w14:textId="77777777" w:rsidR="00820C31" w:rsidRPr="00D81BAB" w:rsidRDefault="00450DC8">
      <w:pPr>
        <w:suppressAutoHyphens/>
        <w:spacing w:after="0" w:line="240" w:lineRule="auto"/>
        <w:ind w:firstLine="709"/>
        <w:jc w:val="both"/>
        <w:rPr>
          <w:rFonts w:ascii="Times New Roman" w:eastAsia="Times New Roman" w:hAnsi="Times New Roman" w:cs="Times New Roman"/>
          <w:bCs/>
          <w:sz w:val="24"/>
          <w:szCs w:val="24"/>
          <w:lang w:eastAsia="ru-RU"/>
        </w:rPr>
      </w:pPr>
      <w:r w:rsidRPr="00D81BAB">
        <w:rPr>
          <w:rFonts w:ascii="Times New Roman" w:eastAsia="Times New Roman" w:hAnsi="Times New Roman" w:cs="Times New Roman"/>
          <w:bCs/>
          <w:sz w:val="24"/>
          <w:szCs w:val="24"/>
          <w:lang w:eastAsia="ru-RU"/>
        </w:rPr>
        <w:t>Форма уведомления об отказе в приеме документов приведена в качестве приложения № 11 к административному регламенту.</w:t>
      </w:r>
    </w:p>
    <w:p w14:paraId="1AFDB416" w14:textId="77777777" w:rsidR="00820C31" w:rsidRPr="00D81BAB" w:rsidRDefault="00450DC8">
      <w:pPr>
        <w:suppressAutoHyphens/>
        <w:spacing w:after="0" w:line="240" w:lineRule="auto"/>
        <w:ind w:firstLine="709"/>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15.2. Основания для приостановления предоставления услуги отсутствуют.</w:t>
      </w:r>
    </w:p>
    <w:p w14:paraId="11F26A4A" w14:textId="77777777" w:rsidR="00820C31" w:rsidRPr="00D81BAB" w:rsidRDefault="00450DC8">
      <w:pPr>
        <w:suppressAutoHyphens/>
        <w:spacing w:after="0" w:line="240" w:lineRule="auto"/>
        <w:ind w:firstLine="709"/>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 xml:space="preserve">15.3. Перечень оснований для отказа в предоставлении услуги, с учетом категории (признаков) заявителя, установлен приложением № 4 к административному регламенту. </w:t>
      </w:r>
    </w:p>
    <w:p w14:paraId="2A3CEA5B" w14:textId="65531ECC" w:rsidR="003C7E7A" w:rsidRPr="00D81BAB" w:rsidRDefault="003C7E7A" w:rsidP="00D81BAB">
      <w:pPr>
        <w:suppressAutoHyphens/>
        <w:spacing w:after="0" w:line="240" w:lineRule="auto"/>
        <w:ind w:left="142" w:firstLine="709"/>
        <w:jc w:val="both"/>
        <w:rPr>
          <w:rFonts w:ascii="Times New Roman" w:eastAsia="Calibri" w:hAnsi="Times New Roman" w:cs="Times New Roman"/>
          <w:sz w:val="24"/>
          <w:szCs w:val="24"/>
          <w:lang w:eastAsia="ru-RU"/>
        </w:rPr>
      </w:pPr>
      <w:proofErr w:type="gramStart"/>
      <w:r w:rsidRPr="00D81BAB">
        <w:rPr>
          <w:rFonts w:ascii="Times New Roman" w:eastAsia="Calibri" w:hAnsi="Times New Roman" w:cs="Times New Roman"/>
          <w:sz w:val="24"/>
          <w:szCs w:val="24"/>
          <w:lang w:eastAsia="ru-RU"/>
        </w:rPr>
        <w:t>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bookmarkStart w:id="3" w:name="_GoBack"/>
      <w:bookmarkEnd w:id="3"/>
      <w:proofErr w:type="gramEnd"/>
    </w:p>
    <w:p w14:paraId="1BE45880" w14:textId="77777777" w:rsidR="00820C31" w:rsidRPr="00D81BAB" w:rsidRDefault="00820C31">
      <w:pPr>
        <w:suppressAutoHyphens/>
        <w:spacing w:after="0" w:line="240" w:lineRule="auto"/>
        <w:ind w:firstLine="709"/>
        <w:jc w:val="both"/>
        <w:rPr>
          <w:rFonts w:ascii="Times New Roman" w:eastAsia="Calibri" w:hAnsi="Times New Roman" w:cs="Times New Roman"/>
          <w:sz w:val="24"/>
          <w:szCs w:val="24"/>
          <w:lang w:eastAsia="ru-RU"/>
        </w:rPr>
      </w:pPr>
    </w:p>
    <w:p w14:paraId="2223E225" w14:textId="77777777" w:rsidR="00820C31" w:rsidRPr="00D81BAB" w:rsidRDefault="00450DC8">
      <w:pPr>
        <w:suppressAutoHyphens/>
        <w:spacing w:after="0" w:line="240" w:lineRule="auto"/>
        <w:jc w:val="center"/>
        <w:rPr>
          <w:rFonts w:ascii="Times New Roman" w:eastAsia="Calibri" w:hAnsi="Times New Roman" w:cs="Times New Roman"/>
          <w:b/>
          <w:sz w:val="24"/>
          <w:szCs w:val="24"/>
          <w:lang w:eastAsia="ru-RU"/>
        </w:rPr>
      </w:pPr>
      <w:r w:rsidRPr="00D81BAB">
        <w:rPr>
          <w:rFonts w:ascii="Times New Roman" w:eastAsia="Calibri" w:hAnsi="Times New Roman" w:cs="Times New Roman"/>
          <w:b/>
          <w:sz w:val="24"/>
          <w:szCs w:val="24"/>
          <w:lang w:val="en-US" w:eastAsia="ru-RU"/>
        </w:rPr>
        <w:t>III</w:t>
      </w:r>
      <w:r w:rsidRPr="00D81BAB">
        <w:rPr>
          <w:rFonts w:ascii="Times New Roman" w:eastAsia="Calibri" w:hAnsi="Times New Roman" w:cs="Times New Roman"/>
          <w:b/>
          <w:sz w:val="24"/>
          <w:szCs w:val="24"/>
          <w:lang w:eastAsia="ru-RU"/>
        </w:rPr>
        <w:t>. Состав, последовательность и сроки выполнения административных процедур</w:t>
      </w:r>
    </w:p>
    <w:p w14:paraId="55A76F65" w14:textId="77777777" w:rsidR="00820C31" w:rsidRPr="00D81BAB" w:rsidRDefault="00820C31">
      <w:pPr>
        <w:suppressLineNumbers/>
        <w:suppressAutoHyphens/>
        <w:spacing w:after="0" w:line="240" w:lineRule="auto"/>
        <w:rPr>
          <w:rFonts w:ascii="Times New Roman" w:eastAsia="Calibri" w:hAnsi="Times New Roman" w:cs="Times New Roman"/>
          <w:b/>
          <w:bCs/>
          <w:sz w:val="24"/>
          <w:szCs w:val="24"/>
          <w:lang w:eastAsia="ru-RU"/>
        </w:rPr>
      </w:pPr>
    </w:p>
    <w:p w14:paraId="13695A40" w14:textId="77777777" w:rsidR="00820C31" w:rsidRPr="00D81BAB" w:rsidRDefault="00450DC8">
      <w:pPr>
        <w:suppressLineNumbers/>
        <w:suppressAutoHyphens/>
        <w:spacing w:after="0" w:line="240" w:lineRule="auto"/>
        <w:jc w:val="center"/>
        <w:rPr>
          <w:rFonts w:ascii="Times New Roman" w:eastAsia="Times New Roman" w:hAnsi="Times New Roman" w:cs="Times New Roman"/>
          <w:b/>
          <w:bCs/>
          <w:sz w:val="24"/>
          <w:szCs w:val="24"/>
          <w:lang w:eastAsia="ar-SA"/>
        </w:rPr>
      </w:pPr>
      <w:r w:rsidRPr="00D81BAB">
        <w:rPr>
          <w:rFonts w:ascii="Times New Roman" w:eastAsia="Times New Roman" w:hAnsi="Times New Roman" w:cs="Times New Roman"/>
          <w:b/>
          <w:bCs/>
          <w:sz w:val="24"/>
          <w:szCs w:val="24"/>
          <w:lang w:eastAsia="ar-SA"/>
        </w:rPr>
        <w:t xml:space="preserve">16. Перечень </w:t>
      </w:r>
      <w:proofErr w:type="gramStart"/>
      <w:r w:rsidRPr="00D81BAB">
        <w:rPr>
          <w:rFonts w:ascii="Times New Roman" w:eastAsia="Times New Roman" w:hAnsi="Times New Roman" w:cs="Times New Roman"/>
          <w:b/>
          <w:bCs/>
          <w:sz w:val="24"/>
          <w:szCs w:val="24"/>
          <w:lang w:eastAsia="ar-SA"/>
        </w:rPr>
        <w:t>осуществляемых</w:t>
      </w:r>
      <w:proofErr w:type="gramEnd"/>
      <w:r w:rsidRPr="00D81BAB">
        <w:rPr>
          <w:rFonts w:ascii="Times New Roman" w:eastAsia="Times New Roman" w:hAnsi="Times New Roman" w:cs="Times New Roman"/>
          <w:b/>
          <w:bCs/>
          <w:sz w:val="24"/>
          <w:szCs w:val="24"/>
          <w:lang w:eastAsia="ar-SA"/>
        </w:rPr>
        <w:t xml:space="preserve"> при предоставлении </w:t>
      </w:r>
    </w:p>
    <w:p w14:paraId="4BB7F396" w14:textId="77777777" w:rsidR="00820C31" w:rsidRPr="00D81BAB" w:rsidRDefault="00450DC8">
      <w:pPr>
        <w:suppressLineNumbers/>
        <w:suppressAutoHyphens/>
        <w:spacing w:after="0" w:line="240" w:lineRule="auto"/>
        <w:jc w:val="center"/>
        <w:rPr>
          <w:rFonts w:ascii="Times New Roman" w:eastAsia="Times New Roman" w:hAnsi="Times New Roman" w:cs="Times New Roman"/>
          <w:b/>
          <w:bCs/>
          <w:sz w:val="24"/>
          <w:szCs w:val="24"/>
          <w:lang w:eastAsia="ar-SA"/>
        </w:rPr>
      </w:pPr>
      <w:r w:rsidRPr="00D81BAB">
        <w:rPr>
          <w:rFonts w:ascii="Times New Roman" w:eastAsia="Times New Roman" w:hAnsi="Times New Roman" w:cs="Times New Roman"/>
          <w:b/>
          <w:bCs/>
          <w:sz w:val="24"/>
          <w:szCs w:val="24"/>
          <w:lang w:eastAsia="ar-SA"/>
        </w:rPr>
        <w:t>муниципальной услуги административных процедур</w:t>
      </w:r>
    </w:p>
    <w:p w14:paraId="6B088D05" w14:textId="77777777" w:rsidR="00A053FF" w:rsidRPr="00D81BAB" w:rsidRDefault="00A053FF">
      <w:pPr>
        <w:suppressLineNumbers/>
        <w:suppressAutoHyphens/>
        <w:spacing w:after="0" w:line="240" w:lineRule="auto"/>
        <w:jc w:val="center"/>
        <w:rPr>
          <w:rFonts w:ascii="Times New Roman" w:eastAsia="Times New Roman" w:hAnsi="Times New Roman" w:cs="Times New Roman"/>
          <w:sz w:val="24"/>
          <w:szCs w:val="24"/>
          <w:lang w:eastAsia="ar-SA"/>
        </w:rPr>
      </w:pPr>
    </w:p>
    <w:p w14:paraId="4216D641" w14:textId="77777777" w:rsidR="00820C31" w:rsidRPr="00D81BAB" w:rsidRDefault="00450DC8">
      <w:pPr>
        <w:suppressLineNumbers/>
        <w:suppressAutoHyphens/>
        <w:spacing w:after="0" w:line="240" w:lineRule="auto"/>
        <w:ind w:firstLine="709"/>
        <w:jc w:val="both"/>
        <w:rPr>
          <w:rFonts w:ascii="Times New Roman" w:eastAsia="Times New Roman" w:hAnsi="Times New Roman" w:cs="Times New Roman"/>
          <w:sz w:val="24"/>
          <w:szCs w:val="24"/>
          <w:lang w:eastAsia="ar-SA"/>
        </w:rPr>
      </w:pPr>
      <w:r w:rsidRPr="00D81BAB">
        <w:rPr>
          <w:rFonts w:ascii="Times New Roman" w:eastAsia="Times New Roman" w:hAnsi="Times New Roman" w:cs="Times New Roman"/>
          <w:sz w:val="24"/>
          <w:szCs w:val="24"/>
          <w:lang w:eastAsia="ar-SA"/>
        </w:rPr>
        <w:t>1) Профилирование заявителя.</w:t>
      </w:r>
    </w:p>
    <w:p w14:paraId="01264293" w14:textId="77777777" w:rsidR="00820C31" w:rsidRPr="00D81BAB" w:rsidRDefault="00450DC8">
      <w:pPr>
        <w:suppressLineNumbers/>
        <w:suppressAutoHyphens/>
        <w:spacing w:after="0" w:line="240" w:lineRule="auto"/>
        <w:ind w:firstLine="709"/>
        <w:jc w:val="both"/>
        <w:rPr>
          <w:rFonts w:ascii="Times New Roman" w:eastAsia="Times New Roman" w:hAnsi="Times New Roman" w:cs="Times New Roman"/>
          <w:sz w:val="24"/>
          <w:szCs w:val="24"/>
          <w:lang w:eastAsia="ar-SA"/>
        </w:rPr>
      </w:pPr>
      <w:r w:rsidRPr="00D81BAB">
        <w:rPr>
          <w:rFonts w:ascii="Times New Roman" w:eastAsia="Times New Roman" w:hAnsi="Times New Roman" w:cs="Times New Roman"/>
          <w:sz w:val="24"/>
          <w:szCs w:val="24"/>
          <w:lang w:eastAsia="ar-SA"/>
        </w:rPr>
        <w:lastRenderedPageBreak/>
        <w:t>2) Прием, проверка документов и регистрация запроса и документов, необходимых для предоставления муниципальной услуги – не более 15 минут.</w:t>
      </w:r>
      <w:r w:rsidRPr="00D81BAB">
        <w:rPr>
          <w:rFonts w:ascii="Times New Roman" w:hAnsi="Times New Roman" w:cs="Times New Roman"/>
          <w:sz w:val="24"/>
          <w:szCs w:val="24"/>
        </w:rPr>
        <w:t xml:space="preserve"> </w:t>
      </w:r>
    </w:p>
    <w:p w14:paraId="33D4B567" w14:textId="77777777" w:rsidR="00820C31" w:rsidRPr="00D81BAB" w:rsidRDefault="00450DC8">
      <w:pPr>
        <w:suppressLineNumbers/>
        <w:suppressAutoHyphens/>
        <w:spacing w:after="0" w:line="240" w:lineRule="auto"/>
        <w:ind w:firstLine="709"/>
        <w:jc w:val="both"/>
        <w:rPr>
          <w:rFonts w:ascii="Times New Roman" w:eastAsia="Times New Roman" w:hAnsi="Times New Roman" w:cs="Times New Roman"/>
          <w:sz w:val="24"/>
          <w:szCs w:val="24"/>
          <w:lang w:eastAsia="ar-SA"/>
        </w:rPr>
      </w:pPr>
      <w:r w:rsidRPr="00D81BAB">
        <w:rPr>
          <w:rFonts w:ascii="Times New Roman" w:eastAsia="Times New Roman" w:hAnsi="Times New Roman" w:cs="Times New Roman"/>
          <w:sz w:val="24"/>
          <w:szCs w:val="24"/>
          <w:lang w:eastAsia="ar-SA"/>
        </w:rPr>
        <w:t>3) Рассмотрение представленных документов и принятие решения о предоставлении (об отказе в предоставлении) муниципальной услуги – 1 рабочий день.</w:t>
      </w:r>
    </w:p>
    <w:p w14:paraId="02400C83" w14:textId="77777777" w:rsidR="00820C31" w:rsidRPr="00D81BAB" w:rsidRDefault="00450DC8">
      <w:pPr>
        <w:suppressLineNumbers/>
        <w:suppressAutoHyphens/>
        <w:spacing w:after="0" w:line="240" w:lineRule="auto"/>
        <w:ind w:firstLine="709"/>
        <w:jc w:val="both"/>
        <w:rPr>
          <w:rFonts w:ascii="Times New Roman" w:eastAsia="Times New Roman" w:hAnsi="Times New Roman" w:cs="Times New Roman"/>
          <w:sz w:val="24"/>
          <w:szCs w:val="24"/>
          <w:lang w:eastAsia="ar-SA"/>
        </w:rPr>
      </w:pPr>
      <w:r w:rsidRPr="00D81BAB">
        <w:rPr>
          <w:rFonts w:ascii="Times New Roman" w:eastAsia="Times New Roman" w:hAnsi="Times New Roman" w:cs="Times New Roman"/>
          <w:sz w:val="24"/>
          <w:szCs w:val="24"/>
          <w:lang w:eastAsia="ar-SA"/>
        </w:rPr>
        <w:t>4) Выдача или направление заявителю результата предоставления муниципальной услуги –</w:t>
      </w:r>
      <w:r w:rsidRPr="00D81BAB">
        <w:rPr>
          <w:rFonts w:ascii="Times New Roman" w:eastAsia="Times New Roman" w:hAnsi="Times New Roman" w:cs="Times New Roman"/>
          <w:bCs/>
          <w:sz w:val="24"/>
          <w:szCs w:val="24"/>
          <w:lang w:eastAsia="ar-SA"/>
        </w:rPr>
        <w:t xml:space="preserve"> в день принятия решения</w:t>
      </w:r>
      <w:r w:rsidRPr="00D81BAB">
        <w:rPr>
          <w:rFonts w:ascii="Times New Roman" w:eastAsia="Times New Roman" w:hAnsi="Times New Roman" w:cs="Times New Roman"/>
          <w:sz w:val="24"/>
          <w:szCs w:val="24"/>
          <w:lang w:eastAsia="ar-SA"/>
        </w:rPr>
        <w:t>.</w:t>
      </w:r>
    </w:p>
    <w:p w14:paraId="6E2C9F45" w14:textId="77777777" w:rsidR="00820C31" w:rsidRPr="00D81BAB" w:rsidRDefault="00820C31">
      <w:pPr>
        <w:suppressLineNumbers/>
        <w:suppressAutoHyphens/>
        <w:spacing w:after="0" w:line="240" w:lineRule="auto"/>
        <w:ind w:firstLine="709"/>
        <w:jc w:val="both"/>
        <w:rPr>
          <w:rFonts w:ascii="Times New Roman" w:eastAsia="Times New Roman" w:hAnsi="Times New Roman" w:cs="Times New Roman"/>
          <w:sz w:val="24"/>
          <w:szCs w:val="24"/>
          <w:lang w:eastAsia="ar-SA"/>
        </w:rPr>
      </w:pPr>
    </w:p>
    <w:p w14:paraId="40E6F991" w14:textId="77777777" w:rsidR="00820C31" w:rsidRPr="00D81BAB" w:rsidRDefault="00450DC8">
      <w:pPr>
        <w:suppressLineNumbers/>
        <w:suppressAutoHyphens/>
        <w:spacing w:after="0" w:line="240" w:lineRule="auto"/>
        <w:jc w:val="center"/>
        <w:rPr>
          <w:rFonts w:ascii="Times New Roman" w:eastAsia="Times New Roman" w:hAnsi="Times New Roman" w:cs="Times New Roman"/>
          <w:b/>
          <w:bCs/>
          <w:sz w:val="24"/>
          <w:szCs w:val="24"/>
          <w:lang w:eastAsia="ar-SA"/>
        </w:rPr>
      </w:pPr>
      <w:r w:rsidRPr="00D81BAB">
        <w:rPr>
          <w:rFonts w:ascii="Times New Roman" w:eastAsia="Times New Roman" w:hAnsi="Times New Roman" w:cs="Times New Roman"/>
          <w:b/>
          <w:bCs/>
          <w:sz w:val="24"/>
          <w:szCs w:val="24"/>
          <w:lang w:eastAsia="ar-SA"/>
        </w:rPr>
        <w:t xml:space="preserve">17. Способы информирования заявителя об изменении статуса </w:t>
      </w:r>
    </w:p>
    <w:p w14:paraId="7800FA3A" w14:textId="77777777" w:rsidR="00820C31" w:rsidRPr="00D81BAB" w:rsidRDefault="00450DC8">
      <w:pPr>
        <w:suppressLineNumbers/>
        <w:suppressAutoHyphens/>
        <w:spacing w:after="0" w:line="240" w:lineRule="auto"/>
        <w:jc w:val="center"/>
        <w:rPr>
          <w:rFonts w:ascii="Times New Roman" w:eastAsia="Times New Roman" w:hAnsi="Times New Roman" w:cs="Times New Roman"/>
          <w:b/>
          <w:bCs/>
          <w:sz w:val="24"/>
          <w:szCs w:val="24"/>
          <w:lang w:eastAsia="ar-SA"/>
        </w:rPr>
      </w:pPr>
      <w:r w:rsidRPr="00D81BAB">
        <w:rPr>
          <w:rFonts w:ascii="Times New Roman" w:eastAsia="Times New Roman" w:hAnsi="Times New Roman" w:cs="Times New Roman"/>
          <w:b/>
          <w:bCs/>
          <w:sz w:val="24"/>
          <w:szCs w:val="24"/>
          <w:lang w:eastAsia="ar-SA"/>
        </w:rPr>
        <w:t>рассмотрения запроса о предоставлении муниципальной услуги</w:t>
      </w:r>
    </w:p>
    <w:p w14:paraId="588C7902" w14:textId="77777777" w:rsidR="00A053FF" w:rsidRPr="00D81BAB" w:rsidRDefault="00A053FF">
      <w:pPr>
        <w:suppressLineNumbers/>
        <w:suppressAutoHyphens/>
        <w:spacing w:after="0" w:line="240" w:lineRule="auto"/>
        <w:jc w:val="center"/>
        <w:rPr>
          <w:rFonts w:ascii="Times New Roman" w:eastAsia="Times New Roman" w:hAnsi="Times New Roman" w:cs="Times New Roman"/>
          <w:b/>
          <w:bCs/>
          <w:sz w:val="24"/>
          <w:szCs w:val="24"/>
          <w:lang w:eastAsia="ar-SA"/>
        </w:rPr>
      </w:pPr>
    </w:p>
    <w:p w14:paraId="200B17F9" w14:textId="77777777" w:rsidR="00820C31" w:rsidRPr="00D81BAB" w:rsidRDefault="00450DC8">
      <w:pPr>
        <w:suppressLineNumbers/>
        <w:suppressAutoHyphens/>
        <w:spacing w:after="0" w:line="240" w:lineRule="auto"/>
        <w:ind w:firstLine="709"/>
        <w:jc w:val="both"/>
        <w:rPr>
          <w:rFonts w:ascii="Times New Roman" w:eastAsia="Times New Roman" w:hAnsi="Times New Roman" w:cs="Times New Roman"/>
          <w:sz w:val="24"/>
          <w:szCs w:val="24"/>
          <w:lang w:eastAsia="ar-SA"/>
        </w:rPr>
      </w:pPr>
      <w:r w:rsidRPr="00D81BAB">
        <w:rPr>
          <w:rFonts w:ascii="Times New Roman" w:eastAsia="Times New Roman" w:hAnsi="Times New Roman" w:cs="Times New Roman"/>
          <w:sz w:val="24"/>
          <w:szCs w:val="24"/>
          <w:lang w:eastAsia="ar-SA"/>
        </w:rPr>
        <w:t>17.1. При оказании услуги для заявителя доступны следующие способы информирования об изменении статуса запроса о предоставлении услуги:</w:t>
      </w:r>
    </w:p>
    <w:p w14:paraId="64A3618E" w14:textId="77777777" w:rsidR="00820C31" w:rsidRPr="00D81BAB" w:rsidRDefault="00450DC8">
      <w:pPr>
        <w:suppressLineNumbers/>
        <w:suppressAutoHyphens/>
        <w:spacing w:after="0" w:line="240" w:lineRule="auto"/>
        <w:ind w:firstLine="709"/>
        <w:jc w:val="both"/>
        <w:rPr>
          <w:rFonts w:ascii="Times New Roman" w:eastAsia="Times New Roman" w:hAnsi="Times New Roman" w:cs="Times New Roman"/>
          <w:sz w:val="24"/>
          <w:szCs w:val="24"/>
          <w:lang w:eastAsia="ar-SA"/>
        </w:rPr>
      </w:pPr>
      <w:r w:rsidRPr="00D81BAB">
        <w:rPr>
          <w:rFonts w:ascii="Times New Roman" w:eastAsia="Times New Roman" w:hAnsi="Times New Roman" w:cs="Times New Roman"/>
          <w:sz w:val="24"/>
          <w:szCs w:val="24"/>
          <w:lang w:eastAsia="ar-SA"/>
        </w:rPr>
        <w:t>а) при личном обращении в Уполномоченный орган;</w:t>
      </w:r>
    </w:p>
    <w:p w14:paraId="6AE263F8" w14:textId="77777777" w:rsidR="00820C31" w:rsidRPr="00D81BAB" w:rsidRDefault="00450DC8">
      <w:pPr>
        <w:suppressLineNumbers/>
        <w:suppressAutoHyphens/>
        <w:spacing w:after="0" w:line="240" w:lineRule="auto"/>
        <w:ind w:firstLine="709"/>
        <w:jc w:val="both"/>
        <w:rPr>
          <w:rFonts w:ascii="Times New Roman" w:eastAsia="Times New Roman" w:hAnsi="Times New Roman" w:cs="Times New Roman"/>
          <w:sz w:val="24"/>
          <w:szCs w:val="24"/>
          <w:lang w:eastAsia="ar-SA"/>
        </w:rPr>
      </w:pPr>
      <w:r w:rsidRPr="00D81BAB">
        <w:rPr>
          <w:rFonts w:ascii="Times New Roman" w:eastAsia="Times New Roman" w:hAnsi="Times New Roman" w:cs="Times New Roman"/>
          <w:sz w:val="24"/>
          <w:szCs w:val="24"/>
          <w:lang w:eastAsia="ar-SA"/>
        </w:rPr>
        <w:t>б) посредством телефонной связи Уполномоченного органа;</w:t>
      </w:r>
    </w:p>
    <w:p w14:paraId="0A2203B4" w14:textId="77777777" w:rsidR="00820C31" w:rsidRPr="00D81BAB" w:rsidRDefault="00450DC8">
      <w:pPr>
        <w:suppressLineNumbers/>
        <w:suppressAutoHyphens/>
        <w:spacing w:after="0" w:line="240" w:lineRule="auto"/>
        <w:ind w:firstLine="709"/>
        <w:jc w:val="both"/>
        <w:rPr>
          <w:rFonts w:ascii="Times New Roman" w:eastAsia="Times New Roman" w:hAnsi="Times New Roman" w:cs="Times New Roman"/>
          <w:sz w:val="24"/>
          <w:szCs w:val="24"/>
          <w:lang w:eastAsia="ar-SA"/>
        </w:rPr>
      </w:pPr>
      <w:r w:rsidRPr="00D81BAB">
        <w:rPr>
          <w:rFonts w:ascii="Times New Roman" w:eastAsia="Times New Roman" w:hAnsi="Times New Roman" w:cs="Times New Roman"/>
          <w:sz w:val="24"/>
          <w:szCs w:val="24"/>
          <w:lang w:eastAsia="ar-SA"/>
        </w:rPr>
        <w:t>в) посредством электронной почты Уполномоченного органа.</w:t>
      </w:r>
    </w:p>
    <w:p w14:paraId="55F4C55D" w14:textId="77777777" w:rsidR="00820C31" w:rsidRPr="00D81BAB" w:rsidRDefault="00450DC8">
      <w:pPr>
        <w:suppressLineNumbers/>
        <w:suppressAutoHyphens/>
        <w:spacing w:after="0" w:line="240" w:lineRule="auto"/>
        <w:ind w:firstLine="709"/>
        <w:jc w:val="both"/>
        <w:rPr>
          <w:rFonts w:ascii="Times New Roman" w:eastAsia="Times New Roman" w:hAnsi="Times New Roman" w:cs="Times New Roman"/>
          <w:sz w:val="24"/>
          <w:szCs w:val="24"/>
          <w:lang w:eastAsia="ar-SA"/>
        </w:rPr>
      </w:pPr>
      <w:r w:rsidRPr="00D81BAB">
        <w:rPr>
          <w:rFonts w:ascii="Times New Roman" w:eastAsia="Times New Roman" w:hAnsi="Times New Roman" w:cs="Times New Roman"/>
          <w:sz w:val="24"/>
          <w:szCs w:val="24"/>
          <w:lang w:eastAsia="ar-SA"/>
        </w:rPr>
        <w:t>г) посредством личного кабинета на ЕПГУ, РПГУ (в случае подачи запроса на ЕПГУ, РПГУ).</w:t>
      </w:r>
    </w:p>
    <w:p w14:paraId="2A446ABC" w14:textId="77777777" w:rsidR="00820C31" w:rsidRPr="00D81BAB" w:rsidRDefault="00450DC8">
      <w:pPr>
        <w:suppressLineNumbers/>
        <w:suppressAutoHyphens/>
        <w:spacing w:after="0" w:line="240" w:lineRule="auto"/>
        <w:ind w:firstLine="709"/>
        <w:jc w:val="both"/>
        <w:rPr>
          <w:rFonts w:ascii="Times New Roman" w:eastAsia="Times New Roman" w:hAnsi="Times New Roman" w:cs="Times New Roman"/>
          <w:sz w:val="24"/>
          <w:szCs w:val="24"/>
          <w:lang w:eastAsia="ar-SA"/>
        </w:rPr>
      </w:pPr>
      <w:r w:rsidRPr="00D81BAB">
        <w:rPr>
          <w:rFonts w:ascii="Times New Roman" w:eastAsia="Calibri" w:hAnsi="Times New Roman" w:cs="Times New Roman"/>
          <w:sz w:val="24"/>
          <w:szCs w:val="24"/>
          <w:lang w:eastAsia="ru-RU"/>
        </w:rPr>
        <w:br w:type="page"/>
      </w:r>
    </w:p>
    <w:p w14:paraId="1DBF81FF" w14:textId="77777777" w:rsidR="00820C31" w:rsidRPr="00D81BAB" w:rsidRDefault="00820C31">
      <w:pPr>
        <w:suppressLineNumbers/>
        <w:suppressAutoHyphens/>
        <w:spacing w:after="0" w:line="240" w:lineRule="auto"/>
        <w:ind w:firstLine="709"/>
        <w:jc w:val="both"/>
        <w:rPr>
          <w:rFonts w:ascii="Times New Roman" w:eastAsia="Times New Roman" w:hAnsi="Times New Roman" w:cs="Times New Roman"/>
          <w:sz w:val="24"/>
          <w:szCs w:val="24"/>
          <w:lang w:eastAsia="ar-SA"/>
        </w:rPr>
      </w:pPr>
    </w:p>
    <w:p w14:paraId="56EAC2FE" w14:textId="77777777" w:rsidR="00820C31" w:rsidRPr="00D81BAB" w:rsidRDefault="00450DC8">
      <w:pPr>
        <w:suppressAutoHyphens/>
        <w:spacing w:after="0" w:line="240" w:lineRule="auto"/>
        <w:ind w:left="5103" w:right="-1"/>
        <w:rPr>
          <w:rFonts w:ascii="Times New Roman" w:eastAsia="Calibri" w:hAnsi="Times New Roman" w:cs="Times New Roman"/>
          <w:sz w:val="24"/>
          <w:szCs w:val="24"/>
          <w:lang w:eastAsia="ru-RU"/>
        </w:rPr>
      </w:pPr>
      <w:r w:rsidRPr="00D81BAB">
        <w:rPr>
          <w:rFonts w:ascii="Times New Roman" w:eastAsia="Times New Roman" w:hAnsi="Times New Roman" w:cs="Times New Roman"/>
          <w:sz w:val="24"/>
          <w:szCs w:val="24"/>
          <w:lang w:eastAsia="ar-SA"/>
        </w:rPr>
        <w:t>Приложение № 1</w:t>
      </w:r>
    </w:p>
    <w:p w14:paraId="07475C53" w14:textId="0F60F71A" w:rsidR="00820C31" w:rsidRPr="00D81BAB" w:rsidRDefault="00450DC8">
      <w:pPr>
        <w:suppressAutoHyphens/>
        <w:spacing w:after="0" w:line="240" w:lineRule="auto"/>
        <w:ind w:left="5103" w:right="-1"/>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«Выдача разрешения на захоронение (перезахоронение) и подзахоронение» на территории</w:t>
      </w:r>
      <w:r w:rsidRPr="00D81BAB">
        <w:rPr>
          <w:rFonts w:ascii="Times New Roman" w:eastAsia="Times New Roman" w:hAnsi="Times New Roman" w:cs="Times New Roman"/>
          <w:bCs/>
          <w:iCs/>
          <w:sz w:val="24"/>
          <w:szCs w:val="24"/>
          <w:lang w:val="ru" w:eastAsia="ru-RU"/>
        </w:rPr>
        <w:t xml:space="preserve"> </w:t>
      </w:r>
      <w:r w:rsidR="00AA68CB" w:rsidRPr="00D81BAB">
        <w:rPr>
          <w:rFonts w:ascii="Times New Roman" w:eastAsia="Times New Roman" w:hAnsi="Times New Roman" w:cs="Times New Roman"/>
          <w:bCs/>
          <w:iCs/>
          <w:sz w:val="24"/>
          <w:szCs w:val="24"/>
          <w:lang w:val="ru" w:eastAsia="ru-RU"/>
        </w:rPr>
        <w:t>Зыбинск</w:t>
      </w:r>
      <w:r w:rsidRPr="00D81BAB">
        <w:rPr>
          <w:rFonts w:ascii="Times New Roman" w:eastAsia="Times New Roman" w:hAnsi="Times New Roman" w:cs="Times New Roman"/>
          <w:bCs/>
          <w:iCs/>
          <w:sz w:val="24"/>
          <w:szCs w:val="24"/>
          <w:lang w:val="ru" w:eastAsia="ru-RU"/>
        </w:rPr>
        <w:t xml:space="preserve">ого сельского поселения </w:t>
      </w:r>
      <w:r w:rsidR="00E47AC5" w:rsidRPr="00D81BAB">
        <w:rPr>
          <w:rFonts w:ascii="Times New Roman" w:eastAsia="Times New Roman" w:hAnsi="Times New Roman" w:cs="Times New Roman"/>
          <w:bCs/>
          <w:iCs/>
          <w:sz w:val="24"/>
          <w:szCs w:val="24"/>
          <w:lang w:val="ru" w:eastAsia="ru-RU"/>
        </w:rPr>
        <w:t>Белогорск</w:t>
      </w:r>
      <w:r w:rsidRPr="00D81BAB">
        <w:rPr>
          <w:rFonts w:ascii="Times New Roman" w:eastAsia="Times New Roman" w:hAnsi="Times New Roman" w:cs="Times New Roman"/>
          <w:bCs/>
          <w:iCs/>
          <w:sz w:val="24"/>
          <w:szCs w:val="24"/>
          <w:lang w:val="ru" w:eastAsia="ru-RU"/>
        </w:rPr>
        <w:t>ого района Республики Крым</w:t>
      </w:r>
      <w:r w:rsidRPr="00D81BAB">
        <w:rPr>
          <w:rFonts w:ascii="Times New Roman" w:eastAsia="Times New Roman" w:hAnsi="Times New Roman" w:cs="Times New Roman"/>
          <w:sz w:val="24"/>
          <w:szCs w:val="24"/>
          <w:lang w:eastAsia="ru-RU"/>
        </w:rPr>
        <w:t xml:space="preserve"> </w:t>
      </w:r>
    </w:p>
    <w:p w14:paraId="57AD8BA8" w14:textId="77777777" w:rsidR="00820C31" w:rsidRPr="00D81BAB" w:rsidRDefault="00820C31">
      <w:pPr>
        <w:suppressAutoHyphens/>
        <w:spacing w:after="0" w:line="240" w:lineRule="auto"/>
        <w:ind w:left="5103" w:right="-1"/>
        <w:jc w:val="both"/>
        <w:rPr>
          <w:rFonts w:ascii="Times New Roman" w:eastAsia="Times New Roman" w:hAnsi="Times New Roman" w:cs="Times New Roman"/>
          <w:sz w:val="24"/>
          <w:szCs w:val="24"/>
          <w:lang w:eastAsia="ru-RU"/>
        </w:rPr>
      </w:pPr>
    </w:p>
    <w:p w14:paraId="37D38C04" w14:textId="77777777" w:rsidR="00820C31" w:rsidRPr="00D81BAB" w:rsidRDefault="00450DC8">
      <w:pPr>
        <w:widowControl w:val="0"/>
        <w:jc w:val="center"/>
        <w:rPr>
          <w:rFonts w:ascii="Times New Roman" w:hAnsi="Times New Roman" w:cs="Times New Roman"/>
          <w:sz w:val="24"/>
          <w:szCs w:val="24"/>
        </w:rPr>
      </w:pPr>
      <w:r w:rsidRPr="00D81BAB">
        <w:rPr>
          <w:rFonts w:ascii="Times New Roman" w:hAnsi="Times New Roman" w:cs="Times New Roman"/>
          <w:b/>
          <w:bCs/>
          <w:sz w:val="24"/>
          <w:szCs w:val="24"/>
        </w:rPr>
        <w:t>Перечень условных обозначений и сокращений</w:t>
      </w:r>
    </w:p>
    <w:tbl>
      <w:tblPr>
        <w:tblW w:w="992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8396"/>
      </w:tblGrid>
      <w:tr w:rsidR="00820C31" w:rsidRPr="00D81BAB" w14:paraId="0723C196" w14:textId="77777777" w:rsidTr="00D81BAB">
        <w:tc>
          <w:tcPr>
            <w:tcW w:w="1527" w:type="dxa"/>
          </w:tcPr>
          <w:p w14:paraId="49AF4314" w14:textId="77777777" w:rsidR="00820C31" w:rsidRPr="00D81BAB" w:rsidRDefault="00450DC8">
            <w:pPr>
              <w:pStyle w:val="afff0"/>
              <w:widowControl w:val="0"/>
              <w:ind w:firstLine="0"/>
              <w:rPr>
                <w:sz w:val="24"/>
                <w:szCs w:val="24"/>
              </w:rPr>
            </w:pPr>
            <w:r w:rsidRPr="00D81BAB">
              <w:rPr>
                <w:sz w:val="24"/>
                <w:szCs w:val="24"/>
              </w:rPr>
              <w:t>Услуга</w:t>
            </w:r>
          </w:p>
        </w:tc>
        <w:tc>
          <w:tcPr>
            <w:tcW w:w="8396" w:type="dxa"/>
          </w:tcPr>
          <w:p w14:paraId="63AD36FF" w14:textId="77777777" w:rsidR="00820C31" w:rsidRPr="00D81BAB" w:rsidRDefault="00450DC8">
            <w:pPr>
              <w:pStyle w:val="afff0"/>
              <w:widowControl w:val="0"/>
              <w:ind w:firstLine="0"/>
              <w:rPr>
                <w:bCs/>
                <w:sz w:val="24"/>
                <w:szCs w:val="24"/>
              </w:rPr>
            </w:pPr>
            <w:r w:rsidRPr="00D81BAB">
              <w:rPr>
                <w:bCs/>
                <w:sz w:val="24"/>
                <w:szCs w:val="24"/>
              </w:rPr>
              <w:t>Выдача разрешения на захоронение (перезахоронение) и подзахоронение;</w:t>
            </w:r>
          </w:p>
        </w:tc>
      </w:tr>
      <w:tr w:rsidR="00820C31" w:rsidRPr="00D81BAB" w14:paraId="29C0D7B1" w14:textId="77777777" w:rsidTr="00D81BAB">
        <w:tc>
          <w:tcPr>
            <w:tcW w:w="1527" w:type="dxa"/>
          </w:tcPr>
          <w:p w14:paraId="01C64F05" w14:textId="77777777" w:rsidR="00820C31" w:rsidRPr="00D81BAB" w:rsidRDefault="00450DC8">
            <w:pPr>
              <w:pStyle w:val="afff0"/>
              <w:widowControl w:val="0"/>
              <w:ind w:firstLine="0"/>
              <w:rPr>
                <w:sz w:val="24"/>
                <w:szCs w:val="24"/>
              </w:rPr>
            </w:pPr>
            <w:r w:rsidRPr="00D81BAB">
              <w:rPr>
                <w:sz w:val="24"/>
                <w:szCs w:val="24"/>
              </w:rPr>
              <w:t>Административный регламент</w:t>
            </w:r>
          </w:p>
        </w:tc>
        <w:tc>
          <w:tcPr>
            <w:tcW w:w="8396" w:type="dxa"/>
          </w:tcPr>
          <w:p w14:paraId="2FD216C9" w14:textId="578F6A10" w:rsidR="00820C31" w:rsidRPr="00D81BAB" w:rsidRDefault="00450DC8">
            <w:pPr>
              <w:pStyle w:val="afff0"/>
              <w:widowControl w:val="0"/>
              <w:ind w:firstLine="0"/>
              <w:rPr>
                <w:sz w:val="24"/>
                <w:szCs w:val="24"/>
              </w:rPr>
            </w:pPr>
            <w:r w:rsidRPr="00D81BAB">
              <w:rPr>
                <w:sz w:val="24"/>
                <w:szCs w:val="24"/>
              </w:rPr>
              <w:t>административный регламент</w:t>
            </w:r>
            <w:r w:rsidRPr="00D81BAB">
              <w:rPr>
                <w:sz w:val="24"/>
                <w:szCs w:val="24"/>
                <w:lang w:eastAsia="ru-RU"/>
              </w:rPr>
              <w:t xml:space="preserve"> </w:t>
            </w:r>
            <w:r w:rsidRPr="00D81BAB">
              <w:rPr>
                <w:sz w:val="24"/>
                <w:szCs w:val="24"/>
              </w:rPr>
              <w:t>предоставления муниципальной услуги "Выдача разрешения на захоронение (перезахоронение) и подзахоронение" на территории</w:t>
            </w:r>
            <w:r w:rsidRPr="00D81BAB">
              <w:rPr>
                <w:bCs/>
                <w:iCs/>
                <w:sz w:val="24"/>
                <w:szCs w:val="24"/>
                <w:lang w:val="ru"/>
              </w:rPr>
              <w:t xml:space="preserve"> </w:t>
            </w:r>
            <w:r w:rsidR="00AA68CB" w:rsidRPr="00D81BAB">
              <w:rPr>
                <w:bCs/>
                <w:iCs/>
                <w:sz w:val="24"/>
                <w:szCs w:val="24"/>
              </w:rPr>
              <w:t>Зыбинск</w:t>
            </w:r>
            <w:r w:rsidRPr="00D81BAB">
              <w:rPr>
                <w:bCs/>
                <w:iCs/>
                <w:sz w:val="24"/>
                <w:szCs w:val="24"/>
              </w:rPr>
              <w:t>ого</w:t>
            </w:r>
            <w:r w:rsidRPr="00D81BAB">
              <w:rPr>
                <w:bCs/>
                <w:iCs/>
                <w:sz w:val="24"/>
                <w:szCs w:val="24"/>
                <w:lang w:val="ru"/>
              </w:rPr>
              <w:t xml:space="preserve"> сельского поселения </w:t>
            </w:r>
            <w:r w:rsidR="00E47AC5" w:rsidRPr="00D81BAB">
              <w:rPr>
                <w:bCs/>
                <w:iCs/>
                <w:sz w:val="24"/>
                <w:szCs w:val="24"/>
              </w:rPr>
              <w:t>Белогорск</w:t>
            </w:r>
            <w:r w:rsidRPr="00D81BAB">
              <w:rPr>
                <w:bCs/>
                <w:iCs/>
                <w:sz w:val="24"/>
                <w:szCs w:val="24"/>
              </w:rPr>
              <w:t>ого</w:t>
            </w:r>
            <w:r w:rsidRPr="00D81BAB">
              <w:rPr>
                <w:bCs/>
                <w:iCs/>
                <w:sz w:val="24"/>
                <w:szCs w:val="24"/>
                <w:lang w:val="ru"/>
              </w:rPr>
              <w:t xml:space="preserve"> района Республики Крым</w:t>
            </w:r>
            <w:r w:rsidRPr="00D81BAB">
              <w:rPr>
                <w:sz w:val="24"/>
                <w:szCs w:val="24"/>
              </w:rPr>
              <w:t xml:space="preserve">";  </w:t>
            </w:r>
          </w:p>
        </w:tc>
      </w:tr>
      <w:tr w:rsidR="00820C31" w:rsidRPr="00D81BAB" w14:paraId="72D6910D" w14:textId="77777777" w:rsidTr="00D81BAB">
        <w:tc>
          <w:tcPr>
            <w:tcW w:w="1527" w:type="dxa"/>
          </w:tcPr>
          <w:p w14:paraId="661F7465" w14:textId="77777777" w:rsidR="00820C31" w:rsidRPr="00D81BAB" w:rsidRDefault="00450DC8">
            <w:pPr>
              <w:pStyle w:val="afff0"/>
              <w:widowControl w:val="0"/>
              <w:ind w:firstLine="0"/>
              <w:rPr>
                <w:sz w:val="24"/>
                <w:szCs w:val="24"/>
              </w:rPr>
            </w:pPr>
            <w:r w:rsidRPr="00D81BAB">
              <w:rPr>
                <w:sz w:val="24"/>
                <w:szCs w:val="24"/>
              </w:rPr>
              <w:t>Заявитель</w:t>
            </w:r>
          </w:p>
        </w:tc>
        <w:tc>
          <w:tcPr>
            <w:tcW w:w="8396" w:type="dxa"/>
          </w:tcPr>
          <w:p w14:paraId="5FC13163" w14:textId="77777777" w:rsidR="00820C31" w:rsidRPr="00D81BAB" w:rsidRDefault="00450DC8">
            <w:pPr>
              <w:pStyle w:val="formattext"/>
              <w:spacing w:beforeAutospacing="0" w:afterAutospacing="0"/>
              <w:jc w:val="both"/>
            </w:pPr>
            <w:r w:rsidRPr="00D81BAB">
              <w:t xml:space="preserve">- физическое лицо, в том числе зарегистрированное в качестве индивидуального предпринимателя, и юридическое лицо; </w:t>
            </w:r>
          </w:p>
          <w:p w14:paraId="119095FC" w14:textId="77777777" w:rsidR="00820C31" w:rsidRPr="00D81BAB" w:rsidRDefault="00450DC8">
            <w:pPr>
              <w:pStyle w:val="formattext"/>
              <w:spacing w:beforeAutospacing="0" w:afterAutospacing="0"/>
              <w:jc w:val="both"/>
            </w:pPr>
            <w:r w:rsidRPr="00D81BAB">
              <w:t>- уполномоченный представитель заявителя, действующий в соответствии с полномочиями, подтверждаемыми в установленном законом порядке.</w:t>
            </w:r>
          </w:p>
        </w:tc>
      </w:tr>
      <w:tr w:rsidR="00820C31" w:rsidRPr="00D81BAB" w14:paraId="1D5EA0BC" w14:textId="77777777" w:rsidTr="00D81BAB">
        <w:tc>
          <w:tcPr>
            <w:tcW w:w="1527" w:type="dxa"/>
          </w:tcPr>
          <w:p w14:paraId="2C879BE1" w14:textId="77777777" w:rsidR="00820C31" w:rsidRPr="00D81BAB" w:rsidRDefault="00450DC8">
            <w:pPr>
              <w:pStyle w:val="afff0"/>
              <w:widowControl w:val="0"/>
              <w:ind w:firstLine="0"/>
              <w:rPr>
                <w:sz w:val="24"/>
                <w:szCs w:val="24"/>
              </w:rPr>
            </w:pPr>
            <w:r w:rsidRPr="00D81BAB">
              <w:rPr>
                <w:sz w:val="24"/>
                <w:szCs w:val="24"/>
              </w:rPr>
              <w:t>Уполномоченный орган</w:t>
            </w:r>
          </w:p>
        </w:tc>
        <w:tc>
          <w:tcPr>
            <w:tcW w:w="8396" w:type="dxa"/>
          </w:tcPr>
          <w:p w14:paraId="6973DFD3" w14:textId="6BB7A063" w:rsidR="00820C31" w:rsidRPr="00D81BAB" w:rsidRDefault="00450DC8">
            <w:pPr>
              <w:pStyle w:val="afff0"/>
              <w:widowControl w:val="0"/>
              <w:ind w:firstLine="0"/>
              <w:rPr>
                <w:sz w:val="24"/>
                <w:szCs w:val="24"/>
              </w:rPr>
            </w:pPr>
            <w:r w:rsidRPr="00D81BAB">
              <w:rPr>
                <w:sz w:val="24"/>
                <w:szCs w:val="24"/>
              </w:rPr>
              <w:t>Администрация</w:t>
            </w:r>
            <w:r w:rsidRPr="00D81BAB">
              <w:rPr>
                <w:bCs/>
                <w:iCs/>
                <w:sz w:val="24"/>
                <w:szCs w:val="24"/>
                <w:lang w:eastAsia="ru-RU"/>
              </w:rPr>
              <w:t xml:space="preserve"> </w:t>
            </w:r>
            <w:r w:rsidR="00AA68CB" w:rsidRPr="00D81BAB">
              <w:rPr>
                <w:bCs/>
                <w:iCs/>
                <w:sz w:val="24"/>
                <w:szCs w:val="24"/>
              </w:rPr>
              <w:t>Зыбинск</w:t>
            </w:r>
            <w:r w:rsidRPr="00D81BAB">
              <w:rPr>
                <w:bCs/>
                <w:iCs/>
                <w:sz w:val="24"/>
                <w:szCs w:val="24"/>
              </w:rPr>
              <w:t>ого сельско</w:t>
            </w:r>
            <w:r w:rsidRPr="00D81BAB">
              <w:rPr>
                <w:bCs/>
                <w:iCs/>
                <w:sz w:val="24"/>
                <w:szCs w:val="24"/>
                <w:lang w:bidi="ru-RU"/>
              </w:rPr>
              <w:t>го</w:t>
            </w:r>
            <w:r w:rsidRPr="00D81BAB">
              <w:rPr>
                <w:bCs/>
                <w:iCs/>
                <w:sz w:val="24"/>
                <w:szCs w:val="24"/>
              </w:rPr>
              <w:t xml:space="preserve"> поселени</w:t>
            </w:r>
            <w:r w:rsidRPr="00D81BAB">
              <w:rPr>
                <w:bCs/>
                <w:iCs/>
                <w:sz w:val="24"/>
                <w:szCs w:val="24"/>
                <w:lang w:bidi="ru-RU"/>
              </w:rPr>
              <w:t>я</w:t>
            </w:r>
            <w:r w:rsidRPr="00D81BAB">
              <w:rPr>
                <w:bCs/>
                <w:iCs/>
                <w:sz w:val="24"/>
                <w:szCs w:val="24"/>
              </w:rPr>
              <w:t xml:space="preserve"> </w:t>
            </w:r>
            <w:r w:rsidR="00E47AC5" w:rsidRPr="00D81BAB">
              <w:rPr>
                <w:bCs/>
                <w:iCs/>
                <w:sz w:val="24"/>
                <w:szCs w:val="24"/>
              </w:rPr>
              <w:t>Белогорск</w:t>
            </w:r>
            <w:r w:rsidRPr="00D81BAB">
              <w:rPr>
                <w:bCs/>
                <w:iCs/>
                <w:sz w:val="24"/>
                <w:szCs w:val="24"/>
              </w:rPr>
              <w:t>ого района Республики Крым;</w:t>
            </w:r>
          </w:p>
        </w:tc>
      </w:tr>
      <w:tr w:rsidR="00820C31" w:rsidRPr="00D81BAB" w14:paraId="5181C9D6" w14:textId="77777777" w:rsidTr="00D81BAB">
        <w:tc>
          <w:tcPr>
            <w:tcW w:w="1527" w:type="dxa"/>
          </w:tcPr>
          <w:p w14:paraId="5249022B" w14:textId="77777777" w:rsidR="00820C31" w:rsidRPr="00D81BAB" w:rsidRDefault="00450DC8">
            <w:pPr>
              <w:pStyle w:val="afff0"/>
              <w:widowControl w:val="0"/>
              <w:ind w:firstLine="0"/>
              <w:rPr>
                <w:sz w:val="24"/>
                <w:szCs w:val="24"/>
              </w:rPr>
            </w:pPr>
            <w:r w:rsidRPr="00D81BAB">
              <w:rPr>
                <w:sz w:val="24"/>
                <w:szCs w:val="24"/>
              </w:rPr>
              <w:t>МФЦ</w:t>
            </w:r>
          </w:p>
        </w:tc>
        <w:tc>
          <w:tcPr>
            <w:tcW w:w="8396" w:type="dxa"/>
          </w:tcPr>
          <w:p w14:paraId="55E51C76" w14:textId="77777777" w:rsidR="00820C31" w:rsidRPr="00D81BAB" w:rsidRDefault="00450DC8">
            <w:pPr>
              <w:pStyle w:val="afff0"/>
              <w:widowControl w:val="0"/>
              <w:ind w:firstLine="0"/>
              <w:rPr>
                <w:sz w:val="24"/>
                <w:szCs w:val="24"/>
              </w:rPr>
            </w:pPr>
            <w:r w:rsidRPr="00D81BAB">
              <w:rPr>
                <w:sz w:val="24"/>
                <w:szCs w:val="24"/>
              </w:rPr>
              <w:t>многофункциональные центры предоставления государственных и муниципальных услуг Республики Крым;</w:t>
            </w:r>
          </w:p>
        </w:tc>
      </w:tr>
      <w:tr w:rsidR="00820C31" w:rsidRPr="00D81BAB" w14:paraId="52228464" w14:textId="77777777" w:rsidTr="00D81BAB">
        <w:tc>
          <w:tcPr>
            <w:tcW w:w="1527" w:type="dxa"/>
          </w:tcPr>
          <w:p w14:paraId="7B28F0F4" w14:textId="77777777" w:rsidR="00820C31" w:rsidRPr="00D81BAB" w:rsidRDefault="00450DC8">
            <w:pPr>
              <w:pStyle w:val="afff0"/>
              <w:widowControl w:val="0"/>
              <w:ind w:firstLine="0"/>
              <w:rPr>
                <w:sz w:val="24"/>
                <w:szCs w:val="24"/>
              </w:rPr>
            </w:pPr>
            <w:r w:rsidRPr="00D81BAB">
              <w:rPr>
                <w:sz w:val="24"/>
                <w:szCs w:val="24"/>
              </w:rPr>
              <w:t>МВД</w:t>
            </w:r>
          </w:p>
        </w:tc>
        <w:tc>
          <w:tcPr>
            <w:tcW w:w="8396" w:type="dxa"/>
          </w:tcPr>
          <w:p w14:paraId="6CB0B527" w14:textId="77777777" w:rsidR="00820C31" w:rsidRPr="00D81BAB" w:rsidRDefault="00450DC8">
            <w:pPr>
              <w:pStyle w:val="afff0"/>
              <w:widowControl w:val="0"/>
              <w:ind w:firstLine="0"/>
              <w:rPr>
                <w:sz w:val="24"/>
                <w:szCs w:val="24"/>
              </w:rPr>
            </w:pPr>
            <w:r w:rsidRPr="00D81BAB">
              <w:rPr>
                <w:sz w:val="24"/>
                <w:szCs w:val="24"/>
              </w:rPr>
              <w:t>Министерство внутренних дел Российской Федерации;</w:t>
            </w:r>
          </w:p>
        </w:tc>
      </w:tr>
      <w:tr w:rsidR="00820C31" w:rsidRPr="00D81BAB" w14:paraId="28C82393" w14:textId="77777777" w:rsidTr="00D81BAB">
        <w:tc>
          <w:tcPr>
            <w:tcW w:w="1527" w:type="dxa"/>
          </w:tcPr>
          <w:p w14:paraId="113DC779" w14:textId="77777777" w:rsidR="00820C31" w:rsidRPr="00D81BAB" w:rsidRDefault="00450DC8">
            <w:pPr>
              <w:pStyle w:val="afff0"/>
              <w:widowControl w:val="0"/>
              <w:ind w:firstLine="0"/>
              <w:rPr>
                <w:sz w:val="24"/>
                <w:szCs w:val="24"/>
              </w:rPr>
            </w:pPr>
            <w:r w:rsidRPr="00D81BAB">
              <w:rPr>
                <w:sz w:val="24"/>
                <w:szCs w:val="24"/>
              </w:rPr>
              <w:t>ФНС</w:t>
            </w:r>
          </w:p>
        </w:tc>
        <w:tc>
          <w:tcPr>
            <w:tcW w:w="8396" w:type="dxa"/>
          </w:tcPr>
          <w:p w14:paraId="0A1A29F4" w14:textId="77777777" w:rsidR="00820C31" w:rsidRPr="00D81BAB" w:rsidRDefault="00450DC8">
            <w:pPr>
              <w:pStyle w:val="afff0"/>
              <w:widowControl w:val="0"/>
              <w:ind w:firstLine="0"/>
              <w:rPr>
                <w:sz w:val="24"/>
                <w:szCs w:val="24"/>
              </w:rPr>
            </w:pPr>
            <w:r w:rsidRPr="00D81BAB">
              <w:rPr>
                <w:sz w:val="24"/>
                <w:szCs w:val="24"/>
              </w:rPr>
              <w:t>Федеральная налоговая служба Российской Федерации;</w:t>
            </w:r>
          </w:p>
        </w:tc>
      </w:tr>
      <w:tr w:rsidR="00820C31" w:rsidRPr="00D81BAB" w14:paraId="59E04A2E" w14:textId="77777777" w:rsidTr="00D81BAB">
        <w:tc>
          <w:tcPr>
            <w:tcW w:w="1527" w:type="dxa"/>
          </w:tcPr>
          <w:p w14:paraId="21097F25" w14:textId="77777777" w:rsidR="00820C31" w:rsidRPr="00D81BAB" w:rsidRDefault="00450DC8">
            <w:pPr>
              <w:pStyle w:val="afff0"/>
              <w:widowControl w:val="0"/>
              <w:ind w:firstLine="0"/>
              <w:rPr>
                <w:sz w:val="24"/>
                <w:szCs w:val="24"/>
              </w:rPr>
            </w:pPr>
            <w:r w:rsidRPr="00D81BAB">
              <w:rPr>
                <w:sz w:val="24"/>
                <w:szCs w:val="24"/>
              </w:rPr>
              <w:t>ФНП</w:t>
            </w:r>
          </w:p>
        </w:tc>
        <w:tc>
          <w:tcPr>
            <w:tcW w:w="8396" w:type="dxa"/>
          </w:tcPr>
          <w:p w14:paraId="045F5F86" w14:textId="77777777" w:rsidR="00820C31" w:rsidRPr="00D81BAB" w:rsidRDefault="00450DC8">
            <w:pPr>
              <w:pStyle w:val="afff0"/>
              <w:widowControl w:val="0"/>
              <w:ind w:firstLine="0"/>
              <w:rPr>
                <w:sz w:val="24"/>
                <w:szCs w:val="24"/>
              </w:rPr>
            </w:pPr>
            <w:r w:rsidRPr="00D81BAB">
              <w:rPr>
                <w:sz w:val="24"/>
                <w:szCs w:val="24"/>
              </w:rPr>
              <w:t>Федеральная нотариальная палата;</w:t>
            </w:r>
          </w:p>
        </w:tc>
      </w:tr>
      <w:tr w:rsidR="00820C31" w:rsidRPr="00D81BAB" w14:paraId="795DE0BE" w14:textId="77777777" w:rsidTr="00D81BAB">
        <w:tc>
          <w:tcPr>
            <w:tcW w:w="1527" w:type="dxa"/>
          </w:tcPr>
          <w:p w14:paraId="0C8AB0E3" w14:textId="77777777" w:rsidR="00820C31" w:rsidRPr="00D81BAB" w:rsidRDefault="00450DC8">
            <w:pPr>
              <w:pStyle w:val="afff0"/>
              <w:widowControl w:val="0"/>
              <w:ind w:firstLine="0"/>
              <w:rPr>
                <w:sz w:val="24"/>
                <w:szCs w:val="24"/>
              </w:rPr>
            </w:pPr>
            <w:r w:rsidRPr="00D81BAB">
              <w:rPr>
                <w:sz w:val="24"/>
                <w:szCs w:val="24"/>
              </w:rPr>
              <w:t>Сеть Интернет</w:t>
            </w:r>
          </w:p>
        </w:tc>
        <w:tc>
          <w:tcPr>
            <w:tcW w:w="8396" w:type="dxa"/>
          </w:tcPr>
          <w:p w14:paraId="3FB0B6B4" w14:textId="77777777" w:rsidR="00820C31" w:rsidRPr="00D81BAB" w:rsidRDefault="00450DC8">
            <w:pPr>
              <w:pStyle w:val="afff0"/>
              <w:widowControl w:val="0"/>
              <w:ind w:firstLine="0"/>
              <w:rPr>
                <w:sz w:val="24"/>
                <w:szCs w:val="24"/>
              </w:rPr>
            </w:pPr>
            <w:r w:rsidRPr="00D81BAB">
              <w:rPr>
                <w:sz w:val="24"/>
                <w:szCs w:val="24"/>
              </w:rPr>
              <w:t>информационно</w:t>
            </w:r>
            <w:r w:rsidRPr="00D81BAB">
              <w:rPr>
                <w:sz w:val="24"/>
                <w:szCs w:val="24"/>
                <w:lang w:val="en-US"/>
              </w:rPr>
              <w:t>-</w:t>
            </w:r>
            <w:r w:rsidRPr="00D81BAB">
              <w:rPr>
                <w:sz w:val="24"/>
                <w:szCs w:val="24"/>
              </w:rPr>
              <w:t>телекоммуникационная сеть "Интернет";</w:t>
            </w:r>
          </w:p>
        </w:tc>
      </w:tr>
      <w:tr w:rsidR="00820C31" w:rsidRPr="00D81BAB" w14:paraId="5B8ADCE2" w14:textId="77777777" w:rsidTr="00D81BAB">
        <w:tc>
          <w:tcPr>
            <w:tcW w:w="1527" w:type="dxa"/>
          </w:tcPr>
          <w:p w14:paraId="2183D28F" w14:textId="77777777" w:rsidR="00820C31" w:rsidRPr="00D81BAB" w:rsidRDefault="00450DC8">
            <w:pPr>
              <w:pStyle w:val="afff0"/>
              <w:widowControl w:val="0"/>
              <w:ind w:firstLine="0"/>
              <w:rPr>
                <w:sz w:val="24"/>
                <w:szCs w:val="24"/>
              </w:rPr>
            </w:pPr>
            <w:r w:rsidRPr="00D81BAB">
              <w:rPr>
                <w:sz w:val="24"/>
                <w:szCs w:val="24"/>
              </w:rPr>
              <w:t>РПГУ</w:t>
            </w:r>
          </w:p>
        </w:tc>
        <w:tc>
          <w:tcPr>
            <w:tcW w:w="8396" w:type="dxa"/>
          </w:tcPr>
          <w:p w14:paraId="59318367" w14:textId="77777777" w:rsidR="00820C31" w:rsidRPr="00D81BAB" w:rsidRDefault="00450DC8">
            <w:pPr>
              <w:pStyle w:val="afff0"/>
              <w:widowControl w:val="0"/>
              <w:ind w:firstLine="0"/>
              <w:rPr>
                <w:rStyle w:val="a5"/>
                <w:sz w:val="24"/>
                <w:szCs w:val="24"/>
              </w:rPr>
            </w:pPr>
            <w:r w:rsidRPr="00D81BAB">
              <w:rPr>
                <w:sz w:val="24"/>
                <w:szCs w:val="24"/>
              </w:rPr>
              <w:t xml:space="preserve">государственная информационная система "Портал государственных и муниципальных услуг Республики Крым", расположенная в сети Интернет по адресу </w:t>
            </w:r>
            <w:r w:rsidRPr="00D81BAB">
              <w:rPr>
                <w:rStyle w:val="a6"/>
                <w:color w:val="auto"/>
                <w:sz w:val="24"/>
                <w:szCs w:val="24"/>
                <w:u w:val="none"/>
                <w:lang w:val="en-US"/>
              </w:rPr>
              <w:t>https</w:t>
            </w:r>
            <w:r w:rsidRPr="00D81BAB">
              <w:rPr>
                <w:rStyle w:val="a6"/>
                <w:color w:val="auto"/>
                <w:sz w:val="24"/>
                <w:szCs w:val="24"/>
                <w:u w:val="none"/>
              </w:rPr>
              <w:t>://</w:t>
            </w:r>
            <w:r w:rsidRPr="00D81BAB">
              <w:rPr>
                <w:rStyle w:val="a6"/>
                <w:color w:val="auto"/>
                <w:sz w:val="24"/>
                <w:szCs w:val="24"/>
                <w:u w:val="none"/>
                <w:lang w:val="en-US"/>
              </w:rPr>
              <w:t>gosuslugi</w:t>
            </w:r>
            <w:r w:rsidRPr="00D81BAB">
              <w:rPr>
                <w:rStyle w:val="a6"/>
                <w:color w:val="auto"/>
                <w:sz w:val="24"/>
                <w:szCs w:val="24"/>
                <w:u w:val="none"/>
              </w:rPr>
              <w:t>82.</w:t>
            </w:r>
            <w:r w:rsidRPr="00D81BAB">
              <w:rPr>
                <w:rStyle w:val="a6"/>
                <w:color w:val="auto"/>
                <w:sz w:val="24"/>
                <w:szCs w:val="24"/>
                <w:u w:val="none"/>
                <w:lang w:val="en-US"/>
              </w:rPr>
              <w:t>ru</w:t>
            </w:r>
            <w:r w:rsidRPr="00D81BAB">
              <w:rPr>
                <w:iCs/>
                <w:sz w:val="24"/>
                <w:szCs w:val="24"/>
              </w:rPr>
              <w:t>;</w:t>
            </w:r>
          </w:p>
        </w:tc>
      </w:tr>
      <w:tr w:rsidR="00820C31" w:rsidRPr="00D81BAB" w14:paraId="791313C3" w14:textId="77777777" w:rsidTr="00D81BAB">
        <w:tc>
          <w:tcPr>
            <w:tcW w:w="1527" w:type="dxa"/>
          </w:tcPr>
          <w:p w14:paraId="7948BB77" w14:textId="77777777" w:rsidR="00820C31" w:rsidRPr="00D81BAB" w:rsidRDefault="00450DC8">
            <w:pPr>
              <w:pStyle w:val="afff0"/>
              <w:widowControl w:val="0"/>
              <w:ind w:firstLine="0"/>
              <w:rPr>
                <w:sz w:val="24"/>
                <w:szCs w:val="24"/>
              </w:rPr>
            </w:pPr>
            <w:r w:rsidRPr="00D81BAB">
              <w:rPr>
                <w:sz w:val="24"/>
                <w:szCs w:val="24"/>
              </w:rPr>
              <w:t>ЕПГУ</w:t>
            </w:r>
          </w:p>
        </w:tc>
        <w:tc>
          <w:tcPr>
            <w:tcW w:w="8396" w:type="dxa"/>
          </w:tcPr>
          <w:p w14:paraId="764CBD9C" w14:textId="77777777" w:rsidR="00820C31" w:rsidRPr="00D81BAB" w:rsidRDefault="00450DC8">
            <w:pPr>
              <w:pStyle w:val="afff0"/>
              <w:widowControl w:val="0"/>
              <w:ind w:firstLine="0"/>
              <w:rPr>
                <w:sz w:val="24"/>
                <w:szCs w:val="24"/>
              </w:rPr>
            </w:pPr>
            <w:r w:rsidRPr="00D81BAB">
              <w:rPr>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r w:rsidRPr="00D81BAB">
              <w:rPr>
                <w:rStyle w:val="a6"/>
                <w:color w:val="auto"/>
                <w:sz w:val="24"/>
                <w:szCs w:val="24"/>
                <w:u w:val="none"/>
              </w:rPr>
              <w:t>https://www.gosuslugi.ru</w:t>
            </w:r>
            <w:r w:rsidRPr="00D81BAB">
              <w:rPr>
                <w:sz w:val="24"/>
                <w:szCs w:val="24"/>
              </w:rPr>
              <w:t>;</w:t>
            </w:r>
          </w:p>
        </w:tc>
      </w:tr>
      <w:tr w:rsidR="00820C31" w:rsidRPr="00D81BAB" w14:paraId="58861193" w14:textId="77777777" w:rsidTr="00D81BAB">
        <w:tc>
          <w:tcPr>
            <w:tcW w:w="1527" w:type="dxa"/>
          </w:tcPr>
          <w:p w14:paraId="6BEA170C" w14:textId="77777777" w:rsidR="00820C31" w:rsidRPr="00D81BAB" w:rsidRDefault="00450DC8">
            <w:pPr>
              <w:pStyle w:val="afff0"/>
              <w:widowControl w:val="0"/>
              <w:ind w:firstLine="0"/>
              <w:rPr>
                <w:sz w:val="24"/>
                <w:szCs w:val="24"/>
              </w:rPr>
            </w:pPr>
            <w:r w:rsidRPr="00D81BAB">
              <w:rPr>
                <w:sz w:val="24"/>
                <w:szCs w:val="24"/>
              </w:rPr>
              <w:t>Заявление</w:t>
            </w:r>
          </w:p>
        </w:tc>
        <w:tc>
          <w:tcPr>
            <w:tcW w:w="8396" w:type="dxa"/>
          </w:tcPr>
          <w:p w14:paraId="0E832744" w14:textId="77777777" w:rsidR="00820C31" w:rsidRPr="00D81BAB" w:rsidRDefault="00450DC8">
            <w:pPr>
              <w:pStyle w:val="afff0"/>
              <w:widowControl w:val="0"/>
              <w:ind w:firstLine="0"/>
              <w:rPr>
                <w:sz w:val="24"/>
                <w:szCs w:val="24"/>
              </w:rPr>
            </w:pPr>
            <w:r w:rsidRPr="00D81BAB">
              <w:rPr>
                <w:sz w:val="24"/>
                <w:szCs w:val="24"/>
              </w:rPr>
              <w:t>запрос о предоставлении услуги, представленный любым предусмотренным Административным регламентом способом;</w:t>
            </w:r>
          </w:p>
        </w:tc>
      </w:tr>
      <w:tr w:rsidR="00820C31" w:rsidRPr="00D81BAB" w14:paraId="611B7DFC" w14:textId="77777777" w:rsidTr="00D81BAB">
        <w:tc>
          <w:tcPr>
            <w:tcW w:w="1527" w:type="dxa"/>
          </w:tcPr>
          <w:p w14:paraId="2A5D253F" w14:textId="77777777" w:rsidR="00820C31" w:rsidRPr="00D81BAB" w:rsidRDefault="00450DC8">
            <w:pPr>
              <w:pStyle w:val="afff0"/>
              <w:widowControl w:val="0"/>
              <w:ind w:firstLine="0"/>
              <w:rPr>
                <w:sz w:val="24"/>
                <w:szCs w:val="24"/>
              </w:rPr>
            </w:pPr>
            <w:r w:rsidRPr="00D81BAB">
              <w:rPr>
                <w:sz w:val="24"/>
                <w:szCs w:val="24"/>
              </w:rPr>
              <w:t>ЕГИП</w:t>
            </w:r>
          </w:p>
        </w:tc>
        <w:tc>
          <w:tcPr>
            <w:tcW w:w="8396" w:type="dxa"/>
          </w:tcPr>
          <w:p w14:paraId="526AAA7E" w14:textId="77777777" w:rsidR="00820C31" w:rsidRPr="00D81BAB" w:rsidRDefault="00450DC8">
            <w:pPr>
              <w:pStyle w:val="afff0"/>
              <w:widowControl w:val="0"/>
              <w:ind w:firstLine="0"/>
              <w:rPr>
                <w:sz w:val="24"/>
                <w:szCs w:val="24"/>
              </w:rPr>
            </w:pPr>
            <w:r w:rsidRPr="00D81BAB">
              <w:rPr>
                <w:sz w:val="24"/>
                <w:szCs w:val="24"/>
              </w:rPr>
              <w:t>Единый государственный реестр индивидуальных предпринимателей;</w:t>
            </w:r>
          </w:p>
        </w:tc>
      </w:tr>
      <w:tr w:rsidR="00820C31" w:rsidRPr="00D81BAB" w14:paraId="2ABDE8D5" w14:textId="77777777" w:rsidTr="00D81BAB">
        <w:tc>
          <w:tcPr>
            <w:tcW w:w="1527" w:type="dxa"/>
          </w:tcPr>
          <w:p w14:paraId="76BD210F" w14:textId="77777777" w:rsidR="00820C31" w:rsidRPr="00D81BAB" w:rsidRDefault="00450DC8">
            <w:pPr>
              <w:pStyle w:val="afff0"/>
              <w:widowControl w:val="0"/>
              <w:ind w:firstLine="0"/>
              <w:rPr>
                <w:sz w:val="24"/>
                <w:szCs w:val="24"/>
              </w:rPr>
            </w:pPr>
            <w:r w:rsidRPr="00D81BAB">
              <w:rPr>
                <w:sz w:val="24"/>
                <w:szCs w:val="24"/>
              </w:rPr>
              <w:t>ЕГРЮЛ</w:t>
            </w:r>
          </w:p>
        </w:tc>
        <w:tc>
          <w:tcPr>
            <w:tcW w:w="8396" w:type="dxa"/>
          </w:tcPr>
          <w:p w14:paraId="50AA2799" w14:textId="77777777" w:rsidR="00820C31" w:rsidRPr="00D81BAB" w:rsidRDefault="00450DC8">
            <w:pPr>
              <w:pStyle w:val="afff0"/>
              <w:widowControl w:val="0"/>
              <w:ind w:firstLine="0"/>
              <w:rPr>
                <w:sz w:val="24"/>
                <w:szCs w:val="24"/>
              </w:rPr>
            </w:pPr>
            <w:r w:rsidRPr="00D81BAB">
              <w:rPr>
                <w:sz w:val="24"/>
                <w:szCs w:val="24"/>
              </w:rPr>
              <w:t>Единый государственный реестр юридических лиц;</w:t>
            </w:r>
          </w:p>
        </w:tc>
      </w:tr>
      <w:tr w:rsidR="00820C31" w:rsidRPr="00D81BAB" w14:paraId="4A233DC1" w14:textId="77777777" w:rsidTr="00D81BAB">
        <w:tc>
          <w:tcPr>
            <w:tcW w:w="1527" w:type="dxa"/>
          </w:tcPr>
          <w:p w14:paraId="5299FB76" w14:textId="77777777" w:rsidR="00820C31" w:rsidRPr="00D81BAB" w:rsidRDefault="00450DC8">
            <w:pPr>
              <w:pStyle w:val="afff0"/>
              <w:widowControl w:val="0"/>
              <w:ind w:firstLine="0"/>
              <w:rPr>
                <w:sz w:val="24"/>
                <w:szCs w:val="24"/>
              </w:rPr>
            </w:pPr>
            <w:r w:rsidRPr="00D81BAB">
              <w:rPr>
                <w:sz w:val="24"/>
                <w:szCs w:val="24"/>
              </w:rPr>
              <w:t>ЕИСН</w:t>
            </w:r>
          </w:p>
        </w:tc>
        <w:tc>
          <w:tcPr>
            <w:tcW w:w="8396" w:type="dxa"/>
          </w:tcPr>
          <w:p w14:paraId="7850ADAA" w14:textId="77777777" w:rsidR="00820C31" w:rsidRPr="00D81BAB" w:rsidRDefault="00450DC8">
            <w:pPr>
              <w:pStyle w:val="afff0"/>
              <w:widowControl w:val="0"/>
              <w:ind w:firstLine="0"/>
              <w:rPr>
                <w:sz w:val="24"/>
                <w:szCs w:val="24"/>
              </w:rPr>
            </w:pPr>
            <w:r w:rsidRPr="00D81BAB">
              <w:rPr>
                <w:sz w:val="24"/>
                <w:szCs w:val="24"/>
              </w:rPr>
              <w:t>Единая информационная система нотариата;</w:t>
            </w:r>
          </w:p>
        </w:tc>
      </w:tr>
      <w:tr w:rsidR="00820C31" w:rsidRPr="00D81BAB" w14:paraId="25136106" w14:textId="77777777" w:rsidTr="00D81BAB">
        <w:tc>
          <w:tcPr>
            <w:tcW w:w="1527" w:type="dxa"/>
          </w:tcPr>
          <w:p w14:paraId="4504FDA3" w14:textId="77777777" w:rsidR="00820C31" w:rsidRPr="00D81BAB" w:rsidRDefault="00450DC8">
            <w:pPr>
              <w:pStyle w:val="afff0"/>
              <w:widowControl w:val="0"/>
              <w:ind w:firstLine="0"/>
              <w:rPr>
                <w:sz w:val="24"/>
                <w:szCs w:val="24"/>
              </w:rPr>
            </w:pPr>
            <w:r w:rsidRPr="00D81BAB">
              <w:rPr>
                <w:sz w:val="24"/>
                <w:szCs w:val="24"/>
              </w:rPr>
              <w:t>ГИС Мир</w:t>
            </w:r>
          </w:p>
        </w:tc>
        <w:tc>
          <w:tcPr>
            <w:tcW w:w="8396" w:type="dxa"/>
          </w:tcPr>
          <w:p w14:paraId="6B833EF6" w14:textId="77777777" w:rsidR="00820C31" w:rsidRPr="00D81BAB" w:rsidRDefault="00450DC8">
            <w:pPr>
              <w:pStyle w:val="afff0"/>
              <w:widowControl w:val="0"/>
              <w:ind w:firstLine="0"/>
              <w:rPr>
                <w:sz w:val="24"/>
                <w:szCs w:val="24"/>
              </w:rPr>
            </w:pPr>
            <w:r w:rsidRPr="00D81BAB">
              <w:rPr>
                <w:sz w:val="24"/>
                <w:szCs w:val="24"/>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p>
        </w:tc>
      </w:tr>
      <w:tr w:rsidR="00820C31" w:rsidRPr="00D81BAB" w14:paraId="1CD20073" w14:textId="77777777" w:rsidTr="00D81BAB">
        <w:tc>
          <w:tcPr>
            <w:tcW w:w="1527" w:type="dxa"/>
          </w:tcPr>
          <w:p w14:paraId="737DEE2E" w14:textId="77777777" w:rsidR="00820C31" w:rsidRPr="00D81BAB" w:rsidRDefault="00450DC8">
            <w:pPr>
              <w:pStyle w:val="afff0"/>
              <w:widowControl w:val="0"/>
              <w:ind w:firstLine="0"/>
              <w:rPr>
                <w:sz w:val="24"/>
                <w:szCs w:val="24"/>
              </w:rPr>
            </w:pPr>
            <w:r w:rsidRPr="00D81BAB">
              <w:rPr>
                <w:sz w:val="24"/>
                <w:szCs w:val="24"/>
              </w:rPr>
              <w:t>Личный кабинет</w:t>
            </w:r>
          </w:p>
        </w:tc>
        <w:tc>
          <w:tcPr>
            <w:tcW w:w="8396" w:type="dxa"/>
          </w:tcPr>
          <w:p w14:paraId="41275418" w14:textId="77777777" w:rsidR="00820C31" w:rsidRPr="00D81BAB" w:rsidRDefault="00450DC8">
            <w:pPr>
              <w:pStyle w:val="afff0"/>
              <w:widowControl w:val="0"/>
              <w:ind w:firstLine="0"/>
              <w:rPr>
                <w:sz w:val="24"/>
                <w:szCs w:val="24"/>
              </w:rPr>
            </w:pPr>
            <w:r w:rsidRPr="00D81BAB">
              <w:rPr>
                <w:sz w:val="24"/>
                <w:szCs w:val="24"/>
              </w:rPr>
              <w:t>сервис ЕПГУ, позволяющий Заявителю получать информацию о ходе обработки заявлений, поданных посредством ЕПГУ;</w:t>
            </w:r>
          </w:p>
        </w:tc>
      </w:tr>
      <w:tr w:rsidR="00820C31" w:rsidRPr="00D81BAB" w14:paraId="0E1D1F29" w14:textId="77777777" w:rsidTr="00D81BAB">
        <w:tc>
          <w:tcPr>
            <w:tcW w:w="1527" w:type="dxa"/>
          </w:tcPr>
          <w:p w14:paraId="3F680C8D" w14:textId="77777777" w:rsidR="00820C31" w:rsidRPr="00D81BAB" w:rsidRDefault="00450DC8">
            <w:pPr>
              <w:pStyle w:val="afff0"/>
              <w:widowControl w:val="0"/>
              <w:ind w:firstLine="0"/>
              <w:rPr>
                <w:sz w:val="24"/>
                <w:szCs w:val="24"/>
              </w:rPr>
            </w:pPr>
            <w:r w:rsidRPr="00D81BAB">
              <w:rPr>
                <w:sz w:val="24"/>
                <w:szCs w:val="24"/>
              </w:rPr>
              <w:t>ЕСИА</w:t>
            </w:r>
          </w:p>
        </w:tc>
        <w:tc>
          <w:tcPr>
            <w:tcW w:w="8396" w:type="dxa"/>
          </w:tcPr>
          <w:p w14:paraId="15B64FB9" w14:textId="77777777" w:rsidR="00820C31" w:rsidRPr="00D81BAB" w:rsidRDefault="00450DC8">
            <w:pPr>
              <w:pStyle w:val="afff0"/>
              <w:widowControl w:val="0"/>
              <w:ind w:firstLine="0"/>
              <w:rPr>
                <w:sz w:val="24"/>
                <w:szCs w:val="24"/>
              </w:rPr>
            </w:pPr>
            <w:r w:rsidRPr="00D81BAB">
              <w:rPr>
                <w:sz w:val="24"/>
                <w:szCs w:val="24"/>
              </w:rPr>
              <w:t>федеральная государственная информационная система "Единая система идентификац</w:t>
            </w:r>
            <w:proofErr w:type="gramStart"/>
            <w:r w:rsidRPr="00D81BAB">
              <w:rPr>
                <w:sz w:val="24"/>
                <w:szCs w:val="24"/>
              </w:rPr>
              <w:t>ии и ау</w:t>
            </w:r>
            <w:proofErr w:type="gramEnd"/>
            <w:r w:rsidRPr="00D81BAB">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820C31" w:rsidRPr="00D81BAB" w14:paraId="17A6609A" w14:textId="77777777" w:rsidTr="00D81BAB">
        <w:tc>
          <w:tcPr>
            <w:tcW w:w="1527" w:type="dxa"/>
          </w:tcPr>
          <w:p w14:paraId="0E412F28" w14:textId="77777777" w:rsidR="00820C31" w:rsidRPr="00D81BAB" w:rsidRDefault="00450DC8">
            <w:pPr>
              <w:pStyle w:val="afff0"/>
              <w:widowControl w:val="0"/>
              <w:ind w:firstLine="0"/>
              <w:rPr>
                <w:sz w:val="24"/>
                <w:szCs w:val="24"/>
              </w:rPr>
            </w:pPr>
            <w:r w:rsidRPr="00D81BAB">
              <w:rPr>
                <w:sz w:val="24"/>
                <w:szCs w:val="24"/>
              </w:rPr>
              <w:t>СМЭВ</w:t>
            </w:r>
          </w:p>
        </w:tc>
        <w:tc>
          <w:tcPr>
            <w:tcW w:w="8396" w:type="dxa"/>
          </w:tcPr>
          <w:p w14:paraId="75BABB0A" w14:textId="77777777" w:rsidR="00820C31" w:rsidRPr="00D81BAB" w:rsidRDefault="00450DC8">
            <w:pPr>
              <w:pStyle w:val="afff0"/>
              <w:widowControl w:val="0"/>
              <w:ind w:firstLine="0"/>
              <w:rPr>
                <w:sz w:val="24"/>
                <w:szCs w:val="24"/>
              </w:rPr>
            </w:pPr>
            <w:r w:rsidRPr="00D81BAB">
              <w:rPr>
                <w:sz w:val="24"/>
                <w:szCs w:val="24"/>
              </w:rPr>
              <w:t>единая система межведомственного электронного взаимодействия;</w:t>
            </w:r>
          </w:p>
        </w:tc>
      </w:tr>
      <w:tr w:rsidR="00820C31" w:rsidRPr="00D81BAB" w14:paraId="31097925" w14:textId="77777777" w:rsidTr="00D81BAB">
        <w:tc>
          <w:tcPr>
            <w:tcW w:w="1527" w:type="dxa"/>
          </w:tcPr>
          <w:p w14:paraId="64D4B20F" w14:textId="77777777" w:rsidR="00820C31" w:rsidRPr="00D81BAB" w:rsidRDefault="00450DC8">
            <w:pPr>
              <w:pStyle w:val="afff0"/>
              <w:widowControl w:val="0"/>
              <w:ind w:firstLine="0"/>
              <w:rPr>
                <w:sz w:val="24"/>
                <w:szCs w:val="24"/>
              </w:rPr>
            </w:pPr>
            <w:r w:rsidRPr="00D81BAB">
              <w:rPr>
                <w:sz w:val="24"/>
                <w:szCs w:val="24"/>
              </w:rPr>
              <w:lastRenderedPageBreak/>
              <w:t>ID заявителя</w:t>
            </w:r>
          </w:p>
        </w:tc>
        <w:tc>
          <w:tcPr>
            <w:tcW w:w="8396" w:type="dxa"/>
          </w:tcPr>
          <w:p w14:paraId="4EBFD98B" w14:textId="77777777" w:rsidR="00820C31" w:rsidRPr="00D81BAB" w:rsidRDefault="00450DC8">
            <w:pPr>
              <w:pStyle w:val="afff0"/>
              <w:widowControl w:val="0"/>
              <w:ind w:firstLine="0"/>
              <w:rPr>
                <w:sz w:val="24"/>
                <w:szCs w:val="24"/>
              </w:rPr>
            </w:pPr>
            <w:r w:rsidRPr="00D81BAB">
              <w:rPr>
                <w:sz w:val="24"/>
                <w:szCs w:val="24"/>
              </w:rPr>
              <w:t>идентификаторы категорий (признаков) заявителей</w:t>
            </w:r>
          </w:p>
        </w:tc>
      </w:tr>
      <w:tr w:rsidR="00820C31" w:rsidRPr="00D81BAB" w14:paraId="414F60B4" w14:textId="77777777" w:rsidTr="00D81BAB">
        <w:tc>
          <w:tcPr>
            <w:tcW w:w="1527" w:type="dxa"/>
          </w:tcPr>
          <w:p w14:paraId="53795D80" w14:textId="77777777" w:rsidR="00820C31" w:rsidRPr="00D81BAB" w:rsidRDefault="00450DC8">
            <w:pPr>
              <w:pStyle w:val="afff0"/>
              <w:widowControl w:val="0"/>
              <w:ind w:firstLine="0"/>
              <w:rPr>
                <w:sz w:val="24"/>
                <w:szCs w:val="24"/>
              </w:rPr>
            </w:pPr>
            <w:r w:rsidRPr="00D81BAB">
              <w:rPr>
                <w:sz w:val="24"/>
                <w:szCs w:val="24"/>
              </w:rPr>
              <w:t>УКЭП</w:t>
            </w:r>
          </w:p>
        </w:tc>
        <w:tc>
          <w:tcPr>
            <w:tcW w:w="8396" w:type="dxa"/>
          </w:tcPr>
          <w:p w14:paraId="7204E844" w14:textId="77777777" w:rsidR="00820C31" w:rsidRPr="00D81BAB" w:rsidRDefault="00450DC8">
            <w:pPr>
              <w:pStyle w:val="afff0"/>
              <w:widowControl w:val="0"/>
              <w:ind w:firstLine="0"/>
              <w:rPr>
                <w:sz w:val="24"/>
                <w:szCs w:val="24"/>
              </w:rPr>
            </w:pPr>
            <w:r w:rsidRPr="00D81BAB">
              <w:rPr>
                <w:sz w:val="24"/>
                <w:szCs w:val="24"/>
              </w:rPr>
              <w:t>усиленная квалифицированная электронная подпись</w:t>
            </w:r>
          </w:p>
        </w:tc>
      </w:tr>
      <w:tr w:rsidR="00820C31" w:rsidRPr="00D81BAB" w14:paraId="111EA6A4" w14:textId="77777777" w:rsidTr="00D81BAB">
        <w:tc>
          <w:tcPr>
            <w:tcW w:w="1527" w:type="dxa"/>
          </w:tcPr>
          <w:p w14:paraId="1D3DB7BA" w14:textId="77777777" w:rsidR="00820C31" w:rsidRPr="00D81BAB" w:rsidRDefault="00820C31">
            <w:pPr>
              <w:pStyle w:val="afff0"/>
              <w:widowControl w:val="0"/>
              <w:ind w:firstLine="0"/>
              <w:rPr>
                <w:sz w:val="24"/>
                <w:szCs w:val="24"/>
              </w:rPr>
            </w:pPr>
          </w:p>
        </w:tc>
        <w:tc>
          <w:tcPr>
            <w:tcW w:w="8396" w:type="dxa"/>
          </w:tcPr>
          <w:p w14:paraId="63BE2858" w14:textId="77777777" w:rsidR="00820C31" w:rsidRPr="00D81BAB" w:rsidRDefault="00820C31">
            <w:pPr>
              <w:pStyle w:val="afff0"/>
              <w:widowControl w:val="0"/>
              <w:ind w:firstLine="0"/>
              <w:rPr>
                <w:sz w:val="24"/>
                <w:szCs w:val="24"/>
              </w:rPr>
            </w:pPr>
          </w:p>
        </w:tc>
      </w:tr>
      <w:tr w:rsidR="00820C31" w:rsidRPr="00D81BAB" w14:paraId="042BE504" w14:textId="77777777" w:rsidTr="00D81BAB">
        <w:tc>
          <w:tcPr>
            <w:tcW w:w="1527" w:type="dxa"/>
          </w:tcPr>
          <w:p w14:paraId="5FEB9FEB" w14:textId="77777777" w:rsidR="00820C31" w:rsidRPr="00D81BAB" w:rsidRDefault="00820C31">
            <w:pPr>
              <w:pStyle w:val="afff0"/>
              <w:widowControl w:val="0"/>
              <w:ind w:firstLine="0"/>
              <w:rPr>
                <w:sz w:val="24"/>
                <w:szCs w:val="24"/>
              </w:rPr>
            </w:pPr>
          </w:p>
        </w:tc>
        <w:tc>
          <w:tcPr>
            <w:tcW w:w="8396" w:type="dxa"/>
          </w:tcPr>
          <w:p w14:paraId="6D62D901" w14:textId="77777777" w:rsidR="00820C31" w:rsidRPr="00D81BAB" w:rsidRDefault="00820C31">
            <w:pPr>
              <w:pStyle w:val="afff0"/>
              <w:widowControl w:val="0"/>
              <w:ind w:firstLine="0"/>
              <w:rPr>
                <w:sz w:val="24"/>
                <w:szCs w:val="24"/>
              </w:rPr>
            </w:pPr>
          </w:p>
        </w:tc>
      </w:tr>
    </w:tbl>
    <w:p w14:paraId="22FD826D" w14:textId="77777777" w:rsidR="00820C31" w:rsidRPr="00D81BAB" w:rsidRDefault="00820C31">
      <w:pPr>
        <w:suppressAutoHyphens/>
        <w:spacing w:after="0" w:line="240" w:lineRule="auto"/>
        <w:ind w:right="-1"/>
        <w:rPr>
          <w:rFonts w:ascii="Times New Roman" w:eastAsia="Times New Roman" w:hAnsi="Times New Roman" w:cs="Times New Roman"/>
          <w:sz w:val="24"/>
          <w:szCs w:val="24"/>
          <w:lang w:eastAsia="ar-SA"/>
        </w:rPr>
      </w:pPr>
    </w:p>
    <w:p w14:paraId="72815D5F" w14:textId="77777777" w:rsidR="00820C31" w:rsidRPr="00D81BAB" w:rsidRDefault="00450DC8">
      <w:pPr>
        <w:suppressAutoHyphens/>
        <w:spacing w:after="0" w:line="240" w:lineRule="auto"/>
        <w:ind w:left="5103" w:right="-1"/>
        <w:rPr>
          <w:rFonts w:ascii="Times New Roman" w:eastAsia="Calibri" w:hAnsi="Times New Roman" w:cs="Times New Roman"/>
          <w:sz w:val="24"/>
          <w:szCs w:val="24"/>
          <w:lang w:eastAsia="ru-RU"/>
        </w:rPr>
      </w:pPr>
      <w:r w:rsidRPr="00D81BAB">
        <w:rPr>
          <w:rFonts w:ascii="Times New Roman" w:eastAsia="Times New Roman" w:hAnsi="Times New Roman" w:cs="Times New Roman"/>
          <w:sz w:val="24"/>
          <w:szCs w:val="24"/>
          <w:lang w:eastAsia="ar-SA"/>
        </w:rPr>
        <w:t>Приложение № 2</w:t>
      </w:r>
    </w:p>
    <w:p w14:paraId="67E7F42E" w14:textId="17DF3CCA" w:rsidR="00820C31" w:rsidRPr="00D81BAB" w:rsidRDefault="00450DC8">
      <w:pPr>
        <w:suppressAutoHyphens/>
        <w:spacing w:after="0" w:line="240" w:lineRule="auto"/>
        <w:ind w:left="5103" w:right="-1"/>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«Выдача разрешения на захоронение (перезахоронение) и подзахоронение» на территории</w:t>
      </w:r>
      <w:r w:rsidRPr="00D81BAB">
        <w:rPr>
          <w:rFonts w:ascii="Times New Roman" w:eastAsia="Times New Roman" w:hAnsi="Times New Roman" w:cs="Times New Roman"/>
          <w:bCs/>
          <w:iCs/>
          <w:sz w:val="24"/>
          <w:szCs w:val="24"/>
          <w:lang w:val="ru" w:eastAsia="ru-RU"/>
        </w:rPr>
        <w:t xml:space="preserve"> </w:t>
      </w:r>
      <w:r w:rsidR="00AA68CB" w:rsidRPr="00D81BAB">
        <w:rPr>
          <w:rFonts w:ascii="Times New Roman" w:eastAsia="Times New Roman" w:hAnsi="Times New Roman" w:cs="Times New Roman"/>
          <w:bCs/>
          <w:iCs/>
          <w:sz w:val="24"/>
          <w:szCs w:val="24"/>
          <w:lang w:val="ru" w:eastAsia="ru-RU"/>
        </w:rPr>
        <w:t>Зыбинск</w:t>
      </w:r>
      <w:r w:rsidRPr="00D81BAB">
        <w:rPr>
          <w:rFonts w:ascii="Times New Roman" w:eastAsia="Times New Roman" w:hAnsi="Times New Roman" w:cs="Times New Roman"/>
          <w:bCs/>
          <w:iCs/>
          <w:sz w:val="24"/>
          <w:szCs w:val="24"/>
          <w:lang w:val="ru" w:eastAsia="ru-RU"/>
        </w:rPr>
        <w:t xml:space="preserve">ого сельского поселения </w:t>
      </w:r>
      <w:r w:rsidR="00E47AC5" w:rsidRPr="00D81BAB">
        <w:rPr>
          <w:rFonts w:ascii="Times New Roman" w:eastAsia="Times New Roman" w:hAnsi="Times New Roman" w:cs="Times New Roman"/>
          <w:bCs/>
          <w:iCs/>
          <w:sz w:val="24"/>
          <w:szCs w:val="24"/>
          <w:lang w:val="ru" w:eastAsia="ru-RU"/>
        </w:rPr>
        <w:t>Белогорск</w:t>
      </w:r>
      <w:r w:rsidRPr="00D81BAB">
        <w:rPr>
          <w:rFonts w:ascii="Times New Roman" w:eastAsia="Times New Roman" w:hAnsi="Times New Roman" w:cs="Times New Roman"/>
          <w:bCs/>
          <w:iCs/>
          <w:sz w:val="24"/>
          <w:szCs w:val="24"/>
          <w:lang w:val="ru" w:eastAsia="ru-RU"/>
        </w:rPr>
        <w:t>ого района Республики Крым</w:t>
      </w:r>
      <w:r w:rsidRPr="00D81BAB">
        <w:rPr>
          <w:rFonts w:ascii="Times New Roman" w:eastAsia="Times New Roman" w:hAnsi="Times New Roman" w:cs="Times New Roman"/>
          <w:sz w:val="24"/>
          <w:szCs w:val="24"/>
          <w:lang w:eastAsia="ru-RU"/>
        </w:rPr>
        <w:t xml:space="preserve"> </w:t>
      </w:r>
    </w:p>
    <w:p w14:paraId="488F6D7D" w14:textId="77777777" w:rsidR="00820C31" w:rsidRPr="00D81BAB" w:rsidRDefault="00450DC8">
      <w:pPr>
        <w:suppressAutoHyphens/>
        <w:spacing w:after="0" w:line="240" w:lineRule="auto"/>
        <w:ind w:left="5103" w:right="-1"/>
        <w:jc w:val="both"/>
        <w:rPr>
          <w:rFonts w:ascii="Times New Roman" w:eastAsia="Calibri" w:hAnsi="Times New Roman" w:cs="Times New Roman"/>
          <w:sz w:val="24"/>
          <w:szCs w:val="24"/>
          <w:lang w:eastAsia="ru-RU"/>
        </w:rPr>
      </w:pPr>
      <w:r w:rsidRPr="00D81BAB">
        <w:rPr>
          <w:rFonts w:ascii="Times New Roman" w:eastAsia="Times New Roman" w:hAnsi="Times New Roman" w:cs="Times New Roman"/>
          <w:sz w:val="24"/>
          <w:szCs w:val="24"/>
          <w:lang w:eastAsia="ru-RU"/>
        </w:rPr>
        <w:t xml:space="preserve"> </w:t>
      </w:r>
    </w:p>
    <w:p w14:paraId="41683A03" w14:textId="77777777" w:rsidR="00820C31" w:rsidRPr="00D81BAB" w:rsidRDefault="00450DC8">
      <w:pPr>
        <w:suppressAutoHyphens/>
        <w:spacing w:after="0" w:line="240" w:lineRule="auto"/>
        <w:ind w:firstLine="850"/>
        <w:jc w:val="center"/>
        <w:rPr>
          <w:rFonts w:ascii="Times New Roman" w:eastAsia="Calibri" w:hAnsi="Times New Roman" w:cs="Times New Roman"/>
          <w:sz w:val="24"/>
          <w:szCs w:val="24"/>
          <w:lang w:eastAsia="ru-RU"/>
        </w:rPr>
      </w:pPr>
      <w:r w:rsidRPr="00D81BAB">
        <w:rPr>
          <w:rFonts w:ascii="Times New Roman" w:eastAsia="Calibri" w:hAnsi="Times New Roman" w:cs="Times New Roman"/>
          <w:b/>
          <w:bCs/>
          <w:sz w:val="24"/>
          <w:szCs w:val="24"/>
          <w:lang w:eastAsia="ru-RU"/>
        </w:rPr>
        <w:t>Идентификаторы категорий (признаков) заявителей</w:t>
      </w:r>
    </w:p>
    <w:p w14:paraId="56866A9E" w14:textId="77777777" w:rsidR="00820C31" w:rsidRPr="00D81BAB" w:rsidRDefault="00820C31">
      <w:pPr>
        <w:suppressAutoHyphens/>
        <w:spacing w:after="0" w:line="240" w:lineRule="auto"/>
        <w:rPr>
          <w:rFonts w:ascii="Times New Roman" w:eastAsia="Calibri" w:hAnsi="Times New Roman" w:cs="Times New Roman"/>
          <w:sz w:val="24"/>
          <w:szCs w:val="24"/>
          <w:lang w:eastAsia="ru-RU"/>
        </w:rPr>
      </w:pPr>
    </w:p>
    <w:tbl>
      <w:tblPr>
        <w:tblW w:w="9497" w:type="dxa"/>
        <w:tblInd w:w="1101" w:type="dxa"/>
        <w:tblLayout w:type="fixed"/>
        <w:tblLook w:val="04A0" w:firstRow="1" w:lastRow="0" w:firstColumn="1" w:lastColumn="0" w:noHBand="0" w:noVBand="1"/>
      </w:tblPr>
      <w:tblGrid>
        <w:gridCol w:w="2126"/>
        <w:gridCol w:w="3797"/>
        <w:gridCol w:w="1022"/>
        <w:gridCol w:w="2552"/>
      </w:tblGrid>
      <w:tr w:rsidR="00820C31" w:rsidRPr="00D81BAB" w14:paraId="02FFAE71" w14:textId="77777777" w:rsidTr="00D81BAB">
        <w:tc>
          <w:tcPr>
            <w:tcW w:w="2126" w:type="dxa"/>
            <w:tcBorders>
              <w:top w:val="single" w:sz="2" w:space="0" w:color="000000"/>
              <w:left w:val="single" w:sz="2" w:space="0" w:color="000000"/>
              <w:bottom w:val="single" w:sz="2" w:space="0" w:color="000000"/>
            </w:tcBorders>
          </w:tcPr>
          <w:p w14:paraId="7DB50DF4" w14:textId="77777777" w:rsidR="00820C31" w:rsidRPr="00D81BAB" w:rsidRDefault="00450DC8">
            <w:pPr>
              <w:widowControl w:val="0"/>
              <w:suppressAutoHyphens/>
              <w:spacing w:after="0" w:line="240" w:lineRule="auto"/>
              <w:jc w:val="center"/>
              <w:rPr>
                <w:rFonts w:ascii="Times New Roman" w:eastAsia="Arial" w:hAnsi="Times New Roman" w:cs="Times New Roman"/>
                <w:bCs/>
                <w:color w:val="000000"/>
                <w:sz w:val="24"/>
                <w:szCs w:val="24"/>
                <w:highlight w:val="white"/>
              </w:rPr>
            </w:pPr>
            <w:r w:rsidRPr="00D81BAB">
              <w:rPr>
                <w:rFonts w:ascii="Times New Roman" w:eastAsia="Arial" w:hAnsi="Times New Roman" w:cs="Times New Roman"/>
                <w:bCs/>
                <w:color w:val="000000"/>
                <w:sz w:val="24"/>
                <w:szCs w:val="24"/>
                <w:highlight w:val="white"/>
              </w:rPr>
              <w:t>ID заявителя</w:t>
            </w:r>
          </w:p>
        </w:tc>
        <w:tc>
          <w:tcPr>
            <w:tcW w:w="3797" w:type="dxa"/>
            <w:tcBorders>
              <w:top w:val="single" w:sz="2" w:space="0" w:color="000000"/>
              <w:left w:val="single" w:sz="2" w:space="0" w:color="000000"/>
              <w:bottom w:val="single" w:sz="2" w:space="0" w:color="000000"/>
            </w:tcBorders>
          </w:tcPr>
          <w:p w14:paraId="25E552B0" w14:textId="77777777" w:rsidR="00820C31" w:rsidRPr="00D81BAB" w:rsidRDefault="00450DC8">
            <w:pPr>
              <w:widowControl w:val="0"/>
              <w:suppressAutoHyphens/>
              <w:spacing w:after="0" w:line="240" w:lineRule="auto"/>
              <w:jc w:val="center"/>
              <w:rPr>
                <w:rFonts w:ascii="Times New Roman" w:eastAsia="Arial" w:hAnsi="Times New Roman" w:cs="Times New Roman"/>
                <w:bCs/>
                <w:color w:val="000000"/>
                <w:sz w:val="24"/>
                <w:szCs w:val="24"/>
                <w:highlight w:val="white"/>
              </w:rPr>
            </w:pPr>
            <w:r w:rsidRPr="00D81BAB">
              <w:rPr>
                <w:rFonts w:ascii="Times New Roman" w:eastAsia="Arial" w:hAnsi="Times New Roman" w:cs="Times New Roman"/>
                <w:bCs/>
                <w:color w:val="000000"/>
                <w:sz w:val="24"/>
                <w:szCs w:val="24"/>
                <w:highlight w:val="white"/>
              </w:rPr>
              <w:t>Результат предоставления муниципальной услуги</w:t>
            </w:r>
          </w:p>
        </w:tc>
        <w:tc>
          <w:tcPr>
            <w:tcW w:w="3574" w:type="dxa"/>
            <w:gridSpan w:val="2"/>
            <w:tcBorders>
              <w:top w:val="single" w:sz="2" w:space="0" w:color="000000"/>
              <w:left w:val="single" w:sz="2" w:space="0" w:color="000000"/>
              <w:bottom w:val="single" w:sz="2" w:space="0" w:color="000000"/>
              <w:right w:val="single" w:sz="2" w:space="0" w:color="000000"/>
            </w:tcBorders>
          </w:tcPr>
          <w:p w14:paraId="69A1E5F4" w14:textId="77777777" w:rsidR="00820C31" w:rsidRPr="00D81BAB" w:rsidRDefault="00450DC8">
            <w:pPr>
              <w:widowControl w:val="0"/>
              <w:suppressAutoHyphens/>
              <w:spacing w:after="0" w:line="240" w:lineRule="auto"/>
              <w:jc w:val="center"/>
              <w:rPr>
                <w:rFonts w:ascii="Times New Roman" w:eastAsia="Arial" w:hAnsi="Times New Roman" w:cs="Times New Roman"/>
                <w:bCs/>
                <w:color w:val="000000"/>
                <w:sz w:val="24"/>
                <w:szCs w:val="24"/>
                <w:highlight w:val="white"/>
              </w:rPr>
            </w:pPr>
            <w:r w:rsidRPr="00D81BAB">
              <w:rPr>
                <w:rFonts w:ascii="Times New Roman" w:eastAsia="Arial" w:hAnsi="Times New Roman" w:cs="Times New Roman"/>
                <w:bCs/>
                <w:color w:val="000000"/>
                <w:sz w:val="24"/>
                <w:szCs w:val="24"/>
                <w:highlight w:val="white"/>
              </w:rPr>
              <w:t>Категории (признаки) заявителя</w:t>
            </w:r>
          </w:p>
        </w:tc>
      </w:tr>
      <w:tr w:rsidR="00820C31" w:rsidRPr="00D81BAB" w14:paraId="49AB15CA" w14:textId="77777777" w:rsidTr="00D81BAB">
        <w:tc>
          <w:tcPr>
            <w:tcW w:w="9497" w:type="dxa"/>
            <w:gridSpan w:val="4"/>
            <w:tcBorders>
              <w:left w:val="single" w:sz="2" w:space="0" w:color="000000"/>
              <w:bottom w:val="single" w:sz="2" w:space="0" w:color="000000"/>
              <w:right w:val="single" w:sz="2" w:space="0" w:color="000000"/>
            </w:tcBorders>
          </w:tcPr>
          <w:p w14:paraId="25D3CEA3" w14:textId="77777777" w:rsidR="00820C31" w:rsidRPr="00D81BAB" w:rsidRDefault="00450DC8">
            <w:pPr>
              <w:widowControl w:val="0"/>
              <w:suppressAutoHyphens/>
              <w:spacing w:after="0" w:line="240" w:lineRule="auto"/>
              <w:jc w:val="center"/>
              <w:rPr>
                <w:rFonts w:ascii="Times New Roman" w:eastAsia="Arial" w:hAnsi="Times New Roman" w:cs="Times New Roman"/>
                <w:bCs/>
                <w:color w:val="000000"/>
                <w:sz w:val="24"/>
                <w:szCs w:val="24"/>
                <w:highlight w:val="white"/>
              </w:rPr>
            </w:pPr>
            <w:r w:rsidRPr="00D81BAB">
              <w:rPr>
                <w:rFonts w:ascii="Times New Roman" w:eastAsia="Arial" w:hAnsi="Times New Roman" w:cs="Times New Roman"/>
                <w:bCs/>
                <w:color w:val="000000"/>
                <w:sz w:val="24"/>
                <w:szCs w:val="24"/>
                <w:highlight w:val="white"/>
              </w:rPr>
              <w:t>Услуга «</w:t>
            </w:r>
            <w:r w:rsidRPr="00D81BAB">
              <w:rPr>
                <w:rFonts w:ascii="Times New Roman" w:eastAsia="Arial" w:hAnsi="Times New Roman" w:cs="Times New Roman"/>
                <w:bCs/>
                <w:color w:val="000000"/>
                <w:sz w:val="24"/>
                <w:szCs w:val="24"/>
              </w:rPr>
              <w:t>Выдача разрешения на захоронение (перезахоронение) и подзахоронение»</w:t>
            </w:r>
            <w:r w:rsidRPr="00D81BAB">
              <w:rPr>
                <w:rFonts w:ascii="Times New Roman" w:eastAsia="Arial" w:hAnsi="Times New Roman" w:cs="Times New Roman"/>
                <w:bCs/>
                <w:color w:val="000000"/>
                <w:sz w:val="24"/>
                <w:szCs w:val="24"/>
                <w:highlight w:val="white"/>
              </w:rPr>
              <w:t xml:space="preserve">  </w:t>
            </w:r>
          </w:p>
        </w:tc>
      </w:tr>
      <w:tr w:rsidR="00820C31" w:rsidRPr="00D81BAB" w14:paraId="080A3C97" w14:textId="77777777" w:rsidTr="00D81BAB">
        <w:tc>
          <w:tcPr>
            <w:tcW w:w="2126" w:type="dxa"/>
            <w:tcBorders>
              <w:left w:val="single" w:sz="2" w:space="0" w:color="000000"/>
              <w:bottom w:val="single" w:sz="2" w:space="0" w:color="000000"/>
            </w:tcBorders>
          </w:tcPr>
          <w:p w14:paraId="436FB74E" w14:textId="77777777" w:rsidR="00820C31" w:rsidRPr="00D81BAB" w:rsidRDefault="00450DC8">
            <w:pPr>
              <w:widowControl w:val="0"/>
              <w:suppressAutoHyphens/>
              <w:spacing w:after="0" w:line="240" w:lineRule="auto"/>
              <w:jc w:val="center"/>
              <w:rPr>
                <w:rFonts w:ascii="Times New Roman" w:eastAsia="Calibri" w:hAnsi="Times New Roman" w:cs="Times New Roman"/>
                <w:color w:val="000000"/>
                <w:sz w:val="24"/>
                <w:szCs w:val="24"/>
                <w:highlight w:val="white"/>
                <w:lang w:eastAsia="ru-RU"/>
              </w:rPr>
            </w:pPr>
            <w:r w:rsidRPr="00D81BAB">
              <w:rPr>
                <w:rFonts w:ascii="Times New Roman" w:eastAsia="Arial" w:hAnsi="Times New Roman" w:cs="Times New Roman"/>
                <w:color w:val="000000"/>
                <w:sz w:val="24"/>
                <w:szCs w:val="24"/>
                <w:highlight w:val="white"/>
              </w:rPr>
              <w:t>01</w:t>
            </w:r>
          </w:p>
        </w:tc>
        <w:tc>
          <w:tcPr>
            <w:tcW w:w="4819" w:type="dxa"/>
            <w:gridSpan w:val="2"/>
            <w:tcBorders>
              <w:left w:val="single" w:sz="2" w:space="0" w:color="000000"/>
              <w:bottom w:val="single" w:sz="2" w:space="0" w:color="000000"/>
            </w:tcBorders>
          </w:tcPr>
          <w:p w14:paraId="2FD80BC5" w14:textId="77777777" w:rsidR="00820C31" w:rsidRPr="00D81BAB" w:rsidRDefault="00450DC8">
            <w:pPr>
              <w:widowControl w:val="0"/>
              <w:suppressAutoHyphens/>
              <w:spacing w:after="0" w:line="240" w:lineRule="auto"/>
              <w:jc w:val="both"/>
              <w:rPr>
                <w:rFonts w:ascii="Times New Roman" w:eastAsia="Arial" w:hAnsi="Times New Roman" w:cs="Times New Roman"/>
                <w:sz w:val="24"/>
                <w:szCs w:val="24"/>
              </w:rPr>
            </w:pPr>
            <w:r w:rsidRPr="00D81BAB">
              <w:rPr>
                <w:rFonts w:ascii="Times New Roman" w:eastAsia="Arial" w:hAnsi="Times New Roman" w:cs="Times New Roman"/>
                <w:sz w:val="24"/>
                <w:szCs w:val="24"/>
              </w:rPr>
              <w:t>разрешение на одиночное захоронение (захоронение урны с прахом)</w:t>
            </w:r>
          </w:p>
        </w:tc>
        <w:tc>
          <w:tcPr>
            <w:tcW w:w="2552" w:type="dxa"/>
            <w:tcBorders>
              <w:left w:val="single" w:sz="2" w:space="0" w:color="000000"/>
              <w:bottom w:val="single" w:sz="2" w:space="0" w:color="000000"/>
              <w:right w:val="single" w:sz="2" w:space="0" w:color="000000"/>
            </w:tcBorders>
          </w:tcPr>
          <w:p w14:paraId="0E4855A4" w14:textId="77777777" w:rsidR="00820C31" w:rsidRPr="00D81BAB" w:rsidRDefault="00450DC8">
            <w:pPr>
              <w:widowControl w:val="0"/>
              <w:suppressAutoHyphens/>
              <w:spacing w:after="0" w:line="240" w:lineRule="auto"/>
              <w:jc w:val="both"/>
              <w:rPr>
                <w:rFonts w:ascii="Times New Roman" w:eastAsia="Arial" w:hAnsi="Times New Roman" w:cs="Times New Roman"/>
                <w:sz w:val="24"/>
                <w:szCs w:val="24"/>
              </w:rPr>
            </w:pPr>
            <w:r w:rsidRPr="00D81BAB">
              <w:rPr>
                <w:rFonts w:ascii="Times New Roman" w:eastAsia="Arial" w:hAnsi="Times New Roman" w:cs="Times New Roman"/>
                <w:sz w:val="24"/>
                <w:szCs w:val="24"/>
              </w:rPr>
              <w:t>Физическое лицо</w:t>
            </w:r>
          </w:p>
        </w:tc>
      </w:tr>
      <w:tr w:rsidR="00820C31" w:rsidRPr="00D81BAB" w14:paraId="37A3273C" w14:textId="77777777" w:rsidTr="00D81BAB">
        <w:tc>
          <w:tcPr>
            <w:tcW w:w="2126" w:type="dxa"/>
            <w:tcBorders>
              <w:left w:val="single" w:sz="2" w:space="0" w:color="000000"/>
              <w:bottom w:val="single" w:sz="2" w:space="0" w:color="000000"/>
            </w:tcBorders>
          </w:tcPr>
          <w:p w14:paraId="0BC30F53" w14:textId="77777777" w:rsidR="00820C31" w:rsidRPr="00D81BAB" w:rsidRDefault="00450DC8">
            <w:pPr>
              <w:widowControl w:val="0"/>
              <w:suppressAutoHyphens/>
              <w:spacing w:after="0" w:line="240" w:lineRule="auto"/>
              <w:jc w:val="center"/>
              <w:rPr>
                <w:rFonts w:ascii="Times New Roman" w:eastAsia="Calibri" w:hAnsi="Times New Roman" w:cs="Times New Roman"/>
                <w:color w:val="000000"/>
                <w:sz w:val="24"/>
                <w:szCs w:val="24"/>
                <w:highlight w:val="white"/>
                <w:lang w:eastAsia="ru-RU"/>
              </w:rPr>
            </w:pPr>
            <w:r w:rsidRPr="00D81BAB">
              <w:rPr>
                <w:rFonts w:ascii="Times New Roman" w:eastAsia="Arial" w:hAnsi="Times New Roman" w:cs="Times New Roman"/>
                <w:color w:val="000000"/>
                <w:sz w:val="24"/>
                <w:szCs w:val="24"/>
                <w:highlight w:val="white"/>
              </w:rPr>
              <w:t>02</w:t>
            </w:r>
          </w:p>
        </w:tc>
        <w:tc>
          <w:tcPr>
            <w:tcW w:w="4819" w:type="dxa"/>
            <w:gridSpan w:val="2"/>
            <w:tcBorders>
              <w:left w:val="single" w:sz="2" w:space="0" w:color="000000"/>
              <w:bottom w:val="single" w:sz="2" w:space="0" w:color="000000"/>
            </w:tcBorders>
          </w:tcPr>
          <w:p w14:paraId="552FABE8" w14:textId="77777777" w:rsidR="00820C31" w:rsidRPr="00D81BAB" w:rsidRDefault="00450DC8">
            <w:pPr>
              <w:widowControl w:val="0"/>
              <w:suppressAutoHyphens/>
              <w:spacing w:after="0" w:line="240" w:lineRule="auto"/>
              <w:jc w:val="both"/>
              <w:rPr>
                <w:rFonts w:ascii="Times New Roman" w:eastAsia="Arial" w:hAnsi="Times New Roman" w:cs="Times New Roman"/>
                <w:sz w:val="24"/>
                <w:szCs w:val="24"/>
              </w:rPr>
            </w:pPr>
            <w:r w:rsidRPr="00D81BAB">
              <w:rPr>
                <w:rFonts w:ascii="Times New Roman" w:eastAsia="Arial" w:hAnsi="Times New Roman" w:cs="Times New Roman"/>
                <w:sz w:val="24"/>
                <w:szCs w:val="24"/>
              </w:rPr>
              <w:t>разрешение на родственное захоронение</w:t>
            </w:r>
          </w:p>
        </w:tc>
        <w:tc>
          <w:tcPr>
            <w:tcW w:w="2552" w:type="dxa"/>
            <w:tcBorders>
              <w:left w:val="single" w:sz="2" w:space="0" w:color="000000"/>
              <w:bottom w:val="single" w:sz="2" w:space="0" w:color="000000"/>
              <w:right w:val="single" w:sz="2" w:space="0" w:color="000000"/>
            </w:tcBorders>
          </w:tcPr>
          <w:p w14:paraId="20E2CB6F" w14:textId="77777777" w:rsidR="00820C31" w:rsidRPr="00D81BAB" w:rsidRDefault="00450DC8">
            <w:pPr>
              <w:widowControl w:val="0"/>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Физическое лицо</w:t>
            </w:r>
          </w:p>
        </w:tc>
      </w:tr>
      <w:tr w:rsidR="00820C31" w:rsidRPr="00D81BAB" w14:paraId="4085B9D6" w14:textId="77777777" w:rsidTr="00D81BAB">
        <w:tc>
          <w:tcPr>
            <w:tcW w:w="2126" w:type="dxa"/>
            <w:tcBorders>
              <w:left w:val="single" w:sz="2" w:space="0" w:color="000000"/>
              <w:bottom w:val="single" w:sz="2" w:space="0" w:color="000000"/>
            </w:tcBorders>
          </w:tcPr>
          <w:p w14:paraId="0924EE56" w14:textId="77777777" w:rsidR="00820C31" w:rsidRPr="00D81BAB" w:rsidRDefault="00450DC8">
            <w:pPr>
              <w:widowControl w:val="0"/>
              <w:suppressAutoHyphens/>
              <w:spacing w:after="0" w:line="240" w:lineRule="auto"/>
              <w:jc w:val="center"/>
              <w:rPr>
                <w:rFonts w:ascii="Times New Roman" w:eastAsia="Arial" w:hAnsi="Times New Roman" w:cs="Times New Roman"/>
                <w:color w:val="000000"/>
                <w:sz w:val="24"/>
                <w:szCs w:val="24"/>
                <w:highlight w:val="white"/>
              </w:rPr>
            </w:pPr>
            <w:r w:rsidRPr="00D81BAB">
              <w:rPr>
                <w:rFonts w:ascii="Times New Roman" w:eastAsia="Arial" w:hAnsi="Times New Roman" w:cs="Times New Roman"/>
                <w:color w:val="000000"/>
                <w:sz w:val="24"/>
                <w:szCs w:val="24"/>
                <w:highlight w:val="white"/>
              </w:rPr>
              <w:t>03</w:t>
            </w:r>
          </w:p>
        </w:tc>
        <w:tc>
          <w:tcPr>
            <w:tcW w:w="4819" w:type="dxa"/>
            <w:gridSpan w:val="2"/>
            <w:tcBorders>
              <w:left w:val="single" w:sz="2" w:space="0" w:color="000000"/>
              <w:bottom w:val="single" w:sz="2" w:space="0" w:color="000000"/>
            </w:tcBorders>
          </w:tcPr>
          <w:p w14:paraId="68D7FBEF" w14:textId="77777777" w:rsidR="00820C31" w:rsidRPr="00D81BAB" w:rsidRDefault="00450DC8">
            <w:pPr>
              <w:widowControl w:val="0"/>
              <w:suppressAutoHyphens/>
              <w:spacing w:after="0" w:line="240" w:lineRule="auto"/>
              <w:jc w:val="both"/>
              <w:rPr>
                <w:rFonts w:ascii="Times New Roman" w:eastAsia="Arial" w:hAnsi="Times New Roman" w:cs="Times New Roman"/>
                <w:sz w:val="24"/>
                <w:szCs w:val="24"/>
              </w:rPr>
            </w:pPr>
            <w:r w:rsidRPr="00D81BAB">
              <w:rPr>
                <w:rFonts w:ascii="Times New Roman" w:eastAsia="Arial" w:hAnsi="Times New Roman" w:cs="Times New Roman"/>
                <w:sz w:val="24"/>
                <w:szCs w:val="24"/>
              </w:rPr>
              <w:t xml:space="preserve">разрешение </w:t>
            </w:r>
            <w:proofErr w:type="gramStart"/>
            <w:r w:rsidRPr="00D81BAB">
              <w:rPr>
                <w:rFonts w:ascii="Times New Roman" w:eastAsia="Arial" w:hAnsi="Times New Roman" w:cs="Times New Roman"/>
                <w:sz w:val="24"/>
                <w:szCs w:val="24"/>
              </w:rPr>
              <w:t>на</w:t>
            </w:r>
            <w:proofErr w:type="gramEnd"/>
            <w:r w:rsidRPr="00D81BAB">
              <w:rPr>
                <w:rFonts w:ascii="Times New Roman" w:eastAsia="Arial" w:hAnsi="Times New Roman" w:cs="Times New Roman"/>
                <w:sz w:val="24"/>
                <w:szCs w:val="24"/>
              </w:rPr>
              <w:t xml:space="preserve"> родственное подзахоронение</w:t>
            </w:r>
          </w:p>
        </w:tc>
        <w:tc>
          <w:tcPr>
            <w:tcW w:w="2552" w:type="dxa"/>
            <w:tcBorders>
              <w:left w:val="single" w:sz="2" w:space="0" w:color="000000"/>
              <w:bottom w:val="single" w:sz="2" w:space="0" w:color="000000"/>
              <w:right w:val="single" w:sz="2" w:space="0" w:color="000000"/>
            </w:tcBorders>
          </w:tcPr>
          <w:p w14:paraId="40E8DD7C" w14:textId="77777777" w:rsidR="00820C31" w:rsidRPr="00D81BAB" w:rsidRDefault="00450DC8">
            <w:pPr>
              <w:widowControl w:val="0"/>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Физическое лицо</w:t>
            </w:r>
          </w:p>
        </w:tc>
      </w:tr>
      <w:tr w:rsidR="00820C31" w:rsidRPr="00D81BAB" w14:paraId="7CB1A39D" w14:textId="77777777" w:rsidTr="00D81BAB">
        <w:tc>
          <w:tcPr>
            <w:tcW w:w="2126" w:type="dxa"/>
            <w:tcBorders>
              <w:left w:val="single" w:sz="2" w:space="0" w:color="000000"/>
              <w:bottom w:val="single" w:sz="2" w:space="0" w:color="000000"/>
            </w:tcBorders>
          </w:tcPr>
          <w:p w14:paraId="65370DC6" w14:textId="77777777" w:rsidR="00820C31" w:rsidRPr="00D81BAB" w:rsidRDefault="00450DC8">
            <w:pPr>
              <w:widowControl w:val="0"/>
              <w:suppressAutoHyphens/>
              <w:spacing w:after="0" w:line="240" w:lineRule="auto"/>
              <w:jc w:val="center"/>
              <w:rPr>
                <w:rFonts w:ascii="Times New Roman" w:eastAsia="Arial" w:hAnsi="Times New Roman" w:cs="Times New Roman"/>
                <w:color w:val="000000"/>
                <w:sz w:val="24"/>
                <w:szCs w:val="24"/>
                <w:highlight w:val="white"/>
              </w:rPr>
            </w:pPr>
            <w:r w:rsidRPr="00D81BAB">
              <w:rPr>
                <w:rFonts w:ascii="Times New Roman" w:eastAsia="Arial" w:hAnsi="Times New Roman" w:cs="Times New Roman"/>
                <w:color w:val="000000"/>
                <w:sz w:val="24"/>
                <w:szCs w:val="24"/>
                <w:highlight w:val="white"/>
              </w:rPr>
              <w:t>04</w:t>
            </w:r>
          </w:p>
        </w:tc>
        <w:tc>
          <w:tcPr>
            <w:tcW w:w="4819" w:type="dxa"/>
            <w:gridSpan w:val="2"/>
            <w:tcBorders>
              <w:left w:val="single" w:sz="2" w:space="0" w:color="000000"/>
              <w:bottom w:val="single" w:sz="2" w:space="0" w:color="000000"/>
            </w:tcBorders>
          </w:tcPr>
          <w:p w14:paraId="0C184644" w14:textId="77777777" w:rsidR="00820C31" w:rsidRPr="00D81BAB" w:rsidRDefault="00450DC8">
            <w:pPr>
              <w:widowControl w:val="0"/>
              <w:suppressAutoHyphens/>
              <w:spacing w:after="0" w:line="240" w:lineRule="auto"/>
              <w:jc w:val="both"/>
              <w:rPr>
                <w:rFonts w:ascii="Times New Roman" w:eastAsia="Arial" w:hAnsi="Times New Roman" w:cs="Times New Roman"/>
                <w:sz w:val="24"/>
                <w:szCs w:val="24"/>
              </w:rPr>
            </w:pPr>
            <w:r w:rsidRPr="00D81BAB">
              <w:rPr>
                <w:rFonts w:ascii="Times New Roman" w:eastAsia="Arial" w:hAnsi="Times New Roman" w:cs="Times New Roman"/>
                <w:sz w:val="24"/>
                <w:szCs w:val="24"/>
              </w:rPr>
              <w:t>разрешение на перезахоронение</w:t>
            </w:r>
          </w:p>
        </w:tc>
        <w:tc>
          <w:tcPr>
            <w:tcW w:w="2552" w:type="dxa"/>
            <w:tcBorders>
              <w:left w:val="single" w:sz="2" w:space="0" w:color="000000"/>
              <w:bottom w:val="single" w:sz="2" w:space="0" w:color="000000"/>
              <w:right w:val="single" w:sz="2" w:space="0" w:color="000000"/>
            </w:tcBorders>
          </w:tcPr>
          <w:p w14:paraId="1A4C504F" w14:textId="77777777" w:rsidR="00820C31" w:rsidRPr="00D81BAB" w:rsidRDefault="00450DC8">
            <w:pPr>
              <w:widowControl w:val="0"/>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Физическое лицо</w:t>
            </w:r>
          </w:p>
        </w:tc>
      </w:tr>
      <w:tr w:rsidR="00820C31" w:rsidRPr="00D81BAB" w14:paraId="39A548EE" w14:textId="77777777" w:rsidTr="00D81BAB">
        <w:tc>
          <w:tcPr>
            <w:tcW w:w="2126" w:type="dxa"/>
            <w:tcBorders>
              <w:left w:val="single" w:sz="2" w:space="0" w:color="000000"/>
              <w:bottom w:val="single" w:sz="2" w:space="0" w:color="000000"/>
            </w:tcBorders>
          </w:tcPr>
          <w:p w14:paraId="45DEB1B9" w14:textId="77777777" w:rsidR="00820C31" w:rsidRPr="00D81BAB" w:rsidRDefault="00450DC8">
            <w:pPr>
              <w:widowControl w:val="0"/>
              <w:suppressAutoHyphens/>
              <w:spacing w:after="0" w:line="240" w:lineRule="auto"/>
              <w:jc w:val="center"/>
              <w:rPr>
                <w:rFonts w:ascii="Times New Roman" w:eastAsia="Arial" w:hAnsi="Times New Roman" w:cs="Times New Roman"/>
                <w:color w:val="000000"/>
                <w:sz w:val="24"/>
                <w:szCs w:val="24"/>
                <w:highlight w:val="white"/>
              </w:rPr>
            </w:pPr>
            <w:r w:rsidRPr="00D81BAB">
              <w:rPr>
                <w:rFonts w:ascii="Times New Roman" w:eastAsia="Arial" w:hAnsi="Times New Roman" w:cs="Times New Roman"/>
                <w:color w:val="000000"/>
                <w:sz w:val="24"/>
                <w:szCs w:val="24"/>
                <w:highlight w:val="white"/>
              </w:rPr>
              <w:t>05</w:t>
            </w:r>
          </w:p>
        </w:tc>
        <w:tc>
          <w:tcPr>
            <w:tcW w:w="4819" w:type="dxa"/>
            <w:gridSpan w:val="2"/>
            <w:tcBorders>
              <w:left w:val="single" w:sz="2" w:space="0" w:color="000000"/>
              <w:bottom w:val="single" w:sz="2" w:space="0" w:color="000000"/>
            </w:tcBorders>
          </w:tcPr>
          <w:p w14:paraId="0B54F16F" w14:textId="77777777" w:rsidR="00820C31" w:rsidRPr="00D81BAB" w:rsidRDefault="00450DC8">
            <w:pPr>
              <w:widowControl w:val="0"/>
              <w:suppressAutoHyphens/>
              <w:spacing w:after="0" w:line="240" w:lineRule="auto"/>
              <w:jc w:val="both"/>
              <w:rPr>
                <w:rFonts w:ascii="Times New Roman" w:eastAsia="Arial" w:hAnsi="Times New Roman" w:cs="Times New Roman"/>
                <w:sz w:val="24"/>
                <w:szCs w:val="24"/>
              </w:rPr>
            </w:pPr>
            <w:r w:rsidRPr="00D81BAB">
              <w:rPr>
                <w:rFonts w:ascii="Times New Roman" w:eastAsia="Arial" w:hAnsi="Times New Roman" w:cs="Times New Roman"/>
                <w:sz w:val="24"/>
                <w:szCs w:val="24"/>
              </w:rPr>
              <w:t>разрешение на повторное захоронение (в одну родственную могилу)</w:t>
            </w:r>
          </w:p>
        </w:tc>
        <w:tc>
          <w:tcPr>
            <w:tcW w:w="2552" w:type="dxa"/>
            <w:tcBorders>
              <w:left w:val="single" w:sz="2" w:space="0" w:color="000000"/>
              <w:bottom w:val="single" w:sz="2" w:space="0" w:color="000000"/>
              <w:right w:val="single" w:sz="2" w:space="0" w:color="000000"/>
            </w:tcBorders>
          </w:tcPr>
          <w:p w14:paraId="54BEE007" w14:textId="77777777" w:rsidR="00820C31" w:rsidRPr="00D81BAB" w:rsidRDefault="00450DC8">
            <w:pPr>
              <w:widowControl w:val="0"/>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Физическое лицо</w:t>
            </w:r>
          </w:p>
        </w:tc>
      </w:tr>
      <w:tr w:rsidR="00820C31" w:rsidRPr="00D81BAB" w14:paraId="3E30CD40" w14:textId="77777777" w:rsidTr="00D81BAB">
        <w:tc>
          <w:tcPr>
            <w:tcW w:w="2126" w:type="dxa"/>
            <w:tcBorders>
              <w:left w:val="single" w:sz="2" w:space="0" w:color="000000"/>
              <w:bottom w:val="single" w:sz="2" w:space="0" w:color="000000"/>
            </w:tcBorders>
          </w:tcPr>
          <w:p w14:paraId="14EBAAE1" w14:textId="77777777" w:rsidR="00820C31" w:rsidRPr="00D81BAB" w:rsidRDefault="00450DC8">
            <w:pPr>
              <w:widowControl w:val="0"/>
              <w:suppressAutoHyphens/>
              <w:spacing w:after="0" w:line="240" w:lineRule="auto"/>
              <w:jc w:val="center"/>
              <w:rPr>
                <w:rFonts w:ascii="Times New Roman" w:eastAsia="Arial" w:hAnsi="Times New Roman" w:cs="Times New Roman"/>
                <w:color w:val="000000"/>
                <w:sz w:val="24"/>
                <w:szCs w:val="24"/>
                <w:highlight w:val="white"/>
              </w:rPr>
            </w:pPr>
            <w:r w:rsidRPr="00D81BAB">
              <w:rPr>
                <w:rFonts w:ascii="Times New Roman" w:eastAsia="Arial" w:hAnsi="Times New Roman" w:cs="Times New Roman"/>
                <w:color w:val="000000"/>
                <w:sz w:val="24"/>
                <w:szCs w:val="24"/>
                <w:highlight w:val="white"/>
              </w:rPr>
              <w:t>06</w:t>
            </w:r>
          </w:p>
        </w:tc>
        <w:tc>
          <w:tcPr>
            <w:tcW w:w="4819" w:type="dxa"/>
            <w:gridSpan w:val="2"/>
            <w:tcBorders>
              <w:left w:val="single" w:sz="2" w:space="0" w:color="000000"/>
              <w:bottom w:val="single" w:sz="2" w:space="0" w:color="000000"/>
            </w:tcBorders>
          </w:tcPr>
          <w:p w14:paraId="30073A1A" w14:textId="77777777" w:rsidR="00820C31" w:rsidRPr="00D81BAB" w:rsidRDefault="00450DC8">
            <w:pPr>
              <w:widowControl w:val="0"/>
              <w:suppressAutoHyphens/>
              <w:spacing w:after="0" w:line="240" w:lineRule="auto"/>
              <w:jc w:val="both"/>
              <w:rPr>
                <w:rFonts w:ascii="Times New Roman" w:eastAsia="Arial" w:hAnsi="Times New Roman" w:cs="Times New Roman"/>
                <w:sz w:val="24"/>
                <w:szCs w:val="24"/>
              </w:rPr>
            </w:pPr>
            <w:r w:rsidRPr="00D81BAB">
              <w:rPr>
                <w:rFonts w:ascii="Times New Roman" w:eastAsia="Arial" w:hAnsi="Times New Roman" w:cs="Times New Roman"/>
                <w:sz w:val="24"/>
                <w:szCs w:val="24"/>
              </w:rPr>
              <w:t>разрешение на одиночное захоронение (захоронение урны с прахом)</w:t>
            </w:r>
          </w:p>
        </w:tc>
        <w:tc>
          <w:tcPr>
            <w:tcW w:w="2552" w:type="dxa"/>
            <w:tcBorders>
              <w:left w:val="single" w:sz="2" w:space="0" w:color="000000"/>
              <w:bottom w:val="single" w:sz="2" w:space="0" w:color="000000"/>
              <w:right w:val="single" w:sz="2" w:space="0" w:color="000000"/>
            </w:tcBorders>
          </w:tcPr>
          <w:p w14:paraId="204CD269" w14:textId="77777777" w:rsidR="00820C31" w:rsidRPr="00D81BAB" w:rsidRDefault="00450DC8">
            <w:pPr>
              <w:widowControl w:val="0"/>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Индивидуальный предприниматель</w:t>
            </w:r>
          </w:p>
        </w:tc>
      </w:tr>
      <w:tr w:rsidR="00820C31" w:rsidRPr="00D81BAB" w14:paraId="34CA1D0E" w14:textId="77777777" w:rsidTr="00D81BAB">
        <w:tc>
          <w:tcPr>
            <w:tcW w:w="2126" w:type="dxa"/>
            <w:tcBorders>
              <w:left w:val="single" w:sz="2" w:space="0" w:color="000000"/>
              <w:bottom w:val="single" w:sz="2" w:space="0" w:color="000000"/>
            </w:tcBorders>
          </w:tcPr>
          <w:p w14:paraId="713EF88C" w14:textId="77777777" w:rsidR="00820C31" w:rsidRPr="00D81BAB" w:rsidRDefault="00450DC8">
            <w:pPr>
              <w:widowControl w:val="0"/>
              <w:suppressAutoHyphens/>
              <w:spacing w:after="0" w:line="240" w:lineRule="auto"/>
              <w:jc w:val="center"/>
              <w:rPr>
                <w:rFonts w:ascii="Times New Roman" w:eastAsia="Calibri" w:hAnsi="Times New Roman" w:cs="Times New Roman"/>
                <w:color w:val="000000"/>
                <w:sz w:val="24"/>
                <w:szCs w:val="24"/>
                <w:highlight w:val="white"/>
                <w:lang w:eastAsia="ru-RU"/>
              </w:rPr>
            </w:pPr>
            <w:r w:rsidRPr="00D81BAB">
              <w:rPr>
                <w:rFonts w:ascii="Times New Roman" w:eastAsia="Arial" w:hAnsi="Times New Roman" w:cs="Times New Roman"/>
                <w:color w:val="000000"/>
                <w:sz w:val="24"/>
                <w:szCs w:val="24"/>
                <w:highlight w:val="white"/>
              </w:rPr>
              <w:t>07</w:t>
            </w:r>
          </w:p>
        </w:tc>
        <w:tc>
          <w:tcPr>
            <w:tcW w:w="4819" w:type="dxa"/>
            <w:gridSpan w:val="2"/>
            <w:tcBorders>
              <w:left w:val="single" w:sz="2" w:space="0" w:color="000000"/>
              <w:bottom w:val="single" w:sz="2" w:space="0" w:color="000000"/>
            </w:tcBorders>
          </w:tcPr>
          <w:p w14:paraId="17D20D12" w14:textId="77777777" w:rsidR="00820C31" w:rsidRPr="00D81BAB" w:rsidRDefault="00450DC8">
            <w:pPr>
              <w:rPr>
                <w:rFonts w:ascii="Times New Roman" w:eastAsia="Arial" w:hAnsi="Times New Roman" w:cs="Times New Roman"/>
                <w:color w:val="000000"/>
                <w:sz w:val="24"/>
                <w:szCs w:val="24"/>
                <w:highlight w:val="white"/>
              </w:rPr>
            </w:pPr>
            <w:r w:rsidRPr="00D81BAB">
              <w:rPr>
                <w:rFonts w:ascii="Times New Roman" w:eastAsia="Arial" w:hAnsi="Times New Roman" w:cs="Times New Roman"/>
                <w:sz w:val="24"/>
                <w:szCs w:val="24"/>
              </w:rPr>
              <w:t>разрешение на родственное захоронение</w:t>
            </w:r>
          </w:p>
        </w:tc>
        <w:tc>
          <w:tcPr>
            <w:tcW w:w="2552" w:type="dxa"/>
            <w:tcBorders>
              <w:left w:val="single" w:sz="2" w:space="0" w:color="000000"/>
              <w:bottom w:val="single" w:sz="2" w:space="0" w:color="000000"/>
              <w:right w:val="single" w:sz="2" w:space="0" w:color="000000"/>
            </w:tcBorders>
          </w:tcPr>
          <w:p w14:paraId="704C28E7" w14:textId="77777777" w:rsidR="00820C31" w:rsidRPr="00D81BAB" w:rsidRDefault="00450DC8">
            <w:pPr>
              <w:widowControl w:val="0"/>
              <w:suppressAutoHyphens/>
              <w:spacing w:after="0" w:line="240" w:lineRule="auto"/>
              <w:jc w:val="both"/>
              <w:rPr>
                <w:rFonts w:ascii="Times New Roman" w:eastAsia="Arial" w:hAnsi="Times New Roman" w:cs="Times New Roman"/>
                <w:sz w:val="24"/>
                <w:szCs w:val="24"/>
              </w:rPr>
            </w:pPr>
            <w:r w:rsidRPr="00D81BAB">
              <w:rPr>
                <w:rFonts w:ascii="Times New Roman" w:eastAsia="Arial" w:hAnsi="Times New Roman" w:cs="Times New Roman"/>
                <w:sz w:val="24"/>
                <w:szCs w:val="24"/>
              </w:rPr>
              <w:t>Индивидуальный предприниматель</w:t>
            </w:r>
          </w:p>
        </w:tc>
      </w:tr>
      <w:tr w:rsidR="00820C31" w:rsidRPr="00D81BAB" w14:paraId="2EA6BBD7" w14:textId="77777777" w:rsidTr="00D81BAB">
        <w:tc>
          <w:tcPr>
            <w:tcW w:w="2126" w:type="dxa"/>
            <w:tcBorders>
              <w:left w:val="single" w:sz="2" w:space="0" w:color="000000"/>
              <w:bottom w:val="single" w:sz="2" w:space="0" w:color="000000"/>
            </w:tcBorders>
          </w:tcPr>
          <w:p w14:paraId="48C974BB" w14:textId="77777777" w:rsidR="00820C31" w:rsidRPr="00D81BAB" w:rsidRDefault="00450DC8">
            <w:pPr>
              <w:widowControl w:val="0"/>
              <w:suppressAutoHyphens/>
              <w:spacing w:after="0" w:line="240" w:lineRule="auto"/>
              <w:jc w:val="center"/>
              <w:rPr>
                <w:rFonts w:ascii="Times New Roman" w:eastAsia="Calibri" w:hAnsi="Times New Roman" w:cs="Times New Roman"/>
                <w:color w:val="000000"/>
                <w:sz w:val="24"/>
                <w:szCs w:val="24"/>
                <w:highlight w:val="white"/>
                <w:lang w:eastAsia="ru-RU"/>
              </w:rPr>
            </w:pPr>
            <w:r w:rsidRPr="00D81BAB">
              <w:rPr>
                <w:rFonts w:ascii="Times New Roman" w:eastAsia="Arial" w:hAnsi="Times New Roman" w:cs="Times New Roman"/>
                <w:color w:val="000000"/>
                <w:sz w:val="24"/>
                <w:szCs w:val="24"/>
                <w:highlight w:val="white"/>
              </w:rPr>
              <w:t>08</w:t>
            </w:r>
          </w:p>
        </w:tc>
        <w:tc>
          <w:tcPr>
            <w:tcW w:w="4819" w:type="dxa"/>
            <w:gridSpan w:val="2"/>
            <w:tcBorders>
              <w:left w:val="single" w:sz="2" w:space="0" w:color="000000"/>
              <w:bottom w:val="single" w:sz="2" w:space="0" w:color="000000"/>
            </w:tcBorders>
          </w:tcPr>
          <w:p w14:paraId="7390112F" w14:textId="77777777" w:rsidR="00820C31" w:rsidRPr="00D81BAB" w:rsidRDefault="00450DC8">
            <w:pPr>
              <w:widowControl w:val="0"/>
              <w:suppressAutoHyphens/>
              <w:spacing w:after="0" w:line="240" w:lineRule="auto"/>
              <w:jc w:val="both"/>
              <w:rPr>
                <w:rFonts w:ascii="Times New Roman" w:eastAsia="Arial" w:hAnsi="Times New Roman" w:cs="Times New Roman"/>
                <w:color w:val="000000"/>
                <w:sz w:val="24"/>
                <w:szCs w:val="24"/>
                <w:highlight w:val="white"/>
              </w:rPr>
            </w:pPr>
            <w:r w:rsidRPr="00D81BAB">
              <w:rPr>
                <w:rFonts w:ascii="Times New Roman" w:eastAsia="Arial" w:hAnsi="Times New Roman" w:cs="Times New Roman"/>
                <w:sz w:val="24"/>
                <w:szCs w:val="24"/>
              </w:rPr>
              <w:t xml:space="preserve">разрешение </w:t>
            </w:r>
            <w:proofErr w:type="gramStart"/>
            <w:r w:rsidRPr="00D81BAB">
              <w:rPr>
                <w:rFonts w:ascii="Times New Roman" w:eastAsia="Arial" w:hAnsi="Times New Roman" w:cs="Times New Roman"/>
                <w:sz w:val="24"/>
                <w:szCs w:val="24"/>
              </w:rPr>
              <w:t>на</w:t>
            </w:r>
            <w:proofErr w:type="gramEnd"/>
            <w:r w:rsidRPr="00D81BAB">
              <w:rPr>
                <w:rFonts w:ascii="Times New Roman" w:eastAsia="Arial" w:hAnsi="Times New Roman" w:cs="Times New Roman"/>
                <w:sz w:val="24"/>
                <w:szCs w:val="24"/>
              </w:rPr>
              <w:t xml:space="preserve"> родственное подзахоронение</w:t>
            </w:r>
          </w:p>
        </w:tc>
        <w:tc>
          <w:tcPr>
            <w:tcW w:w="2552" w:type="dxa"/>
            <w:tcBorders>
              <w:left w:val="single" w:sz="2" w:space="0" w:color="000000"/>
              <w:bottom w:val="single" w:sz="2" w:space="0" w:color="000000"/>
              <w:right w:val="single" w:sz="2" w:space="0" w:color="000000"/>
            </w:tcBorders>
          </w:tcPr>
          <w:p w14:paraId="78F01D73" w14:textId="77777777" w:rsidR="00820C31" w:rsidRPr="00D81BAB" w:rsidRDefault="00450DC8">
            <w:pPr>
              <w:widowControl w:val="0"/>
              <w:suppressAutoHyphens/>
              <w:spacing w:after="0" w:line="240" w:lineRule="auto"/>
              <w:jc w:val="both"/>
              <w:rPr>
                <w:rFonts w:ascii="Times New Roman" w:eastAsia="Arial" w:hAnsi="Times New Roman" w:cs="Times New Roman"/>
                <w:sz w:val="24"/>
                <w:szCs w:val="24"/>
              </w:rPr>
            </w:pPr>
            <w:r w:rsidRPr="00D81BAB">
              <w:rPr>
                <w:rFonts w:ascii="Times New Roman" w:eastAsia="Arial" w:hAnsi="Times New Roman" w:cs="Times New Roman"/>
                <w:sz w:val="24"/>
                <w:szCs w:val="24"/>
              </w:rPr>
              <w:t>Индивидуальный предприниматель</w:t>
            </w:r>
          </w:p>
        </w:tc>
      </w:tr>
      <w:tr w:rsidR="00820C31" w:rsidRPr="00D81BAB" w14:paraId="4F41C9CD" w14:textId="77777777" w:rsidTr="00D81BAB">
        <w:tc>
          <w:tcPr>
            <w:tcW w:w="2126" w:type="dxa"/>
            <w:tcBorders>
              <w:left w:val="single" w:sz="2" w:space="0" w:color="000000"/>
              <w:bottom w:val="single" w:sz="2" w:space="0" w:color="000000"/>
            </w:tcBorders>
          </w:tcPr>
          <w:p w14:paraId="4D80F2B5" w14:textId="77777777" w:rsidR="00820C31" w:rsidRPr="00D81BAB" w:rsidRDefault="00450DC8">
            <w:pPr>
              <w:widowControl w:val="0"/>
              <w:suppressAutoHyphens/>
              <w:spacing w:after="0" w:line="240" w:lineRule="auto"/>
              <w:jc w:val="center"/>
              <w:rPr>
                <w:rFonts w:ascii="Times New Roman" w:eastAsia="Arial" w:hAnsi="Times New Roman" w:cs="Times New Roman"/>
                <w:color w:val="000000"/>
                <w:sz w:val="24"/>
                <w:szCs w:val="24"/>
                <w:highlight w:val="white"/>
              </w:rPr>
            </w:pPr>
            <w:r w:rsidRPr="00D81BAB">
              <w:rPr>
                <w:rFonts w:ascii="Times New Roman" w:eastAsia="Arial" w:hAnsi="Times New Roman" w:cs="Times New Roman"/>
                <w:color w:val="000000"/>
                <w:sz w:val="24"/>
                <w:szCs w:val="24"/>
                <w:highlight w:val="white"/>
              </w:rPr>
              <w:t>09</w:t>
            </w:r>
          </w:p>
        </w:tc>
        <w:tc>
          <w:tcPr>
            <w:tcW w:w="4819" w:type="dxa"/>
            <w:gridSpan w:val="2"/>
            <w:tcBorders>
              <w:left w:val="single" w:sz="2" w:space="0" w:color="000000"/>
              <w:bottom w:val="single" w:sz="2" w:space="0" w:color="000000"/>
            </w:tcBorders>
          </w:tcPr>
          <w:p w14:paraId="66EBEE28" w14:textId="77777777" w:rsidR="00820C31" w:rsidRPr="00D81BAB" w:rsidRDefault="00450DC8">
            <w:pPr>
              <w:widowControl w:val="0"/>
              <w:suppressAutoHyphens/>
              <w:spacing w:after="0" w:line="240" w:lineRule="auto"/>
              <w:jc w:val="both"/>
              <w:rPr>
                <w:rFonts w:ascii="Times New Roman" w:eastAsia="Arial" w:hAnsi="Times New Roman" w:cs="Times New Roman"/>
                <w:bCs/>
                <w:color w:val="000000"/>
                <w:sz w:val="24"/>
                <w:szCs w:val="24"/>
                <w:highlight w:val="white"/>
              </w:rPr>
            </w:pPr>
            <w:r w:rsidRPr="00D81BAB">
              <w:rPr>
                <w:rFonts w:ascii="Times New Roman" w:eastAsia="Arial" w:hAnsi="Times New Roman" w:cs="Times New Roman"/>
                <w:sz w:val="24"/>
                <w:szCs w:val="24"/>
              </w:rPr>
              <w:t>разрешение на перезахоронение</w:t>
            </w:r>
          </w:p>
        </w:tc>
        <w:tc>
          <w:tcPr>
            <w:tcW w:w="2552" w:type="dxa"/>
            <w:tcBorders>
              <w:left w:val="single" w:sz="2" w:space="0" w:color="000000"/>
              <w:bottom w:val="single" w:sz="2" w:space="0" w:color="000000"/>
              <w:right w:val="single" w:sz="2" w:space="0" w:color="000000"/>
            </w:tcBorders>
          </w:tcPr>
          <w:p w14:paraId="041C5DA9" w14:textId="77777777" w:rsidR="00820C31" w:rsidRPr="00D81BAB" w:rsidRDefault="00450DC8">
            <w:pPr>
              <w:widowControl w:val="0"/>
              <w:suppressAutoHyphens/>
              <w:spacing w:after="0" w:line="240" w:lineRule="auto"/>
              <w:jc w:val="both"/>
              <w:rPr>
                <w:rFonts w:ascii="Times New Roman" w:eastAsia="Arial" w:hAnsi="Times New Roman" w:cs="Times New Roman"/>
                <w:sz w:val="24"/>
                <w:szCs w:val="24"/>
              </w:rPr>
            </w:pPr>
            <w:r w:rsidRPr="00D81BAB">
              <w:rPr>
                <w:rFonts w:ascii="Times New Roman" w:eastAsia="Arial" w:hAnsi="Times New Roman" w:cs="Times New Roman"/>
                <w:sz w:val="24"/>
                <w:szCs w:val="24"/>
              </w:rPr>
              <w:t>Индивидуальный предприниматель</w:t>
            </w:r>
          </w:p>
        </w:tc>
      </w:tr>
      <w:tr w:rsidR="00820C31" w:rsidRPr="00D81BAB" w14:paraId="0A2D97DF" w14:textId="77777777" w:rsidTr="00D81BAB">
        <w:tc>
          <w:tcPr>
            <w:tcW w:w="2126" w:type="dxa"/>
            <w:tcBorders>
              <w:left w:val="single" w:sz="2" w:space="0" w:color="000000"/>
              <w:bottom w:val="single" w:sz="2" w:space="0" w:color="000000"/>
            </w:tcBorders>
          </w:tcPr>
          <w:p w14:paraId="29E79A29" w14:textId="77777777" w:rsidR="00820C31" w:rsidRPr="00D81BAB" w:rsidRDefault="00450DC8">
            <w:pPr>
              <w:widowControl w:val="0"/>
              <w:suppressAutoHyphens/>
              <w:spacing w:after="0" w:line="240" w:lineRule="auto"/>
              <w:jc w:val="center"/>
              <w:rPr>
                <w:rFonts w:ascii="Times New Roman" w:eastAsia="Arial" w:hAnsi="Times New Roman" w:cs="Times New Roman"/>
                <w:color w:val="000000"/>
                <w:sz w:val="24"/>
                <w:szCs w:val="24"/>
                <w:highlight w:val="white"/>
              </w:rPr>
            </w:pPr>
            <w:r w:rsidRPr="00D81BAB">
              <w:rPr>
                <w:rFonts w:ascii="Times New Roman" w:eastAsia="Arial" w:hAnsi="Times New Roman" w:cs="Times New Roman"/>
                <w:color w:val="000000"/>
                <w:sz w:val="24"/>
                <w:szCs w:val="24"/>
                <w:highlight w:val="white"/>
              </w:rPr>
              <w:t>10</w:t>
            </w:r>
          </w:p>
        </w:tc>
        <w:tc>
          <w:tcPr>
            <w:tcW w:w="4819" w:type="dxa"/>
            <w:gridSpan w:val="2"/>
            <w:tcBorders>
              <w:left w:val="single" w:sz="2" w:space="0" w:color="000000"/>
              <w:bottom w:val="single" w:sz="2" w:space="0" w:color="000000"/>
            </w:tcBorders>
          </w:tcPr>
          <w:p w14:paraId="3511E4D2" w14:textId="77777777" w:rsidR="00820C31" w:rsidRPr="00D81BAB" w:rsidRDefault="00450DC8">
            <w:pPr>
              <w:widowControl w:val="0"/>
              <w:suppressAutoHyphens/>
              <w:spacing w:after="0" w:line="240" w:lineRule="auto"/>
              <w:jc w:val="both"/>
              <w:rPr>
                <w:rFonts w:ascii="Times New Roman" w:eastAsia="Arial" w:hAnsi="Times New Roman" w:cs="Times New Roman"/>
                <w:bCs/>
                <w:color w:val="000000"/>
                <w:sz w:val="24"/>
                <w:szCs w:val="24"/>
                <w:highlight w:val="white"/>
              </w:rPr>
            </w:pPr>
            <w:r w:rsidRPr="00D81BAB">
              <w:rPr>
                <w:rFonts w:ascii="Times New Roman" w:eastAsia="Arial" w:hAnsi="Times New Roman" w:cs="Times New Roman"/>
                <w:sz w:val="24"/>
                <w:szCs w:val="24"/>
              </w:rPr>
              <w:t>разрешение на повторное захоронение (в одну родственную могилу)</w:t>
            </w:r>
          </w:p>
        </w:tc>
        <w:tc>
          <w:tcPr>
            <w:tcW w:w="2552" w:type="dxa"/>
            <w:tcBorders>
              <w:left w:val="single" w:sz="2" w:space="0" w:color="000000"/>
              <w:bottom w:val="single" w:sz="2" w:space="0" w:color="000000"/>
              <w:right w:val="single" w:sz="2" w:space="0" w:color="000000"/>
            </w:tcBorders>
          </w:tcPr>
          <w:p w14:paraId="0A842289" w14:textId="77777777" w:rsidR="00820C31" w:rsidRPr="00D81BAB" w:rsidRDefault="00450DC8">
            <w:pPr>
              <w:widowControl w:val="0"/>
              <w:suppressAutoHyphens/>
              <w:spacing w:after="0" w:line="240" w:lineRule="auto"/>
              <w:jc w:val="both"/>
              <w:rPr>
                <w:rFonts w:ascii="Times New Roman" w:eastAsia="Arial" w:hAnsi="Times New Roman" w:cs="Times New Roman"/>
                <w:sz w:val="24"/>
                <w:szCs w:val="24"/>
              </w:rPr>
            </w:pPr>
            <w:r w:rsidRPr="00D81BAB">
              <w:rPr>
                <w:rFonts w:ascii="Times New Roman" w:eastAsia="Arial" w:hAnsi="Times New Roman" w:cs="Times New Roman"/>
                <w:sz w:val="24"/>
                <w:szCs w:val="24"/>
              </w:rPr>
              <w:t>Индивидуальный предприниматель</w:t>
            </w:r>
          </w:p>
        </w:tc>
      </w:tr>
      <w:tr w:rsidR="00820C31" w:rsidRPr="00D81BAB" w14:paraId="5DF4F20B" w14:textId="77777777" w:rsidTr="00D81BAB">
        <w:tc>
          <w:tcPr>
            <w:tcW w:w="2126" w:type="dxa"/>
            <w:tcBorders>
              <w:left w:val="single" w:sz="2" w:space="0" w:color="000000"/>
              <w:bottom w:val="single" w:sz="2" w:space="0" w:color="000000"/>
            </w:tcBorders>
          </w:tcPr>
          <w:p w14:paraId="1227FF09" w14:textId="77777777" w:rsidR="00820C31" w:rsidRPr="00D81BAB" w:rsidRDefault="00450DC8">
            <w:pPr>
              <w:widowControl w:val="0"/>
              <w:suppressAutoHyphens/>
              <w:spacing w:after="0" w:line="240" w:lineRule="auto"/>
              <w:jc w:val="center"/>
              <w:rPr>
                <w:rFonts w:ascii="Times New Roman" w:eastAsia="Arial" w:hAnsi="Times New Roman" w:cs="Times New Roman"/>
                <w:color w:val="000000"/>
                <w:sz w:val="24"/>
                <w:szCs w:val="24"/>
                <w:highlight w:val="white"/>
              </w:rPr>
            </w:pPr>
            <w:r w:rsidRPr="00D81BAB">
              <w:rPr>
                <w:rFonts w:ascii="Times New Roman" w:eastAsia="Arial" w:hAnsi="Times New Roman" w:cs="Times New Roman"/>
                <w:color w:val="000000"/>
                <w:sz w:val="24"/>
                <w:szCs w:val="24"/>
                <w:highlight w:val="white"/>
              </w:rPr>
              <w:t>11</w:t>
            </w:r>
          </w:p>
        </w:tc>
        <w:tc>
          <w:tcPr>
            <w:tcW w:w="4819" w:type="dxa"/>
            <w:gridSpan w:val="2"/>
            <w:tcBorders>
              <w:left w:val="single" w:sz="2" w:space="0" w:color="000000"/>
              <w:bottom w:val="single" w:sz="2" w:space="0" w:color="000000"/>
            </w:tcBorders>
          </w:tcPr>
          <w:p w14:paraId="236FB884" w14:textId="77777777" w:rsidR="00820C31" w:rsidRPr="00D81BAB" w:rsidRDefault="00450DC8">
            <w:pPr>
              <w:widowControl w:val="0"/>
              <w:suppressAutoHyphens/>
              <w:spacing w:after="0" w:line="240" w:lineRule="auto"/>
              <w:jc w:val="both"/>
              <w:rPr>
                <w:rFonts w:ascii="Times New Roman" w:eastAsia="Arial" w:hAnsi="Times New Roman" w:cs="Times New Roman"/>
                <w:bCs/>
                <w:color w:val="000000"/>
                <w:sz w:val="24"/>
                <w:szCs w:val="24"/>
                <w:highlight w:val="white"/>
              </w:rPr>
            </w:pPr>
            <w:r w:rsidRPr="00D81BAB">
              <w:rPr>
                <w:rFonts w:ascii="Times New Roman" w:eastAsia="Arial" w:hAnsi="Times New Roman" w:cs="Times New Roman"/>
                <w:sz w:val="24"/>
                <w:szCs w:val="24"/>
              </w:rPr>
              <w:t>разрешение на одиночное захоронение (захоронение урны с прахом)</w:t>
            </w:r>
          </w:p>
        </w:tc>
        <w:tc>
          <w:tcPr>
            <w:tcW w:w="2552" w:type="dxa"/>
            <w:tcBorders>
              <w:left w:val="single" w:sz="2" w:space="0" w:color="000000"/>
              <w:bottom w:val="single" w:sz="2" w:space="0" w:color="000000"/>
              <w:right w:val="single" w:sz="2" w:space="0" w:color="000000"/>
            </w:tcBorders>
          </w:tcPr>
          <w:p w14:paraId="100654EE" w14:textId="77777777" w:rsidR="00820C31" w:rsidRPr="00D81BAB" w:rsidRDefault="00450DC8">
            <w:pPr>
              <w:widowControl w:val="0"/>
              <w:suppressAutoHyphens/>
              <w:spacing w:after="0" w:line="240" w:lineRule="auto"/>
              <w:jc w:val="both"/>
              <w:rPr>
                <w:rFonts w:ascii="Times New Roman" w:eastAsia="Arial" w:hAnsi="Times New Roman" w:cs="Times New Roman"/>
                <w:sz w:val="24"/>
                <w:szCs w:val="24"/>
              </w:rPr>
            </w:pPr>
            <w:r w:rsidRPr="00D81BAB">
              <w:rPr>
                <w:rFonts w:ascii="Times New Roman" w:eastAsia="Arial" w:hAnsi="Times New Roman" w:cs="Times New Roman"/>
                <w:sz w:val="24"/>
                <w:szCs w:val="24"/>
              </w:rPr>
              <w:t>Юридическое лицо</w:t>
            </w:r>
          </w:p>
        </w:tc>
      </w:tr>
      <w:tr w:rsidR="00820C31" w:rsidRPr="00D81BAB" w14:paraId="233D33F9" w14:textId="77777777" w:rsidTr="00D81BAB">
        <w:tc>
          <w:tcPr>
            <w:tcW w:w="2126" w:type="dxa"/>
            <w:tcBorders>
              <w:left w:val="single" w:sz="2" w:space="0" w:color="000000"/>
              <w:bottom w:val="single" w:sz="2" w:space="0" w:color="000000"/>
            </w:tcBorders>
          </w:tcPr>
          <w:p w14:paraId="18F68A0F" w14:textId="77777777" w:rsidR="00820C31" w:rsidRPr="00D81BAB" w:rsidRDefault="00450DC8">
            <w:pPr>
              <w:widowControl w:val="0"/>
              <w:suppressAutoHyphens/>
              <w:spacing w:after="0" w:line="240" w:lineRule="auto"/>
              <w:jc w:val="center"/>
              <w:rPr>
                <w:rFonts w:ascii="Times New Roman" w:eastAsia="Arial" w:hAnsi="Times New Roman" w:cs="Times New Roman"/>
                <w:color w:val="000000"/>
                <w:sz w:val="24"/>
                <w:szCs w:val="24"/>
                <w:highlight w:val="white"/>
              </w:rPr>
            </w:pPr>
            <w:r w:rsidRPr="00D81BAB">
              <w:rPr>
                <w:rFonts w:ascii="Times New Roman" w:eastAsia="Arial" w:hAnsi="Times New Roman" w:cs="Times New Roman"/>
                <w:color w:val="000000"/>
                <w:sz w:val="24"/>
                <w:szCs w:val="24"/>
                <w:highlight w:val="white"/>
              </w:rPr>
              <w:t>12</w:t>
            </w:r>
          </w:p>
        </w:tc>
        <w:tc>
          <w:tcPr>
            <w:tcW w:w="4819" w:type="dxa"/>
            <w:gridSpan w:val="2"/>
            <w:tcBorders>
              <w:left w:val="single" w:sz="2" w:space="0" w:color="000000"/>
              <w:bottom w:val="single" w:sz="2" w:space="0" w:color="000000"/>
            </w:tcBorders>
          </w:tcPr>
          <w:p w14:paraId="451B10CE" w14:textId="77777777" w:rsidR="00820C31" w:rsidRPr="00D81BAB" w:rsidRDefault="00450DC8">
            <w:pPr>
              <w:widowControl w:val="0"/>
              <w:suppressAutoHyphens/>
              <w:spacing w:after="0" w:line="240" w:lineRule="auto"/>
              <w:jc w:val="both"/>
              <w:rPr>
                <w:rFonts w:ascii="Times New Roman" w:eastAsia="Arial" w:hAnsi="Times New Roman" w:cs="Times New Roman"/>
                <w:bCs/>
                <w:color w:val="000000"/>
                <w:sz w:val="24"/>
                <w:szCs w:val="24"/>
                <w:highlight w:val="white"/>
              </w:rPr>
            </w:pPr>
            <w:r w:rsidRPr="00D81BAB">
              <w:rPr>
                <w:rFonts w:ascii="Times New Roman" w:eastAsia="Arial" w:hAnsi="Times New Roman" w:cs="Times New Roman"/>
                <w:sz w:val="24"/>
                <w:szCs w:val="24"/>
              </w:rPr>
              <w:t>разрешение на родственное захоронение</w:t>
            </w:r>
          </w:p>
        </w:tc>
        <w:tc>
          <w:tcPr>
            <w:tcW w:w="2552" w:type="dxa"/>
            <w:tcBorders>
              <w:left w:val="single" w:sz="2" w:space="0" w:color="000000"/>
              <w:bottom w:val="single" w:sz="2" w:space="0" w:color="000000"/>
              <w:right w:val="single" w:sz="2" w:space="0" w:color="000000"/>
            </w:tcBorders>
          </w:tcPr>
          <w:p w14:paraId="3A6080E2" w14:textId="77777777" w:rsidR="00820C31" w:rsidRPr="00D81BAB" w:rsidRDefault="00450DC8">
            <w:pPr>
              <w:widowControl w:val="0"/>
              <w:suppressAutoHyphens/>
              <w:spacing w:after="0" w:line="240" w:lineRule="auto"/>
              <w:jc w:val="both"/>
              <w:rPr>
                <w:rFonts w:ascii="Times New Roman" w:eastAsia="Arial" w:hAnsi="Times New Roman" w:cs="Times New Roman"/>
                <w:sz w:val="24"/>
                <w:szCs w:val="24"/>
              </w:rPr>
            </w:pPr>
            <w:r w:rsidRPr="00D81BAB">
              <w:rPr>
                <w:rFonts w:ascii="Times New Roman" w:eastAsia="Arial" w:hAnsi="Times New Roman" w:cs="Times New Roman"/>
                <w:sz w:val="24"/>
                <w:szCs w:val="24"/>
              </w:rPr>
              <w:t>Юридическое лицо</w:t>
            </w:r>
          </w:p>
        </w:tc>
      </w:tr>
      <w:tr w:rsidR="00820C31" w:rsidRPr="00D81BAB" w14:paraId="36245AE5" w14:textId="77777777" w:rsidTr="00D81BAB">
        <w:tc>
          <w:tcPr>
            <w:tcW w:w="2126" w:type="dxa"/>
            <w:tcBorders>
              <w:left w:val="single" w:sz="2" w:space="0" w:color="000000"/>
              <w:bottom w:val="single" w:sz="2" w:space="0" w:color="000000"/>
            </w:tcBorders>
          </w:tcPr>
          <w:p w14:paraId="7DFF9113" w14:textId="77777777" w:rsidR="00820C31" w:rsidRPr="00D81BAB" w:rsidRDefault="00450DC8">
            <w:pPr>
              <w:widowControl w:val="0"/>
              <w:suppressAutoHyphens/>
              <w:spacing w:after="0" w:line="240" w:lineRule="auto"/>
              <w:jc w:val="center"/>
              <w:rPr>
                <w:rFonts w:ascii="Times New Roman" w:eastAsia="Arial" w:hAnsi="Times New Roman" w:cs="Times New Roman"/>
                <w:color w:val="000000"/>
                <w:sz w:val="24"/>
                <w:szCs w:val="24"/>
                <w:highlight w:val="white"/>
              </w:rPr>
            </w:pPr>
            <w:r w:rsidRPr="00D81BAB">
              <w:rPr>
                <w:rFonts w:ascii="Times New Roman" w:eastAsia="Arial" w:hAnsi="Times New Roman" w:cs="Times New Roman"/>
                <w:color w:val="000000"/>
                <w:sz w:val="24"/>
                <w:szCs w:val="24"/>
                <w:highlight w:val="white"/>
              </w:rPr>
              <w:t>13</w:t>
            </w:r>
          </w:p>
        </w:tc>
        <w:tc>
          <w:tcPr>
            <w:tcW w:w="4819" w:type="dxa"/>
            <w:gridSpan w:val="2"/>
            <w:tcBorders>
              <w:left w:val="single" w:sz="2" w:space="0" w:color="000000"/>
              <w:bottom w:val="single" w:sz="2" w:space="0" w:color="000000"/>
            </w:tcBorders>
          </w:tcPr>
          <w:p w14:paraId="506D79E4" w14:textId="77777777" w:rsidR="00820C31" w:rsidRPr="00D81BAB" w:rsidRDefault="00450DC8">
            <w:pPr>
              <w:widowControl w:val="0"/>
              <w:suppressAutoHyphens/>
              <w:spacing w:after="0" w:line="240" w:lineRule="auto"/>
              <w:jc w:val="both"/>
              <w:rPr>
                <w:rFonts w:ascii="Times New Roman" w:eastAsia="Arial" w:hAnsi="Times New Roman" w:cs="Times New Roman"/>
                <w:bCs/>
                <w:color w:val="000000"/>
                <w:sz w:val="24"/>
                <w:szCs w:val="24"/>
                <w:highlight w:val="white"/>
              </w:rPr>
            </w:pPr>
            <w:r w:rsidRPr="00D81BAB">
              <w:rPr>
                <w:rFonts w:ascii="Times New Roman" w:eastAsia="Arial" w:hAnsi="Times New Roman" w:cs="Times New Roman"/>
                <w:sz w:val="24"/>
                <w:szCs w:val="24"/>
              </w:rPr>
              <w:t xml:space="preserve">разрешение </w:t>
            </w:r>
            <w:proofErr w:type="gramStart"/>
            <w:r w:rsidRPr="00D81BAB">
              <w:rPr>
                <w:rFonts w:ascii="Times New Roman" w:eastAsia="Arial" w:hAnsi="Times New Roman" w:cs="Times New Roman"/>
                <w:sz w:val="24"/>
                <w:szCs w:val="24"/>
              </w:rPr>
              <w:t>на</w:t>
            </w:r>
            <w:proofErr w:type="gramEnd"/>
            <w:r w:rsidRPr="00D81BAB">
              <w:rPr>
                <w:rFonts w:ascii="Times New Roman" w:eastAsia="Arial" w:hAnsi="Times New Roman" w:cs="Times New Roman"/>
                <w:sz w:val="24"/>
                <w:szCs w:val="24"/>
              </w:rPr>
              <w:t xml:space="preserve"> родственное подзахоронение</w:t>
            </w:r>
          </w:p>
        </w:tc>
        <w:tc>
          <w:tcPr>
            <w:tcW w:w="2552" w:type="dxa"/>
            <w:tcBorders>
              <w:left w:val="single" w:sz="2" w:space="0" w:color="000000"/>
              <w:bottom w:val="single" w:sz="2" w:space="0" w:color="000000"/>
              <w:right w:val="single" w:sz="2" w:space="0" w:color="000000"/>
            </w:tcBorders>
          </w:tcPr>
          <w:p w14:paraId="12EA0090" w14:textId="77777777" w:rsidR="00820C31" w:rsidRPr="00D81BAB" w:rsidRDefault="00450DC8">
            <w:pPr>
              <w:widowControl w:val="0"/>
              <w:suppressAutoHyphens/>
              <w:spacing w:after="0" w:line="240" w:lineRule="auto"/>
              <w:jc w:val="both"/>
              <w:rPr>
                <w:rFonts w:ascii="Times New Roman" w:eastAsia="Arial" w:hAnsi="Times New Roman" w:cs="Times New Roman"/>
                <w:sz w:val="24"/>
                <w:szCs w:val="24"/>
              </w:rPr>
            </w:pPr>
            <w:r w:rsidRPr="00D81BAB">
              <w:rPr>
                <w:rFonts w:ascii="Times New Roman" w:eastAsia="Arial" w:hAnsi="Times New Roman" w:cs="Times New Roman"/>
                <w:sz w:val="24"/>
                <w:szCs w:val="24"/>
              </w:rPr>
              <w:t>Юридическое лицо</w:t>
            </w:r>
          </w:p>
        </w:tc>
      </w:tr>
      <w:tr w:rsidR="00820C31" w:rsidRPr="00D81BAB" w14:paraId="554BB7C8" w14:textId="77777777" w:rsidTr="00D81BAB">
        <w:tc>
          <w:tcPr>
            <w:tcW w:w="2126" w:type="dxa"/>
            <w:tcBorders>
              <w:left w:val="single" w:sz="2" w:space="0" w:color="000000"/>
              <w:bottom w:val="single" w:sz="2" w:space="0" w:color="000000"/>
            </w:tcBorders>
          </w:tcPr>
          <w:p w14:paraId="2BBFE114" w14:textId="77777777" w:rsidR="00820C31" w:rsidRPr="00D81BAB" w:rsidRDefault="00450DC8">
            <w:pPr>
              <w:widowControl w:val="0"/>
              <w:suppressAutoHyphens/>
              <w:spacing w:after="0" w:line="240" w:lineRule="auto"/>
              <w:jc w:val="center"/>
              <w:rPr>
                <w:rFonts w:ascii="Times New Roman" w:eastAsia="Arial" w:hAnsi="Times New Roman" w:cs="Times New Roman"/>
                <w:color w:val="000000"/>
                <w:sz w:val="24"/>
                <w:szCs w:val="24"/>
                <w:highlight w:val="white"/>
              </w:rPr>
            </w:pPr>
            <w:r w:rsidRPr="00D81BAB">
              <w:rPr>
                <w:rFonts w:ascii="Times New Roman" w:eastAsia="Arial" w:hAnsi="Times New Roman" w:cs="Times New Roman"/>
                <w:color w:val="000000"/>
                <w:sz w:val="24"/>
                <w:szCs w:val="24"/>
                <w:highlight w:val="white"/>
              </w:rPr>
              <w:t>14</w:t>
            </w:r>
          </w:p>
        </w:tc>
        <w:tc>
          <w:tcPr>
            <w:tcW w:w="4819" w:type="dxa"/>
            <w:gridSpan w:val="2"/>
            <w:tcBorders>
              <w:left w:val="single" w:sz="2" w:space="0" w:color="000000"/>
              <w:bottom w:val="single" w:sz="2" w:space="0" w:color="000000"/>
            </w:tcBorders>
          </w:tcPr>
          <w:p w14:paraId="7B2A8697" w14:textId="77777777" w:rsidR="00820C31" w:rsidRPr="00D81BAB" w:rsidRDefault="00450DC8">
            <w:pPr>
              <w:widowControl w:val="0"/>
              <w:suppressAutoHyphens/>
              <w:spacing w:after="0" w:line="240" w:lineRule="auto"/>
              <w:jc w:val="both"/>
              <w:rPr>
                <w:rFonts w:ascii="Times New Roman" w:eastAsia="Arial" w:hAnsi="Times New Roman" w:cs="Times New Roman"/>
                <w:bCs/>
                <w:color w:val="000000"/>
                <w:sz w:val="24"/>
                <w:szCs w:val="24"/>
                <w:highlight w:val="white"/>
              </w:rPr>
            </w:pPr>
            <w:r w:rsidRPr="00D81BAB">
              <w:rPr>
                <w:rFonts w:ascii="Times New Roman" w:eastAsia="Arial" w:hAnsi="Times New Roman" w:cs="Times New Roman"/>
                <w:sz w:val="24"/>
                <w:szCs w:val="24"/>
              </w:rPr>
              <w:t>разрешение на перезахоронение</w:t>
            </w:r>
          </w:p>
        </w:tc>
        <w:tc>
          <w:tcPr>
            <w:tcW w:w="2552" w:type="dxa"/>
            <w:tcBorders>
              <w:left w:val="single" w:sz="2" w:space="0" w:color="000000"/>
              <w:bottom w:val="single" w:sz="2" w:space="0" w:color="000000"/>
              <w:right w:val="single" w:sz="2" w:space="0" w:color="000000"/>
            </w:tcBorders>
          </w:tcPr>
          <w:p w14:paraId="297A5641" w14:textId="77777777" w:rsidR="00820C31" w:rsidRPr="00D81BAB" w:rsidRDefault="00450DC8">
            <w:pPr>
              <w:widowControl w:val="0"/>
              <w:suppressAutoHyphens/>
              <w:spacing w:after="0" w:line="240" w:lineRule="auto"/>
              <w:jc w:val="both"/>
              <w:rPr>
                <w:rFonts w:ascii="Times New Roman" w:eastAsia="Arial" w:hAnsi="Times New Roman" w:cs="Times New Roman"/>
                <w:sz w:val="24"/>
                <w:szCs w:val="24"/>
              </w:rPr>
            </w:pPr>
            <w:r w:rsidRPr="00D81BAB">
              <w:rPr>
                <w:rFonts w:ascii="Times New Roman" w:eastAsia="Arial" w:hAnsi="Times New Roman" w:cs="Times New Roman"/>
                <w:sz w:val="24"/>
                <w:szCs w:val="24"/>
              </w:rPr>
              <w:t>Юридическое лицо</w:t>
            </w:r>
          </w:p>
        </w:tc>
      </w:tr>
      <w:tr w:rsidR="00820C31" w:rsidRPr="00D81BAB" w14:paraId="4DD21847" w14:textId="77777777" w:rsidTr="00D81BAB">
        <w:tc>
          <w:tcPr>
            <w:tcW w:w="2126" w:type="dxa"/>
            <w:tcBorders>
              <w:left w:val="single" w:sz="2" w:space="0" w:color="000000"/>
              <w:bottom w:val="single" w:sz="2" w:space="0" w:color="000000"/>
            </w:tcBorders>
          </w:tcPr>
          <w:p w14:paraId="54D64806" w14:textId="77777777" w:rsidR="00820C31" w:rsidRPr="00D81BAB" w:rsidRDefault="00450DC8">
            <w:pPr>
              <w:widowControl w:val="0"/>
              <w:suppressAutoHyphens/>
              <w:spacing w:after="0" w:line="240" w:lineRule="auto"/>
              <w:jc w:val="center"/>
              <w:rPr>
                <w:rFonts w:ascii="Times New Roman" w:eastAsia="Arial" w:hAnsi="Times New Roman" w:cs="Times New Roman"/>
                <w:color w:val="000000"/>
                <w:sz w:val="24"/>
                <w:szCs w:val="24"/>
                <w:highlight w:val="white"/>
              </w:rPr>
            </w:pPr>
            <w:r w:rsidRPr="00D81BAB">
              <w:rPr>
                <w:rFonts w:ascii="Times New Roman" w:eastAsia="Arial" w:hAnsi="Times New Roman" w:cs="Times New Roman"/>
                <w:color w:val="000000"/>
                <w:sz w:val="24"/>
                <w:szCs w:val="24"/>
                <w:highlight w:val="white"/>
              </w:rPr>
              <w:t>15</w:t>
            </w:r>
          </w:p>
        </w:tc>
        <w:tc>
          <w:tcPr>
            <w:tcW w:w="4819" w:type="dxa"/>
            <w:gridSpan w:val="2"/>
            <w:tcBorders>
              <w:left w:val="single" w:sz="2" w:space="0" w:color="000000"/>
              <w:bottom w:val="single" w:sz="2" w:space="0" w:color="000000"/>
            </w:tcBorders>
          </w:tcPr>
          <w:p w14:paraId="3B95FC40" w14:textId="77777777" w:rsidR="00820C31" w:rsidRPr="00D81BAB" w:rsidRDefault="00450DC8">
            <w:pPr>
              <w:widowControl w:val="0"/>
              <w:suppressAutoHyphens/>
              <w:spacing w:after="0" w:line="240" w:lineRule="auto"/>
              <w:jc w:val="both"/>
              <w:rPr>
                <w:rFonts w:ascii="Times New Roman" w:eastAsia="Arial" w:hAnsi="Times New Roman" w:cs="Times New Roman"/>
                <w:bCs/>
                <w:color w:val="000000"/>
                <w:sz w:val="24"/>
                <w:szCs w:val="24"/>
                <w:highlight w:val="white"/>
              </w:rPr>
            </w:pPr>
            <w:r w:rsidRPr="00D81BAB">
              <w:rPr>
                <w:rFonts w:ascii="Times New Roman" w:eastAsia="Arial" w:hAnsi="Times New Roman" w:cs="Times New Roman"/>
                <w:sz w:val="24"/>
                <w:szCs w:val="24"/>
              </w:rPr>
              <w:t>разрешение на повторное захоронение (в одну родственную могилу)</w:t>
            </w:r>
          </w:p>
        </w:tc>
        <w:tc>
          <w:tcPr>
            <w:tcW w:w="2552" w:type="dxa"/>
            <w:tcBorders>
              <w:left w:val="single" w:sz="2" w:space="0" w:color="000000"/>
              <w:bottom w:val="single" w:sz="2" w:space="0" w:color="000000"/>
              <w:right w:val="single" w:sz="2" w:space="0" w:color="000000"/>
            </w:tcBorders>
          </w:tcPr>
          <w:p w14:paraId="03FAF693" w14:textId="77777777" w:rsidR="00820C31" w:rsidRPr="00D81BAB" w:rsidRDefault="00450DC8">
            <w:pPr>
              <w:widowControl w:val="0"/>
              <w:suppressAutoHyphens/>
              <w:spacing w:after="0" w:line="240" w:lineRule="auto"/>
              <w:jc w:val="both"/>
              <w:rPr>
                <w:rFonts w:ascii="Times New Roman" w:eastAsia="Arial" w:hAnsi="Times New Roman" w:cs="Times New Roman"/>
                <w:sz w:val="24"/>
                <w:szCs w:val="24"/>
              </w:rPr>
            </w:pPr>
            <w:r w:rsidRPr="00D81BAB">
              <w:rPr>
                <w:rFonts w:ascii="Times New Roman" w:eastAsia="Arial" w:hAnsi="Times New Roman" w:cs="Times New Roman"/>
                <w:sz w:val="24"/>
                <w:szCs w:val="24"/>
              </w:rPr>
              <w:t>Юридическое лицо</w:t>
            </w:r>
          </w:p>
        </w:tc>
      </w:tr>
      <w:tr w:rsidR="00820C31" w:rsidRPr="00D81BAB" w14:paraId="20766A71" w14:textId="77777777" w:rsidTr="00D81BAB">
        <w:tc>
          <w:tcPr>
            <w:tcW w:w="2126" w:type="dxa"/>
            <w:tcBorders>
              <w:left w:val="single" w:sz="2" w:space="0" w:color="000000"/>
              <w:bottom w:val="single" w:sz="2" w:space="0" w:color="000000"/>
            </w:tcBorders>
          </w:tcPr>
          <w:p w14:paraId="0FFA4273" w14:textId="77777777" w:rsidR="00820C31" w:rsidRPr="00D81BAB" w:rsidRDefault="00450DC8">
            <w:pPr>
              <w:widowControl w:val="0"/>
              <w:suppressAutoHyphens/>
              <w:spacing w:after="0" w:line="240" w:lineRule="auto"/>
              <w:jc w:val="center"/>
              <w:rPr>
                <w:rFonts w:ascii="Times New Roman" w:eastAsia="Arial" w:hAnsi="Times New Roman" w:cs="Times New Roman"/>
                <w:color w:val="000000"/>
                <w:sz w:val="24"/>
                <w:szCs w:val="24"/>
                <w:highlight w:val="white"/>
              </w:rPr>
            </w:pPr>
            <w:r w:rsidRPr="00D81BAB">
              <w:rPr>
                <w:rFonts w:ascii="Times New Roman" w:eastAsia="Arial" w:hAnsi="Times New Roman" w:cs="Times New Roman"/>
                <w:color w:val="000000"/>
                <w:sz w:val="24"/>
                <w:szCs w:val="24"/>
                <w:highlight w:val="white"/>
              </w:rPr>
              <w:t>16</w:t>
            </w:r>
          </w:p>
        </w:tc>
        <w:tc>
          <w:tcPr>
            <w:tcW w:w="4819" w:type="dxa"/>
            <w:gridSpan w:val="2"/>
            <w:tcBorders>
              <w:left w:val="single" w:sz="2" w:space="0" w:color="000000"/>
              <w:bottom w:val="single" w:sz="2" w:space="0" w:color="000000"/>
            </w:tcBorders>
          </w:tcPr>
          <w:p w14:paraId="0ED3E369" w14:textId="77777777" w:rsidR="00820C31" w:rsidRPr="00D81BAB" w:rsidRDefault="00450DC8">
            <w:pPr>
              <w:widowControl w:val="0"/>
              <w:suppressAutoHyphens/>
              <w:spacing w:after="0" w:line="240" w:lineRule="auto"/>
              <w:jc w:val="both"/>
              <w:rPr>
                <w:rFonts w:ascii="Times New Roman" w:eastAsia="Arial" w:hAnsi="Times New Roman" w:cs="Times New Roman"/>
                <w:bCs/>
                <w:color w:val="000000"/>
                <w:sz w:val="24"/>
                <w:szCs w:val="24"/>
                <w:highlight w:val="white"/>
              </w:rPr>
            </w:pPr>
            <w:r w:rsidRPr="00D81BAB">
              <w:rPr>
                <w:rFonts w:ascii="Times New Roman" w:eastAsia="Arial" w:hAnsi="Times New Roman" w:cs="Times New Roman"/>
                <w:sz w:val="24"/>
                <w:szCs w:val="24"/>
              </w:rPr>
              <w:t>разрешение на одиночное захоронение (захоронение урны с прахом)</w:t>
            </w:r>
          </w:p>
        </w:tc>
        <w:tc>
          <w:tcPr>
            <w:tcW w:w="2552" w:type="dxa"/>
            <w:tcBorders>
              <w:left w:val="single" w:sz="2" w:space="0" w:color="000000"/>
              <w:bottom w:val="single" w:sz="2" w:space="0" w:color="000000"/>
              <w:right w:val="single" w:sz="2" w:space="0" w:color="000000"/>
            </w:tcBorders>
          </w:tcPr>
          <w:p w14:paraId="71C7FE5F" w14:textId="77777777" w:rsidR="00820C31" w:rsidRPr="00D81BAB" w:rsidRDefault="00450DC8">
            <w:pPr>
              <w:widowControl w:val="0"/>
              <w:suppressAutoHyphens/>
              <w:spacing w:after="0" w:line="240" w:lineRule="auto"/>
              <w:jc w:val="both"/>
              <w:rPr>
                <w:rFonts w:ascii="Times New Roman" w:eastAsia="Arial" w:hAnsi="Times New Roman" w:cs="Times New Roman"/>
                <w:sz w:val="24"/>
                <w:szCs w:val="24"/>
              </w:rPr>
            </w:pPr>
            <w:r w:rsidRPr="00D81BAB">
              <w:rPr>
                <w:rFonts w:ascii="Times New Roman" w:eastAsia="Arial" w:hAnsi="Times New Roman" w:cs="Times New Roman"/>
                <w:sz w:val="24"/>
                <w:szCs w:val="24"/>
              </w:rPr>
              <w:t>Уполномоченный представитель заявителя</w:t>
            </w:r>
          </w:p>
        </w:tc>
      </w:tr>
      <w:tr w:rsidR="00820C31" w:rsidRPr="00D81BAB" w14:paraId="49CE237D" w14:textId="77777777" w:rsidTr="00D81BAB">
        <w:tc>
          <w:tcPr>
            <w:tcW w:w="2126" w:type="dxa"/>
            <w:tcBorders>
              <w:left w:val="single" w:sz="2" w:space="0" w:color="000000"/>
              <w:bottom w:val="single" w:sz="2" w:space="0" w:color="000000"/>
            </w:tcBorders>
          </w:tcPr>
          <w:p w14:paraId="79DE2220" w14:textId="77777777" w:rsidR="00820C31" w:rsidRPr="00D81BAB" w:rsidRDefault="00450DC8">
            <w:pPr>
              <w:widowControl w:val="0"/>
              <w:suppressAutoHyphens/>
              <w:spacing w:after="0" w:line="240" w:lineRule="auto"/>
              <w:jc w:val="center"/>
              <w:rPr>
                <w:rFonts w:ascii="Times New Roman" w:eastAsia="Arial" w:hAnsi="Times New Roman" w:cs="Times New Roman"/>
                <w:color w:val="000000"/>
                <w:sz w:val="24"/>
                <w:szCs w:val="24"/>
                <w:highlight w:val="white"/>
              </w:rPr>
            </w:pPr>
            <w:r w:rsidRPr="00D81BAB">
              <w:rPr>
                <w:rFonts w:ascii="Times New Roman" w:eastAsia="Arial" w:hAnsi="Times New Roman" w:cs="Times New Roman"/>
                <w:color w:val="000000"/>
                <w:sz w:val="24"/>
                <w:szCs w:val="24"/>
                <w:highlight w:val="white"/>
              </w:rPr>
              <w:t>17</w:t>
            </w:r>
          </w:p>
        </w:tc>
        <w:tc>
          <w:tcPr>
            <w:tcW w:w="4819" w:type="dxa"/>
            <w:gridSpan w:val="2"/>
            <w:tcBorders>
              <w:left w:val="single" w:sz="2" w:space="0" w:color="000000"/>
              <w:bottom w:val="single" w:sz="2" w:space="0" w:color="000000"/>
            </w:tcBorders>
          </w:tcPr>
          <w:p w14:paraId="59D024DA" w14:textId="77777777" w:rsidR="00820C31" w:rsidRPr="00D81BAB" w:rsidRDefault="00450DC8">
            <w:pPr>
              <w:widowControl w:val="0"/>
              <w:suppressAutoHyphens/>
              <w:spacing w:after="0" w:line="240" w:lineRule="auto"/>
              <w:jc w:val="both"/>
              <w:rPr>
                <w:rFonts w:ascii="Times New Roman" w:eastAsia="Arial" w:hAnsi="Times New Roman" w:cs="Times New Roman"/>
                <w:bCs/>
                <w:color w:val="000000"/>
                <w:sz w:val="24"/>
                <w:szCs w:val="24"/>
                <w:highlight w:val="white"/>
              </w:rPr>
            </w:pPr>
            <w:r w:rsidRPr="00D81BAB">
              <w:rPr>
                <w:rFonts w:ascii="Times New Roman" w:eastAsia="Arial" w:hAnsi="Times New Roman" w:cs="Times New Roman"/>
                <w:sz w:val="24"/>
                <w:szCs w:val="24"/>
              </w:rPr>
              <w:t>разрешение на родственное захоронение</w:t>
            </w:r>
          </w:p>
        </w:tc>
        <w:tc>
          <w:tcPr>
            <w:tcW w:w="2552" w:type="dxa"/>
            <w:tcBorders>
              <w:left w:val="single" w:sz="2" w:space="0" w:color="000000"/>
              <w:bottom w:val="single" w:sz="2" w:space="0" w:color="000000"/>
              <w:right w:val="single" w:sz="2" w:space="0" w:color="000000"/>
            </w:tcBorders>
          </w:tcPr>
          <w:p w14:paraId="2122A985" w14:textId="77777777" w:rsidR="00820C31" w:rsidRPr="00D81BAB" w:rsidRDefault="00450DC8">
            <w:pPr>
              <w:widowControl w:val="0"/>
              <w:suppressAutoHyphens/>
              <w:spacing w:after="0" w:line="240" w:lineRule="auto"/>
              <w:jc w:val="both"/>
              <w:rPr>
                <w:rFonts w:ascii="Times New Roman" w:eastAsia="Arial" w:hAnsi="Times New Roman" w:cs="Times New Roman"/>
                <w:sz w:val="24"/>
                <w:szCs w:val="24"/>
              </w:rPr>
            </w:pPr>
            <w:r w:rsidRPr="00D81BAB">
              <w:rPr>
                <w:rFonts w:ascii="Times New Roman" w:eastAsia="Arial" w:hAnsi="Times New Roman" w:cs="Times New Roman"/>
                <w:sz w:val="24"/>
                <w:szCs w:val="24"/>
              </w:rPr>
              <w:t>Уполномоченный представитель заявителя</w:t>
            </w:r>
          </w:p>
        </w:tc>
      </w:tr>
      <w:tr w:rsidR="00820C31" w:rsidRPr="00D81BAB" w14:paraId="77C5BDC0" w14:textId="77777777" w:rsidTr="00D81BAB">
        <w:tc>
          <w:tcPr>
            <w:tcW w:w="2126" w:type="dxa"/>
            <w:tcBorders>
              <w:left w:val="single" w:sz="2" w:space="0" w:color="000000"/>
              <w:bottom w:val="single" w:sz="2" w:space="0" w:color="000000"/>
            </w:tcBorders>
          </w:tcPr>
          <w:p w14:paraId="043459E4" w14:textId="77777777" w:rsidR="00820C31" w:rsidRPr="00D81BAB" w:rsidRDefault="00450DC8">
            <w:pPr>
              <w:widowControl w:val="0"/>
              <w:suppressAutoHyphens/>
              <w:spacing w:after="0" w:line="240" w:lineRule="auto"/>
              <w:jc w:val="center"/>
              <w:rPr>
                <w:rFonts w:ascii="Times New Roman" w:eastAsia="Arial" w:hAnsi="Times New Roman" w:cs="Times New Roman"/>
                <w:color w:val="000000"/>
                <w:sz w:val="24"/>
                <w:szCs w:val="24"/>
                <w:highlight w:val="white"/>
              </w:rPr>
            </w:pPr>
            <w:r w:rsidRPr="00D81BAB">
              <w:rPr>
                <w:rFonts w:ascii="Times New Roman" w:eastAsia="Arial" w:hAnsi="Times New Roman" w:cs="Times New Roman"/>
                <w:color w:val="000000"/>
                <w:sz w:val="24"/>
                <w:szCs w:val="24"/>
                <w:highlight w:val="white"/>
              </w:rPr>
              <w:t>18</w:t>
            </w:r>
          </w:p>
        </w:tc>
        <w:tc>
          <w:tcPr>
            <w:tcW w:w="4819" w:type="dxa"/>
            <w:gridSpan w:val="2"/>
            <w:tcBorders>
              <w:left w:val="single" w:sz="2" w:space="0" w:color="000000"/>
              <w:bottom w:val="single" w:sz="2" w:space="0" w:color="000000"/>
            </w:tcBorders>
          </w:tcPr>
          <w:p w14:paraId="67692D62" w14:textId="77777777" w:rsidR="00820C31" w:rsidRPr="00D81BAB" w:rsidRDefault="00450DC8">
            <w:pPr>
              <w:widowControl w:val="0"/>
              <w:suppressAutoHyphens/>
              <w:spacing w:after="0" w:line="240" w:lineRule="auto"/>
              <w:jc w:val="both"/>
              <w:rPr>
                <w:rFonts w:ascii="Times New Roman" w:eastAsia="Arial" w:hAnsi="Times New Roman" w:cs="Times New Roman"/>
                <w:bCs/>
                <w:color w:val="000000"/>
                <w:sz w:val="24"/>
                <w:szCs w:val="24"/>
                <w:highlight w:val="white"/>
              </w:rPr>
            </w:pPr>
            <w:r w:rsidRPr="00D81BAB">
              <w:rPr>
                <w:rFonts w:ascii="Times New Roman" w:eastAsia="Arial" w:hAnsi="Times New Roman" w:cs="Times New Roman"/>
                <w:sz w:val="24"/>
                <w:szCs w:val="24"/>
              </w:rPr>
              <w:t xml:space="preserve">разрешение </w:t>
            </w:r>
            <w:proofErr w:type="gramStart"/>
            <w:r w:rsidRPr="00D81BAB">
              <w:rPr>
                <w:rFonts w:ascii="Times New Roman" w:eastAsia="Arial" w:hAnsi="Times New Roman" w:cs="Times New Roman"/>
                <w:sz w:val="24"/>
                <w:szCs w:val="24"/>
              </w:rPr>
              <w:t>на</w:t>
            </w:r>
            <w:proofErr w:type="gramEnd"/>
            <w:r w:rsidRPr="00D81BAB">
              <w:rPr>
                <w:rFonts w:ascii="Times New Roman" w:eastAsia="Arial" w:hAnsi="Times New Roman" w:cs="Times New Roman"/>
                <w:sz w:val="24"/>
                <w:szCs w:val="24"/>
              </w:rPr>
              <w:t xml:space="preserve"> родственное подзахоронение</w:t>
            </w:r>
          </w:p>
        </w:tc>
        <w:tc>
          <w:tcPr>
            <w:tcW w:w="2552" w:type="dxa"/>
            <w:tcBorders>
              <w:left w:val="single" w:sz="2" w:space="0" w:color="000000"/>
              <w:bottom w:val="single" w:sz="2" w:space="0" w:color="000000"/>
              <w:right w:val="single" w:sz="2" w:space="0" w:color="000000"/>
            </w:tcBorders>
          </w:tcPr>
          <w:p w14:paraId="48FEF339" w14:textId="77777777" w:rsidR="00820C31" w:rsidRPr="00D81BAB" w:rsidRDefault="00450DC8">
            <w:pPr>
              <w:widowControl w:val="0"/>
              <w:suppressAutoHyphens/>
              <w:spacing w:after="0" w:line="240" w:lineRule="auto"/>
              <w:jc w:val="both"/>
              <w:rPr>
                <w:rFonts w:ascii="Times New Roman" w:eastAsia="Arial" w:hAnsi="Times New Roman" w:cs="Times New Roman"/>
                <w:sz w:val="24"/>
                <w:szCs w:val="24"/>
              </w:rPr>
            </w:pPr>
            <w:r w:rsidRPr="00D81BAB">
              <w:rPr>
                <w:rFonts w:ascii="Times New Roman" w:eastAsia="Arial" w:hAnsi="Times New Roman" w:cs="Times New Roman"/>
                <w:sz w:val="24"/>
                <w:szCs w:val="24"/>
              </w:rPr>
              <w:t>Уполномоченный представитель заявителя</w:t>
            </w:r>
          </w:p>
        </w:tc>
      </w:tr>
      <w:tr w:rsidR="00820C31" w:rsidRPr="00D81BAB" w14:paraId="0130686D" w14:textId="77777777" w:rsidTr="00D81BAB">
        <w:tc>
          <w:tcPr>
            <w:tcW w:w="2126" w:type="dxa"/>
            <w:tcBorders>
              <w:left w:val="single" w:sz="2" w:space="0" w:color="000000"/>
              <w:bottom w:val="single" w:sz="2" w:space="0" w:color="000000"/>
            </w:tcBorders>
          </w:tcPr>
          <w:p w14:paraId="780D6C1A" w14:textId="77777777" w:rsidR="00820C31" w:rsidRPr="00D81BAB" w:rsidRDefault="00450DC8">
            <w:pPr>
              <w:widowControl w:val="0"/>
              <w:suppressAutoHyphens/>
              <w:spacing w:after="0" w:line="240" w:lineRule="auto"/>
              <w:jc w:val="center"/>
              <w:rPr>
                <w:rFonts w:ascii="Times New Roman" w:eastAsia="Arial" w:hAnsi="Times New Roman" w:cs="Times New Roman"/>
                <w:color w:val="000000"/>
                <w:sz w:val="24"/>
                <w:szCs w:val="24"/>
                <w:highlight w:val="white"/>
              </w:rPr>
            </w:pPr>
            <w:r w:rsidRPr="00D81BAB">
              <w:rPr>
                <w:rFonts w:ascii="Times New Roman" w:eastAsia="Arial" w:hAnsi="Times New Roman" w:cs="Times New Roman"/>
                <w:color w:val="000000"/>
                <w:sz w:val="24"/>
                <w:szCs w:val="24"/>
                <w:highlight w:val="white"/>
              </w:rPr>
              <w:lastRenderedPageBreak/>
              <w:t>19</w:t>
            </w:r>
          </w:p>
        </w:tc>
        <w:tc>
          <w:tcPr>
            <w:tcW w:w="4819" w:type="dxa"/>
            <w:gridSpan w:val="2"/>
            <w:tcBorders>
              <w:left w:val="single" w:sz="2" w:space="0" w:color="000000"/>
              <w:bottom w:val="single" w:sz="2" w:space="0" w:color="000000"/>
            </w:tcBorders>
          </w:tcPr>
          <w:p w14:paraId="35F91D4D" w14:textId="77777777" w:rsidR="00820C31" w:rsidRPr="00D81BAB" w:rsidRDefault="00450DC8">
            <w:pPr>
              <w:widowControl w:val="0"/>
              <w:suppressAutoHyphens/>
              <w:spacing w:after="0" w:line="240" w:lineRule="auto"/>
              <w:jc w:val="both"/>
              <w:rPr>
                <w:rFonts w:ascii="Times New Roman" w:eastAsia="Arial" w:hAnsi="Times New Roman" w:cs="Times New Roman"/>
                <w:bCs/>
                <w:color w:val="000000"/>
                <w:sz w:val="24"/>
                <w:szCs w:val="24"/>
                <w:highlight w:val="white"/>
              </w:rPr>
            </w:pPr>
            <w:r w:rsidRPr="00D81BAB">
              <w:rPr>
                <w:rFonts w:ascii="Times New Roman" w:eastAsia="Arial" w:hAnsi="Times New Roman" w:cs="Times New Roman"/>
                <w:sz w:val="24"/>
                <w:szCs w:val="24"/>
              </w:rPr>
              <w:t>разрешение на перезахоронение</w:t>
            </w:r>
          </w:p>
        </w:tc>
        <w:tc>
          <w:tcPr>
            <w:tcW w:w="2552" w:type="dxa"/>
            <w:tcBorders>
              <w:left w:val="single" w:sz="2" w:space="0" w:color="000000"/>
              <w:bottom w:val="single" w:sz="2" w:space="0" w:color="000000"/>
              <w:right w:val="single" w:sz="2" w:space="0" w:color="000000"/>
            </w:tcBorders>
          </w:tcPr>
          <w:p w14:paraId="30E5F68E" w14:textId="77777777" w:rsidR="00820C31" w:rsidRPr="00D81BAB" w:rsidRDefault="00450DC8">
            <w:pPr>
              <w:widowControl w:val="0"/>
              <w:suppressAutoHyphens/>
              <w:spacing w:after="0" w:line="240" w:lineRule="auto"/>
              <w:jc w:val="both"/>
              <w:rPr>
                <w:rFonts w:ascii="Times New Roman" w:eastAsia="Arial" w:hAnsi="Times New Roman" w:cs="Times New Roman"/>
                <w:sz w:val="24"/>
                <w:szCs w:val="24"/>
              </w:rPr>
            </w:pPr>
            <w:r w:rsidRPr="00D81BAB">
              <w:rPr>
                <w:rFonts w:ascii="Times New Roman" w:eastAsia="Arial" w:hAnsi="Times New Roman" w:cs="Times New Roman"/>
                <w:sz w:val="24"/>
                <w:szCs w:val="24"/>
              </w:rPr>
              <w:t>Уполномоченный представитель заявителя</w:t>
            </w:r>
          </w:p>
        </w:tc>
      </w:tr>
      <w:tr w:rsidR="00820C31" w:rsidRPr="00D81BAB" w14:paraId="0726B79F" w14:textId="77777777" w:rsidTr="00D81BAB">
        <w:tc>
          <w:tcPr>
            <w:tcW w:w="2126" w:type="dxa"/>
            <w:tcBorders>
              <w:left w:val="single" w:sz="2" w:space="0" w:color="000000"/>
              <w:bottom w:val="single" w:sz="2" w:space="0" w:color="000000"/>
            </w:tcBorders>
          </w:tcPr>
          <w:p w14:paraId="3922D1F9" w14:textId="77777777" w:rsidR="00820C31" w:rsidRPr="00D81BAB" w:rsidRDefault="00450DC8">
            <w:pPr>
              <w:widowControl w:val="0"/>
              <w:suppressAutoHyphens/>
              <w:spacing w:after="0" w:line="240" w:lineRule="auto"/>
              <w:jc w:val="center"/>
              <w:rPr>
                <w:rFonts w:ascii="Times New Roman" w:eastAsia="Arial" w:hAnsi="Times New Roman" w:cs="Times New Roman"/>
                <w:color w:val="000000"/>
                <w:sz w:val="24"/>
                <w:szCs w:val="24"/>
                <w:highlight w:val="white"/>
              </w:rPr>
            </w:pPr>
            <w:r w:rsidRPr="00D81BAB">
              <w:rPr>
                <w:rFonts w:ascii="Times New Roman" w:eastAsia="Arial" w:hAnsi="Times New Roman" w:cs="Times New Roman"/>
                <w:color w:val="000000"/>
                <w:sz w:val="24"/>
                <w:szCs w:val="24"/>
                <w:highlight w:val="white"/>
              </w:rPr>
              <w:t>20</w:t>
            </w:r>
          </w:p>
        </w:tc>
        <w:tc>
          <w:tcPr>
            <w:tcW w:w="4819" w:type="dxa"/>
            <w:gridSpan w:val="2"/>
            <w:tcBorders>
              <w:left w:val="single" w:sz="2" w:space="0" w:color="000000"/>
              <w:bottom w:val="single" w:sz="2" w:space="0" w:color="000000"/>
            </w:tcBorders>
          </w:tcPr>
          <w:p w14:paraId="07DE1607" w14:textId="77777777" w:rsidR="00820C31" w:rsidRPr="00D81BAB" w:rsidRDefault="00450DC8">
            <w:pPr>
              <w:widowControl w:val="0"/>
              <w:suppressAutoHyphens/>
              <w:spacing w:after="0" w:line="240" w:lineRule="auto"/>
              <w:jc w:val="both"/>
              <w:rPr>
                <w:rFonts w:ascii="Times New Roman" w:eastAsia="Arial" w:hAnsi="Times New Roman" w:cs="Times New Roman"/>
                <w:bCs/>
                <w:color w:val="000000"/>
                <w:sz w:val="24"/>
                <w:szCs w:val="24"/>
                <w:highlight w:val="white"/>
              </w:rPr>
            </w:pPr>
            <w:r w:rsidRPr="00D81BAB">
              <w:rPr>
                <w:rFonts w:ascii="Times New Roman" w:eastAsia="Arial" w:hAnsi="Times New Roman" w:cs="Times New Roman"/>
                <w:sz w:val="24"/>
                <w:szCs w:val="24"/>
              </w:rPr>
              <w:t>разрешение на повторное захоронение (в одну родственную могилу)</w:t>
            </w:r>
          </w:p>
        </w:tc>
        <w:tc>
          <w:tcPr>
            <w:tcW w:w="2552" w:type="dxa"/>
            <w:tcBorders>
              <w:left w:val="single" w:sz="2" w:space="0" w:color="000000"/>
              <w:bottom w:val="single" w:sz="2" w:space="0" w:color="000000"/>
              <w:right w:val="single" w:sz="2" w:space="0" w:color="000000"/>
            </w:tcBorders>
          </w:tcPr>
          <w:p w14:paraId="6DFFBDF1" w14:textId="77777777" w:rsidR="00820C31" w:rsidRPr="00D81BAB" w:rsidRDefault="00450DC8">
            <w:pPr>
              <w:widowControl w:val="0"/>
              <w:suppressAutoHyphens/>
              <w:spacing w:after="0" w:line="240" w:lineRule="auto"/>
              <w:jc w:val="both"/>
              <w:rPr>
                <w:rFonts w:ascii="Times New Roman" w:eastAsia="Arial" w:hAnsi="Times New Roman" w:cs="Times New Roman"/>
                <w:sz w:val="24"/>
                <w:szCs w:val="24"/>
              </w:rPr>
            </w:pPr>
            <w:r w:rsidRPr="00D81BAB">
              <w:rPr>
                <w:rFonts w:ascii="Times New Roman" w:eastAsia="Arial" w:hAnsi="Times New Roman" w:cs="Times New Roman"/>
                <w:sz w:val="24"/>
                <w:szCs w:val="24"/>
              </w:rPr>
              <w:t>Уполномоченный представитель заявителя</w:t>
            </w:r>
          </w:p>
        </w:tc>
      </w:tr>
    </w:tbl>
    <w:p w14:paraId="735F05FB" w14:textId="77777777" w:rsidR="00820C31" w:rsidRPr="00D81BAB" w:rsidRDefault="00450DC8">
      <w:pPr>
        <w:suppressAutoHyphens/>
        <w:spacing w:after="0" w:line="240" w:lineRule="auto"/>
        <w:rPr>
          <w:rFonts w:ascii="Times New Roman" w:eastAsia="Calibri" w:hAnsi="Times New Roman" w:cs="Times New Roman"/>
          <w:sz w:val="24"/>
          <w:szCs w:val="24"/>
          <w:lang w:eastAsia="ru-RU"/>
        </w:rPr>
        <w:sectPr w:rsidR="00820C31" w:rsidRPr="00D81BAB" w:rsidSect="00D81BAB">
          <w:headerReference w:type="default" r:id="rId12"/>
          <w:headerReference w:type="first" r:id="rId13"/>
          <w:pgSz w:w="11906" w:h="16838"/>
          <w:pgMar w:top="1134" w:right="851" w:bottom="1134" w:left="1701" w:header="278" w:footer="0" w:gutter="0"/>
          <w:cols w:space="720"/>
          <w:formProt w:val="0"/>
          <w:titlePg/>
          <w:docGrid w:linePitch="381"/>
        </w:sectPr>
      </w:pPr>
      <w:r w:rsidRPr="00D81BAB">
        <w:rPr>
          <w:rFonts w:ascii="Times New Roman" w:eastAsia="Calibri" w:hAnsi="Times New Roman" w:cs="Times New Roman"/>
          <w:sz w:val="24"/>
          <w:szCs w:val="24"/>
          <w:lang w:eastAsia="ru-RU"/>
        </w:rPr>
        <w:br w:type="page"/>
      </w:r>
    </w:p>
    <w:p w14:paraId="1F75695E" w14:textId="77777777" w:rsidR="00820C31" w:rsidRPr="00D81BAB" w:rsidRDefault="00450DC8">
      <w:pPr>
        <w:suppressAutoHyphens/>
        <w:spacing w:after="0" w:line="240" w:lineRule="auto"/>
        <w:ind w:left="9639" w:right="-1"/>
        <w:rPr>
          <w:rFonts w:ascii="Times New Roman" w:eastAsia="Calibri" w:hAnsi="Times New Roman" w:cs="Times New Roman"/>
          <w:sz w:val="24"/>
          <w:szCs w:val="24"/>
          <w:lang w:eastAsia="ru-RU"/>
        </w:rPr>
      </w:pPr>
      <w:r w:rsidRPr="00D81BAB">
        <w:rPr>
          <w:rFonts w:ascii="Times New Roman" w:eastAsia="Times New Roman" w:hAnsi="Times New Roman" w:cs="Times New Roman"/>
          <w:sz w:val="24"/>
          <w:szCs w:val="24"/>
          <w:lang w:eastAsia="ar-SA"/>
        </w:rPr>
        <w:lastRenderedPageBreak/>
        <w:t>Приложение № 3</w:t>
      </w:r>
    </w:p>
    <w:p w14:paraId="7658064C" w14:textId="77777777" w:rsidR="00820C31" w:rsidRPr="00D81BAB" w:rsidRDefault="00450DC8">
      <w:pPr>
        <w:suppressAutoHyphens/>
        <w:spacing w:after="0" w:line="240" w:lineRule="auto"/>
        <w:ind w:left="9639" w:right="-1"/>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 xml:space="preserve">к административному регламенту предоставления муниципальной услуги </w:t>
      </w:r>
    </w:p>
    <w:p w14:paraId="29F698EE" w14:textId="2BDB8137" w:rsidR="00820C31" w:rsidRPr="00D81BAB" w:rsidRDefault="00450DC8">
      <w:pPr>
        <w:suppressAutoHyphens/>
        <w:spacing w:after="0" w:line="240" w:lineRule="auto"/>
        <w:ind w:left="9639" w:right="-1"/>
        <w:jc w:val="both"/>
        <w:rPr>
          <w:rFonts w:ascii="Times New Roman" w:eastAsia="Times New Roman" w:hAnsi="Times New Roman" w:cs="Times New Roman"/>
          <w:bCs/>
          <w:sz w:val="24"/>
          <w:szCs w:val="24"/>
          <w:lang w:eastAsia="ru-RU"/>
        </w:rPr>
      </w:pPr>
      <w:r w:rsidRPr="00D81BAB">
        <w:rPr>
          <w:rFonts w:ascii="Times New Roman" w:eastAsia="Times New Roman" w:hAnsi="Times New Roman" w:cs="Times New Roman"/>
          <w:bCs/>
          <w:sz w:val="24"/>
          <w:szCs w:val="24"/>
          <w:lang w:eastAsia="ru-RU"/>
        </w:rPr>
        <w:t>«Выдача разрешения на захоронение (перезахоронение) и подзахоронение» на территории</w:t>
      </w:r>
      <w:r w:rsidRPr="00D81BAB">
        <w:rPr>
          <w:rFonts w:ascii="Times New Roman" w:eastAsia="Times New Roman" w:hAnsi="Times New Roman" w:cs="Times New Roman"/>
          <w:bCs/>
          <w:iCs/>
          <w:sz w:val="24"/>
          <w:szCs w:val="24"/>
          <w:lang w:val="ru" w:eastAsia="ru-RU"/>
        </w:rPr>
        <w:t xml:space="preserve"> </w:t>
      </w:r>
      <w:r w:rsidR="00AA68CB" w:rsidRPr="00D81BAB">
        <w:rPr>
          <w:rFonts w:ascii="Times New Roman" w:eastAsia="Times New Roman" w:hAnsi="Times New Roman" w:cs="Times New Roman"/>
          <w:bCs/>
          <w:iCs/>
          <w:sz w:val="24"/>
          <w:szCs w:val="24"/>
          <w:lang w:val="ru" w:eastAsia="ru-RU"/>
        </w:rPr>
        <w:t>Зыбинск</w:t>
      </w:r>
      <w:r w:rsidRPr="00D81BAB">
        <w:rPr>
          <w:rFonts w:ascii="Times New Roman" w:eastAsia="Times New Roman" w:hAnsi="Times New Roman" w:cs="Times New Roman"/>
          <w:bCs/>
          <w:iCs/>
          <w:sz w:val="24"/>
          <w:szCs w:val="24"/>
          <w:lang w:val="ru" w:eastAsia="ru-RU"/>
        </w:rPr>
        <w:t xml:space="preserve">ого сельского поселения </w:t>
      </w:r>
      <w:r w:rsidR="00E47AC5" w:rsidRPr="00D81BAB">
        <w:rPr>
          <w:rFonts w:ascii="Times New Roman" w:eastAsia="Times New Roman" w:hAnsi="Times New Roman" w:cs="Times New Roman"/>
          <w:bCs/>
          <w:iCs/>
          <w:sz w:val="24"/>
          <w:szCs w:val="24"/>
          <w:lang w:val="ru" w:eastAsia="ru-RU"/>
        </w:rPr>
        <w:t>Белогорск</w:t>
      </w:r>
      <w:r w:rsidRPr="00D81BAB">
        <w:rPr>
          <w:rFonts w:ascii="Times New Roman" w:eastAsia="Times New Roman" w:hAnsi="Times New Roman" w:cs="Times New Roman"/>
          <w:bCs/>
          <w:iCs/>
          <w:sz w:val="24"/>
          <w:szCs w:val="24"/>
          <w:lang w:val="ru" w:eastAsia="ru-RU"/>
        </w:rPr>
        <w:t>ого района Республики Крым</w:t>
      </w:r>
      <w:r w:rsidRPr="00D81BAB">
        <w:rPr>
          <w:rFonts w:ascii="Times New Roman" w:eastAsia="Times New Roman" w:hAnsi="Times New Roman" w:cs="Times New Roman"/>
          <w:bCs/>
          <w:sz w:val="24"/>
          <w:szCs w:val="24"/>
          <w:lang w:eastAsia="ru-RU"/>
        </w:rPr>
        <w:t xml:space="preserve"> </w:t>
      </w:r>
    </w:p>
    <w:p w14:paraId="7455BE18" w14:textId="77777777" w:rsidR="00820C31" w:rsidRPr="00D81BAB" w:rsidRDefault="00820C31">
      <w:pPr>
        <w:suppressAutoHyphens/>
        <w:spacing w:after="0" w:line="240" w:lineRule="auto"/>
        <w:ind w:right="-1"/>
        <w:jc w:val="both"/>
        <w:rPr>
          <w:rFonts w:ascii="Times New Roman" w:eastAsia="Times New Roman" w:hAnsi="Times New Roman" w:cs="Times New Roman"/>
          <w:bCs/>
          <w:sz w:val="24"/>
          <w:szCs w:val="24"/>
          <w:lang w:eastAsia="ru-RU"/>
        </w:rPr>
      </w:pPr>
    </w:p>
    <w:p w14:paraId="186AA48B" w14:textId="77777777" w:rsidR="00820C31" w:rsidRPr="00D81BAB" w:rsidRDefault="00450DC8">
      <w:pPr>
        <w:suppressAutoHyphens/>
        <w:spacing w:after="0" w:line="240" w:lineRule="auto"/>
        <w:jc w:val="center"/>
        <w:rPr>
          <w:rFonts w:ascii="Times New Roman" w:eastAsia="Times New Roman" w:hAnsi="Times New Roman" w:cs="Times New Roman"/>
          <w:b/>
          <w:sz w:val="24"/>
          <w:szCs w:val="24"/>
          <w:lang w:eastAsia="ru-RU"/>
        </w:rPr>
      </w:pPr>
      <w:r w:rsidRPr="00D81BAB">
        <w:rPr>
          <w:rFonts w:ascii="Times New Roman" w:eastAsia="Times New Roman" w:hAnsi="Times New Roman" w:cs="Times New Roman"/>
          <w:b/>
          <w:sz w:val="24"/>
          <w:szCs w:val="24"/>
          <w:lang w:eastAsia="ru-RU"/>
        </w:rPr>
        <w:t>Исчерпывающий перечень документов, необходимых для предоставления муниципальной услуги</w:t>
      </w:r>
    </w:p>
    <w:tbl>
      <w:tblPr>
        <w:tblW w:w="14591" w:type="dxa"/>
        <w:tblInd w:w="28" w:type="dxa"/>
        <w:tblLayout w:type="fixed"/>
        <w:tblCellMar>
          <w:top w:w="28" w:type="dxa"/>
          <w:left w:w="28" w:type="dxa"/>
          <w:bottom w:w="28" w:type="dxa"/>
          <w:right w:w="28" w:type="dxa"/>
        </w:tblCellMar>
        <w:tblLook w:val="04A0" w:firstRow="1" w:lastRow="0" w:firstColumn="1" w:lastColumn="0" w:noHBand="0" w:noVBand="1"/>
      </w:tblPr>
      <w:tblGrid>
        <w:gridCol w:w="348"/>
        <w:gridCol w:w="2350"/>
        <w:gridCol w:w="1394"/>
        <w:gridCol w:w="2264"/>
        <w:gridCol w:w="2781"/>
        <w:gridCol w:w="2431"/>
        <w:gridCol w:w="3023"/>
      </w:tblGrid>
      <w:tr w:rsidR="00820C31" w:rsidRPr="00D81BAB" w14:paraId="1E1DCDFD" w14:textId="77777777">
        <w:tc>
          <w:tcPr>
            <w:tcW w:w="348" w:type="dxa"/>
            <w:tcBorders>
              <w:top w:val="single" w:sz="2" w:space="0" w:color="000000"/>
              <w:left w:val="single" w:sz="2" w:space="0" w:color="000000"/>
              <w:bottom w:val="single" w:sz="2" w:space="0" w:color="000000"/>
            </w:tcBorders>
          </w:tcPr>
          <w:p w14:paraId="4E372BDB" w14:textId="77777777" w:rsidR="00820C31" w:rsidRPr="00D81BAB" w:rsidRDefault="00450DC8">
            <w:pPr>
              <w:widowControl w:val="0"/>
              <w:suppressLineNumbers/>
              <w:suppressAutoHyphens/>
              <w:spacing w:after="0" w:line="240" w:lineRule="auto"/>
              <w:jc w:val="center"/>
              <w:rPr>
                <w:rFonts w:ascii="Times New Roman" w:eastAsia="Calibri" w:hAnsi="Times New Roman" w:cs="Times New Roman"/>
                <w:bCs/>
                <w:sz w:val="24"/>
                <w:szCs w:val="24"/>
                <w:lang w:eastAsia="ru-RU"/>
              </w:rPr>
            </w:pPr>
            <w:r w:rsidRPr="00D81BAB">
              <w:rPr>
                <w:rFonts w:ascii="Times New Roman" w:eastAsia="Calibri" w:hAnsi="Times New Roman" w:cs="Times New Roman"/>
                <w:bCs/>
                <w:sz w:val="24"/>
                <w:szCs w:val="24"/>
                <w:lang w:eastAsia="ru-RU"/>
              </w:rPr>
              <w:t>№</w:t>
            </w:r>
          </w:p>
        </w:tc>
        <w:tc>
          <w:tcPr>
            <w:tcW w:w="2350" w:type="dxa"/>
            <w:tcBorders>
              <w:top w:val="single" w:sz="2" w:space="0" w:color="000000"/>
              <w:left w:val="single" w:sz="2" w:space="0" w:color="000000"/>
              <w:bottom w:val="single" w:sz="2" w:space="0" w:color="000000"/>
            </w:tcBorders>
          </w:tcPr>
          <w:p w14:paraId="359A55B6" w14:textId="77777777" w:rsidR="00820C31" w:rsidRPr="00D81BAB" w:rsidRDefault="00450DC8">
            <w:pPr>
              <w:widowControl w:val="0"/>
              <w:suppressLineNumbers/>
              <w:suppressAutoHyphens/>
              <w:spacing w:after="0" w:line="240" w:lineRule="auto"/>
              <w:jc w:val="center"/>
              <w:rPr>
                <w:rFonts w:ascii="Times New Roman" w:eastAsia="Calibri" w:hAnsi="Times New Roman" w:cs="Times New Roman"/>
                <w:bCs/>
                <w:sz w:val="24"/>
                <w:szCs w:val="24"/>
                <w:lang w:eastAsia="ru-RU"/>
              </w:rPr>
            </w:pPr>
            <w:r w:rsidRPr="00D81BAB">
              <w:rPr>
                <w:rFonts w:ascii="Times New Roman" w:eastAsia="Calibri" w:hAnsi="Times New Roman" w:cs="Times New Roman"/>
                <w:bCs/>
                <w:sz w:val="24"/>
                <w:szCs w:val="24"/>
                <w:lang w:eastAsia="ru-RU"/>
              </w:rPr>
              <w:t>Наименование документов</w:t>
            </w:r>
          </w:p>
          <w:p w14:paraId="7CD70932" w14:textId="77777777" w:rsidR="00820C31" w:rsidRPr="00D81BAB" w:rsidRDefault="00820C31">
            <w:pPr>
              <w:widowControl w:val="0"/>
              <w:suppressLineNumbers/>
              <w:suppressAutoHyphens/>
              <w:spacing w:after="0" w:line="240" w:lineRule="auto"/>
              <w:jc w:val="center"/>
              <w:rPr>
                <w:rFonts w:ascii="Times New Roman" w:eastAsia="Calibri" w:hAnsi="Times New Roman" w:cs="Times New Roman"/>
                <w:bCs/>
                <w:sz w:val="24"/>
                <w:szCs w:val="24"/>
                <w:lang w:eastAsia="ru-RU"/>
              </w:rPr>
            </w:pPr>
          </w:p>
        </w:tc>
        <w:tc>
          <w:tcPr>
            <w:tcW w:w="1394" w:type="dxa"/>
            <w:tcBorders>
              <w:top w:val="single" w:sz="2" w:space="0" w:color="000000"/>
              <w:left w:val="single" w:sz="2" w:space="0" w:color="000000"/>
              <w:bottom w:val="single" w:sz="2" w:space="0" w:color="000000"/>
            </w:tcBorders>
          </w:tcPr>
          <w:p w14:paraId="6088BA73" w14:textId="77777777" w:rsidR="00820C31" w:rsidRPr="00D81BAB" w:rsidRDefault="00450DC8">
            <w:pPr>
              <w:widowControl w:val="0"/>
              <w:suppressLineNumbers/>
              <w:suppressAutoHyphens/>
              <w:spacing w:after="0" w:line="240" w:lineRule="auto"/>
              <w:jc w:val="center"/>
              <w:rPr>
                <w:rFonts w:ascii="Times New Roman" w:eastAsia="Calibri" w:hAnsi="Times New Roman" w:cs="Times New Roman"/>
                <w:bCs/>
                <w:sz w:val="24"/>
                <w:szCs w:val="24"/>
                <w:lang w:eastAsia="ru-RU"/>
              </w:rPr>
            </w:pPr>
            <w:r w:rsidRPr="00D81BAB">
              <w:rPr>
                <w:rFonts w:ascii="Times New Roman" w:eastAsia="Calibri" w:hAnsi="Times New Roman" w:cs="Times New Roman"/>
                <w:bCs/>
                <w:sz w:val="24"/>
                <w:szCs w:val="24"/>
                <w:lang w:eastAsia="ru-RU"/>
              </w:rPr>
              <w:t xml:space="preserve">ID заявителя </w:t>
            </w:r>
          </w:p>
        </w:tc>
        <w:tc>
          <w:tcPr>
            <w:tcW w:w="2264" w:type="dxa"/>
            <w:tcBorders>
              <w:top w:val="single" w:sz="2" w:space="0" w:color="000000"/>
              <w:left w:val="single" w:sz="2" w:space="0" w:color="000000"/>
              <w:bottom w:val="single" w:sz="2" w:space="0" w:color="000000"/>
            </w:tcBorders>
          </w:tcPr>
          <w:p w14:paraId="7865AE35" w14:textId="77777777" w:rsidR="00820C31" w:rsidRPr="00D81BAB" w:rsidRDefault="00450DC8">
            <w:pPr>
              <w:widowControl w:val="0"/>
              <w:suppressLineNumbers/>
              <w:suppressAutoHyphens/>
              <w:spacing w:after="0" w:line="240" w:lineRule="auto"/>
              <w:jc w:val="center"/>
              <w:rPr>
                <w:rFonts w:ascii="Times New Roman" w:eastAsia="Calibri" w:hAnsi="Times New Roman" w:cs="Times New Roman"/>
                <w:bCs/>
                <w:sz w:val="24"/>
                <w:szCs w:val="24"/>
                <w:lang w:eastAsia="ru-RU"/>
              </w:rPr>
            </w:pPr>
            <w:r w:rsidRPr="00D81BAB">
              <w:rPr>
                <w:rFonts w:ascii="Times New Roman" w:eastAsia="Calibri" w:hAnsi="Times New Roman" w:cs="Times New Roman"/>
                <w:bCs/>
                <w:sz w:val="24"/>
                <w:szCs w:val="24"/>
                <w:lang w:eastAsia="ru-RU"/>
              </w:rPr>
              <w:t>Доступные для заявителя способы обращения</w:t>
            </w:r>
          </w:p>
          <w:p w14:paraId="6FD91EB0" w14:textId="77777777" w:rsidR="00820C31" w:rsidRPr="00D81BAB" w:rsidRDefault="00820C31">
            <w:pPr>
              <w:widowControl w:val="0"/>
              <w:suppressLineNumbers/>
              <w:suppressAutoHyphens/>
              <w:spacing w:after="0" w:line="240" w:lineRule="auto"/>
              <w:rPr>
                <w:rFonts w:ascii="Times New Roman" w:eastAsia="Calibri" w:hAnsi="Times New Roman" w:cs="Times New Roman"/>
                <w:bCs/>
                <w:sz w:val="24"/>
                <w:szCs w:val="24"/>
                <w:lang w:eastAsia="ru-RU"/>
              </w:rPr>
            </w:pPr>
          </w:p>
        </w:tc>
        <w:tc>
          <w:tcPr>
            <w:tcW w:w="2781" w:type="dxa"/>
            <w:tcBorders>
              <w:top w:val="single" w:sz="2" w:space="0" w:color="000000"/>
              <w:left w:val="single" w:sz="2" w:space="0" w:color="000000"/>
              <w:bottom w:val="single" w:sz="2" w:space="0" w:color="000000"/>
            </w:tcBorders>
          </w:tcPr>
          <w:p w14:paraId="777B3474" w14:textId="77777777" w:rsidR="00820C31" w:rsidRPr="00D81BAB" w:rsidRDefault="00450DC8">
            <w:pPr>
              <w:widowControl w:val="0"/>
              <w:suppressLineNumbers/>
              <w:suppressAutoHyphens/>
              <w:spacing w:after="0" w:line="240" w:lineRule="auto"/>
              <w:jc w:val="center"/>
              <w:rPr>
                <w:rFonts w:ascii="Times New Roman" w:eastAsia="Calibri" w:hAnsi="Times New Roman" w:cs="Times New Roman"/>
                <w:sz w:val="24"/>
                <w:szCs w:val="24"/>
                <w:lang w:eastAsia="ru-RU"/>
              </w:rPr>
            </w:pPr>
            <w:r w:rsidRPr="00D81BAB">
              <w:rPr>
                <w:rFonts w:ascii="Times New Roman" w:eastAsia="Calibri" w:hAnsi="Times New Roman" w:cs="Times New Roman"/>
                <w:bCs/>
                <w:sz w:val="24"/>
                <w:szCs w:val="24"/>
                <w:lang w:eastAsia="ru-RU"/>
              </w:rPr>
              <w:t>Документ предоставляется:</w:t>
            </w:r>
          </w:p>
          <w:p w14:paraId="4C984358" w14:textId="77777777" w:rsidR="00820C31" w:rsidRPr="00D81BAB" w:rsidRDefault="00450DC8">
            <w:pPr>
              <w:widowControl w:val="0"/>
              <w:suppressLineNumbers/>
              <w:tabs>
                <w:tab w:val="left" w:pos="1814"/>
              </w:tabs>
              <w:suppressAutoHyphens/>
              <w:spacing w:after="0" w:line="240" w:lineRule="auto"/>
              <w:jc w:val="center"/>
              <w:rPr>
                <w:rFonts w:ascii="Times New Roman" w:eastAsia="Calibri" w:hAnsi="Times New Roman" w:cs="Times New Roman"/>
                <w:bCs/>
                <w:sz w:val="24"/>
                <w:szCs w:val="24"/>
                <w:lang w:eastAsia="ru-RU"/>
              </w:rPr>
            </w:pPr>
            <w:r w:rsidRPr="00D81BAB">
              <w:rPr>
                <w:rFonts w:ascii="Times New Roman" w:eastAsia="Calibri" w:hAnsi="Times New Roman" w:cs="Times New Roman"/>
                <w:bCs/>
                <w:sz w:val="24"/>
                <w:szCs w:val="24"/>
                <w:lang w:eastAsia="ru-RU"/>
              </w:rPr>
              <w:t>Обязательно/</w:t>
            </w:r>
            <w:r w:rsidRPr="00D81BAB">
              <w:rPr>
                <w:rFonts w:ascii="Times New Roman" w:eastAsia="Calibri" w:hAnsi="Times New Roman" w:cs="Times New Roman"/>
                <w:bCs/>
                <w:sz w:val="24"/>
                <w:szCs w:val="24"/>
                <w:lang w:eastAsia="ru-RU"/>
              </w:rPr>
              <w:br/>
              <w:t xml:space="preserve">по инициативе заявителя /подтверждение сведений посредством СМЭВ </w:t>
            </w:r>
          </w:p>
        </w:tc>
        <w:tc>
          <w:tcPr>
            <w:tcW w:w="2431" w:type="dxa"/>
            <w:tcBorders>
              <w:top w:val="single" w:sz="2" w:space="0" w:color="000000"/>
              <w:left w:val="single" w:sz="2" w:space="0" w:color="000000"/>
              <w:bottom w:val="single" w:sz="2" w:space="0" w:color="000000"/>
            </w:tcBorders>
          </w:tcPr>
          <w:p w14:paraId="085C74E4" w14:textId="77777777" w:rsidR="00820C31" w:rsidRPr="00D81BAB" w:rsidRDefault="00450DC8">
            <w:pPr>
              <w:widowControl w:val="0"/>
              <w:suppressLineNumbers/>
              <w:suppressAutoHyphens/>
              <w:spacing w:after="0" w:line="240" w:lineRule="auto"/>
              <w:jc w:val="center"/>
              <w:rPr>
                <w:rFonts w:ascii="Times New Roman" w:eastAsia="Calibri" w:hAnsi="Times New Roman" w:cs="Times New Roman"/>
                <w:bCs/>
                <w:sz w:val="24"/>
                <w:szCs w:val="24"/>
                <w:lang w:eastAsia="ru-RU"/>
              </w:rPr>
            </w:pPr>
            <w:r w:rsidRPr="00D81BAB">
              <w:rPr>
                <w:rFonts w:ascii="Times New Roman" w:eastAsia="Calibri" w:hAnsi="Times New Roman" w:cs="Times New Roman"/>
                <w:bCs/>
                <w:sz w:val="24"/>
                <w:szCs w:val="24"/>
                <w:lang w:eastAsia="ru-RU"/>
              </w:rPr>
              <w:t xml:space="preserve">Форма документа утверждена Административным регламентом </w:t>
            </w:r>
          </w:p>
        </w:tc>
        <w:tc>
          <w:tcPr>
            <w:tcW w:w="3023" w:type="dxa"/>
            <w:tcBorders>
              <w:top w:val="single" w:sz="2" w:space="0" w:color="000000"/>
              <w:left w:val="single" w:sz="2" w:space="0" w:color="000000"/>
              <w:bottom w:val="single" w:sz="2" w:space="0" w:color="000000"/>
              <w:right w:val="single" w:sz="2" w:space="0" w:color="000000"/>
            </w:tcBorders>
          </w:tcPr>
          <w:p w14:paraId="5DFD1436" w14:textId="77777777" w:rsidR="00820C31" w:rsidRPr="00D81BAB" w:rsidRDefault="00450DC8">
            <w:pPr>
              <w:widowControl w:val="0"/>
              <w:suppressLineNumbers/>
              <w:suppressAutoHyphens/>
              <w:spacing w:after="0" w:line="240" w:lineRule="auto"/>
              <w:jc w:val="center"/>
              <w:rPr>
                <w:rFonts w:ascii="Times New Roman" w:eastAsia="Calibri" w:hAnsi="Times New Roman" w:cs="Times New Roman"/>
                <w:bCs/>
                <w:sz w:val="24"/>
                <w:szCs w:val="24"/>
                <w:lang w:eastAsia="ru-RU"/>
              </w:rPr>
            </w:pPr>
            <w:r w:rsidRPr="00D81BAB">
              <w:rPr>
                <w:rFonts w:ascii="Times New Roman" w:eastAsia="Calibri" w:hAnsi="Times New Roman" w:cs="Times New Roman"/>
                <w:bCs/>
                <w:sz w:val="24"/>
                <w:szCs w:val="24"/>
                <w:lang w:eastAsia="ru-RU"/>
              </w:rPr>
              <w:t>Требования к подаче документов указанным способом</w:t>
            </w:r>
          </w:p>
          <w:p w14:paraId="50FD3D19" w14:textId="77777777" w:rsidR="00820C31" w:rsidRPr="00D81BAB" w:rsidRDefault="00450DC8">
            <w:pPr>
              <w:widowControl w:val="0"/>
              <w:suppressLineNumbers/>
              <w:suppressAutoHyphens/>
              <w:spacing w:after="0" w:line="240" w:lineRule="auto"/>
              <w:jc w:val="center"/>
              <w:rPr>
                <w:rFonts w:ascii="Times New Roman" w:eastAsia="Calibri" w:hAnsi="Times New Roman" w:cs="Times New Roman"/>
                <w:bCs/>
                <w:sz w:val="24"/>
                <w:szCs w:val="24"/>
                <w:lang w:eastAsia="ru-RU"/>
              </w:rPr>
            </w:pPr>
            <w:r w:rsidRPr="00D81BAB">
              <w:rPr>
                <w:rFonts w:ascii="Times New Roman" w:eastAsia="Calibri" w:hAnsi="Times New Roman" w:cs="Times New Roman"/>
                <w:bCs/>
                <w:sz w:val="24"/>
                <w:szCs w:val="24"/>
                <w:lang w:eastAsia="ru-RU"/>
              </w:rPr>
              <w:t>(формат, количество, иные необходимые требования)</w:t>
            </w:r>
          </w:p>
        </w:tc>
      </w:tr>
      <w:tr w:rsidR="00820C31" w:rsidRPr="00D81BAB" w14:paraId="5CA5E51C" w14:textId="77777777">
        <w:trPr>
          <w:trHeight w:val="326"/>
        </w:trPr>
        <w:tc>
          <w:tcPr>
            <w:tcW w:w="348" w:type="dxa"/>
            <w:tcBorders>
              <w:left w:val="single" w:sz="2" w:space="0" w:color="000000"/>
              <w:bottom w:val="single" w:sz="2" w:space="0" w:color="000000"/>
            </w:tcBorders>
          </w:tcPr>
          <w:p w14:paraId="78741795" w14:textId="77777777" w:rsidR="00820C31" w:rsidRPr="00D81BAB" w:rsidRDefault="00450DC8">
            <w:pPr>
              <w:widowControl w:val="0"/>
              <w:suppressLineNumbers/>
              <w:suppressAutoHyphens/>
              <w:spacing w:after="0" w:line="240" w:lineRule="auto"/>
              <w:jc w:val="center"/>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1</w:t>
            </w:r>
          </w:p>
        </w:tc>
        <w:tc>
          <w:tcPr>
            <w:tcW w:w="2350" w:type="dxa"/>
            <w:tcBorders>
              <w:left w:val="single" w:sz="2" w:space="0" w:color="000000"/>
              <w:bottom w:val="single" w:sz="2" w:space="0" w:color="000000"/>
            </w:tcBorders>
          </w:tcPr>
          <w:p w14:paraId="18B9A392" w14:textId="77777777" w:rsidR="00820C31" w:rsidRPr="00D81BAB" w:rsidRDefault="00450DC8">
            <w:pPr>
              <w:widowControl w:val="0"/>
              <w:suppressLineNumbers/>
              <w:suppressAutoHyphens/>
              <w:spacing w:after="0" w:line="240" w:lineRule="auto"/>
              <w:jc w:val="center"/>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2</w:t>
            </w:r>
          </w:p>
        </w:tc>
        <w:tc>
          <w:tcPr>
            <w:tcW w:w="1394" w:type="dxa"/>
            <w:tcBorders>
              <w:left w:val="single" w:sz="2" w:space="0" w:color="000000"/>
              <w:bottom w:val="single" w:sz="2" w:space="0" w:color="000000"/>
            </w:tcBorders>
          </w:tcPr>
          <w:p w14:paraId="24C4D602" w14:textId="77777777" w:rsidR="00820C31" w:rsidRPr="00D81BAB" w:rsidRDefault="00450DC8">
            <w:pPr>
              <w:widowControl w:val="0"/>
              <w:suppressLineNumbers/>
              <w:suppressAutoHyphens/>
              <w:spacing w:after="0" w:line="240" w:lineRule="auto"/>
              <w:jc w:val="center"/>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3</w:t>
            </w:r>
          </w:p>
        </w:tc>
        <w:tc>
          <w:tcPr>
            <w:tcW w:w="2264" w:type="dxa"/>
            <w:tcBorders>
              <w:left w:val="single" w:sz="2" w:space="0" w:color="000000"/>
              <w:bottom w:val="single" w:sz="2" w:space="0" w:color="000000"/>
            </w:tcBorders>
          </w:tcPr>
          <w:p w14:paraId="2E52C685" w14:textId="77777777" w:rsidR="00820C31" w:rsidRPr="00D81BAB" w:rsidRDefault="00450DC8">
            <w:pPr>
              <w:widowControl w:val="0"/>
              <w:suppressLineNumbers/>
              <w:suppressAutoHyphens/>
              <w:spacing w:after="0" w:line="240" w:lineRule="auto"/>
              <w:jc w:val="center"/>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4</w:t>
            </w:r>
          </w:p>
        </w:tc>
        <w:tc>
          <w:tcPr>
            <w:tcW w:w="2781" w:type="dxa"/>
            <w:tcBorders>
              <w:left w:val="single" w:sz="2" w:space="0" w:color="000000"/>
              <w:bottom w:val="single" w:sz="2" w:space="0" w:color="000000"/>
            </w:tcBorders>
          </w:tcPr>
          <w:p w14:paraId="3896B435" w14:textId="77777777" w:rsidR="00820C31" w:rsidRPr="00D81BAB" w:rsidRDefault="00450DC8">
            <w:pPr>
              <w:widowControl w:val="0"/>
              <w:suppressLineNumbers/>
              <w:tabs>
                <w:tab w:val="left" w:pos="1814"/>
              </w:tabs>
              <w:suppressAutoHyphens/>
              <w:spacing w:after="0" w:line="240" w:lineRule="auto"/>
              <w:jc w:val="center"/>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5</w:t>
            </w:r>
          </w:p>
        </w:tc>
        <w:tc>
          <w:tcPr>
            <w:tcW w:w="2431" w:type="dxa"/>
            <w:tcBorders>
              <w:left w:val="single" w:sz="2" w:space="0" w:color="000000"/>
              <w:bottom w:val="single" w:sz="2" w:space="0" w:color="000000"/>
            </w:tcBorders>
          </w:tcPr>
          <w:p w14:paraId="088C3192" w14:textId="77777777" w:rsidR="00820C31" w:rsidRPr="00D81BAB" w:rsidRDefault="00450DC8">
            <w:pPr>
              <w:widowControl w:val="0"/>
              <w:suppressLineNumbers/>
              <w:suppressAutoHyphens/>
              <w:spacing w:after="0" w:line="240" w:lineRule="auto"/>
              <w:jc w:val="center"/>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6</w:t>
            </w:r>
          </w:p>
        </w:tc>
        <w:tc>
          <w:tcPr>
            <w:tcW w:w="3023" w:type="dxa"/>
            <w:tcBorders>
              <w:left w:val="single" w:sz="2" w:space="0" w:color="000000"/>
              <w:bottom w:val="single" w:sz="2" w:space="0" w:color="000000"/>
              <w:right w:val="single" w:sz="2" w:space="0" w:color="000000"/>
            </w:tcBorders>
          </w:tcPr>
          <w:p w14:paraId="05565920" w14:textId="77777777" w:rsidR="00820C31" w:rsidRPr="00D81BAB" w:rsidRDefault="00450DC8">
            <w:pPr>
              <w:widowControl w:val="0"/>
              <w:suppressLineNumbers/>
              <w:suppressAutoHyphens/>
              <w:spacing w:after="0" w:line="240" w:lineRule="auto"/>
              <w:jc w:val="center"/>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7</w:t>
            </w:r>
          </w:p>
        </w:tc>
      </w:tr>
      <w:tr w:rsidR="00820C31" w:rsidRPr="00D81BAB" w14:paraId="0B752C79" w14:textId="77777777">
        <w:trPr>
          <w:trHeight w:val="340"/>
        </w:trPr>
        <w:tc>
          <w:tcPr>
            <w:tcW w:w="14591" w:type="dxa"/>
            <w:gridSpan w:val="7"/>
            <w:tcBorders>
              <w:left w:val="single" w:sz="2" w:space="0" w:color="000000"/>
              <w:bottom w:val="single" w:sz="2" w:space="0" w:color="000000"/>
              <w:right w:val="single" w:sz="2" w:space="0" w:color="000000"/>
            </w:tcBorders>
          </w:tcPr>
          <w:p w14:paraId="63533DC2" w14:textId="77777777" w:rsidR="00820C31" w:rsidRPr="00D81BAB" w:rsidRDefault="00450DC8">
            <w:pPr>
              <w:widowControl w:val="0"/>
              <w:suppressLineNumbers/>
              <w:suppressAutoHyphens/>
              <w:spacing w:after="0" w:line="240" w:lineRule="auto"/>
              <w:jc w:val="center"/>
              <w:rPr>
                <w:rFonts w:ascii="Times New Roman" w:eastAsia="Calibri" w:hAnsi="Times New Roman" w:cs="Times New Roman"/>
                <w:bCs/>
                <w:sz w:val="24"/>
                <w:szCs w:val="24"/>
                <w:lang w:eastAsia="ru-RU"/>
              </w:rPr>
            </w:pPr>
            <w:r w:rsidRPr="00D81BAB">
              <w:rPr>
                <w:rFonts w:ascii="Times New Roman" w:eastAsia="Calibri" w:hAnsi="Times New Roman" w:cs="Times New Roman"/>
                <w:bCs/>
                <w:sz w:val="24"/>
                <w:szCs w:val="24"/>
                <w:lang w:eastAsia="ru-RU"/>
              </w:rPr>
              <w:t>Перечень документов, обязательных к предоставлению</w:t>
            </w:r>
          </w:p>
        </w:tc>
      </w:tr>
      <w:tr w:rsidR="00820C31" w:rsidRPr="00D81BAB" w14:paraId="0EABB01C" w14:textId="77777777">
        <w:trPr>
          <w:trHeight w:val="129"/>
        </w:trPr>
        <w:tc>
          <w:tcPr>
            <w:tcW w:w="348" w:type="dxa"/>
            <w:vMerge w:val="restart"/>
            <w:tcBorders>
              <w:left w:val="single" w:sz="2" w:space="0" w:color="000000"/>
              <w:bottom w:val="single" w:sz="2" w:space="0" w:color="000000"/>
            </w:tcBorders>
          </w:tcPr>
          <w:p w14:paraId="2937CE23"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1</w:t>
            </w:r>
          </w:p>
        </w:tc>
        <w:tc>
          <w:tcPr>
            <w:tcW w:w="2350" w:type="dxa"/>
            <w:vMerge w:val="restart"/>
            <w:tcBorders>
              <w:left w:val="single" w:sz="2" w:space="0" w:color="000000"/>
              <w:bottom w:val="single" w:sz="2" w:space="0" w:color="000000"/>
            </w:tcBorders>
          </w:tcPr>
          <w:p w14:paraId="5CEBE6AF"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Заявление о предоставлении муниципальной услуги</w:t>
            </w:r>
          </w:p>
        </w:tc>
        <w:tc>
          <w:tcPr>
            <w:tcW w:w="1394" w:type="dxa"/>
            <w:vMerge w:val="restart"/>
            <w:tcBorders>
              <w:left w:val="single" w:sz="2" w:space="0" w:color="000000"/>
              <w:bottom w:val="single" w:sz="2" w:space="0" w:color="000000"/>
            </w:tcBorders>
          </w:tcPr>
          <w:p w14:paraId="60FDBCD6"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все</w:t>
            </w:r>
          </w:p>
        </w:tc>
        <w:tc>
          <w:tcPr>
            <w:tcW w:w="2264" w:type="dxa"/>
            <w:tcBorders>
              <w:left w:val="single" w:sz="2" w:space="0" w:color="000000"/>
              <w:bottom w:val="single" w:sz="2" w:space="0" w:color="000000"/>
            </w:tcBorders>
          </w:tcPr>
          <w:p w14:paraId="014241DA"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лично в Уполномоченный орган, МФЦ</w:t>
            </w:r>
          </w:p>
        </w:tc>
        <w:tc>
          <w:tcPr>
            <w:tcW w:w="2781" w:type="dxa"/>
            <w:tcBorders>
              <w:left w:val="single" w:sz="2" w:space="0" w:color="000000"/>
              <w:bottom w:val="single" w:sz="2" w:space="0" w:color="000000"/>
            </w:tcBorders>
          </w:tcPr>
          <w:p w14:paraId="65E4EF15" w14:textId="77777777" w:rsidR="00820C31" w:rsidRPr="00D81BAB" w:rsidRDefault="00450DC8">
            <w:pPr>
              <w:widowControl w:val="0"/>
              <w:suppressLineNumbers/>
              <w:tabs>
                <w:tab w:val="left" w:pos="1814"/>
              </w:tab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обязательно</w:t>
            </w:r>
          </w:p>
        </w:tc>
        <w:tc>
          <w:tcPr>
            <w:tcW w:w="2431" w:type="dxa"/>
            <w:vMerge w:val="restart"/>
            <w:tcBorders>
              <w:left w:val="single" w:sz="2" w:space="0" w:color="000000"/>
              <w:bottom w:val="single" w:sz="2" w:space="0" w:color="000000"/>
            </w:tcBorders>
          </w:tcPr>
          <w:p w14:paraId="1AB4DCE3"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приложения № 5 - № 8 к административному регламенту</w:t>
            </w:r>
          </w:p>
        </w:tc>
        <w:tc>
          <w:tcPr>
            <w:tcW w:w="3023" w:type="dxa"/>
            <w:tcBorders>
              <w:left w:val="single" w:sz="2" w:space="0" w:color="000000"/>
              <w:bottom w:val="single" w:sz="2" w:space="0" w:color="000000"/>
              <w:right w:val="single" w:sz="2" w:space="0" w:color="000000"/>
            </w:tcBorders>
          </w:tcPr>
          <w:p w14:paraId="278AB0C1"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 xml:space="preserve">оригинал, 1 экземпляр, </w:t>
            </w:r>
            <w:r w:rsidRPr="00D81BAB">
              <w:rPr>
                <w:rFonts w:ascii="Times New Roman" w:eastAsia="Calibri" w:hAnsi="Times New Roman" w:cs="Times New Roman"/>
                <w:bCs/>
                <w:sz w:val="24"/>
                <w:szCs w:val="24"/>
                <w:lang w:eastAsia="ru-RU"/>
              </w:rPr>
              <w:t>должно быть подписано заявителем или его уполномоченным представителем</w:t>
            </w:r>
          </w:p>
        </w:tc>
      </w:tr>
      <w:tr w:rsidR="00820C31" w:rsidRPr="00D81BAB" w14:paraId="337A518E" w14:textId="77777777">
        <w:trPr>
          <w:trHeight w:val="129"/>
        </w:trPr>
        <w:tc>
          <w:tcPr>
            <w:tcW w:w="348" w:type="dxa"/>
            <w:vMerge/>
            <w:tcBorders>
              <w:left w:val="single" w:sz="2" w:space="0" w:color="000000"/>
              <w:bottom w:val="single" w:sz="2" w:space="0" w:color="000000"/>
            </w:tcBorders>
          </w:tcPr>
          <w:p w14:paraId="6B8FED66"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14:paraId="0B9349FC"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14:paraId="2C89F9A0"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14:paraId="443A47FD"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ЕПГУ/РПГУ</w:t>
            </w:r>
          </w:p>
        </w:tc>
        <w:tc>
          <w:tcPr>
            <w:tcW w:w="2781" w:type="dxa"/>
            <w:tcBorders>
              <w:left w:val="single" w:sz="2" w:space="0" w:color="000000"/>
              <w:bottom w:val="single" w:sz="2" w:space="0" w:color="000000"/>
            </w:tcBorders>
          </w:tcPr>
          <w:p w14:paraId="0AE89F16"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обязательно</w:t>
            </w:r>
          </w:p>
        </w:tc>
        <w:tc>
          <w:tcPr>
            <w:tcW w:w="2431" w:type="dxa"/>
            <w:vMerge/>
            <w:tcBorders>
              <w:left w:val="single" w:sz="2" w:space="0" w:color="000000"/>
              <w:bottom w:val="single" w:sz="2" w:space="0" w:color="000000"/>
            </w:tcBorders>
          </w:tcPr>
          <w:p w14:paraId="192BD13B"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14:paraId="41068DCA"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формирование заявления осуществляется посредством заполнения интерактивной формы на ЕПГУ/РПГУ</w:t>
            </w:r>
          </w:p>
        </w:tc>
      </w:tr>
      <w:tr w:rsidR="00820C31" w:rsidRPr="00D81BAB" w14:paraId="22F17444" w14:textId="77777777">
        <w:trPr>
          <w:trHeight w:val="129"/>
        </w:trPr>
        <w:tc>
          <w:tcPr>
            <w:tcW w:w="348" w:type="dxa"/>
            <w:vMerge/>
            <w:tcBorders>
              <w:left w:val="single" w:sz="2" w:space="0" w:color="000000"/>
              <w:bottom w:val="single" w:sz="2" w:space="0" w:color="000000"/>
            </w:tcBorders>
          </w:tcPr>
          <w:p w14:paraId="76977FE3"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14:paraId="2D12165C"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14:paraId="29F09AAB"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14:paraId="0E6A6465"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почтовая связь</w:t>
            </w:r>
          </w:p>
        </w:tc>
        <w:tc>
          <w:tcPr>
            <w:tcW w:w="2781" w:type="dxa"/>
            <w:tcBorders>
              <w:left w:val="single" w:sz="2" w:space="0" w:color="000000"/>
              <w:bottom w:val="single" w:sz="2" w:space="0" w:color="000000"/>
            </w:tcBorders>
          </w:tcPr>
          <w:p w14:paraId="229A3B1A"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обязательно</w:t>
            </w:r>
          </w:p>
        </w:tc>
        <w:tc>
          <w:tcPr>
            <w:tcW w:w="2431" w:type="dxa"/>
            <w:vMerge/>
            <w:tcBorders>
              <w:left w:val="single" w:sz="2" w:space="0" w:color="000000"/>
              <w:bottom w:val="single" w:sz="2" w:space="0" w:color="000000"/>
            </w:tcBorders>
          </w:tcPr>
          <w:p w14:paraId="11DA2812"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14:paraId="793FE2EC"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 xml:space="preserve">оригинал, 1 экземпляр, </w:t>
            </w:r>
            <w:r w:rsidRPr="00D81BAB">
              <w:rPr>
                <w:rFonts w:ascii="Times New Roman" w:eastAsia="Calibri" w:hAnsi="Times New Roman" w:cs="Times New Roman"/>
                <w:bCs/>
                <w:sz w:val="24"/>
                <w:szCs w:val="24"/>
                <w:lang w:eastAsia="ru-RU"/>
              </w:rPr>
              <w:t>должно быть подписано заявителем или его уполномоченным представителем</w:t>
            </w:r>
          </w:p>
        </w:tc>
      </w:tr>
      <w:tr w:rsidR="00820C31" w:rsidRPr="00D81BAB" w14:paraId="7403193C" w14:textId="77777777">
        <w:tc>
          <w:tcPr>
            <w:tcW w:w="348" w:type="dxa"/>
            <w:vMerge w:val="restart"/>
            <w:tcBorders>
              <w:left w:val="single" w:sz="2" w:space="0" w:color="000000"/>
              <w:bottom w:val="single" w:sz="2" w:space="0" w:color="000000"/>
            </w:tcBorders>
          </w:tcPr>
          <w:p w14:paraId="24062A59"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2</w:t>
            </w:r>
          </w:p>
        </w:tc>
        <w:tc>
          <w:tcPr>
            <w:tcW w:w="2350" w:type="dxa"/>
            <w:vMerge w:val="restart"/>
            <w:tcBorders>
              <w:left w:val="single" w:sz="2" w:space="0" w:color="000000"/>
              <w:bottom w:val="single" w:sz="2" w:space="0" w:color="000000"/>
            </w:tcBorders>
          </w:tcPr>
          <w:p w14:paraId="1B93636A"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 xml:space="preserve">Документ, </w:t>
            </w:r>
            <w:r w:rsidRPr="00D81BAB">
              <w:rPr>
                <w:rFonts w:ascii="Times New Roman" w:eastAsia="Calibri" w:hAnsi="Times New Roman" w:cs="Times New Roman"/>
                <w:sz w:val="24"/>
                <w:szCs w:val="24"/>
                <w:lang w:eastAsia="ru-RU"/>
              </w:rPr>
              <w:lastRenderedPageBreak/>
              <w:t>удостоверяющий личность заявителя, представителя заявителя</w:t>
            </w:r>
          </w:p>
        </w:tc>
        <w:tc>
          <w:tcPr>
            <w:tcW w:w="1394" w:type="dxa"/>
            <w:vMerge w:val="restart"/>
            <w:tcBorders>
              <w:left w:val="single" w:sz="2" w:space="0" w:color="000000"/>
              <w:bottom w:val="single" w:sz="2" w:space="0" w:color="000000"/>
            </w:tcBorders>
          </w:tcPr>
          <w:p w14:paraId="00598D23"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lastRenderedPageBreak/>
              <w:t>все</w:t>
            </w:r>
          </w:p>
        </w:tc>
        <w:tc>
          <w:tcPr>
            <w:tcW w:w="2264" w:type="dxa"/>
            <w:tcBorders>
              <w:left w:val="single" w:sz="2" w:space="0" w:color="000000"/>
              <w:bottom w:val="single" w:sz="2" w:space="0" w:color="000000"/>
            </w:tcBorders>
          </w:tcPr>
          <w:p w14:paraId="068830F7"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 xml:space="preserve">лично в </w:t>
            </w:r>
            <w:r w:rsidRPr="00D81BAB">
              <w:rPr>
                <w:rFonts w:ascii="Times New Roman" w:eastAsia="Calibri" w:hAnsi="Times New Roman" w:cs="Times New Roman"/>
                <w:sz w:val="24"/>
                <w:szCs w:val="24"/>
                <w:lang w:eastAsia="ru-RU"/>
              </w:rPr>
              <w:lastRenderedPageBreak/>
              <w:t>Уполномоченный орган, МФЦ</w:t>
            </w:r>
          </w:p>
        </w:tc>
        <w:tc>
          <w:tcPr>
            <w:tcW w:w="2781" w:type="dxa"/>
            <w:tcBorders>
              <w:left w:val="single" w:sz="2" w:space="0" w:color="000000"/>
              <w:bottom w:val="single" w:sz="2" w:space="0" w:color="000000"/>
            </w:tcBorders>
          </w:tcPr>
          <w:p w14:paraId="31CB1E84"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lastRenderedPageBreak/>
              <w:t>обязательно</w:t>
            </w:r>
          </w:p>
        </w:tc>
        <w:tc>
          <w:tcPr>
            <w:tcW w:w="2431" w:type="dxa"/>
            <w:vMerge w:val="restart"/>
            <w:tcBorders>
              <w:left w:val="single" w:sz="2" w:space="0" w:color="000000"/>
              <w:bottom w:val="single" w:sz="2" w:space="0" w:color="000000"/>
            </w:tcBorders>
          </w:tcPr>
          <w:p w14:paraId="585E8B4C"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нет</w:t>
            </w:r>
          </w:p>
        </w:tc>
        <w:tc>
          <w:tcPr>
            <w:tcW w:w="3023" w:type="dxa"/>
            <w:tcBorders>
              <w:left w:val="single" w:sz="2" w:space="0" w:color="000000"/>
              <w:bottom w:val="single" w:sz="2" w:space="0" w:color="000000"/>
              <w:right w:val="single" w:sz="2" w:space="0" w:color="000000"/>
            </w:tcBorders>
          </w:tcPr>
          <w:p w14:paraId="3E12D85C"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 xml:space="preserve">копия, 1 экземпляр, </w:t>
            </w:r>
            <w:r w:rsidRPr="00D81BAB">
              <w:rPr>
                <w:rFonts w:ascii="Times New Roman" w:eastAsia="Calibri" w:hAnsi="Times New Roman" w:cs="Times New Roman"/>
                <w:sz w:val="24"/>
                <w:szCs w:val="24"/>
                <w:lang w:eastAsia="ru-RU"/>
              </w:rPr>
              <w:lastRenderedPageBreak/>
              <w:t>оригинал для сверки</w:t>
            </w:r>
          </w:p>
        </w:tc>
      </w:tr>
      <w:tr w:rsidR="00820C31" w:rsidRPr="00D81BAB" w14:paraId="0395D50C" w14:textId="77777777">
        <w:tc>
          <w:tcPr>
            <w:tcW w:w="348" w:type="dxa"/>
            <w:vMerge/>
            <w:tcBorders>
              <w:left w:val="single" w:sz="2" w:space="0" w:color="000000"/>
              <w:bottom w:val="single" w:sz="2" w:space="0" w:color="000000"/>
            </w:tcBorders>
          </w:tcPr>
          <w:p w14:paraId="35EC0E81"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14:paraId="3BF54082"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14:paraId="4AB8864E"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14:paraId="24053854"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ЕПГУ/РПГУ</w:t>
            </w:r>
          </w:p>
        </w:tc>
        <w:tc>
          <w:tcPr>
            <w:tcW w:w="2781" w:type="dxa"/>
            <w:tcBorders>
              <w:left w:val="single" w:sz="2" w:space="0" w:color="000000"/>
              <w:bottom w:val="single" w:sz="2" w:space="0" w:color="000000"/>
            </w:tcBorders>
          </w:tcPr>
          <w:p w14:paraId="774EA7C2"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обязательно</w:t>
            </w:r>
          </w:p>
        </w:tc>
        <w:tc>
          <w:tcPr>
            <w:tcW w:w="2431" w:type="dxa"/>
            <w:vMerge/>
            <w:tcBorders>
              <w:left w:val="single" w:sz="2" w:space="0" w:color="000000"/>
              <w:bottom w:val="single" w:sz="2" w:space="0" w:color="000000"/>
            </w:tcBorders>
          </w:tcPr>
          <w:p w14:paraId="1F86B4FD"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14:paraId="0DDA1CF7"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сведения из документа, формируются при подтверждении учетной записи в ЕСИА из состава соответствующих данных указанной учетной записи</w:t>
            </w:r>
          </w:p>
        </w:tc>
      </w:tr>
      <w:tr w:rsidR="00820C31" w:rsidRPr="00D81BAB" w14:paraId="7608641D" w14:textId="77777777">
        <w:tc>
          <w:tcPr>
            <w:tcW w:w="348" w:type="dxa"/>
            <w:vMerge/>
            <w:tcBorders>
              <w:left w:val="single" w:sz="2" w:space="0" w:color="000000"/>
              <w:bottom w:val="single" w:sz="2" w:space="0" w:color="000000"/>
            </w:tcBorders>
          </w:tcPr>
          <w:p w14:paraId="261AF25F"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14:paraId="72D0E526"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14:paraId="52F3DD50"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14:paraId="707E1F4D"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почтовая связь</w:t>
            </w:r>
          </w:p>
        </w:tc>
        <w:tc>
          <w:tcPr>
            <w:tcW w:w="2781" w:type="dxa"/>
            <w:tcBorders>
              <w:left w:val="single" w:sz="2" w:space="0" w:color="000000"/>
              <w:bottom w:val="single" w:sz="2" w:space="0" w:color="000000"/>
            </w:tcBorders>
          </w:tcPr>
          <w:p w14:paraId="3183B3A0"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обязательно</w:t>
            </w:r>
          </w:p>
        </w:tc>
        <w:tc>
          <w:tcPr>
            <w:tcW w:w="2431" w:type="dxa"/>
            <w:vMerge/>
            <w:tcBorders>
              <w:left w:val="single" w:sz="2" w:space="0" w:color="000000"/>
              <w:bottom w:val="single" w:sz="2" w:space="0" w:color="000000"/>
            </w:tcBorders>
          </w:tcPr>
          <w:p w14:paraId="248ED545"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14:paraId="1698913C"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копия, 1 экземпляр</w:t>
            </w:r>
          </w:p>
        </w:tc>
      </w:tr>
      <w:tr w:rsidR="00820C31" w:rsidRPr="00D81BAB" w14:paraId="72BED16A" w14:textId="77777777">
        <w:trPr>
          <w:trHeight w:val="372"/>
        </w:trPr>
        <w:tc>
          <w:tcPr>
            <w:tcW w:w="348" w:type="dxa"/>
            <w:vMerge w:val="restart"/>
            <w:tcBorders>
              <w:left w:val="single" w:sz="2" w:space="0" w:color="000000"/>
              <w:bottom w:val="single" w:sz="2" w:space="0" w:color="000000"/>
            </w:tcBorders>
          </w:tcPr>
          <w:p w14:paraId="3AF5AB04"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3</w:t>
            </w:r>
          </w:p>
        </w:tc>
        <w:tc>
          <w:tcPr>
            <w:tcW w:w="2350" w:type="dxa"/>
            <w:vMerge w:val="restart"/>
            <w:tcBorders>
              <w:left w:val="single" w:sz="2" w:space="0" w:color="000000"/>
              <w:bottom w:val="single" w:sz="2" w:space="0" w:color="000000"/>
            </w:tcBorders>
          </w:tcPr>
          <w:p w14:paraId="7DAE834E" w14:textId="77777777" w:rsidR="00820C31" w:rsidRPr="00D81BAB" w:rsidRDefault="00450DC8">
            <w:pPr>
              <w:widowControl w:val="0"/>
              <w:suppressLineNumbers/>
              <w:suppressAutoHyphens/>
              <w:spacing w:after="0" w:line="240" w:lineRule="auto"/>
              <w:ind w:firstLine="19"/>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Документ, подтверждающий полномочия представителя заявителя действовать от имени заявителя</w:t>
            </w:r>
          </w:p>
        </w:tc>
        <w:tc>
          <w:tcPr>
            <w:tcW w:w="1394" w:type="dxa"/>
            <w:vMerge w:val="restart"/>
            <w:tcBorders>
              <w:left w:val="single" w:sz="2" w:space="0" w:color="000000"/>
              <w:bottom w:val="single" w:sz="2" w:space="0" w:color="000000"/>
            </w:tcBorders>
          </w:tcPr>
          <w:p w14:paraId="2AF032C9"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16 - 20</w:t>
            </w:r>
          </w:p>
        </w:tc>
        <w:tc>
          <w:tcPr>
            <w:tcW w:w="2264" w:type="dxa"/>
            <w:tcBorders>
              <w:left w:val="single" w:sz="2" w:space="0" w:color="000000"/>
              <w:bottom w:val="single" w:sz="2" w:space="0" w:color="000000"/>
            </w:tcBorders>
          </w:tcPr>
          <w:p w14:paraId="5BD90EC7"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лично в Уполномоченный орган, МФЦ</w:t>
            </w:r>
          </w:p>
        </w:tc>
        <w:tc>
          <w:tcPr>
            <w:tcW w:w="2781" w:type="dxa"/>
            <w:tcBorders>
              <w:left w:val="single" w:sz="2" w:space="0" w:color="000000"/>
              <w:bottom w:val="single" w:sz="2" w:space="0" w:color="000000"/>
            </w:tcBorders>
          </w:tcPr>
          <w:p w14:paraId="3118C641"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обязательно</w:t>
            </w:r>
          </w:p>
        </w:tc>
        <w:tc>
          <w:tcPr>
            <w:tcW w:w="2431" w:type="dxa"/>
            <w:vMerge w:val="restart"/>
            <w:tcBorders>
              <w:left w:val="single" w:sz="2" w:space="0" w:color="000000"/>
              <w:bottom w:val="single" w:sz="2" w:space="0" w:color="000000"/>
            </w:tcBorders>
          </w:tcPr>
          <w:p w14:paraId="1E7A7CEA"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нет</w:t>
            </w:r>
          </w:p>
        </w:tc>
        <w:tc>
          <w:tcPr>
            <w:tcW w:w="3023" w:type="dxa"/>
            <w:tcBorders>
              <w:left w:val="single" w:sz="2" w:space="0" w:color="000000"/>
              <w:bottom w:val="single" w:sz="2" w:space="0" w:color="000000"/>
              <w:right w:val="single" w:sz="2" w:space="0" w:color="000000"/>
            </w:tcBorders>
          </w:tcPr>
          <w:p w14:paraId="5C16D38E"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iCs/>
                <w:sz w:val="24"/>
                <w:szCs w:val="24"/>
                <w:shd w:val="clear" w:color="auto" w:fill="FFFF00"/>
                <w:lang w:eastAsia="ru-RU"/>
              </w:rPr>
            </w:pPr>
            <w:r w:rsidRPr="00D81BAB">
              <w:rPr>
                <w:rFonts w:ascii="Times New Roman" w:eastAsia="Calibri" w:hAnsi="Times New Roman" w:cs="Times New Roman"/>
                <w:sz w:val="24"/>
                <w:szCs w:val="24"/>
                <w:lang w:eastAsia="ru-RU"/>
              </w:rPr>
              <w:t>копия, 1 экземпляр, оригинал для сверки</w:t>
            </w:r>
          </w:p>
        </w:tc>
      </w:tr>
      <w:tr w:rsidR="00820C31" w:rsidRPr="00D81BAB" w14:paraId="4A127D86" w14:textId="77777777">
        <w:trPr>
          <w:trHeight w:val="341"/>
        </w:trPr>
        <w:tc>
          <w:tcPr>
            <w:tcW w:w="348" w:type="dxa"/>
            <w:vMerge/>
            <w:tcBorders>
              <w:left w:val="single" w:sz="2" w:space="0" w:color="000000"/>
              <w:bottom w:val="single" w:sz="2" w:space="0" w:color="000000"/>
            </w:tcBorders>
          </w:tcPr>
          <w:p w14:paraId="1D74BFC1"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14:paraId="22ED067D"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14:paraId="7A1EA5CD"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14:paraId="04CB92C0"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ЕПГУ/РПГУ</w:t>
            </w:r>
          </w:p>
        </w:tc>
        <w:tc>
          <w:tcPr>
            <w:tcW w:w="2781" w:type="dxa"/>
            <w:tcBorders>
              <w:left w:val="single" w:sz="2" w:space="0" w:color="000000"/>
              <w:bottom w:val="single" w:sz="2" w:space="0" w:color="000000"/>
            </w:tcBorders>
          </w:tcPr>
          <w:p w14:paraId="10C98B2C"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обязательно</w:t>
            </w:r>
          </w:p>
        </w:tc>
        <w:tc>
          <w:tcPr>
            <w:tcW w:w="2431" w:type="dxa"/>
            <w:vMerge/>
            <w:tcBorders>
              <w:left w:val="single" w:sz="2" w:space="0" w:color="000000"/>
              <w:bottom w:val="single" w:sz="2" w:space="0" w:color="000000"/>
            </w:tcBorders>
          </w:tcPr>
          <w:p w14:paraId="1EECCC09"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14:paraId="7D5C3FD2" w14:textId="77777777" w:rsidR="00820C31" w:rsidRPr="00D81BAB" w:rsidRDefault="00450DC8">
            <w:pPr>
              <w:widowControl w:val="0"/>
              <w:suppressLineNumbers/>
              <w:suppressAutoHyphens/>
              <w:spacing w:after="0" w:line="240" w:lineRule="auto"/>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документ, должен быть подписан усиленной квалифицированной электронной подписью заявителя или нотариуса.</w:t>
            </w:r>
          </w:p>
          <w:p w14:paraId="5709513A" w14:textId="77777777" w:rsidR="00820C31" w:rsidRPr="00D81BAB" w:rsidRDefault="00450DC8">
            <w:pPr>
              <w:widowControl w:val="0"/>
              <w:suppressLineNumbers/>
              <w:suppressAutoHyphens/>
              <w:spacing w:after="0" w:line="240" w:lineRule="auto"/>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Файл с расширением DOC, DOCX, JPEG, JPG, BMP, PNG, PDF, XML, RAR, ZIP, 7z, SIG</w:t>
            </w:r>
          </w:p>
          <w:p w14:paraId="1B7DF451"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iCs/>
                <w:sz w:val="24"/>
                <w:szCs w:val="24"/>
                <w:shd w:val="clear" w:color="auto" w:fill="FFFF00"/>
                <w:lang w:eastAsia="ru-RU"/>
              </w:rPr>
            </w:pPr>
            <w:r w:rsidRPr="00D81BAB">
              <w:rPr>
                <w:rFonts w:ascii="Times New Roman" w:eastAsia="Calibri" w:hAnsi="Times New Roman" w:cs="Times New Roman"/>
                <w:sz w:val="24"/>
                <w:szCs w:val="24"/>
                <w:lang w:eastAsia="ru-RU"/>
              </w:rPr>
              <w:t>максимально допустимый размер файла – 5 Мб</w:t>
            </w:r>
          </w:p>
        </w:tc>
      </w:tr>
      <w:tr w:rsidR="00820C31" w:rsidRPr="00D81BAB" w14:paraId="2A0039FF" w14:textId="77777777">
        <w:trPr>
          <w:trHeight w:val="341"/>
        </w:trPr>
        <w:tc>
          <w:tcPr>
            <w:tcW w:w="348" w:type="dxa"/>
            <w:vMerge/>
            <w:tcBorders>
              <w:left w:val="single" w:sz="2" w:space="0" w:color="000000"/>
              <w:bottom w:val="single" w:sz="2" w:space="0" w:color="000000"/>
            </w:tcBorders>
          </w:tcPr>
          <w:p w14:paraId="42665D10"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14:paraId="6C0D116A"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14:paraId="4C621135"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14:paraId="693B0846"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почтовая связь</w:t>
            </w:r>
          </w:p>
        </w:tc>
        <w:tc>
          <w:tcPr>
            <w:tcW w:w="2781" w:type="dxa"/>
            <w:tcBorders>
              <w:left w:val="single" w:sz="2" w:space="0" w:color="000000"/>
              <w:bottom w:val="single" w:sz="2" w:space="0" w:color="000000"/>
            </w:tcBorders>
          </w:tcPr>
          <w:p w14:paraId="18B96675"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обязательно</w:t>
            </w:r>
          </w:p>
        </w:tc>
        <w:tc>
          <w:tcPr>
            <w:tcW w:w="2431" w:type="dxa"/>
            <w:vMerge/>
            <w:tcBorders>
              <w:left w:val="single" w:sz="2" w:space="0" w:color="000000"/>
              <w:bottom w:val="single" w:sz="2" w:space="0" w:color="000000"/>
            </w:tcBorders>
          </w:tcPr>
          <w:p w14:paraId="1B9C681A"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14:paraId="5A527FDD"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i/>
                <w:iCs/>
                <w:sz w:val="24"/>
                <w:szCs w:val="24"/>
                <w:shd w:val="clear" w:color="auto" w:fill="FFFF00"/>
                <w:lang w:eastAsia="ru-RU"/>
              </w:rPr>
            </w:pPr>
            <w:r w:rsidRPr="00D81BAB">
              <w:rPr>
                <w:rFonts w:ascii="Times New Roman" w:eastAsia="Calibri" w:hAnsi="Times New Roman" w:cs="Times New Roman"/>
                <w:sz w:val="24"/>
                <w:szCs w:val="24"/>
                <w:lang w:eastAsia="ru-RU"/>
              </w:rPr>
              <w:t>нотариально удостоверенная копия, 1 экземпляр</w:t>
            </w:r>
          </w:p>
        </w:tc>
      </w:tr>
      <w:tr w:rsidR="00820C31" w:rsidRPr="00D81BAB" w14:paraId="1863A72C" w14:textId="77777777">
        <w:tc>
          <w:tcPr>
            <w:tcW w:w="348" w:type="dxa"/>
            <w:vMerge w:val="restart"/>
            <w:tcBorders>
              <w:left w:val="single" w:sz="2" w:space="0" w:color="000000"/>
              <w:bottom w:val="single" w:sz="2" w:space="0" w:color="000000"/>
            </w:tcBorders>
          </w:tcPr>
          <w:p w14:paraId="65BDB703"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4</w:t>
            </w:r>
          </w:p>
        </w:tc>
        <w:tc>
          <w:tcPr>
            <w:tcW w:w="2350" w:type="dxa"/>
            <w:vMerge w:val="restart"/>
            <w:tcBorders>
              <w:left w:val="single" w:sz="2" w:space="0" w:color="000000"/>
              <w:bottom w:val="single" w:sz="2" w:space="0" w:color="000000"/>
            </w:tcBorders>
          </w:tcPr>
          <w:p w14:paraId="3A22E3F4"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Свидетельство о смерти, выданное органами ЗАГС, либо</w:t>
            </w:r>
          </w:p>
          <w:p w14:paraId="678FD6C3"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 xml:space="preserve">медицинское свидетельство о смерти, либо документ, подтверждающий </w:t>
            </w:r>
            <w:r w:rsidRPr="00D81BAB">
              <w:rPr>
                <w:rFonts w:ascii="Times New Roman" w:eastAsia="Calibri" w:hAnsi="Times New Roman" w:cs="Times New Roman"/>
                <w:sz w:val="24"/>
                <w:szCs w:val="24"/>
                <w:lang w:eastAsia="ru-RU"/>
              </w:rPr>
              <w:lastRenderedPageBreak/>
              <w:t>факт государственной регистрации рождения мертвого ребенка (в случае рождения мертвого ребенка по истечении 154 дней беременности, форма №3, утвержденна приказом Минюста России от 01.10.2018 № 200)</w:t>
            </w:r>
          </w:p>
        </w:tc>
        <w:tc>
          <w:tcPr>
            <w:tcW w:w="1394" w:type="dxa"/>
            <w:vMerge w:val="restart"/>
            <w:tcBorders>
              <w:left w:val="single" w:sz="2" w:space="0" w:color="000000"/>
              <w:bottom w:val="single" w:sz="2" w:space="0" w:color="000000"/>
            </w:tcBorders>
          </w:tcPr>
          <w:p w14:paraId="142EEFDA"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lastRenderedPageBreak/>
              <w:t>все</w:t>
            </w:r>
          </w:p>
        </w:tc>
        <w:tc>
          <w:tcPr>
            <w:tcW w:w="2264" w:type="dxa"/>
            <w:tcBorders>
              <w:left w:val="single" w:sz="2" w:space="0" w:color="000000"/>
              <w:bottom w:val="single" w:sz="2" w:space="0" w:color="000000"/>
            </w:tcBorders>
          </w:tcPr>
          <w:p w14:paraId="67B43F15"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лично в Уполномоченный орган, МФЦ</w:t>
            </w:r>
          </w:p>
        </w:tc>
        <w:tc>
          <w:tcPr>
            <w:tcW w:w="2781" w:type="dxa"/>
            <w:tcBorders>
              <w:left w:val="single" w:sz="2" w:space="0" w:color="000000"/>
              <w:bottom w:val="single" w:sz="2" w:space="0" w:color="000000"/>
            </w:tcBorders>
          </w:tcPr>
          <w:p w14:paraId="08E4EE03"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обязательно</w:t>
            </w:r>
          </w:p>
        </w:tc>
        <w:tc>
          <w:tcPr>
            <w:tcW w:w="2431" w:type="dxa"/>
            <w:vMerge w:val="restart"/>
            <w:tcBorders>
              <w:left w:val="single" w:sz="2" w:space="0" w:color="000000"/>
              <w:bottom w:val="single" w:sz="2" w:space="0" w:color="000000"/>
            </w:tcBorders>
          </w:tcPr>
          <w:p w14:paraId="518B9359"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нет</w:t>
            </w:r>
          </w:p>
        </w:tc>
        <w:tc>
          <w:tcPr>
            <w:tcW w:w="3023" w:type="dxa"/>
            <w:tcBorders>
              <w:left w:val="single" w:sz="2" w:space="0" w:color="000000"/>
              <w:bottom w:val="single" w:sz="2" w:space="0" w:color="000000"/>
              <w:right w:val="single" w:sz="2" w:space="0" w:color="000000"/>
            </w:tcBorders>
          </w:tcPr>
          <w:p w14:paraId="72A0A840"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i/>
                <w:iCs/>
                <w:sz w:val="24"/>
                <w:szCs w:val="24"/>
                <w:shd w:val="clear" w:color="auto" w:fill="FFFF00"/>
                <w:lang w:eastAsia="ru-RU"/>
              </w:rPr>
            </w:pPr>
            <w:r w:rsidRPr="00D81BAB">
              <w:rPr>
                <w:rFonts w:ascii="Times New Roman" w:eastAsia="Calibri" w:hAnsi="Times New Roman" w:cs="Times New Roman"/>
                <w:sz w:val="24"/>
                <w:szCs w:val="24"/>
                <w:lang w:eastAsia="ru-RU"/>
              </w:rPr>
              <w:t>Оригинал, 1 экземпляр</w:t>
            </w:r>
          </w:p>
        </w:tc>
      </w:tr>
      <w:tr w:rsidR="00820C31" w:rsidRPr="00D81BAB" w14:paraId="209520E2" w14:textId="77777777">
        <w:tc>
          <w:tcPr>
            <w:tcW w:w="348" w:type="dxa"/>
            <w:vMerge/>
            <w:tcBorders>
              <w:left w:val="single" w:sz="2" w:space="0" w:color="000000"/>
              <w:bottom w:val="single" w:sz="2" w:space="0" w:color="000000"/>
            </w:tcBorders>
          </w:tcPr>
          <w:p w14:paraId="421109A4"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14:paraId="22ABBD6F"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14:paraId="318F1189"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14:paraId="58A06FD0"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ЕПГУ/РПГУ</w:t>
            </w:r>
          </w:p>
        </w:tc>
        <w:tc>
          <w:tcPr>
            <w:tcW w:w="2781" w:type="dxa"/>
            <w:tcBorders>
              <w:left w:val="single" w:sz="2" w:space="0" w:color="000000"/>
              <w:bottom w:val="single" w:sz="2" w:space="0" w:color="000000"/>
            </w:tcBorders>
          </w:tcPr>
          <w:p w14:paraId="1DEE5D80"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обязательно</w:t>
            </w:r>
          </w:p>
        </w:tc>
        <w:tc>
          <w:tcPr>
            <w:tcW w:w="2431" w:type="dxa"/>
            <w:vMerge/>
            <w:tcBorders>
              <w:left w:val="single" w:sz="2" w:space="0" w:color="000000"/>
              <w:bottom w:val="single" w:sz="2" w:space="0" w:color="000000"/>
            </w:tcBorders>
          </w:tcPr>
          <w:p w14:paraId="5C85B04B"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14:paraId="0FC92150"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Файл с расширением DOC, DOCX, JPEG, JPG, BMP, PNG, PDF, XML, RAR, ZIP, 7z, SIG</w:t>
            </w:r>
          </w:p>
          <w:p w14:paraId="320FBB67"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i/>
                <w:iCs/>
                <w:sz w:val="24"/>
                <w:szCs w:val="24"/>
                <w:shd w:val="clear" w:color="auto" w:fill="FFFF00"/>
                <w:lang w:eastAsia="ru-RU"/>
              </w:rPr>
            </w:pPr>
            <w:r w:rsidRPr="00D81BAB">
              <w:rPr>
                <w:rFonts w:ascii="Times New Roman" w:eastAsia="Calibri" w:hAnsi="Times New Roman" w:cs="Times New Roman"/>
                <w:sz w:val="24"/>
                <w:szCs w:val="24"/>
                <w:lang w:eastAsia="ru-RU"/>
              </w:rPr>
              <w:t xml:space="preserve">Максимально допустимый </w:t>
            </w:r>
            <w:r w:rsidRPr="00D81BAB">
              <w:rPr>
                <w:rFonts w:ascii="Times New Roman" w:eastAsia="Calibri" w:hAnsi="Times New Roman" w:cs="Times New Roman"/>
                <w:sz w:val="24"/>
                <w:szCs w:val="24"/>
                <w:lang w:eastAsia="ru-RU"/>
              </w:rPr>
              <w:lastRenderedPageBreak/>
              <w:t>размер файла – 5 Мб</w:t>
            </w:r>
          </w:p>
        </w:tc>
      </w:tr>
      <w:tr w:rsidR="00820C31" w:rsidRPr="00D81BAB" w14:paraId="32611537" w14:textId="77777777">
        <w:tc>
          <w:tcPr>
            <w:tcW w:w="348" w:type="dxa"/>
            <w:vMerge/>
            <w:tcBorders>
              <w:left w:val="single" w:sz="2" w:space="0" w:color="000000"/>
              <w:bottom w:val="single" w:sz="2" w:space="0" w:color="000000"/>
            </w:tcBorders>
          </w:tcPr>
          <w:p w14:paraId="141B3600"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14:paraId="72F364CE"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14:paraId="7E6F259F"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14:paraId="09034F75"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почтовая связь</w:t>
            </w:r>
          </w:p>
        </w:tc>
        <w:tc>
          <w:tcPr>
            <w:tcW w:w="2781" w:type="dxa"/>
            <w:tcBorders>
              <w:left w:val="single" w:sz="2" w:space="0" w:color="000000"/>
              <w:bottom w:val="single" w:sz="2" w:space="0" w:color="000000"/>
            </w:tcBorders>
          </w:tcPr>
          <w:p w14:paraId="5F0BF75F"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обязательно</w:t>
            </w:r>
          </w:p>
        </w:tc>
        <w:tc>
          <w:tcPr>
            <w:tcW w:w="2431" w:type="dxa"/>
            <w:vMerge/>
            <w:tcBorders>
              <w:left w:val="single" w:sz="2" w:space="0" w:color="000000"/>
              <w:bottom w:val="single" w:sz="2" w:space="0" w:color="000000"/>
            </w:tcBorders>
          </w:tcPr>
          <w:p w14:paraId="691DD65E"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14:paraId="38B5D2B4"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i/>
                <w:iCs/>
                <w:sz w:val="24"/>
                <w:szCs w:val="24"/>
                <w:shd w:val="clear" w:color="auto" w:fill="FFFF00"/>
                <w:lang w:eastAsia="ru-RU"/>
              </w:rPr>
            </w:pPr>
            <w:r w:rsidRPr="00D81BAB">
              <w:rPr>
                <w:rFonts w:ascii="Times New Roman" w:eastAsia="Calibri" w:hAnsi="Times New Roman" w:cs="Times New Roman"/>
                <w:sz w:val="24"/>
                <w:szCs w:val="24"/>
                <w:lang w:eastAsia="ru-RU"/>
              </w:rPr>
              <w:t>нотариально удостоверенная копия, 1 экземпляр</w:t>
            </w:r>
          </w:p>
        </w:tc>
      </w:tr>
      <w:tr w:rsidR="00820C31" w:rsidRPr="00D81BAB" w14:paraId="3417B988" w14:textId="77777777">
        <w:tc>
          <w:tcPr>
            <w:tcW w:w="348" w:type="dxa"/>
            <w:vMerge w:val="restart"/>
            <w:tcBorders>
              <w:left w:val="single" w:sz="2" w:space="0" w:color="000000"/>
              <w:bottom w:val="single" w:sz="2" w:space="0" w:color="000000"/>
            </w:tcBorders>
          </w:tcPr>
          <w:p w14:paraId="51779FF1"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5</w:t>
            </w:r>
          </w:p>
        </w:tc>
        <w:tc>
          <w:tcPr>
            <w:tcW w:w="2350" w:type="dxa"/>
            <w:vMerge w:val="restart"/>
            <w:tcBorders>
              <w:left w:val="single" w:sz="2" w:space="0" w:color="000000"/>
              <w:bottom w:val="single" w:sz="2" w:space="0" w:color="000000"/>
            </w:tcBorders>
          </w:tcPr>
          <w:p w14:paraId="753FCCE5" w14:textId="77777777" w:rsidR="00820C31" w:rsidRPr="00D81BAB" w:rsidRDefault="00450DC8">
            <w:pPr>
              <w:widowControl w:val="0"/>
              <w:suppressLineNumbers/>
              <w:suppressAutoHyphens/>
              <w:spacing w:after="0" w:line="240" w:lineRule="auto"/>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 xml:space="preserve">Документ, подтверждающий волеизъявление </w:t>
            </w:r>
            <w:proofErr w:type="gramStart"/>
            <w:r w:rsidRPr="00D81BAB">
              <w:rPr>
                <w:rFonts w:ascii="Times New Roman" w:eastAsia="Calibri" w:hAnsi="Times New Roman" w:cs="Times New Roman"/>
                <w:sz w:val="24"/>
                <w:szCs w:val="24"/>
                <w:lang w:eastAsia="ru-RU"/>
              </w:rPr>
              <w:t>умершего</w:t>
            </w:r>
            <w:proofErr w:type="gramEnd"/>
          </w:p>
        </w:tc>
        <w:tc>
          <w:tcPr>
            <w:tcW w:w="1394" w:type="dxa"/>
            <w:vMerge w:val="restart"/>
            <w:tcBorders>
              <w:left w:val="single" w:sz="2" w:space="0" w:color="000000"/>
              <w:bottom w:val="single" w:sz="2" w:space="0" w:color="000000"/>
            </w:tcBorders>
          </w:tcPr>
          <w:p w14:paraId="2BA4600F"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все</w:t>
            </w:r>
          </w:p>
        </w:tc>
        <w:tc>
          <w:tcPr>
            <w:tcW w:w="2264" w:type="dxa"/>
            <w:tcBorders>
              <w:left w:val="single" w:sz="2" w:space="0" w:color="000000"/>
              <w:bottom w:val="single" w:sz="2" w:space="0" w:color="000000"/>
            </w:tcBorders>
          </w:tcPr>
          <w:p w14:paraId="5C05E475"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лично в Уполномоченный орган, МФЦ</w:t>
            </w:r>
          </w:p>
        </w:tc>
        <w:tc>
          <w:tcPr>
            <w:tcW w:w="2781" w:type="dxa"/>
            <w:tcBorders>
              <w:left w:val="single" w:sz="2" w:space="0" w:color="000000"/>
              <w:bottom w:val="single" w:sz="2" w:space="0" w:color="000000"/>
            </w:tcBorders>
          </w:tcPr>
          <w:p w14:paraId="691A4181"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при наличии</w:t>
            </w:r>
          </w:p>
        </w:tc>
        <w:tc>
          <w:tcPr>
            <w:tcW w:w="2431" w:type="dxa"/>
            <w:vMerge w:val="restart"/>
            <w:tcBorders>
              <w:left w:val="single" w:sz="2" w:space="0" w:color="000000"/>
              <w:bottom w:val="single" w:sz="2" w:space="0" w:color="000000"/>
            </w:tcBorders>
          </w:tcPr>
          <w:p w14:paraId="2F4FEC5F"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нет</w:t>
            </w:r>
          </w:p>
        </w:tc>
        <w:tc>
          <w:tcPr>
            <w:tcW w:w="3023" w:type="dxa"/>
            <w:tcBorders>
              <w:left w:val="single" w:sz="2" w:space="0" w:color="000000"/>
              <w:bottom w:val="single" w:sz="2" w:space="0" w:color="000000"/>
              <w:right w:val="single" w:sz="2" w:space="0" w:color="000000"/>
            </w:tcBorders>
          </w:tcPr>
          <w:p w14:paraId="282BD1AE"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копия, 1 экземпляр, оригинал для сверки</w:t>
            </w:r>
          </w:p>
        </w:tc>
      </w:tr>
      <w:tr w:rsidR="00820C31" w:rsidRPr="00D81BAB" w14:paraId="650D4A57" w14:textId="77777777">
        <w:tc>
          <w:tcPr>
            <w:tcW w:w="348" w:type="dxa"/>
            <w:vMerge/>
            <w:tcBorders>
              <w:left w:val="single" w:sz="2" w:space="0" w:color="000000"/>
              <w:bottom w:val="single" w:sz="2" w:space="0" w:color="000000"/>
            </w:tcBorders>
          </w:tcPr>
          <w:p w14:paraId="0D356E86"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14:paraId="55DDD588"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14:paraId="3A55ADDB"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14:paraId="03FB702C"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ЕПГУ/РПГУ</w:t>
            </w:r>
          </w:p>
        </w:tc>
        <w:tc>
          <w:tcPr>
            <w:tcW w:w="2781" w:type="dxa"/>
            <w:tcBorders>
              <w:left w:val="single" w:sz="2" w:space="0" w:color="000000"/>
              <w:bottom w:val="single" w:sz="2" w:space="0" w:color="000000"/>
            </w:tcBorders>
          </w:tcPr>
          <w:p w14:paraId="600AF1A5"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при наличии</w:t>
            </w:r>
          </w:p>
        </w:tc>
        <w:tc>
          <w:tcPr>
            <w:tcW w:w="2431" w:type="dxa"/>
            <w:vMerge/>
            <w:tcBorders>
              <w:left w:val="single" w:sz="2" w:space="0" w:color="000000"/>
              <w:bottom w:val="single" w:sz="2" w:space="0" w:color="000000"/>
            </w:tcBorders>
          </w:tcPr>
          <w:p w14:paraId="1EE5207C"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14:paraId="571BEAD8"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 xml:space="preserve">скан-образ документа </w:t>
            </w:r>
          </w:p>
        </w:tc>
      </w:tr>
      <w:tr w:rsidR="00820C31" w:rsidRPr="00D81BAB" w14:paraId="58AE30FE" w14:textId="77777777">
        <w:tc>
          <w:tcPr>
            <w:tcW w:w="348" w:type="dxa"/>
            <w:vMerge/>
            <w:tcBorders>
              <w:left w:val="single" w:sz="2" w:space="0" w:color="000000"/>
              <w:bottom w:val="single" w:sz="2" w:space="0" w:color="000000"/>
            </w:tcBorders>
          </w:tcPr>
          <w:p w14:paraId="49E9DEB2"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14:paraId="2C112C81"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14:paraId="29E52289"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14:paraId="566ABB28"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почтовая связь</w:t>
            </w:r>
          </w:p>
        </w:tc>
        <w:tc>
          <w:tcPr>
            <w:tcW w:w="2781" w:type="dxa"/>
            <w:tcBorders>
              <w:left w:val="single" w:sz="2" w:space="0" w:color="000000"/>
              <w:bottom w:val="single" w:sz="2" w:space="0" w:color="000000"/>
            </w:tcBorders>
          </w:tcPr>
          <w:p w14:paraId="579AE21E"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при наличии</w:t>
            </w:r>
          </w:p>
        </w:tc>
        <w:tc>
          <w:tcPr>
            <w:tcW w:w="2431" w:type="dxa"/>
            <w:vMerge/>
            <w:tcBorders>
              <w:left w:val="single" w:sz="2" w:space="0" w:color="000000"/>
              <w:bottom w:val="single" w:sz="2" w:space="0" w:color="000000"/>
            </w:tcBorders>
          </w:tcPr>
          <w:p w14:paraId="6BE18B03"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14:paraId="469EE46E"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нотариально удостоверенная копия, 1 экземпляр</w:t>
            </w:r>
          </w:p>
        </w:tc>
      </w:tr>
      <w:tr w:rsidR="00820C31" w:rsidRPr="00D81BAB" w14:paraId="1929B4E1" w14:textId="77777777">
        <w:tc>
          <w:tcPr>
            <w:tcW w:w="348" w:type="dxa"/>
            <w:vMerge w:val="restart"/>
            <w:tcBorders>
              <w:left w:val="single" w:sz="2" w:space="0" w:color="000000"/>
              <w:bottom w:val="single" w:sz="2" w:space="0" w:color="000000"/>
            </w:tcBorders>
          </w:tcPr>
          <w:p w14:paraId="2D9A62BB"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6</w:t>
            </w:r>
          </w:p>
        </w:tc>
        <w:tc>
          <w:tcPr>
            <w:tcW w:w="2350" w:type="dxa"/>
            <w:vMerge w:val="restart"/>
            <w:tcBorders>
              <w:left w:val="single" w:sz="2" w:space="0" w:color="000000"/>
              <w:bottom w:val="single" w:sz="2" w:space="0" w:color="000000"/>
            </w:tcBorders>
          </w:tcPr>
          <w:p w14:paraId="16CA6D56"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Документ, подтверждающий кремацию тела умершего (при погребении урны с прахом)</w:t>
            </w:r>
          </w:p>
          <w:p w14:paraId="6ED14811"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val="restart"/>
            <w:tcBorders>
              <w:left w:val="single" w:sz="2" w:space="0" w:color="000000"/>
              <w:bottom w:val="single" w:sz="2" w:space="0" w:color="000000"/>
            </w:tcBorders>
          </w:tcPr>
          <w:p w14:paraId="6DC6AD7B"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все</w:t>
            </w:r>
          </w:p>
        </w:tc>
        <w:tc>
          <w:tcPr>
            <w:tcW w:w="2264" w:type="dxa"/>
            <w:tcBorders>
              <w:left w:val="single" w:sz="2" w:space="0" w:color="000000"/>
              <w:bottom w:val="single" w:sz="2" w:space="0" w:color="000000"/>
            </w:tcBorders>
          </w:tcPr>
          <w:p w14:paraId="79FA4AE1"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лично в Уполномоченный орган, МФЦ</w:t>
            </w:r>
          </w:p>
        </w:tc>
        <w:tc>
          <w:tcPr>
            <w:tcW w:w="2781" w:type="dxa"/>
            <w:tcBorders>
              <w:left w:val="single" w:sz="2" w:space="0" w:color="000000"/>
              <w:bottom w:val="single" w:sz="2" w:space="0" w:color="000000"/>
            </w:tcBorders>
          </w:tcPr>
          <w:p w14:paraId="12179C0B"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обязательно</w:t>
            </w:r>
          </w:p>
        </w:tc>
        <w:tc>
          <w:tcPr>
            <w:tcW w:w="2431" w:type="dxa"/>
            <w:vMerge w:val="restart"/>
            <w:tcBorders>
              <w:left w:val="single" w:sz="2" w:space="0" w:color="000000"/>
              <w:bottom w:val="single" w:sz="2" w:space="0" w:color="000000"/>
            </w:tcBorders>
          </w:tcPr>
          <w:p w14:paraId="2ECA00AE"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нет</w:t>
            </w:r>
          </w:p>
        </w:tc>
        <w:tc>
          <w:tcPr>
            <w:tcW w:w="3023" w:type="dxa"/>
            <w:tcBorders>
              <w:left w:val="single" w:sz="2" w:space="0" w:color="000000"/>
              <w:bottom w:val="single" w:sz="2" w:space="0" w:color="000000"/>
              <w:right w:val="single" w:sz="2" w:space="0" w:color="000000"/>
            </w:tcBorders>
          </w:tcPr>
          <w:p w14:paraId="1688CCE9"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копия, 1 экземпляр, оригинал для сверки</w:t>
            </w:r>
          </w:p>
        </w:tc>
      </w:tr>
      <w:tr w:rsidR="00820C31" w:rsidRPr="00D81BAB" w14:paraId="0B1966FB" w14:textId="77777777">
        <w:tc>
          <w:tcPr>
            <w:tcW w:w="348" w:type="dxa"/>
            <w:vMerge/>
            <w:tcBorders>
              <w:left w:val="single" w:sz="2" w:space="0" w:color="000000"/>
              <w:bottom w:val="single" w:sz="2" w:space="0" w:color="000000"/>
            </w:tcBorders>
          </w:tcPr>
          <w:p w14:paraId="700CD1FC"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14:paraId="36E09DDE"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14:paraId="62152816"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14:paraId="60AFB70C"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ЕПГУ/РПГУ</w:t>
            </w:r>
          </w:p>
        </w:tc>
        <w:tc>
          <w:tcPr>
            <w:tcW w:w="2781" w:type="dxa"/>
            <w:tcBorders>
              <w:left w:val="single" w:sz="2" w:space="0" w:color="000000"/>
              <w:bottom w:val="single" w:sz="2" w:space="0" w:color="000000"/>
            </w:tcBorders>
          </w:tcPr>
          <w:p w14:paraId="500E2625"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обязательно</w:t>
            </w:r>
          </w:p>
        </w:tc>
        <w:tc>
          <w:tcPr>
            <w:tcW w:w="2431" w:type="dxa"/>
            <w:vMerge/>
            <w:tcBorders>
              <w:left w:val="single" w:sz="2" w:space="0" w:color="000000"/>
              <w:bottom w:val="single" w:sz="2" w:space="0" w:color="000000"/>
            </w:tcBorders>
          </w:tcPr>
          <w:p w14:paraId="49DA2AAA"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14:paraId="51A391B3"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 xml:space="preserve">скан-образ документа </w:t>
            </w:r>
          </w:p>
        </w:tc>
      </w:tr>
      <w:tr w:rsidR="00820C31" w:rsidRPr="00D81BAB" w14:paraId="147EAFAA" w14:textId="77777777">
        <w:tc>
          <w:tcPr>
            <w:tcW w:w="348" w:type="dxa"/>
            <w:vMerge/>
            <w:tcBorders>
              <w:left w:val="single" w:sz="2" w:space="0" w:color="000000"/>
              <w:bottom w:val="single" w:sz="2" w:space="0" w:color="000000"/>
            </w:tcBorders>
          </w:tcPr>
          <w:p w14:paraId="689074B0"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14:paraId="08D9650C"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14:paraId="1706406C"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14:paraId="65E23883"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почтовая связь</w:t>
            </w:r>
          </w:p>
        </w:tc>
        <w:tc>
          <w:tcPr>
            <w:tcW w:w="2781" w:type="dxa"/>
            <w:tcBorders>
              <w:left w:val="single" w:sz="2" w:space="0" w:color="000000"/>
              <w:bottom w:val="single" w:sz="2" w:space="0" w:color="000000"/>
            </w:tcBorders>
          </w:tcPr>
          <w:p w14:paraId="329EEC28"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обязательно</w:t>
            </w:r>
          </w:p>
        </w:tc>
        <w:tc>
          <w:tcPr>
            <w:tcW w:w="2431" w:type="dxa"/>
            <w:vMerge/>
            <w:tcBorders>
              <w:left w:val="single" w:sz="2" w:space="0" w:color="000000"/>
              <w:bottom w:val="single" w:sz="2" w:space="0" w:color="000000"/>
            </w:tcBorders>
          </w:tcPr>
          <w:p w14:paraId="15D689F5"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14:paraId="62774428"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нотариально удостоверенная копия, 1 экземпляр</w:t>
            </w:r>
          </w:p>
        </w:tc>
      </w:tr>
      <w:tr w:rsidR="00820C31" w:rsidRPr="00D81BAB" w14:paraId="39030A73" w14:textId="77777777">
        <w:tc>
          <w:tcPr>
            <w:tcW w:w="348" w:type="dxa"/>
            <w:vMerge w:val="restart"/>
            <w:tcBorders>
              <w:left w:val="single" w:sz="2" w:space="0" w:color="000000"/>
            </w:tcBorders>
          </w:tcPr>
          <w:p w14:paraId="5B25CD45"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7</w:t>
            </w:r>
          </w:p>
        </w:tc>
        <w:tc>
          <w:tcPr>
            <w:tcW w:w="2350" w:type="dxa"/>
            <w:vMerge w:val="restart"/>
            <w:tcBorders>
              <w:left w:val="single" w:sz="2" w:space="0" w:color="000000"/>
            </w:tcBorders>
          </w:tcPr>
          <w:p w14:paraId="5440B8F7"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 xml:space="preserve">Копии документов, подтверждающих, что </w:t>
            </w:r>
            <w:proofErr w:type="gramStart"/>
            <w:r w:rsidRPr="00D81BAB">
              <w:rPr>
                <w:rFonts w:ascii="Times New Roman" w:eastAsia="Calibri" w:hAnsi="Times New Roman" w:cs="Times New Roman"/>
                <w:sz w:val="24"/>
                <w:szCs w:val="24"/>
                <w:lang w:eastAsia="ru-RU"/>
              </w:rPr>
              <w:t>умерший</w:t>
            </w:r>
            <w:proofErr w:type="gramEnd"/>
            <w:r w:rsidRPr="00D81BAB">
              <w:rPr>
                <w:rFonts w:ascii="Times New Roman" w:eastAsia="Calibri" w:hAnsi="Times New Roman" w:cs="Times New Roman"/>
                <w:sz w:val="24"/>
                <w:szCs w:val="24"/>
                <w:lang w:eastAsia="ru-RU"/>
              </w:rPr>
              <w:t xml:space="preserve"> и ранее погребенный на месте захоронения являются супругами или близкими родственниками</w:t>
            </w:r>
          </w:p>
        </w:tc>
        <w:tc>
          <w:tcPr>
            <w:tcW w:w="1394" w:type="dxa"/>
            <w:vMerge w:val="restart"/>
            <w:tcBorders>
              <w:left w:val="single" w:sz="2" w:space="0" w:color="000000"/>
            </w:tcBorders>
          </w:tcPr>
          <w:p w14:paraId="5204C0F5"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02 – 03, 07 – 08, 12 – 13, 17 – 18</w:t>
            </w:r>
          </w:p>
        </w:tc>
        <w:tc>
          <w:tcPr>
            <w:tcW w:w="2264" w:type="dxa"/>
            <w:tcBorders>
              <w:left w:val="single" w:sz="2" w:space="0" w:color="000000"/>
              <w:bottom w:val="single" w:sz="2" w:space="0" w:color="000000"/>
            </w:tcBorders>
          </w:tcPr>
          <w:p w14:paraId="1B6B600E"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лично в Уполномоченный орган, МФЦ</w:t>
            </w:r>
          </w:p>
        </w:tc>
        <w:tc>
          <w:tcPr>
            <w:tcW w:w="2781" w:type="dxa"/>
            <w:tcBorders>
              <w:left w:val="single" w:sz="2" w:space="0" w:color="000000"/>
              <w:bottom w:val="single" w:sz="2" w:space="0" w:color="000000"/>
            </w:tcBorders>
          </w:tcPr>
          <w:p w14:paraId="0150C5E4"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обязательно</w:t>
            </w:r>
          </w:p>
        </w:tc>
        <w:tc>
          <w:tcPr>
            <w:tcW w:w="2431" w:type="dxa"/>
            <w:vMerge w:val="restart"/>
            <w:tcBorders>
              <w:left w:val="single" w:sz="2" w:space="0" w:color="000000"/>
            </w:tcBorders>
          </w:tcPr>
          <w:p w14:paraId="12C47646"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нет</w:t>
            </w:r>
          </w:p>
        </w:tc>
        <w:tc>
          <w:tcPr>
            <w:tcW w:w="3023" w:type="dxa"/>
            <w:tcBorders>
              <w:left w:val="single" w:sz="2" w:space="0" w:color="000000"/>
              <w:bottom w:val="single" w:sz="2" w:space="0" w:color="000000"/>
              <w:right w:val="single" w:sz="2" w:space="0" w:color="000000"/>
            </w:tcBorders>
          </w:tcPr>
          <w:p w14:paraId="15FA28FC"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копия, 1 экземпляр, оригинал для сверки</w:t>
            </w:r>
          </w:p>
        </w:tc>
      </w:tr>
      <w:tr w:rsidR="00820C31" w:rsidRPr="00D81BAB" w14:paraId="6257E555" w14:textId="77777777">
        <w:tc>
          <w:tcPr>
            <w:tcW w:w="348" w:type="dxa"/>
            <w:vMerge/>
            <w:tcBorders>
              <w:left w:val="single" w:sz="2" w:space="0" w:color="000000"/>
            </w:tcBorders>
          </w:tcPr>
          <w:p w14:paraId="44B4B721"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tcBorders>
          </w:tcPr>
          <w:p w14:paraId="63E24AF2"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tcBorders>
          </w:tcPr>
          <w:p w14:paraId="7B621D92"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14:paraId="7E156D4F"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ЕПГУ/РПГУ</w:t>
            </w:r>
          </w:p>
        </w:tc>
        <w:tc>
          <w:tcPr>
            <w:tcW w:w="2781" w:type="dxa"/>
            <w:tcBorders>
              <w:left w:val="single" w:sz="2" w:space="0" w:color="000000"/>
              <w:bottom w:val="single" w:sz="2" w:space="0" w:color="000000"/>
            </w:tcBorders>
          </w:tcPr>
          <w:p w14:paraId="170F78E5"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обязательно</w:t>
            </w:r>
          </w:p>
        </w:tc>
        <w:tc>
          <w:tcPr>
            <w:tcW w:w="2431" w:type="dxa"/>
            <w:vMerge/>
            <w:tcBorders>
              <w:left w:val="single" w:sz="2" w:space="0" w:color="000000"/>
            </w:tcBorders>
          </w:tcPr>
          <w:p w14:paraId="479DB325"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14:paraId="07EE7700"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 xml:space="preserve">скан-образ документа </w:t>
            </w:r>
          </w:p>
        </w:tc>
      </w:tr>
      <w:tr w:rsidR="00820C31" w:rsidRPr="00D81BAB" w14:paraId="0AB32BD2" w14:textId="77777777">
        <w:tc>
          <w:tcPr>
            <w:tcW w:w="348" w:type="dxa"/>
            <w:vMerge/>
            <w:tcBorders>
              <w:left w:val="single" w:sz="2" w:space="0" w:color="000000"/>
              <w:bottom w:val="single" w:sz="2" w:space="0" w:color="000000"/>
            </w:tcBorders>
          </w:tcPr>
          <w:p w14:paraId="6105DFC5"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14:paraId="39666601"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14:paraId="2863FB3F"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14:paraId="1EAA7349"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почтовая связь</w:t>
            </w:r>
          </w:p>
        </w:tc>
        <w:tc>
          <w:tcPr>
            <w:tcW w:w="2781" w:type="dxa"/>
            <w:tcBorders>
              <w:left w:val="single" w:sz="2" w:space="0" w:color="000000"/>
              <w:bottom w:val="single" w:sz="2" w:space="0" w:color="000000"/>
            </w:tcBorders>
          </w:tcPr>
          <w:p w14:paraId="0C15715E"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обязательно</w:t>
            </w:r>
          </w:p>
        </w:tc>
        <w:tc>
          <w:tcPr>
            <w:tcW w:w="2431" w:type="dxa"/>
            <w:vMerge/>
            <w:tcBorders>
              <w:left w:val="single" w:sz="2" w:space="0" w:color="000000"/>
              <w:bottom w:val="single" w:sz="2" w:space="0" w:color="000000"/>
            </w:tcBorders>
          </w:tcPr>
          <w:p w14:paraId="2DAADF51"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14:paraId="0F45FACC"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нотариально удостоверенная копия, 1 экземпляр</w:t>
            </w:r>
          </w:p>
        </w:tc>
      </w:tr>
      <w:tr w:rsidR="00820C31" w:rsidRPr="00D81BAB" w14:paraId="53B3872C" w14:textId="77777777">
        <w:tc>
          <w:tcPr>
            <w:tcW w:w="348" w:type="dxa"/>
            <w:vMerge w:val="restart"/>
            <w:tcBorders>
              <w:left w:val="single" w:sz="2" w:space="0" w:color="000000"/>
            </w:tcBorders>
          </w:tcPr>
          <w:p w14:paraId="16A4C440"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lastRenderedPageBreak/>
              <w:t>8</w:t>
            </w:r>
          </w:p>
        </w:tc>
        <w:tc>
          <w:tcPr>
            <w:tcW w:w="2350" w:type="dxa"/>
            <w:vMerge w:val="restart"/>
            <w:tcBorders>
              <w:left w:val="single" w:sz="2" w:space="0" w:color="000000"/>
            </w:tcBorders>
          </w:tcPr>
          <w:p w14:paraId="4A097E20"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Свидетельство о регистрации родственного захоронения</w:t>
            </w:r>
          </w:p>
        </w:tc>
        <w:tc>
          <w:tcPr>
            <w:tcW w:w="1394" w:type="dxa"/>
            <w:vMerge w:val="restart"/>
            <w:tcBorders>
              <w:left w:val="single" w:sz="2" w:space="0" w:color="000000"/>
            </w:tcBorders>
          </w:tcPr>
          <w:p w14:paraId="69387846"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03, 08, 13, 18</w:t>
            </w:r>
          </w:p>
        </w:tc>
        <w:tc>
          <w:tcPr>
            <w:tcW w:w="2264" w:type="dxa"/>
            <w:tcBorders>
              <w:left w:val="single" w:sz="2" w:space="0" w:color="000000"/>
              <w:bottom w:val="single" w:sz="2" w:space="0" w:color="000000"/>
            </w:tcBorders>
          </w:tcPr>
          <w:p w14:paraId="366B0FCA"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лично в Уполномоченный орган, МФЦ</w:t>
            </w:r>
          </w:p>
        </w:tc>
        <w:tc>
          <w:tcPr>
            <w:tcW w:w="2781" w:type="dxa"/>
            <w:tcBorders>
              <w:left w:val="single" w:sz="2" w:space="0" w:color="000000"/>
              <w:bottom w:val="single" w:sz="2" w:space="0" w:color="000000"/>
            </w:tcBorders>
          </w:tcPr>
          <w:p w14:paraId="4449839C"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обязательно</w:t>
            </w:r>
          </w:p>
        </w:tc>
        <w:tc>
          <w:tcPr>
            <w:tcW w:w="2431" w:type="dxa"/>
            <w:vMerge w:val="restart"/>
            <w:tcBorders>
              <w:left w:val="single" w:sz="2" w:space="0" w:color="000000"/>
            </w:tcBorders>
          </w:tcPr>
          <w:p w14:paraId="534ADF99"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нет</w:t>
            </w:r>
          </w:p>
        </w:tc>
        <w:tc>
          <w:tcPr>
            <w:tcW w:w="3023" w:type="dxa"/>
            <w:tcBorders>
              <w:left w:val="single" w:sz="2" w:space="0" w:color="000000"/>
              <w:bottom w:val="single" w:sz="2" w:space="0" w:color="000000"/>
              <w:right w:val="single" w:sz="2" w:space="0" w:color="000000"/>
            </w:tcBorders>
          </w:tcPr>
          <w:p w14:paraId="7A70C7F2"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копия, 1 экземпляр, оригинал для сверки</w:t>
            </w:r>
          </w:p>
        </w:tc>
      </w:tr>
      <w:tr w:rsidR="00820C31" w:rsidRPr="00D81BAB" w14:paraId="2ABF9CA5" w14:textId="77777777">
        <w:tc>
          <w:tcPr>
            <w:tcW w:w="348" w:type="dxa"/>
            <w:vMerge/>
            <w:tcBorders>
              <w:left w:val="single" w:sz="2" w:space="0" w:color="000000"/>
            </w:tcBorders>
          </w:tcPr>
          <w:p w14:paraId="2955915B"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tcBorders>
          </w:tcPr>
          <w:p w14:paraId="52B618E3"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tcBorders>
          </w:tcPr>
          <w:p w14:paraId="2EE5AB96"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14:paraId="3BF45B48"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ЕПГУ/РПГУ</w:t>
            </w:r>
          </w:p>
        </w:tc>
        <w:tc>
          <w:tcPr>
            <w:tcW w:w="2781" w:type="dxa"/>
            <w:tcBorders>
              <w:left w:val="single" w:sz="2" w:space="0" w:color="000000"/>
              <w:bottom w:val="single" w:sz="2" w:space="0" w:color="000000"/>
            </w:tcBorders>
          </w:tcPr>
          <w:p w14:paraId="285E9F11"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обязательно</w:t>
            </w:r>
          </w:p>
        </w:tc>
        <w:tc>
          <w:tcPr>
            <w:tcW w:w="2431" w:type="dxa"/>
            <w:vMerge/>
            <w:tcBorders>
              <w:left w:val="single" w:sz="2" w:space="0" w:color="000000"/>
            </w:tcBorders>
          </w:tcPr>
          <w:p w14:paraId="510914B5"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14:paraId="646C532C"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 xml:space="preserve">скан-образ документа </w:t>
            </w:r>
          </w:p>
        </w:tc>
      </w:tr>
      <w:tr w:rsidR="00820C31" w:rsidRPr="00D81BAB" w14:paraId="08F98830" w14:textId="77777777">
        <w:tc>
          <w:tcPr>
            <w:tcW w:w="348" w:type="dxa"/>
            <w:vMerge/>
            <w:tcBorders>
              <w:left w:val="single" w:sz="2" w:space="0" w:color="000000"/>
              <w:bottom w:val="single" w:sz="2" w:space="0" w:color="000000"/>
            </w:tcBorders>
          </w:tcPr>
          <w:p w14:paraId="13E941BB"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14:paraId="768B69F6"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14:paraId="5D6D0A10"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14:paraId="3B27DFDB"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почтовая связь</w:t>
            </w:r>
          </w:p>
        </w:tc>
        <w:tc>
          <w:tcPr>
            <w:tcW w:w="2781" w:type="dxa"/>
            <w:tcBorders>
              <w:left w:val="single" w:sz="2" w:space="0" w:color="000000"/>
              <w:bottom w:val="single" w:sz="2" w:space="0" w:color="000000"/>
            </w:tcBorders>
          </w:tcPr>
          <w:p w14:paraId="03C39873"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обязательно</w:t>
            </w:r>
          </w:p>
        </w:tc>
        <w:tc>
          <w:tcPr>
            <w:tcW w:w="2431" w:type="dxa"/>
            <w:vMerge/>
            <w:tcBorders>
              <w:left w:val="single" w:sz="2" w:space="0" w:color="000000"/>
              <w:bottom w:val="single" w:sz="2" w:space="0" w:color="000000"/>
            </w:tcBorders>
          </w:tcPr>
          <w:p w14:paraId="01BC16A0"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14:paraId="27BC96FF"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нотариально удостоверенная копия, 1 экземпляр</w:t>
            </w:r>
          </w:p>
        </w:tc>
      </w:tr>
      <w:tr w:rsidR="00820C31" w:rsidRPr="00D81BAB" w14:paraId="76EF4799" w14:textId="77777777">
        <w:tc>
          <w:tcPr>
            <w:tcW w:w="348" w:type="dxa"/>
            <w:vMerge w:val="restart"/>
            <w:tcBorders>
              <w:left w:val="single" w:sz="2" w:space="0" w:color="000000"/>
            </w:tcBorders>
          </w:tcPr>
          <w:p w14:paraId="67EA51DB"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9</w:t>
            </w:r>
          </w:p>
        </w:tc>
        <w:tc>
          <w:tcPr>
            <w:tcW w:w="2350" w:type="dxa"/>
            <w:vMerge w:val="restart"/>
            <w:tcBorders>
              <w:left w:val="single" w:sz="2" w:space="0" w:color="000000"/>
            </w:tcBorders>
          </w:tcPr>
          <w:p w14:paraId="23533625" w14:textId="77777777" w:rsidR="00820C31" w:rsidRPr="00D81BAB" w:rsidRDefault="00450DC8">
            <w:pPr>
              <w:widowControl w:val="0"/>
              <w:suppressLineNumbers/>
              <w:suppressAutoHyphens/>
              <w:spacing w:after="0" w:line="240" w:lineRule="auto"/>
              <w:rPr>
                <w:rFonts w:ascii="Times New Roman" w:eastAsia="Calibri" w:hAnsi="Times New Roman" w:cs="Times New Roman"/>
                <w:sz w:val="24"/>
                <w:szCs w:val="24"/>
                <w:lang w:eastAsia="ru-RU"/>
              </w:rPr>
            </w:pPr>
            <w:bookmarkStart w:id="4" w:name="_Hlk136599796"/>
            <w:r w:rsidRPr="00D81BAB">
              <w:rPr>
                <w:rFonts w:ascii="Times New Roman" w:eastAsia="Calibri" w:hAnsi="Times New Roman" w:cs="Times New Roman"/>
                <w:sz w:val="24"/>
                <w:szCs w:val="24"/>
                <w:lang w:eastAsia="ru-RU"/>
              </w:rPr>
              <w:t xml:space="preserve">Письменное согласие лица, на которое зарегистрировано родственное захоронение (в </w:t>
            </w:r>
            <w:proofErr w:type="gramStart"/>
            <w:r w:rsidRPr="00D81BAB">
              <w:rPr>
                <w:rFonts w:ascii="Times New Roman" w:eastAsia="Calibri" w:hAnsi="Times New Roman" w:cs="Times New Roman"/>
                <w:sz w:val="24"/>
                <w:szCs w:val="24"/>
                <w:lang w:eastAsia="ru-RU"/>
              </w:rPr>
              <w:t>случаях</w:t>
            </w:r>
            <w:proofErr w:type="gramEnd"/>
            <w:r w:rsidRPr="00D81BAB">
              <w:rPr>
                <w:rFonts w:ascii="Times New Roman" w:eastAsia="Calibri" w:hAnsi="Times New Roman" w:cs="Times New Roman"/>
                <w:sz w:val="24"/>
                <w:szCs w:val="24"/>
                <w:lang w:eastAsia="ru-RU"/>
              </w:rPr>
              <w:t xml:space="preserve"> если лицо, взявшее на себя обязанность осуществить погребение путем подзахоронения на месте родственного захоронения, не является лицом, на которое зарегистрировано данное родственное захоронение)</w:t>
            </w:r>
            <w:bookmarkEnd w:id="4"/>
            <w:r w:rsidRPr="00D81BAB">
              <w:rPr>
                <w:rFonts w:ascii="Times New Roman" w:eastAsia="Calibri" w:hAnsi="Times New Roman" w:cs="Times New Roman"/>
                <w:sz w:val="24"/>
                <w:szCs w:val="24"/>
                <w:lang w:eastAsia="ru-RU"/>
              </w:rPr>
              <w:t>.</w:t>
            </w:r>
          </w:p>
        </w:tc>
        <w:tc>
          <w:tcPr>
            <w:tcW w:w="1394" w:type="dxa"/>
            <w:vMerge w:val="restart"/>
            <w:tcBorders>
              <w:left w:val="single" w:sz="2" w:space="0" w:color="000000"/>
            </w:tcBorders>
          </w:tcPr>
          <w:p w14:paraId="4A50FF62"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03, 05, 08, 10, 13, 15, 18, 20</w:t>
            </w:r>
          </w:p>
        </w:tc>
        <w:tc>
          <w:tcPr>
            <w:tcW w:w="2264" w:type="dxa"/>
            <w:tcBorders>
              <w:left w:val="single" w:sz="2" w:space="0" w:color="000000"/>
              <w:bottom w:val="single" w:sz="2" w:space="0" w:color="000000"/>
            </w:tcBorders>
          </w:tcPr>
          <w:p w14:paraId="2062398E"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лично в Уполномоченный орган, МФЦ</w:t>
            </w:r>
          </w:p>
        </w:tc>
        <w:tc>
          <w:tcPr>
            <w:tcW w:w="2781" w:type="dxa"/>
            <w:tcBorders>
              <w:left w:val="single" w:sz="2" w:space="0" w:color="000000"/>
              <w:bottom w:val="single" w:sz="2" w:space="0" w:color="000000"/>
            </w:tcBorders>
          </w:tcPr>
          <w:p w14:paraId="7346C616"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обязательно</w:t>
            </w:r>
          </w:p>
        </w:tc>
        <w:tc>
          <w:tcPr>
            <w:tcW w:w="2431" w:type="dxa"/>
            <w:vMerge w:val="restart"/>
            <w:tcBorders>
              <w:left w:val="single" w:sz="2" w:space="0" w:color="000000"/>
            </w:tcBorders>
          </w:tcPr>
          <w:p w14:paraId="7D2A4176"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нет</w:t>
            </w:r>
          </w:p>
        </w:tc>
        <w:tc>
          <w:tcPr>
            <w:tcW w:w="3023" w:type="dxa"/>
            <w:tcBorders>
              <w:left w:val="single" w:sz="2" w:space="0" w:color="000000"/>
              <w:bottom w:val="single" w:sz="2" w:space="0" w:color="000000"/>
              <w:right w:val="single" w:sz="2" w:space="0" w:color="000000"/>
            </w:tcBorders>
          </w:tcPr>
          <w:p w14:paraId="591E354A"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 xml:space="preserve">оригинал, 1 экземпляр, </w:t>
            </w:r>
          </w:p>
        </w:tc>
      </w:tr>
      <w:tr w:rsidR="00820C31" w:rsidRPr="00D81BAB" w14:paraId="002A1AB8" w14:textId="77777777">
        <w:tc>
          <w:tcPr>
            <w:tcW w:w="348" w:type="dxa"/>
            <w:vMerge/>
            <w:tcBorders>
              <w:left w:val="single" w:sz="2" w:space="0" w:color="000000"/>
            </w:tcBorders>
          </w:tcPr>
          <w:p w14:paraId="549AB21D"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tcBorders>
          </w:tcPr>
          <w:p w14:paraId="4DAFF45A"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tcBorders>
          </w:tcPr>
          <w:p w14:paraId="723DF729"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14:paraId="4E3FD143"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ЕПГУ/РПГУ</w:t>
            </w:r>
          </w:p>
        </w:tc>
        <w:tc>
          <w:tcPr>
            <w:tcW w:w="2781" w:type="dxa"/>
            <w:tcBorders>
              <w:left w:val="single" w:sz="2" w:space="0" w:color="000000"/>
              <w:bottom w:val="single" w:sz="2" w:space="0" w:color="000000"/>
            </w:tcBorders>
          </w:tcPr>
          <w:p w14:paraId="014BCA71"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обязательно</w:t>
            </w:r>
          </w:p>
        </w:tc>
        <w:tc>
          <w:tcPr>
            <w:tcW w:w="2431" w:type="dxa"/>
            <w:vMerge/>
            <w:tcBorders>
              <w:left w:val="single" w:sz="2" w:space="0" w:color="000000"/>
            </w:tcBorders>
          </w:tcPr>
          <w:p w14:paraId="53A1EF05"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14:paraId="065B85D6"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 xml:space="preserve">скан-образ документа </w:t>
            </w:r>
          </w:p>
        </w:tc>
      </w:tr>
      <w:tr w:rsidR="00820C31" w:rsidRPr="00D81BAB" w14:paraId="1284177F" w14:textId="77777777">
        <w:tc>
          <w:tcPr>
            <w:tcW w:w="348" w:type="dxa"/>
            <w:vMerge/>
            <w:tcBorders>
              <w:left w:val="single" w:sz="2" w:space="0" w:color="000000"/>
              <w:bottom w:val="single" w:sz="2" w:space="0" w:color="000000"/>
            </w:tcBorders>
          </w:tcPr>
          <w:p w14:paraId="6A4FAC41"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14:paraId="0D90284A"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14:paraId="6E66453E"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14:paraId="647B5BB9"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почтовая связь</w:t>
            </w:r>
          </w:p>
        </w:tc>
        <w:tc>
          <w:tcPr>
            <w:tcW w:w="2781" w:type="dxa"/>
            <w:tcBorders>
              <w:left w:val="single" w:sz="2" w:space="0" w:color="000000"/>
              <w:bottom w:val="single" w:sz="2" w:space="0" w:color="000000"/>
            </w:tcBorders>
          </w:tcPr>
          <w:p w14:paraId="6B7AC051"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обязательно</w:t>
            </w:r>
          </w:p>
        </w:tc>
        <w:tc>
          <w:tcPr>
            <w:tcW w:w="2431" w:type="dxa"/>
            <w:vMerge/>
            <w:tcBorders>
              <w:left w:val="single" w:sz="2" w:space="0" w:color="000000"/>
              <w:bottom w:val="single" w:sz="2" w:space="0" w:color="000000"/>
            </w:tcBorders>
          </w:tcPr>
          <w:p w14:paraId="5F30C3C8"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14:paraId="6CD3C045"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оригинал, 1 экземпляр</w:t>
            </w:r>
          </w:p>
        </w:tc>
      </w:tr>
      <w:tr w:rsidR="00820C31" w:rsidRPr="00D81BAB" w14:paraId="6A786C0E" w14:textId="77777777">
        <w:tc>
          <w:tcPr>
            <w:tcW w:w="348" w:type="dxa"/>
            <w:vMerge w:val="restart"/>
            <w:tcBorders>
              <w:left w:val="single" w:sz="2" w:space="0" w:color="000000"/>
            </w:tcBorders>
          </w:tcPr>
          <w:p w14:paraId="7086237F"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10</w:t>
            </w:r>
          </w:p>
        </w:tc>
        <w:tc>
          <w:tcPr>
            <w:tcW w:w="2350" w:type="dxa"/>
            <w:vMerge w:val="restart"/>
            <w:tcBorders>
              <w:left w:val="single" w:sz="2" w:space="0" w:color="000000"/>
            </w:tcBorders>
          </w:tcPr>
          <w:p w14:paraId="650CC076"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Разрешение на захоронение тела (останков) в ином месте или документ, подтверждающий его (их) кремацию после извлечения</w:t>
            </w:r>
          </w:p>
        </w:tc>
        <w:tc>
          <w:tcPr>
            <w:tcW w:w="1394" w:type="dxa"/>
            <w:vMerge w:val="restart"/>
            <w:tcBorders>
              <w:left w:val="single" w:sz="2" w:space="0" w:color="000000"/>
            </w:tcBorders>
          </w:tcPr>
          <w:p w14:paraId="35405C7D"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04, 09, 14, 19</w:t>
            </w:r>
          </w:p>
        </w:tc>
        <w:tc>
          <w:tcPr>
            <w:tcW w:w="2264" w:type="dxa"/>
            <w:tcBorders>
              <w:left w:val="single" w:sz="2" w:space="0" w:color="000000"/>
              <w:bottom w:val="single" w:sz="2" w:space="0" w:color="000000"/>
            </w:tcBorders>
          </w:tcPr>
          <w:p w14:paraId="0128F74A"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лично в Уполномоченный орган, МФЦ</w:t>
            </w:r>
          </w:p>
        </w:tc>
        <w:tc>
          <w:tcPr>
            <w:tcW w:w="2781" w:type="dxa"/>
            <w:tcBorders>
              <w:left w:val="single" w:sz="2" w:space="0" w:color="000000"/>
              <w:bottom w:val="single" w:sz="2" w:space="0" w:color="000000"/>
            </w:tcBorders>
          </w:tcPr>
          <w:p w14:paraId="1BA37720"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обязательно</w:t>
            </w:r>
          </w:p>
        </w:tc>
        <w:tc>
          <w:tcPr>
            <w:tcW w:w="2431" w:type="dxa"/>
            <w:vMerge w:val="restart"/>
            <w:tcBorders>
              <w:left w:val="single" w:sz="2" w:space="0" w:color="000000"/>
            </w:tcBorders>
          </w:tcPr>
          <w:p w14:paraId="691DC4AA"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нет</w:t>
            </w:r>
          </w:p>
        </w:tc>
        <w:tc>
          <w:tcPr>
            <w:tcW w:w="3023" w:type="dxa"/>
            <w:tcBorders>
              <w:left w:val="single" w:sz="2" w:space="0" w:color="000000"/>
              <w:bottom w:val="single" w:sz="2" w:space="0" w:color="000000"/>
              <w:right w:val="single" w:sz="2" w:space="0" w:color="000000"/>
            </w:tcBorders>
          </w:tcPr>
          <w:p w14:paraId="360EA262"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 xml:space="preserve">оригинал, 1 экземпляр, </w:t>
            </w:r>
          </w:p>
        </w:tc>
      </w:tr>
      <w:tr w:rsidR="00820C31" w:rsidRPr="00D81BAB" w14:paraId="2AACE13E" w14:textId="77777777">
        <w:tc>
          <w:tcPr>
            <w:tcW w:w="348" w:type="dxa"/>
            <w:vMerge/>
            <w:tcBorders>
              <w:left w:val="single" w:sz="2" w:space="0" w:color="000000"/>
            </w:tcBorders>
          </w:tcPr>
          <w:p w14:paraId="28D648DA"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tcBorders>
          </w:tcPr>
          <w:p w14:paraId="3FB59F06"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tcBorders>
          </w:tcPr>
          <w:p w14:paraId="35A27C20"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14:paraId="3580B463"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ЕПГУ/РПГУ</w:t>
            </w:r>
          </w:p>
        </w:tc>
        <w:tc>
          <w:tcPr>
            <w:tcW w:w="2781" w:type="dxa"/>
            <w:tcBorders>
              <w:left w:val="single" w:sz="2" w:space="0" w:color="000000"/>
              <w:bottom w:val="single" w:sz="2" w:space="0" w:color="000000"/>
            </w:tcBorders>
          </w:tcPr>
          <w:p w14:paraId="25950EDC"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обязательно</w:t>
            </w:r>
          </w:p>
        </w:tc>
        <w:tc>
          <w:tcPr>
            <w:tcW w:w="2431" w:type="dxa"/>
            <w:vMerge/>
            <w:tcBorders>
              <w:left w:val="single" w:sz="2" w:space="0" w:color="000000"/>
            </w:tcBorders>
          </w:tcPr>
          <w:p w14:paraId="6267E00B"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14:paraId="460AE2D5"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 xml:space="preserve">скан-образ документа </w:t>
            </w:r>
          </w:p>
        </w:tc>
      </w:tr>
      <w:tr w:rsidR="00820C31" w:rsidRPr="00D81BAB" w14:paraId="03A50D14" w14:textId="77777777">
        <w:tc>
          <w:tcPr>
            <w:tcW w:w="348" w:type="dxa"/>
            <w:vMerge/>
            <w:tcBorders>
              <w:left w:val="single" w:sz="2" w:space="0" w:color="000000"/>
              <w:bottom w:val="single" w:sz="2" w:space="0" w:color="000000"/>
            </w:tcBorders>
          </w:tcPr>
          <w:p w14:paraId="4549D586"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14:paraId="3C9152E4"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14:paraId="2E25CD2C"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14:paraId="7B3CCA60"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почтовая связь</w:t>
            </w:r>
          </w:p>
        </w:tc>
        <w:tc>
          <w:tcPr>
            <w:tcW w:w="2781" w:type="dxa"/>
            <w:tcBorders>
              <w:left w:val="single" w:sz="2" w:space="0" w:color="000000"/>
              <w:bottom w:val="single" w:sz="2" w:space="0" w:color="000000"/>
            </w:tcBorders>
          </w:tcPr>
          <w:p w14:paraId="662CCA52"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обязательно</w:t>
            </w:r>
          </w:p>
        </w:tc>
        <w:tc>
          <w:tcPr>
            <w:tcW w:w="2431" w:type="dxa"/>
            <w:vMerge/>
            <w:tcBorders>
              <w:left w:val="single" w:sz="2" w:space="0" w:color="000000"/>
              <w:bottom w:val="single" w:sz="2" w:space="0" w:color="000000"/>
            </w:tcBorders>
          </w:tcPr>
          <w:p w14:paraId="5F5A98F5"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14:paraId="31AAE1CC"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нотариально удостоверенная копия, 1 экземпляр</w:t>
            </w:r>
          </w:p>
        </w:tc>
      </w:tr>
      <w:tr w:rsidR="00820C31" w:rsidRPr="00D81BAB" w14:paraId="1E59E35D" w14:textId="77777777">
        <w:tc>
          <w:tcPr>
            <w:tcW w:w="348" w:type="dxa"/>
            <w:vMerge w:val="restart"/>
            <w:tcBorders>
              <w:left w:val="single" w:sz="2" w:space="0" w:color="000000"/>
            </w:tcBorders>
          </w:tcPr>
          <w:p w14:paraId="6DF3740E"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11</w:t>
            </w:r>
          </w:p>
        </w:tc>
        <w:tc>
          <w:tcPr>
            <w:tcW w:w="2350" w:type="dxa"/>
            <w:vMerge w:val="restart"/>
            <w:tcBorders>
              <w:left w:val="single" w:sz="2" w:space="0" w:color="000000"/>
            </w:tcBorders>
          </w:tcPr>
          <w:p w14:paraId="2FB83B57" w14:textId="77777777" w:rsidR="00820C31" w:rsidRPr="00D81BAB" w:rsidRDefault="00450DC8">
            <w:pPr>
              <w:widowControl w:val="0"/>
              <w:suppressLineNumbers/>
              <w:suppressAutoHyphens/>
              <w:spacing w:after="0" w:line="240" w:lineRule="auto"/>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 xml:space="preserve">Документ, подтверждающий </w:t>
            </w:r>
            <w:r w:rsidRPr="00D81BAB">
              <w:rPr>
                <w:rFonts w:ascii="Times New Roman" w:eastAsia="Calibri" w:hAnsi="Times New Roman" w:cs="Times New Roman"/>
                <w:sz w:val="24"/>
                <w:szCs w:val="24"/>
                <w:lang w:eastAsia="ru-RU"/>
              </w:rPr>
              <w:lastRenderedPageBreak/>
              <w:t>согласование перезахоронения с ФБУЗ «Центр гигиены и эпидемиологии в Республике Крым и городе федерального значения Севастополе»</w:t>
            </w:r>
          </w:p>
        </w:tc>
        <w:tc>
          <w:tcPr>
            <w:tcW w:w="1394" w:type="dxa"/>
            <w:vMerge w:val="restart"/>
            <w:tcBorders>
              <w:left w:val="single" w:sz="2" w:space="0" w:color="000000"/>
            </w:tcBorders>
          </w:tcPr>
          <w:p w14:paraId="49C954FE"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lastRenderedPageBreak/>
              <w:t>04, 09, 14, 19</w:t>
            </w:r>
          </w:p>
        </w:tc>
        <w:tc>
          <w:tcPr>
            <w:tcW w:w="2264" w:type="dxa"/>
            <w:tcBorders>
              <w:left w:val="single" w:sz="2" w:space="0" w:color="000000"/>
              <w:bottom w:val="single" w:sz="2" w:space="0" w:color="000000"/>
            </w:tcBorders>
          </w:tcPr>
          <w:p w14:paraId="4BCE6CB0"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 xml:space="preserve">лично в Уполномоченный </w:t>
            </w:r>
            <w:r w:rsidRPr="00D81BAB">
              <w:rPr>
                <w:rFonts w:ascii="Times New Roman" w:eastAsia="Calibri" w:hAnsi="Times New Roman" w:cs="Times New Roman"/>
                <w:sz w:val="24"/>
                <w:szCs w:val="24"/>
                <w:lang w:eastAsia="ru-RU"/>
              </w:rPr>
              <w:lastRenderedPageBreak/>
              <w:t>орган, МФЦ</w:t>
            </w:r>
          </w:p>
        </w:tc>
        <w:tc>
          <w:tcPr>
            <w:tcW w:w="2781" w:type="dxa"/>
            <w:tcBorders>
              <w:left w:val="single" w:sz="2" w:space="0" w:color="000000"/>
              <w:bottom w:val="single" w:sz="2" w:space="0" w:color="000000"/>
            </w:tcBorders>
          </w:tcPr>
          <w:p w14:paraId="492C82AA"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lastRenderedPageBreak/>
              <w:t>обязательно</w:t>
            </w:r>
          </w:p>
        </w:tc>
        <w:tc>
          <w:tcPr>
            <w:tcW w:w="2431" w:type="dxa"/>
            <w:vMerge w:val="restart"/>
            <w:tcBorders>
              <w:left w:val="single" w:sz="2" w:space="0" w:color="000000"/>
            </w:tcBorders>
          </w:tcPr>
          <w:p w14:paraId="4B9D8EB8"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нет</w:t>
            </w:r>
          </w:p>
        </w:tc>
        <w:tc>
          <w:tcPr>
            <w:tcW w:w="3023" w:type="dxa"/>
            <w:tcBorders>
              <w:left w:val="single" w:sz="2" w:space="0" w:color="000000"/>
              <w:bottom w:val="single" w:sz="2" w:space="0" w:color="000000"/>
              <w:right w:val="single" w:sz="2" w:space="0" w:color="000000"/>
            </w:tcBorders>
          </w:tcPr>
          <w:p w14:paraId="76791650"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копия, 1 экземпляр, оригинал для сверки</w:t>
            </w:r>
          </w:p>
        </w:tc>
      </w:tr>
      <w:tr w:rsidR="00820C31" w:rsidRPr="00D81BAB" w14:paraId="42F22DDD" w14:textId="77777777">
        <w:tc>
          <w:tcPr>
            <w:tcW w:w="348" w:type="dxa"/>
            <w:vMerge/>
            <w:tcBorders>
              <w:left w:val="single" w:sz="2" w:space="0" w:color="000000"/>
            </w:tcBorders>
          </w:tcPr>
          <w:p w14:paraId="79743AA0"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tcBorders>
          </w:tcPr>
          <w:p w14:paraId="7AFA1624"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tcBorders>
          </w:tcPr>
          <w:p w14:paraId="67305365"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14:paraId="43FC2E52"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ЕПГУ/РПГУ</w:t>
            </w:r>
          </w:p>
        </w:tc>
        <w:tc>
          <w:tcPr>
            <w:tcW w:w="2781" w:type="dxa"/>
            <w:tcBorders>
              <w:left w:val="single" w:sz="2" w:space="0" w:color="000000"/>
              <w:bottom w:val="single" w:sz="2" w:space="0" w:color="000000"/>
            </w:tcBorders>
          </w:tcPr>
          <w:p w14:paraId="3C89D775"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обязательно</w:t>
            </w:r>
          </w:p>
        </w:tc>
        <w:tc>
          <w:tcPr>
            <w:tcW w:w="2431" w:type="dxa"/>
            <w:vMerge/>
            <w:tcBorders>
              <w:left w:val="single" w:sz="2" w:space="0" w:color="000000"/>
            </w:tcBorders>
          </w:tcPr>
          <w:p w14:paraId="0F1B6AEA"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14:paraId="29E14A75"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 xml:space="preserve">скан-образ документа </w:t>
            </w:r>
          </w:p>
        </w:tc>
      </w:tr>
      <w:tr w:rsidR="00820C31" w:rsidRPr="00D81BAB" w14:paraId="262867BC" w14:textId="77777777">
        <w:tc>
          <w:tcPr>
            <w:tcW w:w="348" w:type="dxa"/>
            <w:vMerge/>
            <w:tcBorders>
              <w:left w:val="single" w:sz="2" w:space="0" w:color="000000"/>
              <w:bottom w:val="single" w:sz="2" w:space="0" w:color="000000"/>
            </w:tcBorders>
          </w:tcPr>
          <w:p w14:paraId="5FD65C70"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14:paraId="3DA516C5"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14:paraId="0167547E"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14:paraId="74211FD7"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почтовая связь</w:t>
            </w:r>
          </w:p>
        </w:tc>
        <w:tc>
          <w:tcPr>
            <w:tcW w:w="2781" w:type="dxa"/>
            <w:tcBorders>
              <w:left w:val="single" w:sz="2" w:space="0" w:color="000000"/>
              <w:bottom w:val="single" w:sz="2" w:space="0" w:color="000000"/>
            </w:tcBorders>
          </w:tcPr>
          <w:p w14:paraId="35CF728B"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обязательно</w:t>
            </w:r>
          </w:p>
        </w:tc>
        <w:tc>
          <w:tcPr>
            <w:tcW w:w="2431" w:type="dxa"/>
            <w:vMerge/>
            <w:tcBorders>
              <w:left w:val="single" w:sz="2" w:space="0" w:color="000000"/>
              <w:bottom w:val="single" w:sz="2" w:space="0" w:color="000000"/>
            </w:tcBorders>
          </w:tcPr>
          <w:p w14:paraId="726A120A"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14:paraId="6A42F7C6"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нотариально удостоверенная копия, 1 экземпляр</w:t>
            </w:r>
          </w:p>
        </w:tc>
      </w:tr>
      <w:tr w:rsidR="00820C31" w:rsidRPr="00D81BAB" w14:paraId="0897C21A" w14:textId="77777777">
        <w:tc>
          <w:tcPr>
            <w:tcW w:w="348" w:type="dxa"/>
            <w:vMerge w:val="restart"/>
            <w:tcBorders>
              <w:left w:val="single" w:sz="2" w:space="0" w:color="000000"/>
            </w:tcBorders>
          </w:tcPr>
          <w:p w14:paraId="772053FC"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12</w:t>
            </w:r>
          </w:p>
        </w:tc>
        <w:tc>
          <w:tcPr>
            <w:tcW w:w="2350" w:type="dxa"/>
            <w:vMerge w:val="restart"/>
            <w:tcBorders>
              <w:left w:val="single" w:sz="2" w:space="0" w:color="000000"/>
            </w:tcBorders>
          </w:tcPr>
          <w:p w14:paraId="2E42EFB2"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Согласование перезахоронения с Министерством культуры Республики Крым (при необходимости, в случае проведения перезахоронения останков умершего или урны с прахом из захоронений, являющихся объектами культурного наследия)</w:t>
            </w:r>
          </w:p>
        </w:tc>
        <w:tc>
          <w:tcPr>
            <w:tcW w:w="1394" w:type="dxa"/>
            <w:vMerge w:val="restart"/>
            <w:tcBorders>
              <w:left w:val="single" w:sz="2" w:space="0" w:color="000000"/>
            </w:tcBorders>
          </w:tcPr>
          <w:p w14:paraId="58F250F6"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04, 09, 14, 19</w:t>
            </w:r>
          </w:p>
        </w:tc>
        <w:tc>
          <w:tcPr>
            <w:tcW w:w="2264" w:type="dxa"/>
            <w:tcBorders>
              <w:left w:val="single" w:sz="2" w:space="0" w:color="000000"/>
              <w:bottom w:val="single" w:sz="2" w:space="0" w:color="000000"/>
            </w:tcBorders>
          </w:tcPr>
          <w:p w14:paraId="6318CA47"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лично в Уполномоченный орган, МФЦ</w:t>
            </w:r>
          </w:p>
        </w:tc>
        <w:tc>
          <w:tcPr>
            <w:tcW w:w="2781" w:type="dxa"/>
            <w:tcBorders>
              <w:left w:val="single" w:sz="2" w:space="0" w:color="000000"/>
              <w:bottom w:val="single" w:sz="2" w:space="0" w:color="000000"/>
            </w:tcBorders>
          </w:tcPr>
          <w:p w14:paraId="4914E8A0"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при наличии</w:t>
            </w:r>
          </w:p>
        </w:tc>
        <w:tc>
          <w:tcPr>
            <w:tcW w:w="2431" w:type="dxa"/>
            <w:vMerge w:val="restart"/>
            <w:tcBorders>
              <w:left w:val="single" w:sz="2" w:space="0" w:color="000000"/>
              <w:bottom w:val="single" w:sz="2" w:space="0" w:color="000000"/>
            </w:tcBorders>
          </w:tcPr>
          <w:p w14:paraId="422D0C01"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нет</w:t>
            </w:r>
          </w:p>
        </w:tc>
        <w:tc>
          <w:tcPr>
            <w:tcW w:w="3023" w:type="dxa"/>
            <w:tcBorders>
              <w:left w:val="single" w:sz="2" w:space="0" w:color="000000"/>
              <w:bottom w:val="single" w:sz="2" w:space="0" w:color="000000"/>
              <w:right w:val="single" w:sz="2" w:space="0" w:color="000000"/>
            </w:tcBorders>
          </w:tcPr>
          <w:p w14:paraId="55325FF3"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копия, 1 экземпляр, оригинал для сверки</w:t>
            </w:r>
          </w:p>
        </w:tc>
      </w:tr>
      <w:tr w:rsidR="00820C31" w:rsidRPr="00D81BAB" w14:paraId="673F0134" w14:textId="77777777">
        <w:tc>
          <w:tcPr>
            <w:tcW w:w="348" w:type="dxa"/>
            <w:vMerge/>
            <w:tcBorders>
              <w:left w:val="single" w:sz="2" w:space="0" w:color="000000"/>
            </w:tcBorders>
          </w:tcPr>
          <w:p w14:paraId="40FE043C"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tcBorders>
          </w:tcPr>
          <w:p w14:paraId="6BF552C0"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tcBorders>
          </w:tcPr>
          <w:p w14:paraId="3D74919A"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14:paraId="3C02928B"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ЕПГУ/РПГУ</w:t>
            </w:r>
          </w:p>
        </w:tc>
        <w:tc>
          <w:tcPr>
            <w:tcW w:w="2781" w:type="dxa"/>
            <w:tcBorders>
              <w:left w:val="single" w:sz="2" w:space="0" w:color="000000"/>
              <w:bottom w:val="single" w:sz="2" w:space="0" w:color="000000"/>
            </w:tcBorders>
          </w:tcPr>
          <w:p w14:paraId="49BCB0EB"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при наличии</w:t>
            </w:r>
          </w:p>
        </w:tc>
        <w:tc>
          <w:tcPr>
            <w:tcW w:w="2431" w:type="dxa"/>
            <w:vMerge/>
            <w:tcBorders>
              <w:left w:val="single" w:sz="2" w:space="0" w:color="000000"/>
              <w:bottom w:val="single" w:sz="2" w:space="0" w:color="000000"/>
            </w:tcBorders>
          </w:tcPr>
          <w:p w14:paraId="66DBF9B7"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14:paraId="2007D339"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 xml:space="preserve">скан-образ документа </w:t>
            </w:r>
          </w:p>
        </w:tc>
      </w:tr>
      <w:tr w:rsidR="00820C31" w:rsidRPr="00D81BAB" w14:paraId="2C6D8A47" w14:textId="77777777">
        <w:tc>
          <w:tcPr>
            <w:tcW w:w="348" w:type="dxa"/>
            <w:vMerge/>
            <w:tcBorders>
              <w:left w:val="single" w:sz="2" w:space="0" w:color="000000"/>
              <w:bottom w:val="single" w:sz="2" w:space="0" w:color="000000"/>
            </w:tcBorders>
          </w:tcPr>
          <w:p w14:paraId="771E1D60"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14:paraId="5959E4E2"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14:paraId="68AE996D"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14:paraId="0D40D6F3"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почтовая связь</w:t>
            </w:r>
          </w:p>
        </w:tc>
        <w:tc>
          <w:tcPr>
            <w:tcW w:w="2781" w:type="dxa"/>
            <w:tcBorders>
              <w:left w:val="single" w:sz="2" w:space="0" w:color="000000"/>
              <w:bottom w:val="single" w:sz="2" w:space="0" w:color="000000"/>
            </w:tcBorders>
          </w:tcPr>
          <w:p w14:paraId="0B82CE6B"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при наличии</w:t>
            </w:r>
          </w:p>
        </w:tc>
        <w:tc>
          <w:tcPr>
            <w:tcW w:w="2431" w:type="dxa"/>
            <w:vMerge/>
            <w:tcBorders>
              <w:left w:val="single" w:sz="2" w:space="0" w:color="000000"/>
              <w:bottom w:val="single" w:sz="2" w:space="0" w:color="000000"/>
            </w:tcBorders>
          </w:tcPr>
          <w:p w14:paraId="3435A3CE"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14:paraId="08D9F3E0"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нотариально удостоверенная копия, 1 экземпляр</w:t>
            </w:r>
          </w:p>
        </w:tc>
      </w:tr>
      <w:tr w:rsidR="00820C31" w:rsidRPr="00D81BAB" w14:paraId="6AC75013" w14:textId="77777777">
        <w:tc>
          <w:tcPr>
            <w:tcW w:w="348" w:type="dxa"/>
            <w:vMerge w:val="restart"/>
            <w:tcBorders>
              <w:left w:val="single" w:sz="2" w:space="0" w:color="000000"/>
            </w:tcBorders>
          </w:tcPr>
          <w:p w14:paraId="015E9E96"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13</w:t>
            </w:r>
          </w:p>
        </w:tc>
        <w:tc>
          <w:tcPr>
            <w:tcW w:w="2350" w:type="dxa"/>
            <w:vMerge w:val="restart"/>
            <w:tcBorders>
              <w:left w:val="single" w:sz="2" w:space="0" w:color="000000"/>
            </w:tcBorders>
          </w:tcPr>
          <w:p w14:paraId="25F69D56"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Свидетельство о регистрации захоронения</w:t>
            </w:r>
          </w:p>
        </w:tc>
        <w:tc>
          <w:tcPr>
            <w:tcW w:w="1394" w:type="dxa"/>
            <w:vMerge w:val="restart"/>
            <w:tcBorders>
              <w:left w:val="single" w:sz="2" w:space="0" w:color="000000"/>
            </w:tcBorders>
          </w:tcPr>
          <w:p w14:paraId="00FEB29B"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05, 10, 15, 20</w:t>
            </w:r>
          </w:p>
        </w:tc>
        <w:tc>
          <w:tcPr>
            <w:tcW w:w="2264" w:type="dxa"/>
            <w:tcBorders>
              <w:left w:val="single" w:sz="2" w:space="0" w:color="000000"/>
              <w:bottom w:val="single" w:sz="2" w:space="0" w:color="000000"/>
            </w:tcBorders>
          </w:tcPr>
          <w:p w14:paraId="4616926D"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лично в Уполномоченный орган, МФЦ</w:t>
            </w:r>
          </w:p>
        </w:tc>
        <w:tc>
          <w:tcPr>
            <w:tcW w:w="2781" w:type="dxa"/>
            <w:tcBorders>
              <w:left w:val="single" w:sz="2" w:space="0" w:color="000000"/>
              <w:bottom w:val="single" w:sz="2" w:space="0" w:color="000000"/>
            </w:tcBorders>
          </w:tcPr>
          <w:p w14:paraId="6AFC44F0"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обязательно</w:t>
            </w:r>
          </w:p>
        </w:tc>
        <w:tc>
          <w:tcPr>
            <w:tcW w:w="2431" w:type="dxa"/>
            <w:vMerge w:val="restart"/>
            <w:tcBorders>
              <w:left w:val="single" w:sz="2" w:space="0" w:color="000000"/>
            </w:tcBorders>
          </w:tcPr>
          <w:p w14:paraId="6AED9702"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нет</w:t>
            </w:r>
          </w:p>
        </w:tc>
        <w:tc>
          <w:tcPr>
            <w:tcW w:w="3023" w:type="dxa"/>
            <w:tcBorders>
              <w:left w:val="single" w:sz="2" w:space="0" w:color="000000"/>
              <w:bottom w:val="single" w:sz="2" w:space="0" w:color="000000"/>
              <w:right w:val="single" w:sz="2" w:space="0" w:color="000000"/>
            </w:tcBorders>
          </w:tcPr>
          <w:p w14:paraId="37C71041"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копия, 1 экземпляр, оригинал для сверки</w:t>
            </w:r>
          </w:p>
        </w:tc>
      </w:tr>
      <w:tr w:rsidR="00820C31" w:rsidRPr="00D81BAB" w14:paraId="6C093E09" w14:textId="77777777">
        <w:tc>
          <w:tcPr>
            <w:tcW w:w="348" w:type="dxa"/>
            <w:vMerge/>
            <w:tcBorders>
              <w:left w:val="single" w:sz="2" w:space="0" w:color="000000"/>
            </w:tcBorders>
          </w:tcPr>
          <w:p w14:paraId="7B57C729"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tcBorders>
          </w:tcPr>
          <w:p w14:paraId="71805D36"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tcBorders>
          </w:tcPr>
          <w:p w14:paraId="6484E16B"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14:paraId="58C8A900"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ЕПГУ/РПГУ</w:t>
            </w:r>
          </w:p>
        </w:tc>
        <w:tc>
          <w:tcPr>
            <w:tcW w:w="2781" w:type="dxa"/>
            <w:tcBorders>
              <w:left w:val="single" w:sz="2" w:space="0" w:color="000000"/>
              <w:bottom w:val="single" w:sz="2" w:space="0" w:color="000000"/>
            </w:tcBorders>
          </w:tcPr>
          <w:p w14:paraId="25084AC1"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обязательно</w:t>
            </w:r>
          </w:p>
        </w:tc>
        <w:tc>
          <w:tcPr>
            <w:tcW w:w="2431" w:type="dxa"/>
            <w:vMerge/>
            <w:tcBorders>
              <w:left w:val="single" w:sz="2" w:space="0" w:color="000000"/>
            </w:tcBorders>
          </w:tcPr>
          <w:p w14:paraId="4A289B37"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14:paraId="12D7634D"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 xml:space="preserve">скан-образ документа </w:t>
            </w:r>
          </w:p>
        </w:tc>
      </w:tr>
      <w:tr w:rsidR="00820C31" w:rsidRPr="00D81BAB" w14:paraId="7EEEDDEA" w14:textId="77777777">
        <w:tc>
          <w:tcPr>
            <w:tcW w:w="348" w:type="dxa"/>
            <w:vMerge/>
            <w:tcBorders>
              <w:left w:val="single" w:sz="2" w:space="0" w:color="000000"/>
              <w:bottom w:val="single" w:sz="2" w:space="0" w:color="000000"/>
            </w:tcBorders>
          </w:tcPr>
          <w:p w14:paraId="399DE0E5"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14:paraId="78C99452"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14:paraId="684BF38A"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14:paraId="44CAE8BF"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почтовая связь</w:t>
            </w:r>
          </w:p>
        </w:tc>
        <w:tc>
          <w:tcPr>
            <w:tcW w:w="2781" w:type="dxa"/>
            <w:tcBorders>
              <w:left w:val="single" w:sz="2" w:space="0" w:color="000000"/>
              <w:bottom w:val="single" w:sz="2" w:space="0" w:color="000000"/>
            </w:tcBorders>
          </w:tcPr>
          <w:p w14:paraId="374FCBA4"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обязательно</w:t>
            </w:r>
          </w:p>
        </w:tc>
        <w:tc>
          <w:tcPr>
            <w:tcW w:w="2431" w:type="dxa"/>
            <w:vMerge/>
            <w:tcBorders>
              <w:left w:val="single" w:sz="2" w:space="0" w:color="000000"/>
              <w:bottom w:val="single" w:sz="2" w:space="0" w:color="000000"/>
            </w:tcBorders>
          </w:tcPr>
          <w:p w14:paraId="0B442DC5"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14:paraId="519C9437"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нотариально удостоверенная копия, 1 экземпляр</w:t>
            </w:r>
          </w:p>
        </w:tc>
      </w:tr>
      <w:tr w:rsidR="00820C31" w:rsidRPr="00D81BAB" w14:paraId="3A9AC422" w14:textId="77777777">
        <w:tc>
          <w:tcPr>
            <w:tcW w:w="348" w:type="dxa"/>
            <w:vMerge w:val="restart"/>
            <w:tcBorders>
              <w:left w:val="single" w:sz="2" w:space="0" w:color="000000"/>
            </w:tcBorders>
          </w:tcPr>
          <w:p w14:paraId="2CC45557"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14</w:t>
            </w:r>
          </w:p>
        </w:tc>
        <w:tc>
          <w:tcPr>
            <w:tcW w:w="2350" w:type="dxa"/>
            <w:vMerge w:val="restart"/>
            <w:tcBorders>
              <w:left w:val="single" w:sz="2" w:space="0" w:color="000000"/>
            </w:tcBorders>
          </w:tcPr>
          <w:p w14:paraId="030AC3D9"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proofErr w:type="gramStart"/>
            <w:r w:rsidRPr="00D81BAB">
              <w:rPr>
                <w:rFonts w:ascii="Times New Roman" w:eastAsia="Calibri" w:hAnsi="Times New Roman" w:cs="Times New Roman"/>
                <w:sz w:val="24"/>
                <w:szCs w:val="24"/>
                <w:lang w:eastAsia="ru-RU"/>
              </w:rPr>
              <w:t xml:space="preserve">Документы, подтверждающие родственную связь </w:t>
            </w:r>
            <w:r w:rsidRPr="00D81BAB">
              <w:rPr>
                <w:rFonts w:ascii="Times New Roman" w:eastAsia="Calibri" w:hAnsi="Times New Roman" w:cs="Times New Roman"/>
                <w:sz w:val="24"/>
                <w:szCs w:val="24"/>
                <w:lang w:eastAsia="ru-RU"/>
              </w:rPr>
              <w:lastRenderedPageBreak/>
              <w:t>умершего с лицом, на имя которого зарегистрировано место захоронения, либо с захороненным на соответствующем месте захоронения</w:t>
            </w:r>
            <w:proofErr w:type="gramEnd"/>
          </w:p>
        </w:tc>
        <w:tc>
          <w:tcPr>
            <w:tcW w:w="1394" w:type="dxa"/>
            <w:vMerge w:val="restart"/>
            <w:tcBorders>
              <w:left w:val="single" w:sz="2" w:space="0" w:color="000000"/>
            </w:tcBorders>
          </w:tcPr>
          <w:p w14:paraId="4F081C1F"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lastRenderedPageBreak/>
              <w:t>05, 10, 15, 20</w:t>
            </w:r>
          </w:p>
        </w:tc>
        <w:tc>
          <w:tcPr>
            <w:tcW w:w="2264" w:type="dxa"/>
            <w:tcBorders>
              <w:left w:val="single" w:sz="2" w:space="0" w:color="000000"/>
              <w:bottom w:val="single" w:sz="2" w:space="0" w:color="000000"/>
            </w:tcBorders>
          </w:tcPr>
          <w:p w14:paraId="052BA543"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лично в Уполномоченный орган, МФЦ</w:t>
            </w:r>
          </w:p>
        </w:tc>
        <w:tc>
          <w:tcPr>
            <w:tcW w:w="2781" w:type="dxa"/>
            <w:tcBorders>
              <w:left w:val="single" w:sz="2" w:space="0" w:color="000000"/>
              <w:bottom w:val="single" w:sz="2" w:space="0" w:color="000000"/>
            </w:tcBorders>
          </w:tcPr>
          <w:p w14:paraId="766FB734"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обязательно</w:t>
            </w:r>
          </w:p>
        </w:tc>
        <w:tc>
          <w:tcPr>
            <w:tcW w:w="2431" w:type="dxa"/>
            <w:vMerge w:val="restart"/>
            <w:tcBorders>
              <w:left w:val="single" w:sz="2" w:space="0" w:color="000000"/>
            </w:tcBorders>
          </w:tcPr>
          <w:p w14:paraId="36D44B1D"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нет</w:t>
            </w:r>
          </w:p>
        </w:tc>
        <w:tc>
          <w:tcPr>
            <w:tcW w:w="3023" w:type="dxa"/>
            <w:tcBorders>
              <w:left w:val="single" w:sz="2" w:space="0" w:color="000000"/>
              <w:bottom w:val="single" w:sz="2" w:space="0" w:color="000000"/>
              <w:right w:val="single" w:sz="2" w:space="0" w:color="000000"/>
            </w:tcBorders>
          </w:tcPr>
          <w:p w14:paraId="09526FE1"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копия, 1 экземпляр, оригинал для сверки</w:t>
            </w:r>
          </w:p>
        </w:tc>
      </w:tr>
      <w:tr w:rsidR="00820C31" w:rsidRPr="00D81BAB" w14:paraId="28A4B70B" w14:textId="77777777">
        <w:tc>
          <w:tcPr>
            <w:tcW w:w="348" w:type="dxa"/>
            <w:vMerge/>
            <w:tcBorders>
              <w:left w:val="single" w:sz="2" w:space="0" w:color="000000"/>
            </w:tcBorders>
          </w:tcPr>
          <w:p w14:paraId="5E632B6F"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tcBorders>
          </w:tcPr>
          <w:p w14:paraId="1D862E6C"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tcBorders>
          </w:tcPr>
          <w:p w14:paraId="3FAFAAB1"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14:paraId="513430C0"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ЕПГУ/РПГУ</w:t>
            </w:r>
          </w:p>
        </w:tc>
        <w:tc>
          <w:tcPr>
            <w:tcW w:w="2781" w:type="dxa"/>
            <w:tcBorders>
              <w:left w:val="single" w:sz="2" w:space="0" w:color="000000"/>
              <w:bottom w:val="single" w:sz="2" w:space="0" w:color="000000"/>
            </w:tcBorders>
          </w:tcPr>
          <w:p w14:paraId="5A3F1788"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обязательно</w:t>
            </w:r>
          </w:p>
        </w:tc>
        <w:tc>
          <w:tcPr>
            <w:tcW w:w="2431" w:type="dxa"/>
            <w:vMerge/>
            <w:tcBorders>
              <w:left w:val="single" w:sz="2" w:space="0" w:color="000000"/>
            </w:tcBorders>
          </w:tcPr>
          <w:p w14:paraId="417697D2"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14:paraId="7DAB1DD7"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 xml:space="preserve">скан-образ документа </w:t>
            </w:r>
          </w:p>
        </w:tc>
      </w:tr>
      <w:tr w:rsidR="00820C31" w:rsidRPr="00D81BAB" w14:paraId="52A25EA7" w14:textId="77777777">
        <w:tc>
          <w:tcPr>
            <w:tcW w:w="348" w:type="dxa"/>
            <w:vMerge/>
            <w:tcBorders>
              <w:left w:val="single" w:sz="2" w:space="0" w:color="000000"/>
              <w:bottom w:val="single" w:sz="2" w:space="0" w:color="000000"/>
            </w:tcBorders>
          </w:tcPr>
          <w:p w14:paraId="520EF73D"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14:paraId="232FBBA0"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14:paraId="793DA224"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14:paraId="4C82480C"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почтовая связь</w:t>
            </w:r>
          </w:p>
        </w:tc>
        <w:tc>
          <w:tcPr>
            <w:tcW w:w="2781" w:type="dxa"/>
            <w:tcBorders>
              <w:left w:val="single" w:sz="2" w:space="0" w:color="000000"/>
              <w:bottom w:val="single" w:sz="2" w:space="0" w:color="000000"/>
            </w:tcBorders>
          </w:tcPr>
          <w:p w14:paraId="3D12CFB3"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обязательно</w:t>
            </w:r>
          </w:p>
        </w:tc>
        <w:tc>
          <w:tcPr>
            <w:tcW w:w="2431" w:type="dxa"/>
            <w:vMerge/>
            <w:tcBorders>
              <w:left w:val="single" w:sz="2" w:space="0" w:color="000000"/>
              <w:bottom w:val="single" w:sz="2" w:space="0" w:color="000000"/>
            </w:tcBorders>
          </w:tcPr>
          <w:p w14:paraId="15B6C99E"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14:paraId="20615FBB"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нотариально удостоверенная копия, 1 экземпляр</w:t>
            </w:r>
          </w:p>
        </w:tc>
      </w:tr>
      <w:tr w:rsidR="00820C31" w:rsidRPr="00D81BAB" w14:paraId="05064B50" w14:textId="77777777">
        <w:tc>
          <w:tcPr>
            <w:tcW w:w="348" w:type="dxa"/>
            <w:vMerge w:val="restart"/>
            <w:tcBorders>
              <w:left w:val="single" w:sz="2" w:space="0" w:color="000000"/>
            </w:tcBorders>
          </w:tcPr>
          <w:p w14:paraId="3A15FEB7"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15</w:t>
            </w:r>
          </w:p>
        </w:tc>
        <w:tc>
          <w:tcPr>
            <w:tcW w:w="2350" w:type="dxa"/>
            <w:vMerge w:val="restart"/>
            <w:tcBorders>
              <w:left w:val="single" w:sz="2" w:space="0" w:color="000000"/>
            </w:tcBorders>
          </w:tcPr>
          <w:p w14:paraId="78D98858"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Согласие на обработку персональных данных</w:t>
            </w:r>
          </w:p>
        </w:tc>
        <w:tc>
          <w:tcPr>
            <w:tcW w:w="1394" w:type="dxa"/>
            <w:vMerge w:val="restart"/>
            <w:tcBorders>
              <w:left w:val="single" w:sz="2" w:space="0" w:color="000000"/>
            </w:tcBorders>
          </w:tcPr>
          <w:p w14:paraId="4C509E51"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все</w:t>
            </w:r>
          </w:p>
        </w:tc>
        <w:tc>
          <w:tcPr>
            <w:tcW w:w="2264" w:type="dxa"/>
            <w:tcBorders>
              <w:left w:val="single" w:sz="2" w:space="0" w:color="000000"/>
              <w:bottom w:val="single" w:sz="2" w:space="0" w:color="000000"/>
            </w:tcBorders>
          </w:tcPr>
          <w:p w14:paraId="4BD65720"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лично в Уполномоченный орган, МФЦ</w:t>
            </w:r>
          </w:p>
        </w:tc>
        <w:tc>
          <w:tcPr>
            <w:tcW w:w="2781" w:type="dxa"/>
            <w:tcBorders>
              <w:left w:val="single" w:sz="2" w:space="0" w:color="000000"/>
              <w:bottom w:val="single" w:sz="2" w:space="0" w:color="000000"/>
            </w:tcBorders>
          </w:tcPr>
          <w:p w14:paraId="78D94E53"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обязательно</w:t>
            </w:r>
          </w:p>
        </w:tc>
        <w:tc>
          <w:tcPr>
            <w:tcW w:w="2431" w:type="dxa"/>
            <w:vMerge w:val="restart"/>
            <w:tcBorders>
              <w:left w:val="single" w:sz="2" w:space="0" w:color="000000"/>
            </w:tcBorders>
          </w:tcPr>
          <w:p w14:paraId="439EAEFA"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приложение № 12 к административному регламенту</w:t>
            </w:r>
          </w:p>
        </w:tc>
        <w:tc>
          <w:tcPr>
            <w:tcW w:w="3023" w:type="dxa"/>
            <w:tcBorders>
              <w:left w:val="single" w:sz="2" w:space="0" w:color="000000"/>
              <w:bottom w:val="single" w:sz="2" w:space="0" w:color="000000"/>
              <w:right w:val="single" w:sz="2" w:space="0" w:color="000000"/>
            </w:tcBorders>
          </w:tcPr>
          <w:p w14:paraId="39AB8B28"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 xml:space="preserve">оригинал, 1 экземпляр, </w:t>
            </w:r>
            <w:r w:rsidRPr="00D81BAB">
              <w:rPr>
                <w:rFonts w:ascii="Times New Roman" w:eastAsia="Calibri" w:hAnsi="Times New Roman" w:cs="Times New Roman"/>
                <w:bCs/>
                <w:sz w:val="24"/>
                <w:szCs w:val="24"/>
                <w:lang w:eastAsia="ru-RU"/>
              </w:rPr>
              <w:t>должно быть подписано заявителем или его уполномоченным представителем</w:t>
            </w:r>
          </w:p>
        </w:tc>
      </w:tr>
      <w:tr w:rsidR="00820C31" w:rsidRPr="00D81BAB" w14:paraId="7F5A59B8" w14:textId="77777777">
        <w:tc>
          <w:tcPr>
            <w:tcW w:w="348" w:type="dxa"/>
            <w:vMerge/>
            <w:tcBorders>
              <w:left w:val="single" w:sz="2" w:space="0" w:color="000000"/>
            </w:tcBorders>
          </w:tcPr>
          <w:p w14:paraId="5D83DE01"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tcBorders>
          </w:tcPr>
          <w:p w14:paraId="26E8B112"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tcBorders>
          </w:tcPr>
          <w:p w14:paraId="47DDB7CF"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14:paraId="1FE169DA"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ЕПГУ/РПГ</w:t>
            </w:r>
          </w:p>
        </w:tc>
        <w:tc>
          <w:tcPr>
            <w:tcW w:w="2781" w:type="dxa"/>
            <w:tcBorders>
              <w:left w:val="single" w:sz="2" w:space="0" w:color="000000"/>
              <w:bottom w:val="single" w:sz="2" w:space="0" w:color="000000"/>
            </w:tcBorders>
          </w:tcPr>
          <w:p w14:paraId="25A68805"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обязательно</w:t>
            </w:r>
          </w:p>
        </w:tc>
        <w:tc>
          <w:tcPr>
            <w:tcW w:w="2431" w:type="dxa"/>
            <w:vMerge/>
            <w:tcBorders>
              <w:left w:val="single" w:sz="2" w:space="0" w:color="000000"/>
            </w:tcBorders>
          </w:tcPr>
          <w:p w14:paraId="00BCE7A9"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14:paraId="6A0FE894"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не требуется</w:t>
            </w:r>
          </w:p>
        </w:tc>
      </w:tr>
      <w:tr w:rsidR="00820C31" w:rsidRPr="00D81BAB" w14:paraId="5669A528" w14:textId="77777777">
        <w:tc>
          <w:tcPr>
            <w:tcW w:w="348" w:type="dxa"/>
            <w:vMerge/>
            <w:tcBorders>
              <w:left w:val="single" w:sz="2" w:space="0" w:color="000000"/>
              <w:bottom w:val="single" w:sz="2" w:space="0" w:color="000000"/>
            </w:tcBorders>
          </w:tcPr>
          <w:p w14:paraId="4830D8FC"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14:paraId="1501202E"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14:paraId="673C3603"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14:paraId="0BF0FEDD"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почтовая связь</w:t>
            </w:r>
          </w:p>
        </w:tc>
        <w:tc>
          <w:tcPr>
            <w:tcW w:w="2781" w:type="dxa"/>
            <w:tcBorders>
              <w:left w:val="single" w:sz="2" w:space="0" w:color="000000"/>
              <w:bottom w:val="single" w:sz="2" w:space="0" w:color="000000"/>
            </w:tcBorders>
          </w:tcPr>
          <w:p w14:paraId="376E1BBC"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обязательно</w:t>
            </w:r>
          </w:p>
        </w:tc>
        <w:tc>
          <w:tcPr>
            <w:tcW w:w="2431" w:type="dxa"/>
            <w:vMerge/>
            <w:tcBorders>
              <w:left w:val="single" w:sz="2" w:space="0" w:color="000000"/>
              <w:bottom w:val="single" w:sz="2" w:space="0" w:color="000000"/>
            </w:tcBorders>
          </w:tcPr>
          <w:p w14:paraId="162ABEA9"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14:paraId="00E11830"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 xml:space="preserve">оригинал, 1 экземпляр, </w:t>
            </w:r>
            <w:r w:rsidRPr="00D81BAB">
              <w:rPr>
                <w:rFonts w:ascii="Times New Roman" w:eastAsia="Calibri" w:hAnsi="Times New Roman" w:cs="Times New Roman"/>
                <w:bCs/>
                <w:sz w:val="24"/>
                <w:szCs w:val="24"/>
                <w:lang w:eastAsia="ru-RU"/>
              </w:rPr>
              <w:t>должно быть подписано заявителем или его уполномоченным представителем</w:t>
            </w:r>
          </w:p>
        </w:tc>
      </w:tr>
      <w:tr w:rsidR="00820C31" w:rsidRPr="00D81BAB" w14:paraId="2E710E0A" w14:textId="77777777">
        <w:tc>
          <w:tcPr>
            <w:tcW w:w="14591" w:type="dxa"/>
            <w:gridSpan w:val="7"/>
            <w:tcBorders>
              <w:top w:val="single" w:sz="2" w:space="0" w:color="000000"/>
              <w:left w:val="single" w:sz="2" w:space="0" w:color="000000"/>
              <w:bottom w:val="single" w:sz="2" w:space="0" w:color="000000"/>
              <w:right w:val="single" w:sz="2" w:space="0" w:color="000000"/>
            </w:tcBorders>
          </w:tcPr>
          <w:p w14:paraId="2DF1C075" w14:textId="77777777" w:rsidR="00820C31" w:rsidRPr="00D81BAB" w:rsidRDefault="00450DC8">
            <w:pPr>
              <w:widowControl w:val="0"/>
              <w:suppressLineNumbers/>
              <w:suppressAutoHyphens/>
              <w:spacing w:after="0" w:line="240" w:lineRule="auto"/>
              <w:ind w:left="720"/>
              <w:jc w:val="center"/>
              <w:rPr>
                <w:rFonts w:ascii="Times New Roman" w:eastAsia="Calibri" w:hAnsi="Times New Roman" w:cs="Times New Roman"/>
                <w:bCs/>
                <w:iCs/>
                <w:sz w:val="24"/>
                <w:szCs w:val="24"/>
                <w:lang w:eastAsia="ru-RU"/>
              </w:rPr>
            </w:pPr>
            <w:r w:rsidRPr="00D81BAB">
              <w:rPr>
                <w:rFonts w:ascii="Times New Roman" w:eastAsia="Calibri" w:hAnsi="Times New Roman" w:cs="Times New Roman"/>
                <w:bCs/>
                <w:iCs/>
                <w:sz w:val="24"/>
                <w:szCs w:val="24"/>
                <w:lang w:eastAsia="ru-RU"/>
              </w:rPr>
              <w:t xml:space="preserve">Перечень документов (сведений) </w:t>
            </w:r>
            <w:proofErr w:type="gramStart"/>
            <w:r w:rsidRPr="00D81BAB">
              <w:rPr>
                <w:rFonts w:ascii="Times New Roman" w:eastAsia="Calibri" w:hAnsi="Times New Roman" w:cs="Times New Roman"/>
                <w:bCs/>
                <w:iCs/>
                <w:sz w:val="24"/>
                <w:szCs w:val="24"/>
                <w:lang w:eastAsia="ru-RU"/>
              </w:rPr>
              <w:t>запрашиваемые</w:t>
            </w:r>
            <w:proofErr w:type="gramEnd"/>
            <w:r w:rsidRPr="00D81BAB">
              <w:rPr>
                <w:rFonts w:ascii="Times New Roman" w:eastAsia="Calibri" w:hAnsi="Times New Roman" w:cs="Times New Roman"/>
                <w:bCs/>
                <w:iCs/>
                <w:sz w:val="24"/>
                <w:szCs w:val="24"/>
                <w:lang w:eastAsia="ru-RU"/>
              </w:rPr>
              <w:t xml:space="preserve"> посредством СМЭВ</w:t>
            </w:r>
          </w:p>
        </w:tc>
      </w:tr>
      <w:tr w:rsidR="00820C31" w:rsidRPr="00D81BAB" w14:paraId="6D1011CB" w14:textId="77777777">
        <w:trPr>
          <w:trHeight w:val="112"/>
        </w:trPr>
        <w:tc>
          <w:tcPr>
            <w:tcW w:w="348" w:type="dxa"/>
            <w:vMerge w:val="restart"/>
            <w:tcBorders>
              <w:left w:val="single" w:sz="2" w:space="0" w:color="000000"/>
              <w:bottom w:val="single" w:sz="2" w:space="0" w:color="000000"/>
            </w:tcBorders>
          </w:tcPr>
          <w:p w14:paraId="42345EB0"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1</w:t>
            </w:r>
          </w:p>
        </w:tc>
        <w:tc>
          <w:tcPr>
            <w:tcW w:w="2350" w:type="dxa"/>
            <w:vMerge w:val="restart"/>
            <w:tcBorders>
              <w:left w:val="single" w:sz="2" w:space="0" w:color="000000"/>
              <w:bottom w:val="single" w:sz="2" w:space="0" w:color="000000"/>
            </w:tcBorders>
          </w:tcPr>
          <w:p w14:paraId="6E216398"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Подтверждение нотариального удостоверенного документа</w:t>
            </w:r>
          </w:p>
        </w:tc>
        <w:tc>
          <w:tcPr>
            <w:tcW w:w="1394" w:type="dxa"/>
            <w:vMerge w:val="restart"/>
            <w:tcBorders>
              <w:left w:val="single" w:sz="2" w:space="0" w:color="000000"/>
              <w:bottom w:val="single" w:sz="2" w:space="0" w:color="000000"/>
            </w:tcBorders>
          </w:tcPr>
          <w:p w14:paraId="11F6C05F"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все</w:t>
            </w:r>
          </w:p>
        </w:tc>
        <w:tc>
          <w:tcPr>
            <w:tcW w:w="2264" w:type="dxa"/>
            <w:tcBorders>
              <w:left w:val="single" w:sz="2" w:space="0" w:color="000000"/>
              <w:bottom w:val="single" w:sz="2" w:space="0" w:color="000000"/>
            </w:tcBorders>
          </w:tcPr>
          <w:p w14:paraId="423EC39E" w14:textId="77777777" w:rsidR="00820C31" w:rsidRPr="00D81BAB" w:rsidRDefault="00450DC8">
            <w:pPr>
              <w:widowControl w:val="0"/>
              <w:suppressLineNumbers/>
              <w:suppressAutoHyphens/>
              <w:spacing w:after="0" w:line="240" w:lineRule="auto"/>
              <w:jc w:val="both"/>
              <w:rPr>
                <w:rFonts w:ascii="Times New Roman" w:eastAsia="Times New Roman" w:hAnsi="Times New Roman" w:cs="Times New Roman"/>
                <w:bCs/>
                <w:color w:val="000000"/>
                <w:sz w:val="24"/>
                <w:szCs w:val="24"/>
                <w:lang w:eastAsia="ru-RU"/>
              </w:rPr>
            </w:pPr>
            <w:r w:rsidRPr="00D81BAB">
              <w:rPr>
                <w:rFonts w:ascii="Times New Roman" w:eastAsia="Calibri" w:hAnsi="Times New Roman" w:cs="Times New Roman"/>
                <w:sz w:val="24"/>
                <w:szCs w:val="24"/>
                <w:lang w:eastAsia="ru-RU"/>
              </w:rPr>
              <w:t>лично в Уполномоченный орган, МФЦ</w:t>
            </w:r>
          </w:p>
        </w:tc>
        <w:tc>
          <w:tcPr>
            <w:tcW w:w="2781" w:type="dxa"/>
            <w:tcBorders>
              <w:left w:val="single" w:sz="2" w:space="0" w:color="000000"/>
              <w:bottom w:val="single" w:sz="2" w:space="0" w:color="000000"/>
            </w:tcBorders>
          </w:tcPr>
          <w:p w14:paraId="7CE36CB2"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подтверждение сведений, представленных заявителем/ ФНП/ ЕИСН</w:t>
            </w:r>
          </w:p>
        </w:tc>
        <w:tc>
          <w:tcPr>
            <w:tcW w:w="2431" w:type="dxa"/>
            <w:vMerge w:val="restart"/>
            <w:tcBorders>
              <w:left w:val="single" w:sz="2" w:space="0" w:color="000000"/>
              <w:bottom w:val="single" w:sz="2" w:space="0" w:color="000000"/>
            </w:tcBorders>
          </w:tcPr>
          <w:p w14:paraId="3BCDE2DF"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нет</w:t>
            </w:r>
          </w:p>
        </w:tc>
        <w:tc>
          <w:tcPr>
            <w:tcW w:w="3023" w:type="dxa"/>
            <w:tcBorders>
              <w:left w:val="single" w:sz="2" w:space="0" w:color="000000"/>
              <w:bottom w:val="single" w:sz="2" w:space="0" w:color="000000"/>
              <w:right w:val="single" w:sz="2" w:space="0" w:color="000000"/>
            </w:tcBorders>
          </w:tcPr>
          <w:p w14:paraId="648568BD"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запрашивается посредством СМЭВ</w:t>
            </w:r>
          </w:p>
        </w:tc>
      </w:tr>
      <w:tr w:rsidR="00820C31" w:rsidRPr="00D81BAB" w14:paraId="1E69FE20" w14:textId="77777777">
        <w:trPr>
          <w:trHeight w:val="112"/>
        </w:trPr>
        <w:tc>
          <w:tcPr>
            <w:tcW w:w="348" w:type="dxa"/>
            <w:vMerge/>
            <w:tcBorders>
              <w:left w:val="single" w:sz="2" w:space="0" w:color="000000"/>
              <w:bottom w:val="single" w:sz="2" w:space="0" w:color="000000"/>
            </w:tcBorders>
          </w:tcPr>
          <w:p w14:paraId="1C87919C"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14:paraId="17E9C0B3"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14:paraId="7D926140"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14:paraId="73A9C65D"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ЕПГУ/РПГУ</w:t>
            </w:r>
          </w:p>
        </w:tc>
        <w:tc>
          <w:tcPr>
            <w:tcW w:w="2781" w:type="dxa"/>
            <w:tcBorders>
              <w:left w:val="single" w:sz="2" w:space="0" w:color="000000"/>
              <w:bottom w:val="single" w:sz="2" w:space="0" w:color="000000"/>
            </w:tcBorders>
          </w:tcPr>
          <w:p w14:paraId="532BD033"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подтверждение сведений, представленных заявителем/ ФНП/ ЕИСН</w:t>
            </w:r>
          </w:p>
        </w:tc>
        <w:tc>
          <w:tcPr>
            <w:tcW w:w="2431" w:type="dxa"/>
            <w:vMerge/>
            <w:tcBorders>
              <w:left w:val="single" w:sz="2" w:space="0" w:color="000000"/>
              <w:bottom w:val="single" w:sz="2" w:space="0" w:color="000000"/>
            </w:tcBorders>
          </w:tcPr>
          <w:p w14:paraId="52DF1C74"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14:paraId="54536582"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i/>
                <w:iCs/>
                <w:sz w:val="24"/>
                <w:szCs w:val="24"/>
                <w:shd w:val="clear" w:color="auto" w:fill="FFFF00"/>
                <w:lang w:eastAsia="ru-RU"/>
              </w:rPr>
            </w:pPr>
            <w:r w:rsidRPr="00D81BAB">
              <w:rPr>
                <w:rFonts w:ascii="Times New Roman" w:eastAsia="Calibri" w:hAnsi="Times New Roman" w:cs="Times New Roman"/>
                <w:sz w:val="24"/>
                <w:szCs w:val="24"/>
                <w:lang w:eastAsia="ru-RU"/>
              </w:rPr>
              <w:t>запрашивается посредством СМЭВ</w:t>
            </w:r>
          </w:p>
        </w:tc>
      </w:tr>
      <w:tr w:rsidR="00820C31" w:rsidRPr="00D81BAB" w14:paraId="1848C68C" w14:textId="77777777">
        <w:trPr>
          <w:trHeight w:val="112"/>
        </w:trPr>
        <w:tc>
          <w:tcPr>
            <w:tcW w:w="348" w:type="dxa"/>
            <w:vMerge/>
            <w:tcBorders>
              <w:left w:val="single" w:sz="2" w:space="0" w:color="000000"/>
              <w:bottom w:val="single" w:sz="2" w:space="0" w:color="000000"/>
            </w:tcBorders>
          </w:tcPr>
          <w:p w14:paraId="6346D98E"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14:paraId="301504D0"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14:paraId="31666C71"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14:paraId="415AEC77"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почтовая связь</w:t>
            </w:r>
          </w:p>
        </w:tc>
        <w:tc>
          <w:tcPr>
            <w:tcW w:w="2781" w:type="dxa"/>
            <w:tcBorders>
              <w:left w:val="single" w:sz="2" w:space="0" w:color="000000"/>
              <w:bottom w:val="single" w:sz="2" w:space="0" w:color="000000"/>
            </w:tcBorders>
          </w:tcPr>
          <w:p w14:paraId="582E5AA9"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подтверждение сведений, представленных заявителем/ ФНП/ ЕИСН</w:t>
            </w:r>
          </w:p>
        </w:tc>
        <w:tc>
          <w:tcPr>
            <w:tcW w:w="2431" w:type="dxa"/>
            <w:vMerge/>
            <w:tcBorders>
              <w:left w:val="single" w:sz="2" w:space="0" w:color="000000"/>
              <w:bottom w:val="single" w:sz="2" w:space="0" w:color="000000"/>
            </w:tcBorders>
          </w:tcPr>
          <w:p w14:paraId="0558DF8A"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14:paraId="3D8451F4"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i/>
                <w:iCs/>
                <w:sz w:val="24"/>
                <w:szCs w:val="24"/>
                <w:shd w:val="clear" w:color="auto" w:fill="FFFF00"/>
                <w:lang w:eastAsia="ru-RU"/>
              </w:rPr>
            </w:pPr>
            <w:r w:rsidRPr="00D81BAB">
              <w:rPr>
                <w:rFonts w:ascii="Times New Roman" w:eastAsia="Calibri" w:hAnsi="Times New Roman" w:cs="Times New Roman"/>
                <w:sz w:val="24"/>
                <w:szCs w:val="24"/>
                <w:lang w:eastAsia="ru-RU"/>
              </w:rPr>
              <w:t>запрашивается посредством СМЭВ</w:t>
            </w:r>
          </w:p>
        </w:tc>
      </w:tr>
      <w:tr w:rsidR="00820C31" w:rsidRPr="00D81BAB" w14:paraId="03ABE136" w14:textId="77777777">
        <w:trPr>
          <w:trHeight w:val="112"/>
        </w:trPr>
        <w:tc>
          <w:tcPr>
            <w:tcW w:w="348" w:type="dxa"/>
            <w:vMerge w:val="restart"/>
            <w:tcBorders>
              <w:left w:val="single" w:sz="2" w:space="0" w:color="000000"/>
              <w:bottom w:val="single" w:sz="2" w:space="0" w:color="000000"/>
            </w:tcBorders>
          </w:tcPr>
          <w:p w14:paraId="3AF5B895"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2</w:t>
            </w:r>
          </w:p>
        </w:tc>
        <w:tc>
          <w:tcPr>
            <w:tcW w:w="2350" w:type="dxa"/>
            <w:vMerge w:val="restart"/>
            <w:tcBorders>
              <w:left w:val="single" w:sz="2" w:space="0" w:color="000000"/>
              <w:bottom w:val="single" w:sz="2" w:space="0" w:color="000000"/>
            </w:tcBorders>
          </w:tcPr>
          <w:p w14:paraId="7FB71028"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 xml:space="preserve">Сведения о действительности паспорта гражданина Российской </w:t>
            </w:r>
            <w:r w:rsidRPr="00D81BAB">
              <w:rPr>
                <w:rFonts w:ascii="Times New Roman" w:eastAsia="Calibri" w:hAnsi="Times New Roman" w:cs="Times New Roman"/>
                <w:sz w:val="24"/>
                <w:szCs w:val="24"/>
                <w:lang w:eastAsia="ru-RU"/>
              </w:rPr>
              <w:lastRenderedPageBreak/>
              <w:t>Федерации</w:t>
            </w:r>
          </w:p>
        </w:tc>
        <w:tc>
          <w:tcPr>
            <w:tcW w:w="1394" w:type="dxa"/>
            <w:vMerge w:val="restart"/>
            <w:tcBorders>
              <w:left w:val="single" w:sz="2" w:space="0" w:color="000000"/>
              <w:bottom w:val="single" w:sz="2" w:space="0" w:color="000000"/>
            </w:tcBorders>
          </w:tcPr>
          <w:p w14:paraId="2CF3BB2E"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lastRenderedPageBreak/>
              <w:t>все</w:t>
            </w:r>
          </w:p>
        </w:tc>
        <w:tc>
          <w:tcPr>
            <w:tcW w:w="2264" w:type="dxa"/>
            <w:tcBorders>
              <w:left w:val="single" w:sz="2" w:space="0" w:color="000000"/>
              <w:bottom w:val="single" w:sz="2" w:space="0" w:color="000000"/>
            </w:tcBorders>
          </w:tcPr>
          <w:p w14:paraId="1D6095E0"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лично в Уполномоченный орган, МФЦ</w:t>
            </w:r>
          </w:p>
        </w:tc>
        <w:tc>
          <w:tcPr>
            <w:tcW w:w="2781" w:type="dxa"/>
            <w:tcBorders>
              <w:left w:val="single" w:sz="2" w:space="0" w:color="000000"/>
              <w:bottom w:val="single" w:sz="2" w:space="0" w:color="000000"/>
            </w:tcBorders>
          </w:tcPr>
          <w:p w14:paraId="1D6274C4"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подтверждение сведений, представленных заявителем/ МВД/ ГИС Мир</w:t>
            </w:r>
          </w:p>
        </w:tc>
        <w:tc>
          <w:tcPr>
            <w:tcW w:w="2431" w:type="dxa"/>
            <w:vMerge w:val="restart"/>
            <w:tcBorders>
              <w:left w:val="single" w:sz="2" w:space="0" w:color="000000"/>
              <w:bottom w:val="single" w:sz="2" w:space="0" w:color="000000"/>
            </w:tcBorders>
          </w:tcPr>
          <w:p w14:paraId="65263421"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нет</w:t>
            </w:r>
          </w:p>
        </w:tc>
        <w:tc>
          <w:tcPr>
            <w:tcW w:w="3023" w:type="dxa"/>
            <w:tcBorders>
              <w:left w:val="single" w:sz="2" w:space="0" w:color="000000"/>
              <w:bottom w:val="single" w:sz="2" w:space="0" w:color="000000"/>
              <w:right w:val="single" w:sz="2" w:space="0" w:color="000000"/>
            </w:tcBorders>
          </w:tcPr>
          <w:p w14:paraId="05AAC749"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запрашивается посредством СМЭВ</w:t>
            </w:r>
          </w:p>
        </w:tc>
      </w:tr>
      <w:tr w:rsidR="00820C31" w:rsidRPr="00D81BAB" w14:paraId="0C1B52E8" w14:textId="77777777">
        <w:trPr>
          <w:trHeight w:val="112"/>
        </w:trPr>
        <w:tc>
          <w:tcPr>
            <w:tcW w:w="348" w:type="dxa"/>
            <w:vMerge/>
            <w:tcBorders>
              <w:left w:val="single" w:sz="2" w:space="0" w:color="000000"/>
              <w:bottom w:val="single" w:sz="2" w:space="0" w:color="000000"/>
            </w:tcBorders>
          </w:tcPr>
          <w:p w14:paraId="73EB961A"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14:paraId="2FEA5A35"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14:paraId="4C937959"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14:paraId="50A319DB"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ЕПГУ/РПГУ</w:t>
            </w:r>
          </w:p>
        </w:tc>
        <w:tc>
          <w:tcPr>
            <w:tcW w:w="2781" w:type="dxa"/>
            <w:tcBorders>
              <w:left w:val="single" w:sz="2" w:space="0" w:color="000000"/>
              <w:bottom w:val="single" w:sz="2" w:space="0" w:color="000000"/>
            </w:tcBorders>
          </w:tcPr>
          <w:p w14:paraId="1C23CE30"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подтверждение сведений, представленных заявителем/ МВД/ ГИС Мир</w:t>
            </w:r>
          </w:p>
        </w:tc>
        <w:tc>
          <w:tcPr>
            <w:tcW w:w="2431" w:type="dxa"/>
            <w:vMerge/>
            <w:tcBorders>
              <w:left w:val="single" w:sz="2" w:space="0" w:color="000000"/>
              <w:bottom w:val="single" w:sz="2" w:space="0" w:color="000000"/>
            </w:tcBorders>
          </w:tcPr>
          <w:p w14:paraId="24A9C2EF"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14:paraId="1FA806D8"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запрашивается посредством СМЭВ</w:t>
            </w:r>
          </w:p>
        </w:tc>
      </w:tr>
      <w:tr w:rsidR="00820C31" w:rsidRPr="00D81BAB" w14:paraId="26134679" w14:textId="77777777">
        <w:trPr>
          <w:trHeight w:val="112"/>
        </w:trPr>
        <w:tc>
          <w:tcPr>
            <w:tcW w:w="348" w:type="dxa"/>
            <w:vMerge/>
            <w:tcBorders>
              <w:left w:val="single" w:sz="2" w:space="0" w:color="000000"/>
              <w:bottom w:val="single" w:sz="2" w:space="0" w:color="000000"/>
            </w:tcBorders>
          </w:tcPr>
          <w:p w14:paraId="0F4837DF"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14:paraId="60941238"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14:paraId="2B8BCEA1"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14:paraId="2D82B9A0"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почтовая связь</w:t>
            </w:r>
          </w:p>
        </w:tc>
        <w:tc>
          <w:tcPr>
            <w:tcW w:w="2781" w:type="dxa"/>
            <w:tcBorders>
              <w:left w:val="single" w:sz="2" w:space="0" w:color="000000"/>
              <w:bottom w:val="single" w:sz="2" w:space="0" w:color="000000"/>
            </w:tcBorders>
          </w:tcPr>
          <w:p w14:paraId="0B17FF60"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подтверждение сведений, представленных заявителем/ МВД/ ГИС "Мир"</w:t>
            </w:r>
          </w:p>
        </w:tc>
        <w:tc>
          <w:tcPr>
            <w:tcW w:w="2431" w:type="dxa"/>
            <w:vMerge/>
            <w:tcBorders>
              <w:left w:val="single" w:sz="2" w:space="0" w:color="000000"/>
              <w:bottom w:val="single" w:sz="2" w:space="0" w:color="000000"/>
            </w:tcBorders>
          </w:tcPr>
          <w:p w14:paraId="32ACCDF5"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14:paraId="2A65FFCE"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запрашивается посредством СМЭВ</w:t>
            </w:r>
          </w:p>
        </w:tc>
      </w:tr>
      <w:tr w:rsidR="00820C31" w:rsidRPr="00D81BAB" w14:paraId="19045B71" w14:textId="77777777">
        <w:trPr>
          <w:trHeight w:val="113"/>
        </w:trPr>
        <w:tc>
          <w:tcPr>
            <w:tcW w:w="348" w:type="dxa"/>
            <w:vMerge w:val="restart"/>
            <w:tcBorders>
              <w:left w:val="single" w:sz="2" w:space="0" w:color="000000"/>
            </w:tcBorders>
          </w:tcPr>
          <w:p w14:paraId="4C83521E"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3</w:t>
            </w:r>
          </w:p>
        </w:tc>
        <w:tc>
          <w:tcPr>
            <w:tcW w:w="2350" w:type="dxa"/>
            <w:vMerge w:val="restart"/>
            <w:tcBorders>
              <w:left w:val="single" w:sz="2" w:space="0" w:color="000000"/>
            </w:tcBorders>
          </w:tcPr>
          <w:p w14:paraId="64F231A5"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Сведения из ЕГРИП</w:t>
            </w:r>
          </w:p>
        </w:tc>
        <w:tc>
          <w:tcPr>
            <w:tcW w:w="1394" w:type="dxa"/>
            <w:vMerge w:val="restart"/>
            <w:tcBorders>
              <w:left w:val="single" w:sz="2" w:space="0" w:color="000000"/>
            </w:tcBorders>
          </w:tcPr>
          <w:p w14:paraId="3A678499"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06 - 10</w:t>
            </w:r>
          </w:p>
        </w:tc>
        <w:tc>
          <w:tcPr>
            <w:tcW w:w="2264" w:type="dxa"/>
            <w:tcBorders>
              <w:left w:val="single" w:sz="2" w:space="0" w:color="000000"/>
              <w:bottom w:val="single" w:sz="2" w:space="0" w:color="000000"/>
            </w:tcBorders>
          </w:tcPr>
          <w:p w14:paraId="3056AC83"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лично в Уполномоченный орган, МФЦ</w:t>
            </w:r>
          </w:p>
        </w:tc>
        <w:tc>
          <w:tcPr>
            <w:tcW w:w="2781" w:type="dxa"/>
            <w:tcBorders>
              <w:left w:val="single" w:sz="2" w:space="0" w:color="000000"/>
              <w:bottom w:val="single" w:sz="2" w:space="0" w:color="000000"/>
            </w:tcBorders>
          </w:tcPr>
          <w:p w14:paraId="0824E9A5"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подтверждение сведений, представленных заявителем/ ФНС/ ЕГРИП</w:t>
            </w:r>
          </w:p>
        </w:tc>
        <w:tc>
          <w:tcPr>
            <w:tcW w:w="2431" w:type="dxa"/>
            <w:vMerge w:val="restart"/>
            <w:tcBorders>
              <w:left w:val="single" w:sz="2" w:space="0" w:color="000000"/>
            </w:tcBorders>
          </w:tcPr>
          <w:p w14:paraId="0B24206F"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нет</w:t>
            </w:r>
          </w:p>
        </w:tc>
        <w:tc>
          <w:tcPr>
            <w:tcW w:w="3023" w:type="dxa"/>
            <w:tcBorders>
              <w:left w:val="single" w:sz="2" w:space="0" w:color="000000"/>
              <w:bottom w:val="single" w:sz="2" w:space="0" w:color="000000"/>
              <w:right w:val="single" w:sz="2" w:space="0" w:color="000000"/>
            </w:tcBorders>
          </w:tcPr>
          <w:p w14:paraId="03FCEC5D"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запрашивается посредством СМЭВ</w:t>
            </w:r>
          </w:p>
        </w:tc>
      </w:tr>
      <w:tr w:rsidR="00820C31" w:rsidRPr="00D81BAB" w14:paraId="3AF46DDF" w14:textId="77777777">
        <w:trPr>
          <w:trHeight w:val="113"/>
        </w:trPr>
        <w:tc>
          <w:tcPr>
            <w:tcW w:w="348" w:type="dxa"/>
            <w:vMerge/>
            <w:tcBorders>
              <w:left w:val="single" w:sz="2" w:space="0" w:color="000000"/>
            </w:tcBorders>
          </w:tcPr>
          <w:p w14:paraId="5734C59B"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tcBorders>
          </w:tcPr>
          <w:p w14:paraId="1E8DB70F"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tcBorders>
          </w:tcPr>
          <w:p w14:paraId="3DB47591"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14:paraId="4F0F2194"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ЕПГУ/РПГУ</w:t>
            </w:r>
          </w:p>
        </w:tc>
        <w:tc>
          <w:tcPr>
            <w:tcW w:w="2781" w:type="dxa"/>
            <w:tcBorders>
              <w:left w:val="single" w:sz="2" w:space="0" w:color="000000"/>
              <w:bottom w:val="single" w:sz="2" w:space="0" w:color="000000"/>
            </w:tcBorders>
          </w:tcPr>
          <w:p w14:paraId="128805CE"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 xml:space="preserve">подтверждение сведений, представленных заявителем/ ФНС/ ЕГРИП </w:t>
            </w:r>
          </w:p>
        </w:tc>
        <w:tc>
          <w:tcPr>
            <w:tcW w:w="2431" w:type="dxa"/>
            <w:vMerge/>
            <w:tcBorders>
              <w:left w:val="single" w:sz="2" w:space="0" w:color="000000"/>
            </w:tcBorders>
          </w:tcPr>
          <w:p w14:paraId="07537DEA"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14:paraId="291237D3"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запрашивается посредством СМЭВ</w:t>
            </w:r>
          </w:p>
        </w:tc>
      </w:tr>
      <w:tr w:rsidR="00820C31" w:rsidRPr="00D81BAB" w14:paraId="0F713B34" w14:textId="77777777">
        <w:trPr>
          <w:trHeight w:val="113"/>
        </w:trPr>
        <w:tc>
          <w:tcPr>
            <w:tcW w:w="348" w:type="dxa"/>
            <w:vMerge/>
            <w:tcBorders>
              <w:left w:val="single" w:sz="2" w:space="0" w:color="000000"/>
              <w:bottom w:val="single" w:sz="2" w:space="0" w:color="000000"/>
            </w:tcBorders>
          </w:tcPr>
          <w:p w14:paraId="4E27E425"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14:paraId="6B683B00"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14:paraId="18AC6DDB"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14:paraId="29FF31F8"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почтовая связь</w:t>
            </w:r>
          </w:p>
        </w:tc>
        <w:tc>
          <w:tcPr>
            <w:tcW w:w="2781" w:type="dxa"/>
            <w:tcBorders>
              <w:left w:val="single" w:sz="2" w:space="0" w:color="000000"/>
              <w:bottom w:val="single" w:sz="2" w:space="0" w:color="000000"/>
            </w:tcBorders>
          </w:tcPr>
          <w:p w14:paraId="3E2CAE8B"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подтверждение сведений, представленных заявителем/ ФНС/ ЕГРИП</w:t>
            </w:r>
          </w:p>
        </w:tc>
        <w:tc>
          <w:tcPr>
            <w:tcW w:w="2431" w:type="dxa"/>
            <w:vMerge/>
            <w:tcBorders>
              <w:left w:val="single" w:sz="2" w:space="0" w:color="000000"/>
              <w:bottom w:val="single" w:sz="2" w:space="0" w:color="000000"/>
            </w:tcBorders>
          </w:tcPr>
          <w:p w14:paraId="5330CDDB"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14:paraId="12562FB7"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запрашивается посредством СМЭВ</w:t>
            </w:r>
          </w:p>
        </w:tc>
      </w:tr>
      <w:tr w:rsidR="00820C31" w:rsidRPr="00D81BAB" w14:paraId="72E5005C" w14:textId="77777777">
        <w:trPr>
          <w:trHeight w:val="113"/>
        </w:trPr>
        <w:tc>
          <w:tcPr>
            <w:tcW w:w="348" w:type="dxa"/>
            <w:vMerge w:val="restart"/>
            <w:tcBorders>
              <w:left w:val="single" w:sz="2" w:space="0" w:color="000000"/>
            </w:tcBorders>
          </w:tcPr>
          <w:p w14:paraId="05F8E474"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4</w:t>
            </w:r>
          </w:p>
        </w:tc>
        <w:tc>
          <w:tcPr>
            <w:tcW w:w="2350" w:type="dxa"/>
            <w:vMerge w:val="restart"/>
            <w:tcBorders>
              <w:left w:val="single" w:sz="2" w:space="0" w:color="000000"/>
            </w:tcBorders>
          </w:tcPr>
          <w:p w14:paraId="3860F036"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Сведения из ЕГРЮЛ</w:t>
            </w:r>
          </w:p>
        </w:tc>
        <w:tc>
          <w:tcPr>
            <w:tcW w:w="1394" w:type="dxa"/>
            <w:vMerge w:val="restart"/>
            <w:tcBorders>
              <w:left w:val="single" w:sz="2" w:space="0" w:color="000000"/>
            </w:tcBorders>
          </w:tcPr>
          <w:p w14:paraId="79EC18B0"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11 - 15</w:t>
            </w:r>
          </w:p>
        </w:tc>
        <w:tc>
          <w:tcPr>
            <w:tcW w:w="2264" w:type="dxa"/>
            <w:tcBorders>
              <w:left w:val="single" w:sz="2" w:space="0" w:color="000000"/>
              <w:bottom w:val="single" w:sz="2" w:space="0" w:color="000000"/>
            </w:tcBorders>
          </w:tcPr>
          <w:p w14:paraId="717C064E"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лично в Уполномоченный орган, МФЦ</w:t>
            </w:r>
          </w:p>
        </w:tc>
        <w:tc>
          <w:tcPr>
            <w:tcW w:w="2781" w:type="dxa"/>
            <w:tcBorders>
              <w:left w:val="single" w:sz="2" w:space="0" w:color="000000"/>
              <w:bottom w:val="single" w:sz="2" w:space="0" w:color="000000"/>
            </w:tcBorders>
          </w:tcPr>
          <w:p w14:paraId="3E0ACD9B"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подтверждение сведений, представленных заявителем/ ФНС/ ЕГРЮЛ</w:t>
            </w:r>
          </w:p>
        </w:tc>
        <w:tc>
          <w:tcPr>
            <w:tcW w:w="2431" w:type="dxa"/>
            <w:vMerge w:val="restart"/>
            <w:tcBorders>
              <w:left w:val="single" w:sz="2" w:space="0" w:color="000000"/>
            </w:tcBorders>
          </w:tcPr>
          <w:p w14:paraId="3F7E831C"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нет</w:t>
            </w:r>
          </w:p>
        </w:tc>
        <w:tc>
          <w:tcPr>
            <w:tcW w:w="3023" w:type="dxa"/>
            <w:tcBorders>
              <w:left w:val="single" w:sz="2" w:space="0" w:color="000000"/>
              <w:bottom w:val="single" w:sz="2" w:space="0" w:color="000000"/>
              <w:right w:val="single" w:sz="2" w:space="0" w:color="000000"/>
            </w:tcBorders>
          </w:tcPr>
          <w:p w14:paraId="73788DCE"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запрашивается посредством СМЭВ</w:t>
            </w:r>
          </w:p>
        </w:tc>
      </w:tr>
      <w:tr w:rsidR="00820C31" w:rsidRPr="00D81BAB" w14:paraId="415A17AD" w14:textId="77777777">
        <w:trPr>
          <w:trHeight w:val="113"/>
        </w:trPr>
        <w:tc>
          <w:tcPr>
            <w:tcW w:w="348" w:type="dxa"/>
            <w:vMerge/>
            <w:tcBorders>
              <w:left w:val="single" w:sz="2" w:space="0" w:color="000000"/>
            </w:tcBorders>
          </w:tcPr>
          <w:p w14:paraId="564BB23F"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tcBorders>
          </w:tcPr>
          <w:p w14:paraId="3101F939"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tcBorders>
          </w:tcPr>
          <w:p w14:paraId="33C2CD7C"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14:paraId="5351D65A"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ЕПГУ/РПГУ</w:t>
            </w:r>
          </w:p>
        </w:tc>
        <w:tc>
          <w:tcPr>
            <w:tcW w:w="2781" w:type="dxa"/>
            <w:tcBorders>
              <w:left w:val="single" w:sz="2" w:space="0" w:color="000000"/>
              <w:bottom w:val="single" w:sz="2" w:space="0" w:color="000000"/>
            </w:tcBorders>
          </w:tcPr>
          <w:p w14:paraId="05991F67"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 xml:space="preserve">подтверждение сведений, представленных заявителем/ ФНС/ ЕГРЮЛ </w:t>
            </w:r>
          </w:p>
        </w:tc>
        <w:tc>
          <w:tcPr>
            <w:tcW w:w="2431" w:type="dxa"/>
            <w:vMerge/>
            <w:tcBorders>
              <w:left w:val="single" w:sz="2" w:space="0" w:color="000000"/>
            </w:tcBorders>
          </w:tcPr>
          <w:p w14:paraId="5E566AB0"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14:paraId="3447CB96"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запрашивается посредством СМЭВ</w:t>
            </w:r>
          </w:p>
        </w:tc>
      </w:tr>
      <w:tr w:rsidR="00820C31" w:rsidRPr="00D81BAB" w14:paraId="1099B529" w14:textId="77777777">
        <w:trPr>
          <w:trHeight w:val="113"/>
        </w:trPr>
        <w:tc>
          <w:tcPr>
            <w:tcW w:w="348" w:type="dxa"/>
            <w:vMerge/>
            <w:tcBorders>
              <w:left w:val="single" w:sz="2" w:space="0" w:color="000000"/>
              <w:bottom w:val="single" w:sz="2" w:space="0" w:color="000000"/>
            </w:tcBorders>
          </w:tcPr>
          <w:p w14:paraId="384B2E0D"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14:paraId="37327945"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14:paraId="26633006"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14:paraId="4636157E"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почтовая связь</w:t>
            </w:r>
          </w:p>
        </w:tc>
        <w:tc>
          <w:tcPr>
            <w:tcW w:w="2781" w:type="dxa"/>
            <w:tcBorders>
              <w:left w:val="single" w:sz="2" w:space="0" w:color="000000"/>
              <w:bottom w:val="single" w:sz="2" w:space="0" w:color="000000"/>
            </w:tcBorders>
          </w:tcPr>
          <w:p w14:paraId="23E36F46"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подтверждение сведений, представленных заявителем/ ФНС/ ЕГРЮЛ</w:t>
            </w:r>
          </w:p>
        </w:tc>
        <w:tc>
          <w:tcPr>
            <w:tcW w:w="2431" w:type="dxa"/>
            <w:vMerge/>
            <w:tcBorders>
              <w:left w:val="single" w:sz="2" w:space="0" w:color="000000"/>
              <w:bottom w:val="single" w:sz="2" w:space="0" w:color="000000"/>
            </w:tcBorders>
          </w:tcPr>
          <w:p w14:paraId="67308481" w14:textId="77777777" w:rsidR="00820C31" w:rsidRPr="00D81BAB" w:rsidRDefault="00820C31">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14:paraId="4B582BEB"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запрашивается посредством СМЭВ</w:t>
            </w:r>
          </w:p>
        </w:tc>
      </w:tr>
    </w:tbl>
    <w:p w14:paraId="73C790C0" w14:textId="77777777" w:rsidR="00820C31" w:rsidRPr="00D81BAB" w:rsidRDefault="00820C31">
      <w:pPr>
        <w:suppressAutoHyphens/>
        <w:spacing w:after="0" w:line="240" w:lineRule="auto"/>
        <w:jc w:val="center"/>
        <w:rPr>
          <w:rFonts w:ascii="Times New Roman" w:eastAsia="Times New Roman" w:hAnsi="Times New Roman" w:cs="Times New Roman"/>
          <w:b/>
          <w:sz w:val="24"/>
          <w:szCs w:val="24"/>
          <w:lang w:eastAsia="ru-RU"/>
        </w:rPr>
      </w:pPr>
    </w:p>
    <w:p w14:paraId="4A09120E" w14:textId="77777777" w:rsidR="00820C31" w:rsidRPr="00D81BAB" w:rsidRDefault="00820C31">
      <w:pPr>
        <w:suppressAutoHyphens/>
        <w:spacing w:after="0" w:line="240" w:lineRule="auto"/>
        <w:ind w:firstLine="794"/>
        <w:jc w:val="both"/>
        <w:rPr>
          <w:rFonts w:ascii="Times New Roman" w:eastAsia="Calibri" w:hAnsi="Times New Roman" w:cs="Times New Roman"/>
          <w:sz w:val="24"/>
          <w:szCs w:val="24"/>
          <w:lang w:eastAsia="ru-RU"/>
        </w:rPr>
        <w:sectPr w:rsidR="00820C31" w:rsidRPr="00D81BAB">
          <w:headerReference w:type="default" r:id="rId14"/>
          <w:headerReference w:type="first" r:id="rId15"/>
          <w:pgSz w:w="16838" w:h="11906" w:orient="landscape"/>
          <w:pgMar w:top="1134" w:right="1134" w:bottom="1134" w:left="1134" w:header="0" w:footer="0" w:gutter="0"/>
          <w:cols w:space="720"/>
          <w:formProt w:val="0"/>
        </w:sectPr>
      </w:pPr>
    </w:p>
    <w:p w14:paraId="59068A1C" w14:textId="77777777" w:rsidR="00820C31" w:rsidRPr="00D81BAB" w:rsidRDefault="00450DC8">
      <w:pPr>
        <w:suppressAutoHyphens/>
        <w:spacing w:after="0" w:line="240" w:lineRule="auto"/>
        <w:ind w:left="5103" w:right="-1"/>
        <w:rPr>
          <w:rFonts w:ascii="Times New Roman" w:eastAsia="Calibri" w:hAnsi="Times New Roman" w:cs="Times New Roman"/>
          <w:sz w:val="24"/>
          <w:szCs w:val="24"/>
          <w:lang w:eastAsia="ru-RU"/>
        </w:rPr>
      </w:pPr>
      <w:r w:rsidRPr="00D81BAB">
        <w:rPr>
          <w:rFonts w:ascii="Times New Roman" w:eastAsia="Times New Roman" w:hAnsi="Times New Roman" w:cs="Times New Roman"/>
          <w:sz w:val="24"/>
          <w:szCs w:val="24"/>
          <w:lang w:eastAsia="ar-SA"/>
        </w:rPr>
        <w:lastRenderedPageBreak/>
        <w:t>Приложение № 4</w:t>
      </w:r>
    </w:p>
    <w:p w14:paraId="6AED4B01" w14:textId="4FCF2E38" w:rsidR="00820C31" w:rsidRPr="00D81BAB" w:rsidRDefault="00450DC8">
      <w:pPr>
        <w:suppressAutoHyphens/>
        <w:spacing w:after="0" w:line="240" w:lineRule="auto"/>
        <w:ind w:left="5103" w:right="-1"/>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«Выдача разрешения на захоронение (перезахоронение) и подзахоронение» на территории</w:t>
      </w:r>
      <w:r w:rsidRPr="00D81BAB">
        <w:rPr>
          <w:rFonts w:ascii="Times New Roman" w:eastAsia="Times New Roman" w:hAnsi="Times New Roman" w:cs="Times New Roman"/>
          <w:bCs/>
          <w:iCs/>
          <w:sz w:val="24"/>
          <w:szCs w:val="24"/>
          <w:lang w:val="ru" w:eastAsia="ru-RU"/>
        </w:rPr>
        <w:t xml:space="preserve"> </w:t>
      </w:r>
      <w:r w:rsidR="00AA68CB" w:rsidRPr="00D81BAB">
        <w:rPr>
          <w:rFonts w:ascii="Times New Roman" w:eastAsia="Times New Roman" w:hAnsi="Times New Roman" w:cs="Times New Roman"/>
          <w:bCs/>
          <w:iCs/>
          <w:sz w:val="24"/>
          <w:szCs w:val="24"/>
          <w:lang w:val="ru" w:eastAsia="ru-RU"/>
        </w:rPr>
        <w:t>Зыбинск</w:t>
      </w:r>
      <w:r w:rsidRPr="00D81BAB">
        <w:rPr>
          <w:rFonts w:ascii="Times New Roman" w:eastAsia="Times New Roman" w:hAnsi="Times New Roman" w:cs="Times New Roman"/>
          <w:bCs/>
          <w:iCs/>
          <w:sz w:val="24"/>
          <w:szCs w:val="24"/>
          <w:lang w:val="ru" w:eastAsia="ru-RU"/>
        </w:rPr>
        <w:t xml:space="preserve">ого сельского поселения </w:t>
      </w:r>
      <w:r w:rsidR="00E47AC5" w:rsidRPr="00D81BAB">
        <w:rPr>
          <w:rFonts w:ascii="Times New Roman" w:eastAsia="Times New Roman" w:hAnsi="Times New Roman" w:cs="Times New Roman"/>
          <w:bCs/>
          <w:iCs/>
          <w:sz w:val="24"/>
          <w:szCs w:val="24"/>
          <w:lang w:val="ru" w:eastAsia="ru-RU"/>
        </w:rPr>
        <w:t>Белогорск</w:t>
      </w:r>
      <w:r w:rsidRPr="00D81BAB">
        <w:rPr>
          <w:rFonts w:ascii="Times New Roman" w:eastAsia="Times New Roman" w:hAnsi="Times New Roman" w:cs="Times New Roman"/>
          <w:bCs/>
          <w:iCs/>
          <w:sz w:val="24"/>
          <w:szCs w:val="24"/>
          <w:lang w:val="ru" w:eastAsia="ru-RU"/>
        </w:rPr>
        <w:t>ого района Республики Крым</w:t>
      </w:r>
      <w:r w:rsidRPr="00D81BAB">
        <w:rPr>
          <w:rFonts w:ascii="Times New Roman" w:eastAsia="Times New Roman" w:hAnsi="Times New Roman" w:cs="Times New Roman"/>
          <w:sz w:val="24"/>
          <w:szCs w:val="24"/>
          <w:lang w:eastAsia="ru-RU"/>
        </w:rPr>
        <w:t xml:space="preserve"> </w:t>
      </w:r>
    </w:p>
    <w:p w14:paraId="2C6368B7" w14:textId="77777777" w:rsidR="00820C31" w:rsidRPr="00D81BAB" w:rsidRDefault="00820C31">
      <w:pPr>
        <w:suppressAutoHyphens/>
        <w:spacing w:after="0" w:line="240" w:lineRule="auto"/>
        <w:jc w:val="both"/>
        <w:rPr>
          <w:rFonts w:ascii="Times New Roman" w:eastAsia="Calibri" w:hAnsi="Times New Roman" w:cs="Times New Roman"/>
          <w:sz w:val="24"/>
          <w:szCs w:val="24"/>
          <w:lang w:eastAsia="ru-RU"/>
        </w:rPr>
      </w:pPr>
    </w:p>
    <w:p w14:paraId="7CB4F7FD" w14:textId="77777777" w:rsidR="00820C31" w:rsidRPr="00D81BAB" w:rsidRDefault="00450DC8">
      <w:pPr>
        <w:suppressAutoHyphens/>
        <w:spacing w:after="0" w:line="240" w:lineRule="auto"/>
        <w:jc w:val="center"/>
        <w:rPr>
          <w:rFonts w:ascii="Times New Roman" w:eastAsia="Calibri" w:hAnsi="Times New Roman" w:cs="Times New Roman"/>
          <w:sz w:val="24"/>
          <w:szCs w:val="24"/>
          <w:lang w:eastAsia="ru-RU"/>
        </w:rPr>
      </w:pPr>
      <w:r w:rsidRPr="00D81BAB">
        <w:rPr>
          <w:rFonts w:ascii="Times New Roman" w:eastAsia="Calibri" w:hAnsi="Times New Roman" w:cs="Times New Roman"/>
          <w:b/>
          <w:bCs/>
          <w:sz w:val="24"/>
          <w:szCs w:val="24"/>
          <w:lang w:eastAsia="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459A9800" w14:textId="77777777" w:rsidR="00820C31" w:rsidRPr="00D81BAB" w:rsidRDefault="00820C31">
      <w:pPr>
        <w:suppressAutoHyphens/>
        <w:spacing w:after="0" w:line="240" w:lineRule="auto"/>
        <w:jc w:val="center"/>
        <w:rPr>
          <w:rFonts w:ascii="Times New Roman" w:eastAsia="Calibri" w:hAnsi="Times New Roman" w:cs="Times New Roman"/>
          <w:b/>
          <w:bCs/>
          <w:sz w:val="24"/>
          <w:szCs w:val="24"/>
          <w:lang w:eastAsia="ru-RU"/>
        </w:rPr>
      </w:pPr>
    </w:p>
    <w:tbl>
      <w:tblPr>
        <w:tblW w:w="4860" w:type="pct"/>
        <w:tblInd w:w="312" w:type="dxa"/>
        <w:tblLayout w:type="fixed"/>
        <w:tblCellMar>
          <w:top w:w="28" w:type="dxa"/>
          <w:left w:w="28" w:type="dxa"/>
          <w:bottom w:w="28" w:type="dxa"/>
          <w:right w:w="28" w:type="dxa"/>
        </w:tblCellMar>
        <w:tblLook w:val="04A0" w:firstRow="1" w:lastRow="0" w:firstColumn="1" w:lastColumn="0" w:noHBand="0" w:noVBand="1"/>
      </w:tblPr>
      <w:tblGrid>
        <w:gridCol w:w="185"/>
        <w:gridCol w:w="382"/>
        <w:gridCol w:w="7148"/>
        <w:gridCol w:w="2122"/>
      </w:tblGrid>
      <w:tr w:rsidR="00820C31" w:rsidRPr="00D81BAB" w14:paraId="0E308CCD" w14:textId="77777777" w:rsidTr="00D81BAB">
        <w:tc>
          <w:tcPr>
            <w:tcW w:w="185" w:type="dxa"/>
            <w:tcBorders>
              <w:top w:val="single" w:sz="2" w:space="0" w:color="000000"/>
              <w:left w:val="single" w:sz="2" w:space="0" w:color="000000"/>
              <w:bottom w:val="single" w:sz="2" w:space="0" w:color="000000"/>
            </w:tcBorders>
          </w:tcPr>
          <w:p w14:paraId="56C611D7" w14:textId="77777777" w:rsidR="00820C31" w:rsidRPr="00D81BAB" w:rsidRDefault="00450DC8">
            <w:pPr>
              <w:widowControl w:val="0"/>
              <w:suppressLineNumbers/>
              <w:suppressAutoHyphens/>
              <w:spacing w:after="0" w:line="240" w:lineRule="auto"/>
              <w:jc w:val="center"/>
              <w:rPr>
                <w:rFonts w:ascii="Times New Roman" w:eastAsia="Calibri" w:hAnsi="Times New Roman" w:cs="Times New Roman"/>
                <w:b/>
                <w:bCs/>
                <w:sz w:val="24"/>
                <w:szCs w:val="24"/>
                <w:lang w:eastAsia="ru-RU"/>
              </w:rPr>
            </w:pPr>
            <w:r w:rsidRPr="00D81BAB">
              <w:rPr>
                <w:rFonts w:ascii="Times New Roman" w:eastAsia="Calibri" w:hAnsi="Times New Roman" w:cs="Times New Roman"/>
                <w:b/>
                <w:bCs/>
                <w:sz w:val="24"/>
                <w:szCs w:val="24"/>
                <w:lang w:eastAsia="ru-RU"/>
              </w:rPr>
              <w:t>№</w:t>
            </w:r>
          </w:p>
        </w:tc>
        <w:tc>
          <w:tcPr>
            <w:tcW w:w="7530" w:type="dxa"/>
            <w:gridSpan w:val="2"/>
            <w:tcBorders>
              <w:top w:val="single" w:sz="2" w:space="0" w:color="000000"/>
              <w:left w:val="single" w:sz="2" w:space="0" w:color="000000"/>
              <w:bottom w:val="single" w:sz="2" w:space="0" w:color="000000"/>
            </w:tcBorders>
          </w:tcPr>
          <w:p w14:paraId="07A736C8" w14:textId="77777777" w:rsidR="00820C31" w:rsidRPr="00D81BAB" w:rsidRDefault="00450DC8">
            <w:pPr>
              <w:widowControl w:val="0"/>
              <w:suppressLineNumbers/>
              <w:suppressAutoHyphens/>
              <w:spacing w:after="0" w:line="240" w:lineRule="auto"/>
              <w:jc w:val="center"/>
              <w:rPr>
                <w:rFonts w:ascii="Times New Roman" w:eastAsia="Calibri" w:hAnsi="Times New Roman" w:cs="Times New Roman"/>
                <w:b/>
                <w:bCs/>
                <w:sz w:val="24"/>
                <w:szCs w:val="24"/>
                <w:lang w:eastAsia="ru-RU"/>
              </w:rPr>
            </w:pPr>
            <w:r w:rsidRPr="00D81BAB">
              <w:rPr>
                <w:rFonts w:ascii="Times New Roman" w:eastAsia="Calibri" w:hAnsi="Times New Roman" w:cs="Times New Roman"/>
                <w:b/>
                <w:bCs/>
                <w:sz w:val="24"/>
                <w:szCs w:val="24"/>
                <w:lang w:eastAsia="ru-RU"/>
              </w:rPr>
              <w:t>Перечень оснований</w:t>
            </w:r>
          </w:p>
        </w:tc>
        <w:tc>
          <w:tcPr>
            <w:tcW w:w="2122" w:type="dxa"/>
            <w:tcBorders>
              <w:top w:val="single" w:sz="2" w:space="0" w:color="000000"/>
              <w:left w:val="single" w:sz="2" w:space="0" w:color="000000"/>
              <w:bottom w:val="single" w:sz="2" w:space="0" w:color="000000"/>
              <w:right w:val="single" w:sz="2" w:space="0" w:color="000000"/>
            </w:tcBorders>
          </w:tcPr>
          <w:p w14:paraId="34ED49AF" w14:textId="77777777" w:rsidR="00820C31" w:rsidRPr="00D81BAB" w:rsidRDefault="00450DC8">
            <w:pPr>
              <w:widowControl w:val="0"/>
              <w:suppressLineNumbers/>
              <w:suppressAutoHyphens/>
              <w:spacing w:after="0" w:line="240" w:lineRule="auto"/>
              <w:jc w:val="center"/>
              <w:rPr>
                <w:rFonts w:ascii="Times New Roman" w:eastAsia="Calibri" w:hAnsi="Times New Roman" w:cs="Times New Roman"/>
                <w:b/>
                <w:bCs/>
                <w:sz w:val="24"/>
                <w:szCs w:val="24"/>
                <w:lang w:eastAsia="ru-RU"/>
              </w:rPr>
            </w:pPr>
            <w:r w:rsidRPr="00D81BAB">
              <w:rPr>
                <w:rFonts w:ascii="Times New Roman" w:eastAsia="Calibri" w:hAnsi="Times New Roman" w:cs="Times New Roman"/>
                <w:b/>
                <w:bCs/>
                <w:sz w:val="24"/>
                <w:szCs w:val="24"/>
                <w:lang w:eastAsia="ru-RU"/>
              </w:rPr>
              <w:t>ID заявителя</w:t>
            </w:r>
          </w:p>
        </w:tc>
      </w:tr>
      <w:tr w:rsidR="00820C31" w:rsidRPr="00D81BAB" w14:paraId="5EF65D0C" w14:textId="77777777" w:rsidTr="00D81BAB">
        <w:tc>
          <w:tcPr>
            <w:tcW w:w="9837" w:type="dxa"/>
            <w:gridSpan w:val="4"/>
            <w:tcBorders>
              <w:left w:val="single" w:sz="2" w:space="0" w:color="000000"/>
              <w:bottom w:val="single" w:sz="2" w:space="0" w:color="000000"/>
              <w:right w:val="single" w:sz="2" w:space="0" w:color="000000"/>
            </w:tcBorders>
          </w:tcPr>
          <w:p w14:paraId="77966039" w14:textId="77777777" w:rsidR="00820C31" w:rsidRPr="00D81BAB" w:rsidRDefault="00450DC8">
            <w:pPr>
              <w:widowControl w:val="0"/>
              <w:suppressLineNumbers/>
              <w:suppressAutoHyphens/>
              <w:spacing w:after="0" w:line="240" w:lineRule="auto"/>
              <w:jc w:val="center"/>
              <w:rPr>
                <w:rFonts w:ascii="Times New Roman" w:eastAsia="Calibri" w:hAnsi="Times New Roman" w:cs="Times New Roman"/>
                <w:b/>
                <w:bCs/>
                <w:sz w:val="24"/>
                <w:szCs w:val="24"/>
                <w:lang w:eastAsia="ru-RU"/>
              </w:rPr>
            </w:pPr>
            <w:r w:rsidRPr="00D81BAB">
              <w:rPr>
                <w:rFonts w:ascii="Times New Roman" w:eastAsia="Calibri" w:hAnsi="Times New Roman" w:cs="Times New Roman"/>
                <w:b/>
                <w:bCs/>
                <w:sz w:val="24"/>
                <w:szCs w:val="24"/>
                <w:lang w:eastAsia="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820C31" w:rsidRPr="00D81BAB" w14:paraId="32825323" w14:textId="77777777" w:rsidTr="00D81BAB">
        <w:tc>
          <w:tcPr>
            <w:tcW w:w="567" w:type="dxa"/>
            <w:gridSpan w:val="2"/>
            <w:tcBorders>
              <w:left w:val="single" w:sz="2" w:space="0" w:color="000000"/>
              <w:bottom w:val="single" w:sz="2" w:space="0" w:color="000000"/>
            </w:tcBorders>
          </w:tcPr>
          <w:p w14:paraId="2C5C7665"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1</w:t>
            </w:r>
          </w:p>
        </w:tc>
        <w:tc>
          <w:tcPr>
            <w:tcW w:w="7148" w:type="dxa"/>
            <w:tcBorders>
              <w:left w:val="single" w:sz="2" w:space="0" w:color="000000"/>
              <w:bottom w:val="single" w:sz="2" w:space="0" w:color="000000"/>
            </w:tcBorders>
          </w:tcPr>
          <w:p w14:paraId="7236BCC8"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hAnsi="Times New Roman" w:cs="Times New Roman"/>
                <w:sz w:val="24"/>
                <w:szCs w:val="24"/>
              </w:rPr>
              <w:t>Заявление о предоставлении муниципальной услуги подано в орган местного самоуправления, в полномочия которого не входит предоставление услуги;</w:t>
            </w:r>
          </w:p>
        </w:tc>
        <w:tc>
          <w:tcPr>
            <w:tcW w:w="2122" w:type="dxa"/>
            <w:tcBorders>
              <w:left w:val="single" w:sz="2" w:space="0" w:color="000000"/>
              <w:bottom w:val="single" w:sz="2" w:space="0" w:color="000000"/>
              <w:right w:val="single" w:sz="2" w:space="0" w:color="000000"/>
            </w:tcBorders>
          </w:tcPr>
          <w:p w14:paraId="38F5386C" w14:textId="77777777" w:rsidR="00820C31" w:rsidRPr="00D81BAB" w:rsidRDefault="00450DC8">
            <w:pPr>
              <w:widowControl w:val="0"/>
              <w:suppressLineNumbers/>
              <w:suppressAutoHyphens/>
              <w:spacing w:after="0" w:line="240" w:lineRule="auto"/>
              <w:jc w:val="center"/>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Все</w:t>
            </w:r>
          </w:p>
        </w:tc>
      </w:tr>
      <w:tr w:rsidR="00820C31" w:rsidRPr="00D81BAB" w14:paraId="74D7B9B9" w14:textId="77777777" w:rsidTr="00D81BAB">
        <w:tc>
          <w:tcPr>
            <w:tcW w:w="567" w:type="dxa"/>
            <w:gridSpan w:val="2"/>
            <w:tcBorders>
              <w:left w:val="single" w:sz="2" w:space="0" w:color="000000"/>
              <w:bottom w:val="single" w:sz="2" w:space="0" w:color="000000"/>
            </w:tcBorders>
          </w:tcPr>
          <w:p w14:paraId="4CBC3FA1"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2</w:t>
            </w:r>
          </w:p>
        </w:tc>
        <w:tc>
          <w:tcPr>
            <w:tcW w:w="7148" w:type="dxa"/>
            <w:tcBorders>
              <w:left w:val="single" w:sz="2" w:space="0" w:color="000000"/>
              <w:bottom w:val="single" w:sz="2" w:space="0" w:color="000000"/>
            </w:tcBorders>
          </w:tcPr>
          <w:p w14:paraId="6CE1DC20"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hAnsi="Times New Roman" w:cs="Times New Roman"/>
                <w:sz w:val="24"/>
                <w:szCs w:val="24"/>
              </w:rPr>
              <w:t>Неполное заполнение полей в форме заявления, в том числе в интерактивной форме заявления на ЕПГУ;</w:t>
            </w:r>
          </w:p>
        </w:tc>
        <w:tc>
          <w:tcPr>
            <w:tcW w:w="2122" w:type="dxa"/>
            <w:tcBorders>
              <w:left w:val="single" w:sz="2" w:space="0" w:color="000000"/>
              <w:bottom w:val="single" w:sz="2" w:space="0" w:color="000000"/>
              <w:right w:val="single" w:sz="2" w:space="0" w:color="000000"/>
            </w:tcBorders>
          </w:tcPr>
          <w:p w14:paraId="2FC6B342" w14:textId="77777777" w:rsidR="00820C31" w:rsidRPr="00D81BAB" w:rsidRDefault="00450DC8">
            <w:pPr>
              <w:widowControl w:val="0"/>
              <w:suppressLineNumbers/>
              <w:suppressAutoHyphens/>
              <w:spacing w:after="0" w:line="240" w:lineRule="auto"/>
              <w:jc w:val="center"/>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Все</w:t>
            </w:r>
          </w:p>
        </w:tc>
      </w:tr>
      <w:tr w:rsidR="00820C31" w:rsidRPr="00D81BAB" w14:paraId="76DC657E" w14:textId="77777777" w:rsidTr="00D81BAB">
        <w:tc>
          <w:tcPr>
            <w:tcW w:w="567" w:type="dxa"/>
            <w:gridSpan w:val="2"/>
            <w:tcBorders>
              <w:left w:val="single" w:sz="2" w:space="0" w:color="000000"/>
              <w:bottom w:val="single" w:sz="2" w:space="0" w:color="000000"/>
            </w:tcBorders>
          </w:tcPr>
          <w:p w14:paraId="12FCEABE"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3</w:t>
            </w:r>
          </w:p>
        </w:tc>
        <w:tc>
          <w:tcPr>
            <w:tcW w:w="7148" w:type="dxa"/>
            <w:tcBorders>
              <w:left w:val="single" w:sz="2" w:space="0" w:color="000000"/>
              <w:bottom w:val="single" w:sz="2" w:space="0" w:color="000000"/>
            </w:tcBorders>
          </w:tcPr>
          <w:p w14:paraId="0BC62A4F"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hAnsi="Times New Roman" w:cs="Times New Roman"/>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122" w:type="dxa"/>
            <w:tcBorders>
              <w:left w:val="single" w:sz="2" w:space="0" w:color="000000"/>
              <w:bottom w:val="single" w:sz="2" w:space="0" w:color="000000"/>
              <w:right w:val="single" w:sz="2" w:space="0" w:color="000000"/>
            </w:tcBorders>
          </w:tcPr>
          <w:p w14:paraId="4C51BD6A" w14:textId="77777777" w:rsidR="00820C31" w:rsidRPr="00D81BAB" w:rsidRDefault="00450DC8">
            <w:pPr>
              <w:widowControl w:val="0"/>
              <w:suppressLineNumbers/>
              <w:suppressAutoHyphens/>
              <w:spacing w:after="0" w:line="240" w:lineRule="auto"/>
              <w:jc w:val="center"/>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Все</w:t>
            </w:r>
          </w:p>
        </w:tc>
      </w:tr>
      <w:tr w:rsidR="00820C31" w:rsidRPr="00D81BAB" w14:paraId="13EB9877" w14:textId="77777777" w:rsidTr="00D81BAB">
        <w:tc>
          <w:tcPr>
            <w:tcW w:w="567" w:type="dxa"/>
            <w:gridSpan w:val="2"/>
            <w:tcBorders>
              <w:left w:val="single" w:sz="2" w:space="0" w:color="000000"/>
              <w:bottom w:val="single" w:sz="2" w:space="0" w:color="000000"/>
            </w:tcBorders>
          </w:tcPr>
          <w:p w14:paraId="002E98C0"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4</w:t>
            </w:r>
          </w:p>
        </w:tc>
        <w:tc>
          <w:tcPr>
            <w:tcW w:w="7148" w:type="dxa"/>
            <w:tcBorders>
              <w:left w:val="single" w:sz="2" w:space="0" w:color="000000"/>
              <w:bottom w:val="single" w:sz="2" w:space="0" w:color="000000"/>
            </w:tcBorders>
          </w:tcPr>
          <w:p w14:paraId="16A6A889"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hAnsi="Times New Roman" w:cs="Times New Roman"/>
                <w:sz w:val="24"/>
                <w:szCs w:val="24"/>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tc>
        <w:tc>
          <w:tcPr>
            <w:tcW w:w="2122" w:type="dxa"/>
            <w:tcBorders>
              <w:left w:val="single" w:sz="2" w:space="0" w:color="000000"/>
              <w:bottom w:val="single" w:sz="2" w:space="0" w:color="000000"/>
              <w:right w:val="single" w:sz="2" w:space="0" w:color="000000"/>
            </w:tcBorders>
          </w:tcPr>
          <w:p w14:paraId="129C5EC0" w14:textId="77777777" w:rsidR="00820C31" w:rsidRPr="00D81BAB" w:rsidRDefault="00450DC8">
            <w:pPr>
              <w:widowControl w:val="0"/>
              <w:suppressLineNumbers/>
              <w:suppressAutoHyphens/>
              <w:spacing w:after="0" w:line="240" w:lineRule="auto"/>
              <w:jc w:val="center"/>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Все</w:t>
            </w:r>
          </w:p>
        </w:tc>
      </w:tr>
      <w:tr w:rsidR="00820C31" w:rsidRPr="00D81BAB" w14:paraId="0ECE6E0B" w14:textId="77777777" w:rsidTr="00D81BAB">
        <w:tc>
          <w:tcPr>
            <w:tcW w:w="567" w:type="dxa"/>
            <w:gridSpan w:val="2"/>
            <w:tcBorders>
              <w:left w:val="single" w:sz="2" w:space="0" w:color="000000"/>
              <w:bottom w:val="single" w:sz="2" w:space="0" w:color="000000"/>
            </w:tcBorders>
          </w:tcPr>
          <w:p w14:paraId="5044D96A"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5</w:t>
            </w:r>
          </w:p>
        </w:tc>
        <w:tc>
          <w:tcPr>
            <w:tcW w:w="7148" w:type="dxa"/>
            <w:tcBorders>
              <w:left w:val="single" w:sz="2" w:space="0" w:color="000000"/>
              <w:bottom w:val="single" w:sz="2" w:space="0" w:color="000000"/>
            </w:tcBorders>
          </w:tcPr>
          <w:p w14:paraId="7C558EC7"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hAnsi="Times New Roman" w:cs="Times New Roman"/>
                <w:sz w:val="24"/>
                <w:szCs w:val="24"/>
              </w:rPr>
              <w:t xml:space="preserve">Представление неполного комплекта документов, необходимых для предоставления муниципальной услуги; </w:t>
            </w:r>
          </w:p>
        </w:tc>
        <w:tc>
          <w:tcPr>
            <w:tcW w:w="2122" w:type="dxa"/>
            <w:tcBorders>
              <w:left w:val="single" w:sz="2" w:space="0" w:color="000000"/>
              <w:bottom w:val="single" w:sz="2" w:space="0" w:color="000000"/>
              <w:right w:val="single" w:sz="2" w:space="0" w:color="000000"/>
            </w:tcBorders>
          </w:tcPr>
          <w:p w14:paraId="79536173" w14:textId="77777777" w:rsidR="00820C31" w:rsidRPr="00D81BAB" w:rsidRDefault="00450DC8">
            <w:pPr>
              <w:widowControl w:val="0"/>
              <w:suppressLineNumbers/>
              <w:suppressAutoHyphens/>
              <w:spacing w:after="0" w:line="240" w:lineRule="auto"/>
              <w:jc w:val="center"/>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Все</w:t>
            </w:r>
          </w:p>
        </w:tc>
      </w:tr>
      <w:tr w:rsidR="00820C31" w:rsidRPr="00D81BAB" w14:paraId="2A038CF2" w14:textId="77777777" w:rsidTr="00D81BAB">
        <w:tc>
          <w:tcPr>
            <w:tcW w:w="567" w:type="dxa"/>
            <w:gridSpan w:val="2"/>
            <w:tcBorders>
              <w:left w:val="single" w:sz="2" w:space="0" w:color="000000"/>
              <w:bottom w:val="single" w:sz="2" w:space="0" w:color="000000"/>
            </w:tcBorders>
          </w:tcPr>
          <w:p w14:paraId="206059D0"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6</w:t>
            </w:r>
          </w:p>
        </w:tc>
        <w:tc>
          <w:tcPr>
            <w:tcW w:w="7148" w:type="dxa"/>
            <w:tcBorders>
              <w:left w:val="single" w:sz="2" w:space="0" w:color="000000"/>
              <w:bottom w:val="single" w:sz="2" w:space="0" w:color="000000"/>
            </w:tcBorders>
          </w:tcPr>
          <w:p w14:paraId="2B6254C9"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hAnsi="Times New Roman" w:cs="Times New Roman"/>
                <w:sz w:val="24"/>
                <w:szCs w:val="24"/>
              </w:rPr>
              <w:t>Заявитель не соответствует требованиям, указанным в пункте 2.1 административного регламента.</w:t>
            </w:r>
          </w:p>
        </w:tc>
        <w:tc>
          <w:tcPr>
            <w:tcW w:w="2122" w:type="dxa"/>
            <w:tcBorders>
              <w:left w:val="single" w:sz="2" w:space="0" w:color="000000"/>
              <w:bottom w:val="single" w:sz="2" w:space="0" w:color="000000"/>
              <w:right w:val="single" w:sz="2" w:space="0" w:color="000000"/>
            </w:tcBorders>
          </w:tcPr>
          <w:p w14:paraId="765B5CC9" w14:textId="77777777" w:rsidR="00820C31" w:rsidRPr="00D81BAB" w:rsidRDefault="00450DC8">
            <w:pPr>
              <w:widowControl w:val="0"/>
              <w:suppressLineNumbers/>
              <w:suppressAutoHyphens/>
              <w:spacing w:after="0" w:line="240" w:lineRule="auto"/>
              <w:jc w:val="center"/>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Все</w:t>
            </w:r>
          </w:p>
        </w:tc>
      </w:tr>
      <w:tr w:rsidR="00820C31" w:rsidRPr="00D81BAB" w14:paraId="554634DA" w14:textId="77777777" w:rsidTr="00D81BAB">
        <w:tc>
          <w:tcPr>
            <w:tcW w:w="9837" w:type="dxa"/>
            <w:gridSpan w:val="4"/>
            <w:tcBorders>
              <w:left w:val="single" w:sz="2" w:space="0" w:color="000000"/>
              <w:bottom w:val="single" w:sz="2" w:space="0" w:color="000000"/>
              <w:right w:val="single" w:sz="2" w:space="0" w:color="000000"/>
            </w:tcBorders>
          </w:tcPr>
          <w:p w14:paraId="6542F88D" w14:textId="77777777" w:rsidR="00820C31" w:rsidRPr="00D81BAB" w:rsidRDefault="00450DC8">
            <w:pPr>
              <w:widowControl w:val="0"/>
              <w:suppressLineNumbers/>
              <w:suppressAutoHyphens/>
              <w:spacing w:after="0" w:line="240" w:lineRule="auto"/>
              <w:jc w:val="center"/>
              <w:rPr>
                <w:rFonts w:ascii="Times New Roman" w:eastAsia="Calibri" w:hAnsi="Times New Roman" w:cs="Times New Roman"/>
                <w:sz w:val="24"/>
                <w:szCs w:val="24"/>
                <w:lang w:eastAsia="ru-RU"/>
              </w:rPr>
            </w:pPr>
            <w:r w:rsidRPr="00D81BAB">
              <w:rPr>
                <w:rFonts w:ascii="Times New Roman" w:eastAsia="Calibri" w:hAnsi="Times New Roman" w:cs="Times New Roman"/>
                <w:b/>
                <w:bCs/>
                <w:color w:val="000000"/>
                <w:sz w:val="24"/>
                <w:szCs w:val="24"/>
                <w:lang w:eastAsia="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820C31" w:rsidRPr="00D81BAB" w14:paraId="0790C5A5" w14:textId="77777777" w:rsidTr="00D81BAB">
        <w:tc>
          <w:tcPr>
            <w:tcW w:w="567" w:type="dxa"/>
            <w:gridSpan w:val="2"/>
            <w:tcBorders>
              <w:left w:val="single" w:sz="2" w:space="0" w:color="000000"/>
              <w:bottom w:val="single" w:sz="2" w:space="0" w:color="000000"/>
            </w:tcBorders>
          </w:tcPr>
          <w:p w14:paraId="0166842A"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1</w:t>
            </w:r>
          </w:p>
        </w:tc>
        <w:tc>
          <w:tcPr>
            <w:tcW w:w="7148" w:type="dxa"/>
            <w:tcBorders>
              <w:left w:val="single" w:sz="2" w:space="0" w:color="000000"/>
              <w:bottom w:val="single" w:sz="2" w:space="0" w:color="000000"/>
            </w:tcBorders>
          </w:tcPr>
          <w:p w14:paraId="54E8E120"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color w:val="000000"/>
                <w:sz w:val="24"/>
                <w:szCs w:val="24"/>
                <w:lang w:eastAsia="ru-RU"/>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122" w:type="dxa"/>
            <w:tcBorders>
              <w:left w:val="single" w:sz="2" w:space="0" w:color="000000"/>
              <w:bottom w:val="single" w:sz="2" w:space="0" w:color="000000"/>
              <w:right w:val="single" w:sz="2" w:space="0" w:color="000000"/>
            </w:tcBorders>
          </w:tcPr>
          <w:p w14:paraId="0511665E" w14:textId="77777777" w:rsidR="00820C31" w:rsidRPr="00D81BAB" w:rsidRDefault="00450DC8">
            <w:pPr>
              <w:widowControl w:val="0"/>
              <w:suppressLineNumbers/>
              <w:suppressAutoHyphens/>
              <w:spacing w:after="0" w:line="240" w:lineRule="auto"/>
              <w:jc w:val="center"/>
              <w:rPr>
                <w:rFonts w:ascii="Times New Roman" w:eastAsia="Calibri" w:hAnsi="Times New Roman" w:cs="Times New Roman"/>
                <w:sz w:val="24"/>
                <w:szCs w:val="24"/>
                <w:lang w:eastAsia="ru-RU"/>
              </w:rPr>
            </w:pPr>
            <w:r w:rsidRPr="00D81BAB">
              <w:rPr>
                <w:rFonts w:ascii="Times New Roman" w:eastAsia="Calibri" w:hAnsi="Times New Roman" w:cs="Times New Roman"/>
                <w:color w:val="000000"/>
                <w:sz w:val="24"/>
                <w:szCs w:val="24"/>
                <w:lang w:eastAsia="ru-RU"/>
              </w:rPr>
              <w:t>Все</w:t>
            </w:r>
          </w:p>
        </w:tc>
      </w:tr>
      <w:tr w:rsidR="00820C31" w:rsidRPr="00D81BAB" w14:paraId="541BB3BD" w14:textId="77777777" w:rsidTr="00D81BAB">
        <w:tc>
          <w:tcPr>
            <w:tcW w:w="9837" w:type="dxa"/>
            <w:gridSpan w:val="4"/>
            <w:tcBorders>
              <w:left w:val="single" w:sz="2" w:space="0" w:color="000000"/>
              <w:bottom w:val="single" w:sz="2" w:space="0" w:color="000000"/>
              <w:right w:val="single" w:sz="2" w:space="0" w:color="000000"/>
            </w:tcBorders>
          </w:tcPr>
          <w:p w14:paraId="57FB05D5" w14:textId="77777777" w:rsidR="00820C31" w:rsidRPr="00D81BAB" w:rsidRDefault="00450DC8">
            <w:pPr>
              <w:widowControl w:val="0"/>
              <w:suppressLineNumbers/>
              <w:suppressAutoHyphens/>
              <w:spacing w:after="0" w:line="240" w:lineRule="auto"/>
              <w:jc w:val="center"/>
              <w:rPr>
                <w:rFonts w:ascii="Times New Roman" w:eastAsia="Calibri" w:hAnsi="Times New Roman" w:cs="Times New Roman"/>
                <w:b/>
                <w:bCs/>
                <w:sz w:val="24"/>
                <w:szCs w:val="24"/>
                <w:lang w:eastAsia="ru-RU"/>
              </w:rPr>
            </w:pPr>
            <w:r w:rsidRPr="00D81BAB">
              <w:rPr>
                <w:rFonts w:ascii="Times New Roman" w:eastAsia="Calibri" w:hAnsi="Times New Roman" w:cs="Times New Roman"/>
                <w:b/>
                <w:bCs/>
                <w:sz w:val="24"/>
                <w:szCs w:val="24"/>
                <w:lang w:eastAsia="ru-RU"/>
              </w:rPr>
              <w:t>Исчерпывающий перечень оснований для приостановления предоставления муниципальной услуги</w:t>
            </w:r>
          </w:p>
        </w:tc>
      </w:tr>
      <w:tr w:rsidR="00820C31" w:rsidRPr="00D81BAB" w14:paraId="3AD5F1CD" w14:textId="77777777" w:rsidTr="00D81BAB">
        <w:tc>
          <w:tcPr>
            <w:tcW w:w="567" w:type="dxa"/>
            <w:gridSpan w:val="2"/>
            <w:tcBorders>
              <w:left w:val="single" w:sz="2" w:space="0" w:color="000000"/>
              <w:bottom w:val="single" w:sz="2" w:space="0" w:color="000000"/>
            </w:tcBorders>
          </w:tcPr>
          <w:p w14:paraId="45CB4110"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1</w:t>
            </w:r>
          </w:p>
        </w:tc>
        <w:tc>
          <w:tcPr>
            <w:tcW w:w="7148" w:type="dxa"/>
            <w:tcBorders>
              <w:left w:val="single" w:sz="2" w:space="0" w:color="000000"/>
              <w:bottom w:val="single" w:sz="2" w:space="0" w:color="000000"/>
            </w:tcBorders>
          </w:tcPr>
          <w:p w14:paraId="218BCFC4"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Основания для приостановления в предоставлении муниципальной услуги отсутствуют</w:t>
            </w:r>
          </w:p>
        </w:tc>
        <w:tc>
          <w:tcPr>
            <w:tcW w:w="2122" w:type="dxa"/>
            <w:tcBorders>
              <w:left w:val="single" w:sz="2" w:space="0" w:color="000000"/>
              <w:bottom w:val="single" w:sz="2" w:space="0" w:color="000000"/>
              <w:right w:val="single" w:sz="2" w:space="0" w:color="000000"/>
            </w:tcBorders>
          </w:tcPr>
          <w:p w14:paraId="0BAE5A96" w14:textId="77777777" w:rsidR="00820C31" w:rsidRPr="00D81BAB" w:rsidRDefault="00450DC8">
            <w:pPr>
              <w:widowControl w:val="0"/>
              <w:suppressLineNumbers/>
              <w:suppressAutoHyphens/>
              <w:spacing w:after="0" w:line="240" w:lineRule="auto"/>
              <w:jc w:val="center"/>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Все</w:t>
            </w:r>
          </w:p>
        </w:tc>
      </w:tr>
      <w:tr w:rsidR="00820C31" w:rsidRPr="00D81BAB" w14:paraId="6599F092" w14:textId="77777777" w:rsidTr="00D81BAB">
        <w:tc>
          <w:tcPr>
            <w:tcW w:w="9837" w:type="dxa"/>
            <w:gridSpan w:val="4"/>
            <w:tcBorders>
              <w:left w:val="single" w:sz="2" w:space="0" w:color="000000"/>
              <w:bottom w:val="single" w:sz="2" w:space="0" w:color="000000"/>
              <w:right w:val="single" w:sz="2" w:space="0" w:color="000000"/>
            </w:tcBorders>
          </w:tcPr>
          <w:p w14:paraId="3CAA1FFD" w14:textId="77777777" w:rsidR="00820C31" w:rsidRPr="00D81BAB" w:rsidRDefault="00450DC8">
            <w:pPr>
              <w:widowControl w:val="0"/>
              <w:suppressLineNumbers/>
              <w:suppressAutoHyphens/>
              <w:spacing w:after="0" w:line="240" w:lineRule="auto"/>
              <w:jc w:val="center"/>
              <w:rPr>
                <w:rFonts w:ascii="Times New Roman" w:eastAsia="Calibri" w:hAnsi="Times New Roman" w:cs="Times New Roman"/>
                <w:b/>
                <w:bCs/>
                <w:sz w:val="24"/>
                <w:szCs w:val="24"/>
                <w:lang w:eastAsia="ru-RU"/>
              </w:rPr>
            </w:pPr>
            <w:r w:rsidRPr="00D81BAB">
              <w:rPr>
                <w:rFonts w:ascii="Times New Roman" w:eastAsia="Calibri" w:hAnsi="Times New Roman" w:cs="Times New Roman"/>
                <w:b/>
                <w:bCs/>
                <w:sz w:val="24"/>
                <w:szCs w:val="24"/>
                <w:lang w:eastAsia="ru-RU"/>
              </w:rPr>
              <w:t>Исчерпывающий перечень оснований для отказа в предоставлении муниципальной услуги</w:t>
            </w:r>
          </w:p>
        </w:tc>
      </w:tr>
      <w:tr w:rsidR="00820C31" w:rsidRPr="00D81BAB" w14:paraId="19D20C3A" w14:textId="77777777" w:rsidTr="00D81BAB">
        <w:tc>
          <w:tcPr>
            <w:tcW w:w="567" w:type="dxa"/>
            <w:gridSpan w:val="2"/>
            <w:tcBorders>
              <w:left w:val="single" w:sz="2" w:space="0" w:color="000000"/>
              <w:bottom w:val="single" w:sz="2" w:space="0" w:color="000000"/>
            </w:tcBorders>
          </w:tcPr>
          <w:p w14:paraId="5DAEEBB3"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1</w:t>
            </w:r>
          </w:p>
        </w:tc>
        <w:tc>
          <w:tcPr>
            <w:tcW w:w="7148" w:type="dxa"/>
            <w:tcBorders>
              <w:left w:val="single" w:sz="2" w:space="0" w:color="000000"/>
              <w:bottom w:val="single" w:sz="2" w:space="0" w:color="000000"/>
            </w:tcBorders>
          </w:tcPr>
          <w:p w14:paraId="1A9529FD" w14:textId="77777777" w:rsidR="00820C31" w:rsidRPr="00D81BAB" w:rsidRDefault="00450DC8">
            <w:pPr>
              <w:widowControl w:val="0"/>
              <w:suppressAutoHyphens/>
              <w:spacing w:after="0" w:line="240" w:lineRule="auto"/>
              <w:jc w:val="both"/>
              <w:rPr>
                <w:rFonts w:ascii="Times New Roman" w:eastAsia="Calibri" w:hAnsi="Times New Roman" w:cs="Times New Roman"/>
                <w:sz w:val="24"/>
                <w:szCs w:val="24"/>
                <w:lang w:eastAsia="ru-RU"/>
              </w:rPr>
            </w:pPr>
            <w:r w:rsidRPr="00D81BAB">
              <w:rPr>
                <w:rFonts w:ascii="Times New Roman" w:hAnsi="Times New Roman" w:cs="Times New Roman"/>
                <w:sz w:val="24"/>
                <w:szCs w:val="24"/>
              </w:rPr>
              <w:t>Отсутствие свободного земельного участка для погребения на указанном заявителем кладбище в указанном месте;</w:t>
            </w:r>
          </w:p>
        </w:tc>
        <w:tc>
          <w:tcPr>
            <w:tcW w:w="2122" w:type="dxa"/>
            <w:tcBorders>
              <w:left w:val="single" w:sz="2" w:space="0" w:color="000000"/>
              <w:bottom w:val="single" w:sz="2" w:space="0" w:color="000000"/>
              <w:right w:val="single" w:sz="2" w:space="0" w:color="000000"/>
            </w:tcBorders>
          </w:tcPr>
          <w:p w14:paraId="6778A154" w14:textId="77777777" w:rsidR="00820C31" w:rsidRPr="00D81BAB" w:rsidRDefault="00450DC8">
            <w:pPr>
              <w:widowControl w:val="0"/>
              <w:suppressLineNumbers/>
              <w:suppressAutoHyphens/>
              <w:spacing w:after="0" w:line="240" w:lineRule="auto"/>
              <w:jc w:val="center"/>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Все</w:t>
            </w:r>
          </w:p>
        </w:tc>
      </w:tr>
      <w:tr w:rsidR="00820C31" w:rsidRPr="00D81BAB" w14:paraId="36F14F05" w14:textId="77777777" w:rsidTr="00D81BAB">
        <w:tc>
          <w:tcPr>
            <w:tcW w:w="567" w:type="dxa"/>
            <w:gridSpan w:val="2"/>
            <w:tcBorders>
              <w:left w:val="single" w:sz="2" w:space="0" w:color="000000"/>
              <w:bottom w:val="single" w:sz="2" w:space="0" w:color="000000"/>
            </w:tcBorders>
          </w:tcPr>
          <w:p w14:paraId="2A2BD873"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lastRenderedPageBreak/>
              <w:t>2</w:t>
            </w:r>
          </w:p>
        </w:tc>
        <w:tc>
          <w:tcPr>
            <w:tcW w:w="7148" w:type="dxa"/>
            <w:tcBorders>
              <w:left w:val="single" w:sz="2" w:space="0" w:color="000000"/>
              <w:bottom w:val="single" w:sz="2" w:space="0" w:color="000000"/>
            </w:tcBorders>
          </w:tcPr>
          <w:p w14:paraId="6F1B8346"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hAnsi="Times New Roman" w:cs="Times New Roman"/>
                <w:sz w:val="24"/>
                <w:szCs w:val="24"/>
              </w:rPr>
              <w:t>Отсутствие места для захоронения рядом с родственной могилой согласно санитарным правилам погребения;</w:t>
            </w:r>
          </w:p>
        </w:tc>
        <w:tc>
          <w:tcPr>
            <w:tcW w:w="2122" w:type="dxa"/>
            <w:tcBorders>
              <w:left w:val="single" w:sz="2" w:space="0" w:color="000000"/>
              <w:bottom w:val="single" w:sz="2" w:space="0" w:color="000000"/>
              <w:right w:val="single" w:sz="2" w:space="0" w:color="000000"/>
            </w:tcBorders>
          </w:tcPr>
          <w:p w14:paraId="0D8809EC" w14:textId="77777777" w:rsidR="00820C31" w:rsidRPr="00D81BAB" w:rsidRDefault="00450DC8">
            <w:pPr>
              <w:widowControl w:val="0"/>
              <w:suppressLineNumbers/>
              <w:suppressAutoHyphens/>
              <w:spacing w:after="0" w:line="240" w:lineRule="auto"/>
              <w:jc w:val="center"/>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Все</w:t>
            </w:r>
          </w:p>
        </w:tc>
      </w:tr>
      <w:tr w:rsidR="00820C31" w:rsidRPr="00D81BAB" w14:paraId="0A7AA75D" w14:textId="77777777" w:rsidTr="00D81BAB">
        <w:tc>
          <w:tcPr>
            <w:tcW w:w="567" w:type="dxa"/>
            <w:gridSpan w:val="2"/>
            <w:tcBorders>
              <w:left w:val="single" w:sz="2" w:space="0" w:color="000000"/>
              <w:bottom w:val="single" w:sz="2" w:space="0" w:color="000000"/>
            </w:tcBorders>
          </w:tcPr>
          <w:p w14:paraId="627133B4"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3</w:t>
            </w:r>
          </w:p>
        </w:tc>
        <w:tc>
          <w:tcPr>
            <w:tcW w:w="7148" w:type="dxa"/>
            <w:tcBorders>
              <w:left w:val="single" w:sz="2" w:space="0" w:color="000000"/>
              <w:bottom w:val="single" w:sz="2" w:space="0" w:color="000000"/>
            </w:tcBorders>
          </w:tcPr>
          <w:p w14:paraId="2BD965C5"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hAnsi="Times New Roman" w:cs="Times New Roman"/>
                <w:sz w:val="24"/>
                <w:szCs w:val="24"/>
              </w:rPr>
              <w:t>Невозможность погребения в указанном заявителем месте по причине несоответствия размера земельного участка (для родового захоронения);</w:t>
            </w:r>
          </w:p>
        </w:tc>
        <w:tc>
          <w:tcPr>
            <w:tcW w:w="2122" w:type="dxa"/>
            <w:tcBorders>
              <w:left w:val="single" w:sz="2" w:space="0" w:color="000000"/>
              <w:bottom w:val="single" w:sz="2" w:space="0" w:color="000000"/>
              <w:right w:val="single" w:sz="2" w:space="0" w:color="000000"/>
            </w:tcBorders>
          </w:tcPr>
          <w:p w14:paraId="4E220730" w14:textId="77777777" w:rsidR="00820C31" w:rsidRPr="00D81BAB" w:rsidRDefault="00450DC8">
            <w:pPr>
              <w:widowControl w:val="0"/>
              <w:suppressLineNumbers/>
              <w:suppressAutoHyphens/>
              <w:spacing w:after="0" w:line="240" w:lineRule="auto"/>
              <w:jc w:val="center"/>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Все</w:t>
            </w:r>
          </w:p>
        </w:tc>
      </w:tr>
      <w:tr w:rsidR="00820C31" w:rsidRPr="00D81BAB" w14:paraId="7C7F5FCA" w14:textId="77777777" w:rsidTr="00D81BAB">
        <w:tc>
          <w:tcPr>
            <w:tcW w:w="567" w:type="dxa"/>
            <w:gridSpan w:val="2"/>
            <w:tcBorders>
              <w:left w:val="single" w:sz="2" w:space="0" w:color="000000"/>
              <w:bottom w:val="single" w:sz="2" w:space="0" w:color="000000"/>
            </w:tcBorders>
          </w:tcPr>
          <w:p w14:paraId="1E7355FB"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4</w:t>
            </w:r>
          </w:p>
        </w:tc>
        <w:tc>
          <w:tcPr>
            <w:tcW w:w="7148" w:type="dxa"/>
            <w:tcBorders>
              <w:left w:val="single" w:sz="2" w:space="0" w:color="000000"/>
              <w:bottom w:val="single" w:sz="2" w:space="0" w:color="000000"/>
            </w:tcBorders>
          </w:tcPr>
          <w:p w14:paraId="49B644B1"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hAnsi="Times New Roman" w:cs="Times New Roman"/>
                <w:sz w:val="24"/>
                <w:szCs w:val="24"/>
              </w:rPr>
              <w:t>Общественное кладбище является закрытым. На закрытых кладбищах с соблюдением санитарных правил производится погребение только в могилу ранее умершего близкого родственника (родственную могилу) и на свободных участках для захоронений рядом с родственной могилой в пределах установленной ограды, предоставленных до вступления в силу правового акта органа местного самоуправления о закрытии данного кладбища;</w:t>
            </w:r>
          </w:p>
        </w:tc>
        <w:tc>
          <w:tcPr>
            <w:tcW w:w="2122" w:type="dxa"/>
            <w:tcBorders>
              <w:left w:val="single" w:sz="2" w:space="0" w:color="000000"/>
              <w:bottom w:val="single" w:sz="2" w:space="0" w:color="000000"/>
              <w:right w:val="single" w:sz="2" w:space="0" w:color="000000"/>
            </w:tcBorders>
          </w:tcPr>
          <w:p w14:paraId="70761137" w14:textId="77777777" w:rsidR="00820C31" w:rsidRPr="00D81BAB" w:rsidRDefault="00450DC8">
            <w:pPr>
              <w:widowControl w:val="0"/>
              <w:suppressLineNumbers/>
              <w:suppressAutoHyphens/>
              <w:spacing w:after="0" w:line="240" w:lineRule="auto"/>
              <w:jc w:val="center"/>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Все</w:t>
            </w:r>
          </w:p>
        </w:tc>
      </w:tr>
      <w:tr w:rsidR="00820C31" w:rsidRPr="00D81BAB" w14:paraId="6FED9313" w14:textId="77777777" w:rsidTr="00D81BAB">
        <w:tc>
          <w:tcPr>
            <w:tcW w:w="567" w:type="dxa"/>
            <w:gridSpan w:val="2"/>
            <w:tcBorders>
              <w:left w:val="single" w:sz="2" w:space="0" w:color="000000"/>
              <w:bottom w:val="single" w:sz="2" w:space="0" w:color="000000"/>
            </w:tcBorders>
          </w:tcPr>
          <w:p w14:paraId="3D8ACF7B"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5</w:t>
            </w:r>
          </w:p>
        </w:tc>
        <w:tc>
          <w:tcPr>
            <w:tcW w:w="7148" w:type="dxa"/>
            <w:tcBorders>
              <w:left w:val="single" w:sz="2" w:space="0" w:color="000000"/>
              <w:bottom w:val="single" w:sz="2" w:space="0" w:color="000000"/>
            </w:tcBorders>
          </w:tcPr>
          <w:p w14:paraId="11466858"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hAnsi="Times New Roman" w:cs="Times New Roman"/>
                <w:sz w:val="24"/>
                <w:szCs w:val="24"/>
              </w:rPr>
              <w:t>Несоответствие фактических данных на предполагаемом месте захоронения регистрационным (для подзахоронения);</w:t>
            </w:r>
          </w:p>
        </w:tc>
        <w:tc>
          <w:tcPr>
            <w:tcW w:w="2122" w:type="dxa"/>
            <w:tcBorders>
              <w:left w:val="single" w:sz="2" w:space="0" w:color="000000"/>
              <w:bottom w:val="single" w:sz="2" w:space="0" w:color="000000"/>
              <w:right w:val="single" w:sz="2" w:space="0" w:color="000000"/>
            </w:tcBorders>
          </w:tcPr>
          <w:p w14:paraId="551DB675" w14:textId="77777777" w:rsidR="00820C31" w:rsidRPr="00D81BAB" w:rsidRDefault="00450DC8">
            <w:pPr>
              <w:widowControl w:val="0"/>
              <w:suppressLineNumbers/>
              <w:suppressAutoHyphens/>
              <w:spacing w:after="0" w:line="240" w:lineRule="auto"/>
              <w:jc w:val="center"/>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Все</w:t>
            </w:r>
          </w:p>
        </w:tc>
      </w:tr>
      <w:tr w:rsidR="00820C31" w:rsidRPr="00D81BAB" w14:paraId="7FEFD0C9" w14:textId="77777777" w:rsidTr="00D81BAB">
        <w:tc>
          <w:tcPr>
            <w:tcW w:w="567" w:type="dxa"/>
            <w:gridSpan w:val="2"/>
            <w:tcBorders>
              <w:left w:val="single" w:sz="2" w:space="0" w:color="000000"/>
              <w:bottom w:val="single" w:sz="2" w:space="0" w:color="000000"/>
            </w:tcBorders>
          </w:tcPr>
          <w:p w14:paraId="08302150"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6</w:t>
            </w:r>
          </w:p>
        </w:tc>
        <w:tc>
          <w:tcPr>
            <w:tcW w:w="7148" w:type="dxa"/>
            <w:tcBorders>
              <w:left w:val="single" w:sz="2" w:space="0" w:color="000000"/>
              <w:bottom w:val="single" w:sz="2" w:space="0" w:color="000000"/>
            </w:tcBorders>
          </w:tcPr>
          <w:p w14:paraId="397AB2A2"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hAnsi="Times New Roman" w:cs="Times New Roman"/>
                <w:sz w:val="24"/>
                <w:szCs w:val="24"/>
              </w:rPr>
              <w:t>Не истек установленный нормами санитарный срок минерализации предыдущего захоронения;</w:t>
            </w:r>
          </w:p>
        </w:tc>
        <w:tc>
          <w:tcPr>
            <w:tcW w:w="2122" w:type="dxa"/>
            <w:tcBorders>
              <w:left w:val="single" w:sz="2" w:space="0" w:color="000000"/>
              <w:bottom w:val="single" w:sz="2" w:space="0" w:color="000000"/>
              <w:right w:val="single" w:sz="2" w:space="0" w:color="000000"/>
            </w:tcBorders>
          </w:tcPr>
          <w:p w14:paraId="3323D003" w14:textId="77777777" w:rsidR="00820C31" w:rsidRPr="00D81BAB" w:rsidRDefault="00450DC8">
            <w:pPr>
              <w:widowControl w:val="0"/>
              <w:suppressLineNumbers/>
              <w:suppressAutoHyphens/>
              <w:spacing w:after="0" w:line="240" w:lineRule="auto"/>
              <w:jc w:val="center"/>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Все</w:t>
            </w:r>
          </w:p>
        </w:tc>
      </w:tr>
      <w:tr w:rsidR="00820C31" w:rsidRPr="00D81BAB" w14:paraId="4803253A" w14:textId="77777777" w:rsidTr="00D81BAB">
        <w:tc>
          <w:tcPr>
            <w:tcW w:w="567" w:type="dxa"/>
            <w:gridSpan w:val="2"/>
            <w:tcBorders>
              <w:left w:val="single" w:sz="2" w:space="0" w:color="000000"/>
              <w:bottom w:val="single" w:sz="2" w:space="0" w:color="000000"/>
            </w:tcBorders>
          </w:tcPr>
          <w:p w14:paraId="2E29BD16"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7</w:t>
            </w:r>
          </w:p>
        </w:tc>
        <w:tc>
          <w:tcPr>
            <w:tcW w:w="7148" w:type="dxa"/>
            <w:tcBorders>
              <w:left w:val="single" w:sz="2" w:space="0" w:color="000000"/>
              <w:bottom w:val="single" w:sz="2" w:space="0" w:color="000000"/>
            </w:tcBorders>
          </w:tcPr>
          <w:p w14:paraId="1247B775"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hAnsi="Times New Roman" w:cs="Times New Roman"/>
                <w:sz w:val="24"/>
                <w:szCs w:val="24"/>
              </w:rPr>
              <w:t>Отсутствие оснований для перезахоронения, предусмотренных действующим законодательством;</w:t>
            </w:r>
          </w:p>
        </w:tc>
        <w:tc>
          <w:tcPr>
            <w:tcW w:w="2122" w:type="dxa"/>
            <w:tcBorders>
              <w:left w:val="single" w:sz="2" w:space="0" w:color="000000"/>
              <w:bottom w:val="single" w:sz="2" w:space="0" w:color="000000"/>
              <w:right w:val="single" w:sz="2" w:space="0" w:color="000000"/>
            </w:tcBorders>
          </w:tcPr>
          <w:p w14:paraId="6455BB66" w14:textId="77777777" w:rsidR="00820C31" w:rsidRPr="00D81BAB" w:rsidRDefault="00450DC8">
            <w:pPr>
              <w:widowControl w:val="0"/>
              <w:suppressLineNumbers/>
              <w:suppressAutoHyphens/>
              <w:spacing w:after="0" w:line="240" w:lineRule="auto"/>
              <w:jc w:val="center"/>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Все</w:t>
            </w:r>
          </w:p>
        </w:tc>
      </w:tr>
      <w:tr w:rsidR="00820C31" w:rsidRPr="00D81BAB" w14:paraId="7C421ADA" w14:textId="77777777" w:rsidTr="00D81BAB">
        <w:tc>
          <w:tcPr>
            <w:tcW w:w="567" w:type="dxa"/>
            <w:gridSpan w:val="2"/>
            <w:tcBorders>
              <w:left w:val="single" w:sz="2" w:space="0" w:color="000000"/>
              <w:bottom w:val="single" w:sz="2" w:space="0" w:color="000000"/>
            </w:tcBorders>
          </w:tcPr>
          <w:p w14:paraId="3BB7EE7F"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8</w:t>
            </w:r>
          </w:p>
        </w:tc>
        <w:tc>
          <w:tcPr>
            <w:tcW w:w="7148" w:type="dxa"/>
            <w:tcBorders>
              <w:left w:val="single" w:sz="2" w:space="0" w:color="000000"/>
              <w:bottom w:val="single" w:sz="2" w:space="0" w:color="000000"/>
            </w:tcBorders>
          </w:tcPr>
          <w:p w14:paraId="1A456278" w14:textId="77777777" w:rsidR="00820C31" w:rsidRPr="00D81BAB" w:rsidRDefault="00450DC8">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D81BAB">
              <w:rPr>
                <w:rFonts w:ascii="Times New Roman" w:hAnsi="Times New Roman" w:cs="Times New Roman"/>
                <w:sz w:val="24"/>
                <w:szCs w:val="24"/>
              </w:rPr>
              <w:t>Мотивированный отказ в согласовании органа культуры муниципального образования или Российской Федерации на извлечение останков (урны с прахом) из захоронения, являющегося объектом культурного наследия (в случае обращения за выдачей разрешения на перезахоронение).</w:t>
            </w:r>
          </w:p>
        </w:tc>
        <w:tc>
          <w:tcPr>
            <w:tcW w:w="2122" w:type="dxa"/>
            <w:tcBorders>
              <w:left w:val="single" w:sz="2" w:space="0" w:color="000000"/>
              <w:bottom w:val="single" w:sz="2" w:space="0" w:color="000000"/>
              <w:right w:val="single" w:sz="2" w:space="0" w:color="000000"/>
            </w:tcBorders>
          </w:tcPr>
          <w:p w14:paraId="72DF5162" w14:textId="77777777" w:rsidR="00820C31" w:rsidRPr="00D81BAB" w:rsidRDefault="00450DC8">
            <w:pPr>
              <w:widowControl w:val="0"/>
              <w:suppressLineNumbers/>
              <w:suppressAutoHyphens/>
              <w:spacing w:after="0" w:line="240" w:lineRule="auto"/>
              <w:jc w:val="center"/>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Все</w:t>
            </w:r>
          </w:p>
        </w:tc>
      </w:tr>
    </w:tbl>
    <w:p w14:paraId="0F0D1FF3" w14:textId="77777777" w:rsidR="00820C31" w:rsidRPr="00D81BAB" w:rsidRDefault="00450DC8">
      <w:pPr>
        <w:suppressAutoHyphens/>
        <w:spacing w:after="0" w:line="240" w:lineRule="auto"/>
        <w:ind w:firstLine="709"/>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br w:type="page"/>
      </w:r>
    </w:p>
    <w:p w14:paraId="058F5F69" w14:textId="77777777" w:rsidR="00820C31" w:rsidRPr="00D81BAB" w:rsidRDefault="00450DC8">
      <w:pPr>
        <w:suppressAutoHyphens/>
        <w:spacing w:after="0" w:line="240" w:lineRule="auto"/>
        <w:ind w:left="5103" w:right="-1"/>
        <w:rPr>
          <w:rFonts w:ascii="Times New Roman" w:eastAsia="Calibri" w:hAnsi="Times New Roman" w:cs="Times New Roman"/>
          <w:sz w:val="24"/>
          <w:szCs w:val="24"/>
          <w:lang w:eastAsia="ru-RU"/>
        </w:rPr>
      </w:pPr>
      <w:r w:rsidRPr="00D81BAB">
        <w:rPr>
          <w:rFonts w:ascii="Times New Roman" w:eastAsia="Times New Roman" w:hAnsi="Times New Roman" w:cs="Times New Roman"/>
          <w:sz w:val="24"/>
          <w:szCs w:val="24"/>
          <w:lang w:eastAsia="ar-SA"/>
        </w:rPr>
        <w:lastRenderedPageBreak/>
        <w:t>Приложение № 5</w:t>
      </w:r>
    </w:p>
    <w:p w14:paraId="684BE01C" w14:textId="0ACB734D" w:rsidR="00820C31" w:rsidRPr="00D81BAB" w:rsidRDefault="00450DC8">
      <w:pPr>
        <w:suppressAutoHyphens/>
        <w:spacing w:after="0" w:line="240" w:lineRule="auto"/>
        <w:ind w:left="5103" w:right="-1"/>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«Выдача разрешения на захоронение (перезахоронение) и подзахоронение» на территории</w:t>
      </w:r>
      <w:r w:rsidRPr="00D81BAB">
        <w:rPr>
          <w:rFonts w:ascii="Times New Roman" w:eastAsia="Times New Roman" w:hAnsi="Times New Roman" w:cs="Times New Roman"/>
          <w:bCs/>
          <w:iCs/>
          <w:sz w:val="24"/>
          <w:szCs w:val="24"/>
          <w:lang w:val="ru" w:eastAsia="ru-RU"/>
        </w:rPr>
        <w:t xml:space="preserve"> </w:t>
      </w:r>
      <w:r w:rsidR="00AA68CB" w:rsidRPr="00D81BAB">
        <w:rPr>
          <w:rFonts w:ascii="Times New Roman" w:eastAsia="Times New Roman" w:hAnsi="Times New Roman" w:cs="Times New Roman"/>
          <w:bCs/>
          <w:iCs/>
          <w:sz w:val="24"/>
          <w:szCs w:val="24"/>
          <w:lang w:val="ru" w:eastAsia="ru-RU"/>
        </w:rPr>
        <w:t>Зыбинск</w:t>
      </w:r>
      <w:r w:rsidRPr="00D81BAB">
        <w:rPr>
          <w:rFonts w:ascii="Times New Roman" w:eastAsia="Times New Roman" w:hAnsi="Times New Roman" w:cs="Times New Roman"/>
          <w:bCs/>
          <w:iCs/>
          <w:sz w:val="24"/>
          <w:szCs w:val="24"/>
          <w:lang w:val="ru" w:eastAsia="ru-RU"/>
        </w:rPr>
        <w:t xml:space="preserve">ого сельского поселения </w:t>
      </w:r>
      <w:r w:rsidR="00E47AC5" w:rsidRPr="00D81BAB">
        <w:rPr>
          <w:rFonts w:ascii="Times New Roman" w:eastAsia="Times New Roman" w:hAnsi="Times New Roman" w:cs="Times New Roman"/>
          <w:bCs/>
          <w:iCs/>
          <w:sz w:val="24"/>
          <w:szCs w:val="24"/>
          <w:lang w:val="ru" w:eastAsia="ru-RU"/>
        </w:rPr>
        <w:t>Белогорск</w:t>
      </w:r>
      <w:r w:rsidRPr="00D81BAB">
        <w:rPr>
          <w:rFonts w:ascii="Times New Roman" w:eastAsia="Times New Roman" w:hAnsi="Times New Roman" w:cs="Times New Roman"/>
          <w:bCs/>
          <w:iCs/>
          <w:sz w:val="24"/>
          <w:szCs w:val="24"/>
          <w:lang w:val="ru" w:eastAsia="ru-RU"/>
        </w:rPr>
        <w:t>ого района Республики Крым</w:t>
      </w:r>
      <w:r w:rsidRPr="00D81BAB">
        <w:rPr>
          <w:rFonts w:ascii="Times New Roman" w:eastAsia="Times New Roman" w:hAnsi="Times New Roman" w:cs="Times New Roman"/>
          <w:sz w:val="24"/>
          <w:szCs w:val="24"/>
          <w:lang w:eastAsia="ru-RU"/>
        </w:rPr>
        <w:t xml:space="preserve"> </w:t>
      </w:r>
    </w:p>
    <w:p w14:paraId="41E18F61" w14:textId="77777777" w:rsidR="00820C31" w:rsidRPr="00D81BAB" w:rsidRDefault="00820C31">
      <w:pPr>
        <w:suppressAutoHyphens/>
        <w:spacing w:after="0" w:line="240" w:lineRule="auto"/>
        <w:ind w:left="5103" w:right="-1"/>
        <w:jc w:val="both"/>
        <w:rPr>
          <w:rFonts w:ascii="Times New Roman" w:eastAsia="Times New Roman" w:hAnsi="Times New Roman" w:cs="Times New Roman"/>
          <w:sz w:val="24"/>
          <w:szCs w:val="24"/>
          <w:lang w:eastAsia="ru-RU"/>
        </w:rPr>
      </w:pPr>
    </w:p>
    <w:p w14:paraId="054643B9"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73A0CE9F" w14:textId="77777777" w:rsidR="00820C31" w:rsidRPr="00D81BAB" w:rsidRDefault="00450D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ФОРМА</w:t>
      </w:r>
    </w:p>
    <w:p w14:paraId="7B238F5C" w14:textId="77777777" w:rsidR="00820C31" w:rsidRPr="00D81BAB" w:rsidRDefault="00450D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ЗАЯВЛЕНИЯ О ПРЕДОСТАВЛЕНИИ МЕСТА ДЛЯ ЗАХОРОНЕНИЯ</w:t>
      </w:r>
    </w:p>
    <w:p w14:paraId="1E3FC851" w14:textId="77777777" w:rsidR="00820C31" w:rsidRPr="00D81BAB" w:rsidRDefault="00450D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И РАЗРЕШЕНИЯ НА ЗАХОРОНЕНИЕ</w:t>
      </w:r>
    </w:p>
    <w:p w14:paraId="0FF483B3" w14:textId="77777777" w:rsidR="00820C31" w:rsidRPr="00D81BAB" w:rsidRDefault="00820C3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26D2D50" w14:textId="77777777" w:rsidR="00820C31" w:rsidRPr="00D81BAB" w:rsidRDefault="00450D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 xml:space="preserve">                                                                          Кому: ________________________________</w:t>
      </w:r>
    </w:p>
    <w:p w14:paraId="21703440" w14:textId="77777777" w:rsidR="00820C31" w:rsidRPr="00D81BAB" w:rsidRDefault="00450DC8">
      <w:pPr>
        <w:widowControl w:val="0"/>
        <w:autoSpaceDE w:val="0"/>
        <w:autoSpaceDN w:val="0"/>
        <w:adjustRightInd w:val="0"/>
        <w:spacing w:after="0" w:line="240" w:lineRule="auto"/>
        <w:ind w:left="4962"/>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От _________________________________________</w:t>
      </w:r>
    </w:p>
    <w:p w14:paraId="68913B16" w14:textId="77777777" w:rsidR="00820C31" w:rsidRPr="00D81BAB" w:rsidRDefault="00450DC8">
      <w:pPr>
        <w:widowControl w:val="0"/>
        <w:autoSpaceDE w:val="0"/>
        <w:autoSpaceDN w:val="0"/>
        <w:adjustRightInd w:val="0"/>
        <w:spacing w:after="0" w:line="240" w:lineRule="auto"/>
        <w:ind w:left="4962"/>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______________________________________</w:t>
      </w:r>
    </w:p>
    <w:p w14:paraId="2694B1E8" w14:textId="77777777" w:rsidR="00820C31" w:rsidRPr="00D81BAB" w:rsidRDefault="00450DC8">
      <w:pPr>
        <w:widowControl w:val="0"/>
        <w:autoSpaceDE w:val="0"/>
        <w:autoSpaceDN w:val="0"/>
        <w:adjustRightInd w:val="0"/>
        <w:spacing w:after="0" w:line="240" w:lineRule="auto"/>
        <w:ind w:left="4962"/>
        <w:jc w:val="both"/>
        <w:rPr>
          <w:rFonts w:ascii="Times New Roman" w:eastAsia="Times New Roman" w:hAnsi="Times New Roman" w:cs="Times New Roman"/>
          <w:i/>
          <w:iCs/>
          <w:sz w:val="24"/>
          <w:szCs w:val="24"/>
          <w:lang w:eastAsia="ru-RU"/>
        </w:rPr>
      </w:pPr>
      <w:r w:rsidRPr="00D81BAB">
        <w:rPr>
          <w:rFonts w:ascii="Times New Roman" w:eastAsia="Times New Roman" w:hAnsi="Times New Roman" w:cs="Times New Roman"/>
          <w:i/>
          <w:iCs/>
          <w:sz w:val="24"/>
          <w:szCs w:val="24"/>
          <w:lang w:eastAsia="ru-RU"/>
        </w:rPr>
        <w:t>(Ф.И.О. (отчество - при наличии))</w:t>
      </w:r>
    </w:p>
    <w:p w14:paraId="3179CEE0" w14:textId="77777777" w:rsidR="00820C31" w:rsidRPr="00D81BAB" w:rsidRDefault="00450DC8">
      <w:pPr>
        <w:widowControl w:val="0"/>
        <w:autoSpaceDE w:val="0"/>
        <w:autoSpaceDN w:val="0"/>
        <w:adjustRightInd w:val="0"/>
        <w:spacing w:after="0" w:line="240" w:lineRule="auto"/>
        <w:ind w:left="4962"/>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Сведения о документе, удостоверяющем личность ____________________________</w:t>
      </w:r>
    </w:p>
    <w:p w14:paraId="290226B1" w14:textId="77777777" w:rsidR="00820C31" w:rsidRPr="00D81BAB" w:rsidRDefault="00450DC8">
      <w:pPr>
        <w:widowControl w:val="0"/>
        <w:autoSpaceDE w:val="0"/>
        <w:autoSpaceDN w:val="0"/>
        <w:adjustRightInd w:val="0"/>
        <w:spacing w:after="0" w:line="240" w:lineRule="auto"/>
        <w:ind w:left="4962"/>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____________________________________</w:t>
      </w:r>
    </w:p>
    <w:p w14:paraId="52931A6F" w14:textId="77777777" w:rsidR="00820C31" w:rsidRPr="00D81BAB" w:rsidRDefault="00450DC8">
      <w:pPr>
        <w:widowControl w:val="0"/>
        <w:autoSpaceDE w:val="0"/>
        <w:autoSpaceDN w:val="0"/>
        <w:adjustRightInd w:val="0"/>
        <w:spacing w:after="0" w:line="240" w:lineRule="auto"/>
        <w:ind w:left="4962"/>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____________________________________</w:t>
      </w:r>
    </w:p>
    <w:p w14:paraId="7069EEC3" w14:textId="77777777" w:rsidR="00820C31" w:rsidRPr="00D81BAB" w:rsidRDefault="00450DC8">
      <w:pPr>
        <w:widowControl w:val="0"/>
        <w:autoSpaceDE w:val="0"/>
        <w:autoSpaceDN w:val="0"/>
        <w:adjustRightInd w:val="0"/>
        <w:spacing w:after="0" w:line="240" w:lineRule="auto"/>
        <w:ind w:left="4962"/>
        <w:jc w:val="both"/>
        <w:rPr>
          <w:rFonts w:ascii="Times New Roman" w:eastAsia="Times New Roman" w:hAnsi="Times New Roman" w:cs="Times New Roman"/>
          <w:i/>
          <w:iCs/>
          <w:sz w:val="24"/>
          <w:szCs w:val="24"/>
          <w:lang w:eastAsia="ru-RU"/>
        </w:rPr>
      </w:pPr>
      <w:r w:rsidRPr="00D81BAB">
        <w:rPr>
          <w:rFonts w:ascii="Times New Roman" w:eastAsia="Times New Roman" w:hAnsi="Times New Roman" w:cs="Times New Roman"/>
          <w:i/>
          <w:iCs/>
          <w:sz w:val="24"/>
          <w:szCs w:val="24"/>
          <w:lang w:eastAsia="ru-RU"/>
        </w:rPr>
        <w:t>(серия и номер документа, орган, его выдавший, дата выдачи)</w:t>
      </w:r>
    </w:p>
    <w:p w14:paraId="2AF991E6" w14:textId="77777777" w:rsidR="00820C31" w:rsidRPr="00D81BAB" w:rsidRDefault="00450DC8">
      <w:pPr>
        <w:widowControl w:val="0"/>
        <w:autoSpaceDE w:val="0"/>
        <w:autoSpaceDN w:val="0"/>
        <w:adjustRightInd w:val="0"/>
        <w:spacing w:after="0" w:line="240" w:lineRule="auto"/>
        <w:ind w:left="4962"/>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Адрес проживания ____________________</w:t>
      </w:r>
    </w:p>
    <w:p w14:paraId="435EDD20" w14:textId="77777777" w:rsidR="00820C31" w:rsidRPr="00D81BAB" w:rsidRDefault="00450DC8">
      <w:pPr>
        <w:widowControl w:val="0"/>
        <w:autoSpaceDE w:val="0"/>
        <w:autoSpaceDN w:val="0"/>
        <w:adjustRightInd w:val="0"/>
        <w:spacing w:after="0" w:line="240" w:lineRule="auto"/>
        <w:ind w:left="4962"/>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____________________________________</w:t>
      </w:r>
    </w:p>
    <w:p w14:paraId="2955F3C9" w14:textId="77777777" w:rsidR="00820C31" w:rsidRPr="00D81BAB" w:rsidRDefault="00450DC8">
      <w:pPr>
        <w:widowControl w:val="0"/>
        <w:autoSpaceDE w:val="0"/>
        <w:autoSpaceDN w:val="0"/>
        <w:adjustRightInd w:val="0"/>
        <w:spacing w:after="0" w:line="240" w:lineRule="auto"/>
        <w:ind w:left="4962"/>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______________</w:t>
      </w:r>
    </w:p>
    <w:p w14:paraId="617633B8" w14:textId="77777777" w:rsidR="00820C31" w:rsidRPr="00D81BAB" w:rsidRDefault="00450DC8">
      <w:pPr>
        <w:ind w:left="4962"/>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Контактный телефон</w:t>
      </w:r>
    </w:p>
    <w:p w14:paraId="0EAB018C" w14:textId="77777777" w:rsidR="00820C31" w:rsidRPr="00D81BAB" w:rsidRDefault="00820C31">
      <w:pPr>
        <w:ind w:left="4962"/>
        <w:jc w:val="both"/>
        <w:rPr>
          <w:rFonts w:ascii="Times New Roman" w:eastAsia="Times New Roman" w:hAnsi="Times New Roman" w:cs="Times New Roman"/>
          <w:sz w:val="24"/>
          <w:szCs w:val="24"/>
          <w:lang w:eastAsia="ru-RU"/>
        </w:rPr>
      </w:pPr>
    </w:p>
    <w:p w14:paraId="51671A52" w14:textId="77777777" w:rsidR="00820C31" w:rsidRPr="00D81BAB" w:rsidRDefault="00450DC8">
      <w:pPr>
        <w:spacing w:after="0" w:line="240" w:lineRule="auto"/>
        <w:ind w:left="709"/>
        <w:jc w:val="center"/>
        <w:rPr>
          <w:rFonts w:ascii="Times New Roman" w:eastAsia="Times New Roman" w:hAnsi="Times New Roman" w:cs="Times New Roman"/>
          <w:b/>
          <w:bCs/>
          <w:sz w:val="24"/>
          <w:szCs w:val="24"/>
          <w:lang w:eastAsia="ru-RU"/>
        </w:rPr>
      </w:pPr>
      <w:r w:rsidRPr="00D81BAB">
        <w:rPr>
          <w:rFonts w:ascii="Times New Roman" w:eastAsia="Times New Roman" w:hAnsi="Times New Roman" w:cs="Times New Roman"/>
          <w:b/>
          <w:bCs/>
          <w:sz w:val="24"/>
          <w:szCs w:val="24"/>
          <w:lang w:eastAsia="ru-RU"/>
        </w:rPr>
        <w:t>ЗАЯВЛЕНИЕ</w:t>
      </w:r>
    </w:p>
    <w:p w14:paraId="7B699A0C" w14:textId="77777777" w:rsidR="00820C31" w:rsidRPr="00D81BAB" w:rsidRDefault="00450DC8">
      <w:pPr>
        <w:spacing w:after="0" w:line="240" w:lineRule="auto"/>
        <w:ind w:left="709"/>
        <w:jc w:val="center"/>
        <w:rPr>
          <w:rFonts w:ascii="Times New Roman" w:eastAsia="Times New Roman" w:hAnsi="Times New Roman" w:cs="Times New Roman"/>
          <w:b/>
          <w:bCs/>
          <w:sz w:val="24"/>
          <w:szCs w:val="24"/>
          <w:lang w:eastAsia="ru-RU"/>
        </w:rPr>
      </w:pPr>
      <w:r w:rsidRPr="00D81BAB">
        <w:rPr>
          <w:rFonts w:ascii="Times New Roman" w:eastAsia="Times New Roman" w:hAnsi="Times New Roman" w:cs="Times New Roman"/>
          <w:b/>
          <w:bCs/>
          <w:sz w:val="24"/>
          <w:szCs w:val="24"/>
          <w:lang w:eastAsia="ru-RU"/>
        </w:rPr>
        <w:t xml:space="preserve"> О ПРЕДОСТАВЛЕНИИ МЕСТА ДЛЯ ЗАХОРОНЕНИЯ</w:t>
      </w:r>
    </w:p>
    <w:p w14:paraId="1D47AB88" w14:textId="77777777" w:rsidR="00820C31" w:rsidRPr="00D81BAB" w:rsidRDefault="00450DC8">
      <w:pPr>
        <w:spacing w:after="0" w:line="240" w:lineRule="auto"/>
        <w:ind w:left="709"/>
        <w:jc w:val="center"/>
        <w:rPr>
          <w:rFonts w:ascii="Times New Roman" w:eastAsia="Times New Roman" w:hAnsi="Times New Roman" w:cs="Times New Roman"/>
          <w:b/>
          <w:bCs/>
          <w:sz w:val="24"/>
          <w:szCs w:val="24"/>
          <w:lang w:eastAsia="ru-RU"/>
        </w:rPr>
      </w:pPr>
      <w:r w:rsidRPr="00D81BAB">
        <w:rPr>
          <w:rFonts w:ascii="Times New Roman" w:eastAsia="Times New Roman" w:hAnsi="Times New Roman" w:cs="Times New Roman"/>
          <w:b/>
          <w:bCs/>
          <w:sz w:val="24"/>
          <w:szCs w:val="24"/>
          <w:lang w:eastAsia="ru-RU"/>
        </w:rPr>
        <w:t>И РАЗРЕШЕНИЯ НА ЗАХОРОНЕНИЕ</w:t>
      </w:r>
    </w:p>
    <w:p w14:paraId="618C4CE8" w14:textId="77777777" w:rsidR="00820C31" w:rsidRPr="00D81BAB" w:rsidRDefault="00820C31">
      <w:pPr>
        <w:spacing w:after="0" w:line="240" w:lineRule="auto"/>
        <w:ind w:left="709"/>
        <w:jc w:val="center"/>
        <w:rPr>
          <w:rFonts w:ascii="Times New Roman" w:eastAsia="Times New Roman" w:hAnsi="Times New Roman" w:cs="Times New Roman"/>
          <w:sz w:val="24"/>
          <w:szCs w:val="24"/>
          <w:lang w:eastAsia="ru-RU"/>
        </w:rPr>
      </w:pPr>
    </w:p>
    <w:p w14:paraId="5E6F4B94" w14:textId="77777777" w:rsidR="00820C31" w:rsidRPr="00D81BAB" w:rsidRDefault="00820C31">
      <w:pPr>
        <w:spacing w:after="0" w:line="240" w:lineRule="auto"/>
        <w:ind w:left="709"/>
        <w:jc w:val="center"/>
        <w:rPr>
          <w:rFonts w:ascii="Times New Roman" w:eastAsia="Times New Roman" w:hAnsi="Times New Roman" w:cs="Times New Roman"/>
          <w:sz w:val="24"/>
          <w:szCs w:val="24"/>
          <w:lang w:eastAsia="ru-RU"/>
        </w:rPr>
      </w:pPr>
    </w:p>
    <w:p w14:paraId="6EB34ACC"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Прошу выдать разрешение на захоронение и предоставить место для захоронения умершего в одиночную могилу (гроб или урну с прахом):</w:t>
      </w:r>
    </w:p>
    <w:p w14:paraId="6F4972BC"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_____________________________________________________________________________</w:t>
      </w:r>
    </w:p>
    <w:p w14:paraId="6FC39599"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 xml:space="preserve">(Ф.И.О. </w:t>
      </w:r>
      <w:proofErr w:type="gramStart"/>
      <w:r w:rsidRPr="00D81BAB">
        <w:rPr>
          <w:rFonts w:ascii="Times New Roman" w:eastAsia="Calibri" w:hAnsi="Times New Roman" w:cs="Times New Roman"/>
          <w:sz w:val="24"/>
          <w:szCs w:val="24"/>
        </w:rPr>
        <w:t>умершего</w:t>
      </w:r>
      <w:proofErr w:type="gramEnd"/>
      <w:r w:rsidRPr="00D81BAB">
        <w:rPr>
          <w:rFonts w:ascii="Times New Roman" w:eastAsia="Calibri" w:hAnsi="Times New Roman" w:cs="Times New Roman"/>
          <w:sz w:val="24"/>
          <w:szCs w:val="24"/>
        </w:rPr>
        <w:t xml:space="preserve"> полностью)</w:t>
      </w:r>
    </w:p>
    <w:p w14:paraId="3D4EFFCD"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Умершего "______" ______________ 20___ г.</w:t>
      </w:r>
    </w:p>
    <w:p w14:paraId="1AB820A2"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Документ о регистрации смерти: ________________________________________________,</w:t>
      </w:r>
    </w:p>
    <w:p w14:paraId="24C8B36E"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(п.п.4 п.9.1. административного регламента)</w:t>
      </w:r>
    </w:p>
    <w:p w14:paraId="42984EDD"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 xml:space="preserve">серия _________ N ______________ от ____________________ </w:t>
      </w:r>
      <w:proofErr w:type="gramStart"/>
      <w:r w:rsidRPr="00D81BAB">
        <w:rPr>
          <w:rFonts w:ascii="Times New Roman" w:eastAsia="Calibri" w:hAnsi="Times New Roman" w:cs="Times New Roman"/>
          <w:sz w:val="24"/>
          <w:szCs w:val="24"/>
        </w:rPr>
        <w:t>выдан</w:t>
      </w:r>
      <w:proofErr w:type="gramEnd"/>
      <w:r w:rsidRPr="00D81BAB">
        <w:rPr>
          <w:rFonts w:ascii="Times New Roman" w:eastAsia="Calibri" w:hAnsi="Times New Roman" w:cs="Times New Roman"/>
          <w:sz w:val="24"/>
          <w:szCs w:val="24"/>
        </w:rPr>
        <w:t>: _________________</w:t>
      </w:r>
    </w:p>
    <w:p w14:paraId="68164E32"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_____________________________________________________________________________</w:t>
      </w:r>
    </w:p>
    <w:p w14:paraId="3AC2D32B"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_____________________________________________________________________________.</w:t>
      </w:r>
    </w:p>
    <w:p w14:paraId="5F2BEDE3"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(полное наименование органа, выдавшего документ (справка о кремации))</w:t>
      </w:r>
    </w:p>
    <w:p w14:paraId="3352126E"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lastRenderedPageBreak/>
        <w:t>Захоронение будет произведено</w:t>
      </w:r>
      <w:r w:rsidRPr="00D81BAB">
        <w:rPr>
          <w:rFonts w:ascii="Times New Roman" w:eastAsia="Calibri" w:hAnsi="Times New Roman" w:cs="Times New Roman"/>
          <w:sz w:val="24"/>
          <w:szCs w:val="24"/>
        </w:rPr>
        <w:tab/>
        <w:t xml:space="preserve">"_____" _____________ 20____ г. в _________ </w:t>
      </w:r>
      <w:proofErr w:type="gramStart"/>
      <w:r w:rsidRPr="00D81BAB">
        <w:rPr>
          <w:rFonts w:ascii="Times New Roman" w:eastAsia="Calibri" w:hAnsi="Times New Roman" w:cs="Times New Roman"/>
          <w:sz w:val="24"/>
          <w:szCs w:val="24"/>
        </w:rPr>
        <w:t>ч</w:t>
      </w:r>
      <w:proofErr w:type="gramEnd"/>
      <w:r w:rsidRPr="00D81BAB">
        <w:rPr>
          <w:rFonts w:ascii="Times New Roman" w:eastAsia="Calibri" w:hAnsi="Times New Roman" w:cs="Times New Roman"/>
          <w:sz w:val="24"/>
          <w:szCs w:val="24"/>
        </w:rPr>
        <w:t>.</w:t>
      </w:r>
    </w:p>
    <w:p w14:paraId="6E99CE30"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(дата и время захоронения умершего)</w:t>
      </w:r>
    </w:p>
    <w:p w14:paraId="1D880B8A"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Приложение (прилагаемые к заявлению документы):</w:t>
      </w:r>
    </w:p>
    <w:p w14:paraId="072F699B"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1. ___________________________________________________________________________;</w:t>
      </w:r>
    </w:p>
    <w:p w14:paraId="40F302D3"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2. ___________________________________________________________________________;</w:t>
      </w:r>
    </w:p>
    <w:p w14:paraId="45C0363D"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3. ___________________________________________________________________________;</w:t>
      </w:r>
    </w:p>
    <w:p w14:paraId="79ED96FA"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4. ___________________________________________________________________________;</w:t>
      </w:r>
    </w:p>
    <w:p w14:paraId="2AC5E657"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5. ___________________________________________________________________________.</w:t>
      </w:r>
    </w:p>
    <w:p w14:paraId="05225247"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Я, ___________________________________________________________________________,</w:t>
      </w:r>
    </w:p>
    <w:p w14:paraId="10BB29E4"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(Ф.И.О. заявителя полностью)</w:t>
      </w:r>
    </w:p>
    <w:p w14:paraId="7742B6DD" w14:textId="05904D9C" w:rsidR="00820C31" w:rsidRPr="00D81BAB" w:rsidRDefault="00450DC8">
      <w:pPr>
        <w:jc w:val="both"/>
        <w:rPr>
          <w:rFonts w:ascii="Times New Roman" w:eastAsia="Calibri" w:hAnsi="Times New Roman" w:cs="Times New Roman"/>
          <w:sz w:val="24"/>
          <w:szCs w:val="24"/>
        </w:rPr>
      </w:pPr>
      <w:proofErr w:type="gramStart"/>
      <w:r w:rsidRPr="00D81BAB">
        <w:rPr>
          <w:rFonts w:ascii="Times New Roman" w:eastAsia="Calibri" w:hAnsi="Times New Roman" w:cs="Times New Roman"/>
          <w:sz w:val="24"/>
          <w:szCs w:val="24"/>
        </w:rPr>
        <w:t xml:space="preserve">настоящим заявлением я своей волей и в своем интересе подтверждаю мое согласие (согласие моего доверителя) на обработку моих персональных данных (персональных данных доверителя) и персональных данных умершего (погибшего) в Администрацию </w:t>
      </w:r>
      <w:r w:rsidR="00AA68CB" w:rsidRPr="00D81BAB">
        <w:rPr>
          <w:rFonts w:ascii="Times New Roman" w:eastAsia="Calibri" w:hAnsi="Times New Roman" w:cs="Times New Roman"/>
          <w:sz w:val="24"/>
          <w:szCs w:val="24"/>
        </w:rPr>
        <w:t>Зыбинск</w:t>
      </w:r>
      <w:r w:rsidRPr="00D81BAB">
        <w:rPr>
          <w:rFonts w:ascii="Times New Roman" w:eastAsia="Calibri" w:hAnsi="Times New Roman" w:cs="Times New Roman"/>
          <w:sz w:val="24"/>
          <w:szCs w:val="24"/>
        </w:rPr>
        <w:t xml:space="preserve">ого сельского поселения </w:t>
      </w:r>
      <w:r w:rsidR="00E47AC5" w:rsidRPr="00D81BAB">
        <w:rPr>
          <w:rFonts w:ascii="Times New Roman" w:eastAsia="Calibri" w:hAnsi="Times New Roman" w:cs="Times New Roman"/>
          <w:sz w:val="24"/>
          <w:szCs w:val="24"/>
        </w:rPr>
        <w:t>Белогорск</w:t>
      </w:r>
      <w:r w:rsidRPr="00D81BAB">
        <w:rPr>
          <w:rFonts w:ascii="Times New Roman" w:eastAsia="Calibri" w:hAnsi="Times New Roman" w:cs="Times New Roman"/>
          <w:sz w:val="24"/>
          <w:szCs w:val="24"/>
        </w:rPr>
        <w:t>ого района Республики Крым в соответствии со ст. 6 и ст. 9 Федерального закона от 27.07.2006 № 152-ФЗ "О персональных данных" без права предоставления персональных данных третьим лицам</w:t>
      </w:r>
      <w:proofErr w:type="gramEnd"/>
      <w:r w:rsidRPr="00D81BAB">
        <w:rPr>
          <w:rFonts w:ascii="Times New Roman" w:eastAsia="Calibri" w:hAnsi="Times New Roman" w:cs="Times New Roman"/>
          <w:sz w:val="24"/>
          <w:szCs w:val="24"/>
        </w:rPr>
        <w:t>, за исключением случаев, установленных законом.</w:t>
      </w:r>
    </w:p>
    <w:p w14:paraId="556E2E7A"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За полноту и достоверность указанных в заявлении сведений несу полную ответственность.</w:t>
      </w:r>
    </w:p>
    <w:p w14:paraId="7EF9D143" w14:textId="77777777" w:rsidR="00820C31" w:rsidRPr="00D81BAB" w:rsidRDefault="00450DC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 xml:space="preserve">"_____" __________ 20___ г. _______________Подпись </w:t>
      </w:r>
      <w:r w:rsidRPr="00D81BAB">
        <w:rPr>
          <w:rFonts w:ascii="Times New Roman" w:eastAsia="Times New Roman" w:hAnsi="Times New Roman" w:cs="Times New Roman"/>
          <w:sz w:val="24"/>
          <w:szCs w:val="24"/>
          <w:lang w:eastAsia="ru-RU"/>
        </w:rPr>
        <w:t>/__________________/ (Ф.И.О.)</w:t>
      </w:r>
    </w:p>
    <w:p w14:paraId="50DDFA77"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6EDE7C46"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6852697C"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3CA5B528"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3C2383B7"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3980E88F"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21669110"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76D7E7DA"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53E69C9E"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51132E24"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67DE05A0"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4B8AB034"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22969601"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06057969"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1B0F6AD8"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39828EB3"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60A945A3"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58E16B89"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5AE74122"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74BA916F"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346A5898" w14:textId="77777777" w:rsidR="00820C31" w:rsidRPr="00D81BAB" w:rsidRDefault="00450DC8">
      <w:pPr>
        <w:suppressAutoHyphens/>
        <w:spacing w:after="0" w:line="240" w:lineRule="auto"/>
        <w:ind w:left="5103" w:right="-1"/>
        <w:rPr>
          <w:rFonts w:ascii="Times New Roman" w:eastAsia="Calibri" w:hAnsi="Times New Roman" w:cs="Times New Roman"/>
          <w:sz w:val="24"/>
          <w:szCs w:val="24"/>
          <w:lang w:eastAsia="ru-RU"/>
        </w:rPr>
      </w:pPr>
      <w:r w:rsidRPr="00D81BAB">
        <w:rPr>
          <w:rFonts w:ascii="Times New Roman" w:eastAsia="Times New Roman" w:hAnsi="Times New Roman" w:cs="Times New Roman"/>
          <w:sz w:val="24"/>
          <w:szCs w:val="24"/>
          <w:lang w:eastAsia="ar-SA"/>
        </w:rPr>
        <w:t>Приложение № 6</w:t>
      </w:r>
    </w:p>
    <w:p w14:paraId="6ED59010" w14:textId="2CC9B6CA" w:rsidR="00820C31" w:rsidRPr="00D81BAB" w:rsidRDefault="00450DC8">
      <w:pPr>
        <w:suppressAutoHyphens/>
        <w:spacing w:after="0" w:line="240" w:lineRule="auto"/>
        <w:ind w:left="5103" w:right="-1"/>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«Выдача разрешения на захоронение (перезахоронение) и подзахоронение» на территории</w:t>
      </w:r>
      <w:r w:rsidRPr="00D81BAB">
        <w:rPr>
          <w:rFonts w:ascii="Times New Roman" w:eastAsia="Times New Roman" w:hAnsi="Times New Roman" w:cs="Times New Roman"/>
          <w:bCs/>
          <w:iCs/>
          <w:sz w:val="24"/>
          <w:szCs w:val="24"/>
          <w:lang w:val="ru" w:eastAsia="ru-RU"/>
        </w:rPr>
        <w:t xml:space="preserve"> </w:t>
      </w:r>
      <w:r w:rsidR="00AA68CB" w:rsidRPr="00D81BAB">
        <w:rPr>
          <w:rFonts w:ascii="Times New Roman" w:eastAsia="Times New Roman" w:hAnsi="Times New Roman" w:cs="Times New Roman"/>
          <w:bCs/>
          <w:iCs/>
          <w:sz w:val="24"/>
          <w:szCs w:val="24"/>
          <w:lang w:val="ru" w:eastAsia="ru-RU"/>
        </w:rPr>
        <w:t>Зыбинск</w:t>
      </w:r>
      <w:r w:rsidRPr="00D81BAB">
        <w:rPr>
          <w:rFonts w:ascii="Times New Roman" w:eastAsia="Times New Roman" w:hAnsi="Times New Roman" w:cs="Times New Roman"/>
          <w:bCs/>
          <w:iCs/>
          <w:sz w:val="24"/>
          <w:szCs w:val="24"/>
          <w:lang w:val="ru" w:eastAsia="ru-RU"/>
        </w:rPr>
        <w:t xml:space="preserve">ого сельского поселения </w:t>
      </w:r>
      <w:r w:rsidR="00E47AC5" w:rsidRPr="00D81BAB">
        <w:rPr>
          <w:rFonts w:ascii="Times New Roman" w:eastAsia="Times New Roman" w:hAnsi="Times New Roman" w:cs="Times New Roman"/>
          <w:bCs/>
          <w:iCs/>
          <w:sz w:val="24"/>
          <w:szCs w:val="24"/>
          <w:lang w:val="ru" w:eastAsia="ru-RU"/>
        </w:rPr>
        <w:t>Белогорск</w:t>
      </w:r>
      <w:r w:rsidRPr="00D81BAB">
        <w:rPr>
          <w:rFonts w:ascii="Times New Roman" w:eastAsia="Times New Roman" w:hAnsi="Times New Roman" w:cs="Times New Roman"/>
          <w:bCs/>
          <w:iCs/>
          <w:sz w:val="24"/>
          <w:szCs w:val="24"/>
          <w:lang w:val="ru" w:eastAsia="ru-RU"/>
        </w:rPr>
        <w:t>ого района Республики Крым</w:t>
      </w:r>
      <w:r w:rsidRPr="00D81BAB">
        <w:rPr>
          <w:rFonts w:ascii="Times New Roman" w:eastAsia="Times New Roman" w:hAnsi="Times New Roman" w:cs="Times New Roman"/>
          <w:sz w:val="24"/>
          <w:szCs w:val="24"/>
          <w:lang w:eastAsia="ru-RU"/>
        </w:rPr>
        <w:t xml:space="preserve"> </w:t>
      </w:r>
    </w:p>
    <w:p w14:paraId="1204B5A5" w14:textId="77777777" w:rsidR="00820C31" w:rsidRPr="00D81BAB" w:rsidRDefault="00820C3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p>
    <w:p w14:paraId="59B929EC" w14:textId="77777777" w:rsidR="00820C31" w:rsidRPr="00D81BAB" w:rsidRDefault="00450D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ФОРМА</w:t>
      </w:r>
    </w:p>
    <w:p w14:paraId="2F8A184E" w14:textId="77777777" w:rsidR="00820C31" w:rsidRPr="00D81BAB" w:rsidRDefault="00450D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ЗАЯВЛЕНИЯ О ПРЕДОСТАВЛЕНИИ РАЗРЕШЕНИЯ</w:t>
      </w:r>
    </w:p>
    <w:p w14:paraId="5FD32C72" w14:textId="77777777" w:rsidR="00820C31" w:rsidRPr="00D81BAB" w:rsidRDefault="00450D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НА РОДСТВЕННОЕ ЗАХОРОНЕНИЕ</w:t>
      </w:r>
    </w:p>
    <w:p w14:paraId="435CEF86" w14:textId="77777777" w:rsidR="00820C31" w:rsidRPr="00D81BAB" w:rsidRDefault="00820C3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5F5DC6E9" w14:textId="77777777" w:rsidR="00820C31" w:rsidRPr="00D81BAB" w:rsidRDefault="00450D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 xml:space="preserve">      </w:t>
      </w:r>
    </w:p>
    <w:p w14:paraId="2BA4D3AE" w14:textId="77777777" w:rsidR="00820C31" w:rsidRPr="00D81BAB" w:rsidRDefault="00450D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 xml:space="preserve">                                                                           Кому: _________________________________</w:t>
      </w:r>
    </w:p>
    <w:p w14:paraId="6D59776D" w14:textId="77777777" w:rsidR="00820C31" w:rsidRPr="00D81BAB" w:rsidRDefault="00450D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 xml:space="preserve">                                                                     От _________________________________</w:t>
      </w:r>
    </w:p>
    <w:p w14:paraId="1C4779CD" w14:textId="77777777" w:rsidR="00820C31" w:rsidRPr="00D81BAB" w:rsidRDefault="00450DC8">
      <w:pPr>
        <w:widowControl w:val="0"/>
        <w:autoSpaceDE w:val="0"/>
        <w:autoSpaceDN w:val="0"/>
        <w:adjustRightInd w:val="0"/>
        <w:spacing w:after="0" w:line="240" w:lineRule="auto"/>
        <w:ind w:left="4962"/>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____________________________________</w:t>
      </w:r>
    </w:p>
    <w:p w14:paraId="7D1861D8" w14:textId="77777777" w:rsidR="00820C31" w:rsidRPr="00D81BAB" w:rsidRDefault="00450DC8">
      <w:pPr>
        <w:widowControl w:val="0"/>
        <w:autoSpaceDE w:val="0"/>
        <w:autoSpaceDN w:val="0"/>
        <w:adjustRightInd w:val="0"/>
        <w:spacing w:after="0" w:line="240" w:lineRule="auto"/>
        <w:ind w:left="4962"/>
        <w:jc w:val="both"/>
        <w:rPr>
          <w:rFonts w:ascii="Times New Roman" w:eastAsia="Times New Roman" w:hAnsi="Times New Roman" w:cs="Times New Roman"/>
          <w:i/>
          <w:iCs/>
          <w:sz w:val="24"/>
          <w:szCs w:val="24"/>
          <w:lang w:eastAsia="ru-RU"/>
        </w:rPr>
      </w:pPr>
      <w:r w:rsidRPr="00D81BAB">
        <w:rPr>
          <w:rFonts w:ascii="Times New Roman" w:eastAsia="Times New Roman" w:hAnsi="Times New Roman" w:cs="Times New Roman"/>
          <w:i/>
          <w:iCs/>
          <w:sz w:val="24"/>
          <w:szCs w:val="24"/>
          <w:lang w:eastAsia="ru-RU"/>
        </w:rPr>
        <w:t>(Ф.И.О. (отчество - при наличии))</w:t>
      </w:r>
    </w:p>
    <w:p w14:paraId="2B6E9A66" w14:textId="77777777" w:rsidR="00820C31" w:rsidRPr="00D81BAB" w:rsidRDefault="00450DC8">
      <w:pPr>
        <w:widowControl w:val="0"/>
        <w:autoSpaceDE w:val="0"/>
        <w:autoSpaceDN w:val="0"/>
        <w:adjustRightInd w:val="0"/>
        <w:spacing w:after="0" w:line="240" w:lineRule="auto"/>
        <w:ind w:left="4962"/>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Сведения о документе, удостоверяющем личность ____________________________</w:t>
      </w:r>
    </w:p>
    <w:p w14:paraId="4D260981" w14:textId="77777777" w:rsidR="00820C31" w:rsidRPr="00D81BAB" w:rsidRDefault="00450DC8">
      <w:pPr>
        <w:widowControl w:val="0"/>
        <w:autoSpaceDE w:val="0"/>
        <w:autoSpaceDN w:val="0"/>
        <w:adjustRightInd w:val="0"/>
        <w:spacing w:after="0" w:line="240" w:lineRule="auto"/>
        <w:ind w:left="4962"/>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____________________________________</w:t>
      </w:r>
    </w:p>
    <w:p w14:paraId="47477A85" w14:textId="77777777" w:rsidR="00820C31" w:rsidRPr="00D81BAB" w:rsidRDefault="00450DC8">
      <w:pPr>
        <w:widowControl w:val="0"/>
        <w:autoSpaceDE w:val="0"/>
        <w:autoSpaceDN w:val="0"/>
        <w:adjustRightInd w:val="0"/>
        <w:spacing w:after="0" w:line="240" w:lineRule="auto"/>
        <w:ind w:left="4962"/>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____________________________________</w:t>
      </w:r>
    </w:p>
    <w:p w14:paraId="1C34264C" w14:textId="77777777" w:rsidR="00820C31" w:rsidRPr="00D81BAB" w:rsidRDefault="00450DC8">
      <w:pPr>
        <w:widowControl w:val="0"/>
        <w:autoSpaceDE w:val="0"/>
        <w:autoSpaceDN w:val="0"/>
        <w:adjustRightInd w:val="0"/>
        <w:spacing w:after="0" w:line="240" w:lineRule="auto"/>
        <w:ind w:left="4962"/>
        <w:jc w:val="both"/>
        <w:rPr>
          <w:rFonts w:ascii="Times New Roman" w:eastAsia="Times New Roman" w:hAnsi="Times New Roman" w:cs="Times New Roman"/>
          <w:i/>
          <w:iCs/>
          <w:sz w:val="24"/>
          <w:szCs w:val="24"/>
          <w:lang w:eastAsia="ru-RU"/>
        </w:rPr>
      </w:pPr>
      <w:r w:rsidRPr="00D81BAB">
        <w:rPr>
          <w:rFonts w:ascii="Times New Roman" w:eastAsia="Times New Roman" w:hAnsi="Times New Roman" w:cs="Times New Roman"/>
          <w:i/>
          <w:iCs/>
          <w:sz w:val="24"/>
          <w:szCs w:val="24"/>
          <w:lang w:eastAsia="ru-RU"/>
        </w:rPr>
        <w:t>(серия и номер документа, орган, его выдавший, дата выдачи)</w:t>
      </w:r>
    </w:p>
    <w:p w14:paraId="17ADED41" w14:textId="77777777" w:rsidR="00820C31" w:rsidRPr="00D81BAB" w:rsidRDefault="00450DC8">
      <w:pPr>
        <w:widowControl w:val="0"/>
        <w:autoSpaceDE w:val="0"/>
        <w:autoSpaceDN w:val="0"/>
        <w:adjustRightInd w:val="0"/>
        <w:spacing w:after="0" w:line="240" w:lineRule="auto"/>
        <w:ind w:left="4962"/>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Адрес проживания ____________________</w:t>
      </w:r>
    </w:p>
    <w:p w14:paraId="0673A092" w14:textId="77777777" w:rsidR="00820C31" w:rsidRPr="00D81BAB" w:rsidRDefault="00450DC8">
      <w:pPr>
        <w:widowControl w:val="0"/>
        <w:autoSpaceDE w:val="0"/>
        <w:autoSpaceDN w:val="0"/>
        <w:adjustRightInd w:val="0"/>
        <w:spacing w:after="0" w:line="240" w:lineRule="auto"/>
        <w:ind w:left="4962"/>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____________________________________</w:t>
      </w:r>
    </w:p>
    <w:p w14:paraId="1CE3BF3B" w14:textId="77777777" w:rsidR="00820C31" w:rsidRPr="00D81BAB" w:rsidRDefault="00450DC8">
      <w:pPr>
        <w:widowControl w:val="0"/>
        <w:autoSpaceDE w:val="0"/>
        <w:autoSpaceDN w:val="0"/>
        <w:adjustRightInd w:val="0"/>
        <w:spacing w:after="0" w:line="240" w:lineRule="auto"/>
        <w:ind w:left="4962"/>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_________________________________</w:t>
      </w:r>
    </w:p>
    <w:p w14:paraId="682C0B21" w14:textId="77777777" w:rsidR="00820C31" w:rsidRPr="00D81BAB" w:rsidRDefault="00450DC8">
      <w:pPr>
        <w:ind w:left="4962"/>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Контактный телефон</w:t>
      </w:r>
    </w:p>
    <w:p w14:paraId="7CB3E2E0" w14:textId="77777777" w:rsidR="00820C31" w:rsidRPr="00D81BAB" w:rsidRDefault="00450DC8">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81BAB">
        <w:rPr>
          <w:rFonts w:ascii="Times New Roman" w:eastAsia="Times New Roman" w:hAnsi="Times New Roman" w:cs="Times New Roman"/>
          <w:b/>
          <w:bCs/>
          <w:sz w:val="24"/>
          <w:szCs w:val="24"/>
          <w:lang w:eastAsia="ru-RU"/>
        </w:rPr>
        <w:t xml:space="preserve">ЗАЯВЛЕНИЕ </w:t>
      </w:r>
    </w:p>
    <w:p w14:paraId="1C13AF2D" w14:textId="77777777" w:rsidR="00820C31" w:rsidRPr="00D81BAB" w:rsidRDefault="00450DC8">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81BAB">
        <w:rPr>
          <w:rFonts w:ascii="Times New Roman" w:eastAsia="Times New Roman" w:hAnsi="Times New Roman" w:cs="Times New Roman"/>
          <w:b/>
          <w:bCs/>
          <w:sz w:val="24"/>
          <w:szCs w:val="24"/>
          <w:lang w:eastAsia="ru-RU"/>
        </w:rPr>
        <w:t>О ПРЕДОСТАВЛЕНИИ РАЗРЕШЕНИЯ</w:t>
      </w:r>
    </w:p>
    <w:p w14:paraId="3A34184E" w14:textId="77777777" w:rsidR="00820C31" w:rsidRPr="00D81BAB" w:rsidRDefault="00450DC8">
      <w:pPr>
        <w:jc w:val="both"/>
        <w:rPr>
          <w:rFonts w:ascii="Times New Roman" w:eastAsia="Times New Roman" w:hAnsi="Times New Roman" w:cs="Times New Roman"/>
          <w:b/>
          <w:bCs/>
          <w:sz w:val="24"/>
          <w:szCs w:val="24"/>
          <w:lang w:eastAsia="ru-RU"/>
        </w:rPr>
      </w:pPr>
      <w:r w:rsidRPr="00D81BAB">
        <w:rPr>
          <w:rFonts w:ascii="Times New Roman" w:eastAsia="Times New Roman" w:hAnsi="Times New Roman" w:cs="Times New Roman"/>
          <w:b/>
          <w:bCs/>
          <w:sz w:val="24"/>
          <w:szCs w:val="24"/>
          <w:lang w:eastAsia="ru-RU"/>
        </w:rPr>
        <w:t xml:space="preserve">                                                 НА РОДСТВЕННОЕ ЗАХОРОНЕНИЕ</w:t>
      </w:r>
    </w:p>
    <w:p w14:paraId="7B9542B2" w14:textId="77777777" w:rsidR="00820C31" w:rsidRPr="00D81BAB" w:rsidRDefault="00820C31">
      <w:pPr>
        <w:ind w:left="4962"/>
        <w:jc w:val="both"/>
        <w:rPr>
          <w:rFonts w:ascii="Times New Roman" w:eastAsia="Times New Roman" w:hAnsi="Times New Roman" w:cs="Times New Roman"/>
          <w:sz w:val="24"/>
          <w:szCs w:val="24"/>
          <w:lang w:eastAsia="ru-RU"/>
        </w:rPr>
      </w:pPr>
    </w:p>
    <w:p w14:paraId="282CA91E"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Прошу выдать разрешение на родственное захоронение:</w:t>
      </w:r>
    </w:p>
    <w:p w14:paraId="5460A084"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_____________________________________________________________________________</w:t>
      </w:r>
    </w:p>
    <w:p w14:paraId="19FABFC6"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 xml:space="preserve">(Ф.И.О. </w:t>
      </w:r>
      <w:proofErr w:type="gramStart"/>
      <w:r w:rsidRPr="00D81BAB">
        <w:rPr>
          <w:rFonts w:ascii="Times New Roman" w:eastAsia="Calibri" w:hAnsi="Times New Roman" w:cs="Times New Roman"/>
          <w:sz w:val="24"/>
          <w:szCs w:val="24"/>
        </w:rPr>
        <w:t>умершего</w:t>
      </w:r>
      <w:proofErr w:type="gramEnd"/>
      <w:r w:rsidRPr="00D81BAB">
        <w:rPr>
          <w:rFonts w:ascii="Times New Roman" w:eastAsia="Calibri" w:hAnsi="Times New Roman" w:cs="Times New Roman"/>
          <w:sz w:val="24"/>
          <w:szCs w:val="24"/>
        </w:rPr>
        <w:t xml:space="preserve"> полностью)</w:t>
      </w:r>
    </w:p>
    <w:p w14:paraId="439BBDE9"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Умершего "______" ______________ 20___ г.</w:t>
      </w:r>
    </w:p>
    <w:p w14:paraId="48D16936"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Документ о регистрации смерти: ________________________________________________,</w:t>
      </w:r>
    </w:p>
    <w:p w14:paraId="24BE2718"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(п.п.4 п.9.1. административного регламента)</w:t>
      </w:r>
    </w:p>
    <w:p w14:paraId="2DEE7B78"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 xml:space="preserve">серия _________ N ______________ от ____________________ </w:t>
      </w:r>
      <w:proofErr w:type="gramStart"/>
      <w:r w:rsidRPr="00D81BAB">
        <w:rPr>
          <w:rFonts w:ascii="Times New Roman" w:eastAsia="Calibri" w:hAnsi="Times New Roman" w:cs="Times New Roman"/>
          <w:sz w:val="24"/>
          <w:szCs w:val="24"/>
        </w:rPr>
        <w:t>выдан</w:t>
      </w:r>
      <w:proofErr w:type="gramEnd"/>
      <w:r w:rsidRPr="00D81BAB">
        <w:rPr>
          <w:rFonts w:ascii="Times New Roman" w:eastAsia="Calibri" w:hAnsi="Times New Roman" w:cs="Times New Roman"/>
          <w:sz w:val="24"/>
          <w:szCs w:val="24"/>
        </w:rPr>
        <w:t>: _________________</w:t>
      </w:r>
    </w:p>
    <w:p w14:paraId="31036377"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_____________________________________________________________________________</w:t>
      </w:r>
    </w:p>
    <w:p w14:paraId="6A0BA0E6"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_____________________________________________________________________________.</w:t>
      </w:r>
    </w:p>
    <w:p w14:paraId="5B287B22"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(полное наименование органа, выдавшего документ (справка о кремации))</w:t>
      </w:r>
    </w:p>
    <w:p w14:paraId="3B08B08D"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Захоронение будет произведено</w:t>
      </w:r>
      <w:r w:rsidRPr="00D81BAB">
        <w:rPr>
          <w:rFonts w:ascii="Times New Roman" w:eastAsia="Calibri" w:hAnsi="Times New Roman" w:cs="Times New Roman"/>
          <w:sz w:val="24"/>
          <w:szCs w:val="24"/>
        </w:rPr>
        <w:tab/>
        <w:t xml:space="preserve">"_____" _____________ 20____ г. в _________ </w:t>
      </w:r>
      <w:proofErr w:type="gramStart"/>
      <w:r w:rsidRPr="00D81BAB">
        <w:rPr>
          <w:rFonts w:ascii="Times New Roman" w:eastAsia="Calibri" w:hAnsi="Times New Roman" w:cs="Times New Roman"/>
          <w:sz w:val="24"/>
          <w:szCs w:val="24"/>
        </w:rPr>
        <w:t>ч</w:t>
      </w:r>
      <w:proofErr w:type="gramEnd"/>
      <w:r w:rsidRPr="00D81BAB">
        <w:rPr>
          <w:rFonts w:ascii="Times New Roman" w:eastAsia="Calibri" w:hAnsi="Times New Roman" w:cs="Times New Roman"/>
          <w:sz w:val="24"/>
          <w:szCs w:val="24"/>
        </w:rPr>
        <w:t>.</w:t>
      </w:r>
    </w:p>
    <w:p w14:paraId="5769EBF6"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(дата и время захоронения умершего)</w:t>
      </w:r>
    </w:p>
    <w:p w14:paraId="158E14EF"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Приложение (прилагаемые к заявлению документы):</w:t>
      </w:r>
    </w:p>
    <w:p w14:paraId="06C5E321"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1. ___________________________________________________________________________;</w:t>
      </w:r>
    </w:p>
    <w:p w14:paraId="70A71558"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2. ___________________________________________________________________________;</w:t>
      </w:r>
    </w:p>
    <w:p w14:paraId="54EABF30"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3. ___________________________________________________________________________;</w:t>
      </w:r>
    </w:p>
    <w:p w14:paraId="4CB575C5"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lastRenderedPageBreak/>
        <w:t>4. ___________________________________________________________________________;</w:t>
      </w:r>
    </w:p>
    <w:p w14:paraId="6873DE88"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5. ___________________________________________________________________________.</w:t>
      </w:r>
    </w:p>
    <w:p w14:paraId="402CEAB0"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Я, ___________________________________________________________________________,</w:t>
      </w:r>
    </w:p>
    <w:p w14:paraId="16342F44"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(Ф.И.О. заявителя полностью)</w:t>
      </w:r>
    </w:p>
    <w:p w14:paraId="6B06088F" w14:textId="3BD8F644" w:rsidR="00820C31" w:rsidRPr="00D81BAB" w:rsidRDefault="00450DC8">
      <w:pPr>
        <w:jc w:val="both"/>
        <w:rPr>
          <w:rFonts w:ascii="Times New Roman" w:eastAsia="Calibri" w:hAnsi="Times New Roman" w:cs="Times New Roman"/>
          <w:sz w:val="24"/>
          <w:szCs w:val="24"/>
        </w:rPr>
      </w:pPr>
      <w:proofErr w:type="gramStart"/>
      <w:r w:rsidRPr="00D81BAB">
        <w:rPr>
          <w:rFonts w:ascii="Times New Roman" w:eastAsia="Calibri" w:hAnsi="Times New Roman" w:cs="Times New Roman"/>
          <w:sz w:val="24"/>
          <w:szCs w:val="24"/>
        </w:rPr>
        <w:t xml:space="preserve">настоящим заявлением я своей волей и в своем интересе подтверждаю мое согласие (согласие моего доверителя) на обработку моих персональных данных (персональных данных доверителя) и персональных данных умершего (погибшего) в Администрацию </w:t>
      </w:r>
      <w:r w:rsidR="00AA68CB" w:rsidRPr="00D81BAB">
        <w:rPr>
          <w:rFonts w:ascii="Times New Roman" w:eastAsia="Calibri" w:hAnsi="Times New Roman" w:cs="Times New Roman"/>
          <w:sz w:val="24"/>
          <w:szCs w:val="24"/>
        </w:rPr>
        <w:t>Зыбинск</w:t>
      </w:r>
      <w:r w:rsidRPr="00D81BAB">
        <w:rPr>
          <w:rFonts w:ascii="Times New Roman" w:eastAsia="Calibri" w:hAnsi="Times New Roman" w:cs="Times New Roman"/>
          <w:sz w:val="24"/>
          <w:szCs w:val="24"/>
        </w:rPr>
        <w:t xml:space="preserve">ого сельского поселения </w:t>
      </w:r>
      <w:r w:rsidR="00E47AC5" w:rsidRPr="00D81BAB">
        <w:rPr>
          <w:rFonts w:ascii="Times New Roman" w:eastAsia="Calibri" w:hAnsi="Times New Roman" w:cs="Times New Roman"/>
          <w:sz w:val="24"/>
          <w:szCs w:val="24"/>
        </w:rPr>
        <w:t>Белогорск</w:t>
      </w:r>
      <w:r w:rsidRPr="00D81BAB">
        <w:rPr>
          <w:rFonts w:ascii="Times New Roman" w:eastAsia="Calibri" w:hAnsi="Times New Roman" w:cs="Times New Roman"/>
          <w:sz w:val="24"/>
          <w:szCs w:val="24"/>
        </w:rPr>
        <w:t>ого района Республики Крым в соответствии со ст. 6 и ст. 9 Федерального закона от 27.07.2006 № 152-ФЗ "О персональных данных" без права предоставления персональных данных третьим лицам</w:t>
      </w:r>
      <w:proofErr w:type="gramEnd"/>
      <w:r w:rsidRPr="00D81BAB">
        <w:rPr>
          <w:rFonts w:ascii="Times New Roman" w:eastAsia="Calibri" w:hAnsi="Times New Roman" w:cs="Times New Roman"/>
          <w:sz w:val="24"/>
          <w:szCs w:val="24"/>
        </w:rPr>
        <w:t>, за исключением случаев, установленных законом.</w:t>
      </w:r>
    </w:p>
    <w:p w14:paraId="61835361"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За полноту и достоверность указанных в заявлении сведений несу полную ответственность.</w:t>
      </w:r>
    </w:p>
    <w:p w14:paraId="06228CC7" w14:textId="77777777" w:rsidR="00820C31" w:rsidRPr="00D81BAB" w:rsidRDefault="00450DC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 xml:space="preserve">"_____" __________ 20___ г. _______________Подпись </w:t>
      </w:r>
      <w:r w:rsidRPr="00D81BAB">
        <w:rPr>
          <w:rFonts w:ascii="Times New Roman" w:eastAsia="Times New Roman" w:hAnsi="Times New Roman" w:cs="Times New Roman"/>
          <w:sz w:val="24"/>
          <w:szCs w:val="24"/>
          <w:lang w:eastAsia="ru-RU"/>
        </w:rPr>
        <w:t>/__________________/ (Ф.И.О.)</w:t>
      </w:r>
    </w:p>
    <w:p w14:paraId="767F6E47"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11B69EA5"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25F0D55E"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23363E2F"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72FC4C0A"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53FE19F6"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5636D5CC"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10B4CE60"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035DF57F"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469FBA97"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78C60832"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60356218"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7B011D57"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74CF7EA6"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573AA3CF"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7FAB1FA0"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62E93EC0"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29192EE2"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4628537E"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1417D5E1"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7174C8B1"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284411BB"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56690E45"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17555705"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3FF80826" w14:textId="77777777" w:rsidR="00113E77" w:rsidRPr="00D81BAB" w:rsidRDefault="00113E77">
      <w:pPr>
        <w:spacing w:after="0" w:line="240" w:lineRule="auto"/>
        <w:rPr>
          <w:rFonts w:ascii="Times New Roman" w:eastAsia="Calibri" w:hAnsi="Times New Roman" w:cs="Times New Roman"/>
          <w:sz w:val="24"/>
          <w:szCs w:val="24"/>
          <w:lang w:eastAsia="ru-RU"/>
        </w:rPr>
      </w:pPr>
    </w:p>
    <w:p w14:paraId="295D6F86" w14:textId="77777777" w:rsidR="00113E77" w:rsidRPr="00D81BAB" w:rsidRDefault="00113E77">
      <w:pPr>
        <w:spacing w:after="0" w:line="240" w:lineRule="auto"/>
        <w:rPr>
          <w:rFonts w:ascii="Times New Roman" w:eastAsia="Calibri" w:hAnsi="Times New Roman" w:cs="Times New Roman"/>
          <w:sz w:val="24"/>
          <w:szCs w:val="24"/>
          <w:lang w:eastAsia="ru-RU"/>
        </w:rPr>
      </w:pPr>
    </w:p>
    <w:p w14:paraId="008C39BB" w14:textId="77777777" w:rsidR="00113E77" w:rsidRPr="00D81BAB" w:rsidRDefault="00113E77">
      <w:pPr>
        <w:spacing w:after="0" w:line="240" w:lineRule="auto"/>
        <w:rPr>
          <w:rFonts w:ascii="Times New Roman" w:eastAsia="Calibri" w:hAnsi="Times New Roman" w:cs="Times New Roman"/>
          <w:sz w:val="24"/>
          <w:szCs w:val="24"/>
          <w:lang w:eastAsia="ru-RU"/>
        </w:rPr>
      </w:pPr>
    </w:p>
    <w:p w14:paraId="1E8F6A71" w14:textId="77777777" w:rsidR="00820C31" w:rsidRPr="00D81BAB" w:rsidRDefault="00820C31">
      <w:pPr>
        <w:spacing w:after="0" w:line="240" w:lineRule="auto"/>
        <w:rPr>
          <w:rFonts w:ascii="Times New Roman" w:eastAsia="Calibri" w:hAnsi="Times New Roman" w:cs="Times New Roman"/>
          <w:sz w:val="24"/>
          <w:szCs w:val="24"/>
          <w:lang w:eastAsia="ru-RU"/>
        </w:rPr>
      </w:pPr>
    </w:p>
    <w:p w14:paraId="7EF32AAB" w14:textId="77777777" w:rsidR="00820C31" w:rsidRPr="00D81BAB" w:rsidRDefault="00450DC8">
      <w:pPr>
        <w:suppressAutoHyphens/>
        <w:spacing w:after="0" w:line="240" w:lineRule="auto"/>
        <w:ind w:left="5103" w:right="-1"/>
        <w:rPr>
          <w:rFonts w:ascii="Times New Roman" w:eastAsia="Calibri" w:hAnsi="Times New Roman" w:cs="Times New Roman"/>
          <w:sz w:val="24"/>
          <w:szCs w:val="24"/>
          <w:lang w:eastAsia="ru-RU"/>
        </w:rPr>
      </w:pPr>
      <w:r w:rsidRPr="00D81BAB">
        <w:rPr>
          <w:rFonts w:ascii="Times New Roman" w:eastAsia="Times New Roman" w:hAnsi="Times New Roman" w:cs="Times New Roman"/>
          <w:sz w:val="24"/>
          <w:szCs w:val="24"/>
          <w:lang w:eastAsia="ar-SA"/>
        </w:rPr>
        <w:t>Приложение № 7</w:t>
      </w:r>
    </w:p>
    <w:p w14:paraId="51B8E19C" w14:textId="109D8912" w:rsidR="00820C31" w:rsidRPr="00D81BAB" w:rsidRDefault="00450DC8">
      <w:pPr>
        <w:suppressAutoHyphens/>
        <w:spacing w:after="0" w:line="240" w:lineRule="auto"/>
        <w:ind w:left="5103" w:right="-1"/>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«Выдача разрешения на захоронение (перезахоронение) и подзахоронение» на территории</w:t>
      </w:r>
      <w:r w:rsidRPr="00D81BAB">
        <w:rPr>
          <w:rFonts w:ascii="Times New Roman" w:eastAsia="Times New Roman" w:hAnsi="Times New Roman" w:cs="Times New Roman"/>
          <w:bCs/>
          <w:iCs/>
          <w:sz w:val="24"/>
          <w:szCs w:val="24"/>
          <w:lang w:val="ru" w:eastAsia="ru-RU"/>
        </w:rPr>
        <w:t xml:space="preserve"> </w:t>
      </w:r>
      <w:r w:rsidR="00AA68CB" w:rsidRPr="00D81BAB">
        <w:rPr>
          <w:rFonts w:ascii="Times New Roman" w:eastAsia="Times New Roman" w:hAnsi="Times New Roman" w:cs="Times New Roman"/>
          <w:bCs/>
          <w:iCs/>
          <w:sz w:val="24"/>
          <w:szCs w:val="24"/>
          <w:lang w:val="ru" w:eastAsia="ru-RU"/>
        </w:rPr>
        <w:t>Зыбинск</w:t>
      </w:r>
      <w:r w:rsidRPr="00D81BAB">
        <w:rPr>
          <w:rFonts w:ascii="Times New Roman" w:eastAsia="Times New Roman" w:hAnsi="Times New Roman" w:cs="Times New Roman"/>
          <w:bCs/>
          <w:iCs/>
          <w:sz w:val="24"/>
          <w:szCs w:val="24"/>
          <w:lang w:val="ru" w:eastAsia="ru-RU"/>
        </w:rPr>
        <w:t xml:space="preserve">ого сельского поселения </w:t>
      </w:r>
      <w:r w:rsidR="00E47AC5" w:rsidRPr="00D81BAB">
        <w:rPr>
          <w:rFonts w:ascii="Times New Roman" w:eastAsia="Times New Roman" w:hAnsi="Times New Roman" w:cs="Times New Roman"/>
          <w:bCs/>
          <w:iCs/>
          <w:sz w:val="24"/>
          <w:szCs w:val="24"/>
          <w:lang w:val="ru" w:eastAsia="ru-RU"/>
        </w:rPr>
        <w:t>Белогорск</w:t>
      </w:r>
      <w:r w:rsidRPr="00D81BAB">
        <w:rPr>
          <w:rFonts w:ascii="Times New Roman" w:eastAsia="Times New Roman" w:hAnsi="Times New Roman" w:cs="Times New Roman"/>
          <w:bCs/>
          <w:iCs/>
          <w:sz w:val="24"/>
          <w:szCs w:val="24"/>
          <w:lang w:val="ru" w:eastAsia="ru-RU"/>
        </w:rPr>
        <w:t>ого района Республики Крым</w:t>
      </w:r>
      <w:r w:rsidRPr="00D81BAB">
        <w:rPr>
          <w:rFonts w:ascii="Times New Roman" w:eastAsia="Times New Roman" w:hAnsi="Times New Roman" w:cs="Times New Roman"/>
          <w:sz w:val="24"/>
          <w:szCs w:val="24"/>
          <w:lang w:eastAsia="ru-RU"/>
        </w:rPr>
        <w:t xml:space="preserve"> </w:t>
      </w:r>
    </w:p>
    <w:p w14:paraId="3CB40D17" w14:textId="77777777" w:rsidR="00820C31" w:rsidRPr="00D81BAB" w:rsidRDefault="00820C3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2670904" w14:textId="77777777" w:rsidR="00820C31" w:rsidRPr="00D81BAB" w:rsidRDefault="00450D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lastRenderedPageBreak/>
        <w:t>ФОРМА</w:t>
      </w:r>
    </w:p>
    <w:p w14:paraId="25D1BA3E" w14:textId="77777777" w:rsidR="00820C31" w:rsidRPr="00D81BAB" w:rsidRDefault="00450D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 xml:space="preserve">ЗАЯВЛЕНИЯ О ПРЕДОСТАВЛЕНИИ РАЗРЕШЕНИЯ НА </w:t>
      </w:r>
      <w:proofErr w:type="gramStart"/>
      <w:r w:rsidRPr="00D81BAB">
        <w:rPr>
          <w:rFonts w:ascii="Times New Roman" w:eastAsia="Times New Roman" w:hAnsi="Times New Roman" w:cs="Times New Roman"/>
          <w:sz w:val="24"/>
          <w:szCs w:val="24"/>
          <w:lang w:eastAsia="ru-RU"/>
        </w:rPr>
        <w:t>РОДСТВЕННОЕ</w:t>
      </w:r>
      <w:proofErr w:type="gramEnd"/>
    </w:p>
    <w:p w14:paraId="79E2A38D" w14:textId="77777777" w:rsidR="00820C31" w:rsidRPr="00D81BAB" w:rsidRDefault="00450D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D81BAB">
        <w:rPr>
          <w:rFonts w:ascii="Times New Roman" w:eastAsia="Times New Roman" w:hAnsi="Times New Roman" w:cs="Times New Roman"/>
          <w:sz w:val="24"/>
          <w:szCs w:val="24"/>
          <w:lang w:eastAsia="ru-RU"/>
        </w:rPr>
        <w:t>ПОДЗАХОРОНЕНИЕ (ПОГРЕБЕНИЕ НА СВОБОДНОМ МЕСТЕ РОДСТВЕННОГО</w:t>
      </w:r>
      <w:proofErr w:type="gramEnd"/>
    </w:p>
    <w:p w14:paraId="06A95FEC" w14:textId="77777777" w:rsidR="00820C31" w:rsidRPr="00D81BAB" w:rsidRDefault="00450D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 xml:space="preserve">ЗАХОРОНЕНИЯ ИЛИ ПОВТОРНОЕ ЗАХОРОНЕНИЕ В </w:t>
      </w:r>
      <w:proofErr w:type="gramStart"/>
      <w:r w:rsidRPr="00D81BAB">
        <w:rPr>
          <w:rFonts w:ascii="Times New Roman" w:eastAsia="Times New Roman" w:hAnsi="Times New Roman" w:cs="Times New Roman"/>
          <w:sz w:val="24"/>
          <w:szCs w:val="24"/>
          <w:lang w:eastAsia="ru-RU"/>
        </w:rPr>
        <w:t>СУЩЕСТВУЮЩУЮ</w:t>
      </w:r>
      <w:proofErr w:type="gramEnd"/>
    </w:p>
    <w:p w14:paraId="2AD1926A" w14:textId="77777777" w:rsidR="00820C31" w:rsidRPr="00D81BAB" w:rsidRDefault="00450D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D81BAB">
        <w:rPr>
          <w:rFonts w:ascii="Times New Roman" w:eastAsia="Times New Roman" w:hAnsi="Times New Roman" w:cs="Times New Roman"/>
          <w:sz w:val="24"/>
          <w:szCs w:val="24"/>
          <w:lang w:eastAsia="ru-RU"/>
        </w:rPr>
        <w:t>РОДСТВЕННУЮ МОГИЛУ)</w:t>
      </w:r>
      <w:proofErr w:type="gramEnd"/>
    </w:p>
    <w:p w14:paraId="44EAB065" w14:textId="77777777" w:rsidR="00820C31" w:rsidRPr="00D81BAB" w:rsidRDefault="00820C3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7A7DDBE5" w14:textId="77777777" w:rsidR="00820C31" w:rsidRPr="00D81BAB" w:rsidRDefault="00820C3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4969CBCA" w14:textId="77777777" w:rsidR="00820C31" w:rsidRPr="00D81BAB" w:rsidRDefault="00450DC8">
      <w:pPr>
        <w:spacing w:after="0" w:line="240" w:lineRule="auto"/>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ab/>
      </w:r>
      <w:r w:rsidRPr="00D81BAB">
        <w:rPr>
          <w:rFonts w:ascii="Times New Roman" w:eastAsia="Times New Roman" w:hAnsi="Times New Roman" w:cs="Times New Roman"/>
          <w:sz w:val="24"/>
          <w:szCs w:val="24"/>
          <w:lang w:eastAsia="ru-RU"/>
        </w:rPr>
        <w:tab/>
      </w:r>
      <w:r w:rsidRPr="00D81BAB">
        <w:rPr>
          <w:rFonts w:ascii="Times New Roman" w:eastAsia="Times New Roman" w:hAnsi="Times New Roman" w:cs="Times New Roman"/>
          <w:sz w:val="24"/>
          <w:szCs w:val="24"/>
          <w:lang w:eastAsia="ru-RU"/>
        </w:rPr>
        <w:tab/>
      </w:r>
      <w:r w:rsidRPr="00D81BAB">
        <w:rPr>
          <w:rFonts w:ascii="Times New Roman" w:eastAsia="Times New Roman" w:hAnsi="Times New Roman" w:cs="Times New Roman"/>
          <w:sz w:val="24"/>
          <w:szCs w:val="24"/>
          <w:lang w:eastAsia="ru-RU"/>
        </w:rPr>
        <w:tab/>
      </w:r>
      <w:r w:rsidRPr="00D81BAB">
        <w:rPr>
          <w:rFonts w:ascii="Times New Roman" w:eastAsia="Times New Roman" w:hAnsi="Times New Roman" w:cs="Times New Roman"/>
          <w:sz w:val="24"/>
          <w:szCs w:val="24"/>
          <w:lang w:eastAsia="ru-RU"/>
        </w:rPr>
        <w:tab/>
      </w:r>
      <w:r w:rsidRPr="00D81BAB">
        <w:rPr>
          <w:rFonts w:ascii="Times New Roman" w:eastAsia="Times New Roman" w:hAnsi="Times New Roman" w:cs="Times New Roman"/>
          <w:sz w:val="24"/>
          <w:szCs w:val="24"/>
          <w:lang w:eastAsia="ru-RU"/>
        </w:rPr>
        <w:tab/>
      </w:r>
      <w:r w:rsidRPr="00D81BAB">
        <w:rPr>
          <w:rFonts w:ascii="Times New Roman" w:eastAsia="Times New Roman" w:hAnsi="Times New Roman" w:cs="Times New Roman"/>
          <w:sz w:val="24"/>
          <w:szCs w:val="24"/>
          <w:lang w:eastAsia="ru-RU"/>
        </w:rPr>
        <w:tab/>
        <w:t>Кому: ______________________________</w:t>
      </w:r>
    </w:p>
    <w:p w14:paraId="7ABBD7ED" w14:textId="77777777" w:rsidR="00820C31" w:rsidRPr="00D81BAB" w:rsidRDefault="00450DC8">
      <w:pPr>
        <w:widowControl w:val="0"/>
        <w:autoSpaceDE w:val="0"/>
        <w:autoSpaceDN w:val="0"/>
        <w:adjustRightInd w:val="0"/>
        <w:spacing w:after="0" w:line="240" w:lineRule="auto"/>
        <w:ind w:left="4962"/>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От _________________________________</w:t>
      </w:r>
    </w:p>
    <w:p w14:paraId="13578D3F" w14:textId="77777777" w:rsidR="00820C31" w:rsidRPr="00D81BAB" w:rsidRDefault="00450DC8">
      <w:pPr>
        <w:widowControl w:val="0"/>
        <w:autoSpaceDE w:val="0"/>
        <w:autoSpaceDN w:val="0"/>
        <w:adjustRightInd w:val="0"/>
        <w:spacing w:after="0" w:line="240" w:lineRule="auto"/>
        <w:ind w:left="4962"/>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____________________________________</w:t>
      </w:r>
    </w:p>
    <w:p w14:paraId="20D25DF7" w14:textId="77777777" w:rsidR="00820C31" w:rsidRPr="00D81BAB" w:rsidRDefault="00450DC8">
      <w:pPr>
        <w:widowControl w:val="0"/>
        <w:autoSpaceDE w:val="0"/>
        <w:autoSpaceDN w:val="0"/>
        <w:adjustRightInd w:val="0"/>
        <w:spacing w:after="0" w:line="240" w:lineRule="auto"/>
        <w:ind w:left="4962"/>
        <w:jc w:val="both"/>
        <w:rPr>
          <w:rFonts w:ascii="Times New Roman" w:eastAsia="Times New Roman" w:hAnsi="Times New Roman" w:cs="Times New Roman"/>
          <w:i/>
          <w:iCs/>
          <w:sz w:val="24"/>
          <w:szCs w:val="24"/>
          <w:lang w:eastAsia="ru-RU"/>
        </w:rPr>
      </w:pPr>
      <w:r w:rsidRPr="00D81BAB">
        <w:rPr>
          <w:rFonts w:ascii="Times New Roman" w:eastAsia="Times New Roman" w:hAnsi="Times New Roman" w:cs="Times New Roman"/>
          <w:i/>
          <w:iCs/>
          <w:sz w:val="24"/>
          <w:szCs w:val="24"/>
          <w:lang w:eastAsia="ru-RU"/>
        </w:rPr>
        <w:t>(Ф.И.О. (отчество - при наличии))</w:t>
      </w:r>
    </w:p>
    <w:p w14:paraId="416B896C" w14:textId="77777777" w:rsidR="00820C31" w:rsidRPr="00D81BAB" w:rsidRDefault="00450DC8">
      <w:pPr>
        <w:widowControl w:val="0"/>
        <w:autoSpaceDE w:val="0"/>
        <w:autoSpaceDN w:val="0"/>
        <w:adjustRightInd w:val="0"/>
        <w:spacing w:after="0" w:line="240" w:lineRule="auto"/>
        <w:ind w:left="4962"/>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Сведения о документе, удостоверяющем личность ____________________________</w:t>
      </w:r>
    </w:p>
    <w:p w14:paraId="5583D305" w14:textId="77777777" w:rsidR="00820C31" w:rsidRPr="00D81BAB" w:rsidRDefault="00450DC8">
      <w:pPr>
        <w:widowControl w:val="0"/>
        <w:autoSpaceDE w:val="0"/>
        <w:autoSpaceDN w:val="0"/>
        <w:adjustRightInd w:val="0"/>
        <w:spacing w:after="0" w:line="240" w:lineRule="auto"/>
        <w:ind w:left="4962"/>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____________________________________</w:t>
      </w:r>
    </w:p>
    <w:p w14:paraId="3D43380A" w14:textId="77777777" w:rsidR="00820C31" w:rsidRPr="00D81BAB" w:rsidRDefault="00450DC8">
      <w:pPr>
        <w:widowControl w:val="0"/>
        <w:autoSpaceDE w:val="0"/>
        <w:autoSpaceDN w:val="0"/>
        <w:adjustRightInd w:val="0"/>
        <w:spacing w:after="0" w:line="240" w:lineRule="auto"/>
        <w:ind w:left="4962"/>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____________________________________</w:t>
      </w:r>
    </w:p>
    <w:p w14:paraId="56C9AD93" w14:textId="77777777" w:rsidR="00820C31" w:rsidRPr="00D81BAB" w:rsidRDefault="00450DC8">
      <w:pPr>
        <w:widowControl w:val="0"/>
        <w:autoSpaceDE w:val="0"/>
        <w:autoSpaceDN w:val="0"/>
        <w:adjustRightInd w:val="0"/>
        <w:spacing w:after="0" w:line="240" w:lineRule="auto"/>
        <w:ind w:left="4962"/>
        <w:jc w:val="both"/>
        <w:rPr>
          <w:rFonts w:ascii="Times New Roman" w:eastAsia="Times New Roman" w:hAnsi="Times New Roman" w:cs="Times New Roman"/>
          <w:i/>
          <w:iCs/>
          <w:sz w:val="24"/>
          <w:szCs w:val="24"/>
          <w:lang w:eastAsia="ru-RU"/>
        </w:rPr>
      </w:pPr>
      <w:r w:rsidRPr="00D81BAB">
        <w:rPr>
          <w:rFonts w:ascii="Times New Roman" w:eastAsia="Times New Roman" w:hAnsi="Times New Roman" w:cs="Times New Roman"/>
          <w:i/>
          <w:iCs/>
          <w:sz w:val="24"/>
          <w:szCs w:val="24"/>
          <w:lang w:eastAsia="ru-RU"/>
        </w:rPr>
        <w:t>(серия и номер документа, орган, его выдавший, дата выдачи)</w:t>
      </w:r>
    </w:p>
    <w:p w14:paraId="1214C75B" w14:textId="77777777" w:rsidR="00820C31" w:rsidRPr="00D81BAB" w:rsidRDefault="00450DC8">
      <w:pPr>
        <w:widowControl w:val="0"/>
        <w:autoSpaceDE w:val="0"/>
        <w:autoSpaceDN w:val="0"/>
        <w:adjustRightInd w:val="0"/>
        <w:spacing w:after="0" w:line="240" w:lineRule="auto"/>
        <w:ind w:left="4962"/>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Адрес проживания ____________________</w:t>
      </w:r>
    </w:p>
    <w:p w14:paraId="4230B790" w14:textId="77777777" w:rsidR="00820C31" w:rsidRPr="00D81BAB" w:rsidRDefault="00450DC8">
      <w:pPr>
        <w:widowControl w:val="0"/>
        <w:autoSpaceDE w:val="0"/>
        <w:autoSpaceDN w:val="0"/>
        <w:adjustRightInd w:val="0"/>
        <w:spacing w:after="0" w:line="240" w:lineRule="auto"/>
        <w:ind w:left="4962"/>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____________________________________</w:t>
      </w:r>
    </w:p>
    <w:p w14:paraId="61FEF06B" w14:textId="77777777" w:rsidR="00820C31" w:rsidRPr="00D81BAB" w:rsidRDefault="00450DC8">
      <w:pPr>
        <w:widowControl w:val="0"/>
        <w:autoSpaceDE w:val="0"/>
        <w:autoSpaceDN w:val="0"/>
        <w:adjustRightInd w:val="0"/>
        <w:spacing w:after="0" w:line="240" w:lineRule="auto"/>
        <w:ind w:left="4962"/>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_________________________________</w:t>
      </w:r>
    </w:p>
    <w:p w14:paraId="0C5A224C" w14:textId="77777777" w:rsidR="00820C31" w:rsidRPr="00D81BAB" w:rsidRDefault="00450DC8">
      <w:pPr>
        <w:ind w:left="4962"/>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Контактный телефон</w:t>
      </w:r>
    </w:p>
    <w:p w14:paraId="78E286E3" w14:textId="77777777" w:rsidR="00820C31" w:rsidRPr="00D81BAB" w:rsidRDefault="00820C31">
      <w:pPr>
        <w:ind w:left="4962"/>
        <w:jc w:val="both"/>
        <w:rPr>
          <w:rFonts w:ascii="Times New Roman" w:eastAsia="Times New Roman" w:hAnsi="Times New Roman" w:cs="Times New Roman"/>
          <w:sz w:val="24"/>
          <w:szCs w:val="24"/>
          <w:lang w:eastAsia="ru-RU"/>
        </w:rPr>
      </w:pPr>
    </w:p>
    <w:p w14:paraId="255DA508" w14:textId="77777777" w:rsidR="00820C31" w:rsidRPr="00D81BAB" w:rsidRDefault="00450DC8">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81BAB">
        <w:rPr>
          <w:rFonts w:ascii="Times New Roman" w:eastAsia="Times New Roman" w:hAnsi="Times New Roman" w:cs="Times New Roman"/>
          <w:b/>
          <w:bCs/>
          <w:sz w:val="24"/>
          <w:szCs w:val="24"/>
          <w:lang w:eastAsia="ru-RU"/>
        </w:rPr>
        <w:t>ЗАЯВЛЕНИЕ</w:t>
      </w:r>
    </w:p>
    <w:p w14:paraId="1490F368" w14:textId="77777777" w:rsidR="00820C31" w:rsidRPr="00D81BAB" w:rsidRDefault="00450DC8">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81BAB">
        <w:rPr>
          <w:rFonts w:ascii="Times New Roman" w:eastAsia="Times New Roman" w:hAnsi="Times New Roman" w:cs="Times New Roman"/>
          <w:b/>
          <w:bCs/>
          <w:sz w:val="24"/>
          <w:szCs w:val="24"/>
          <w:lang w:eastAsia="ru-RU"/>
        </w:rPr>
        <w:t xml:space="preserve"> О ПРЕДОСТАВЛЕНИИ РАЗРЕШЕНИЯ НА </w:t>
      </w:r>
      <w:proofErr w:type="gramStart"/>
      <w:r w:rsidRPr="00D81BAB">
        <w:rPr>
          <w:rFonts w:ascii="Times New Roman" w:eastAsia="Times New Roman" w:hAnsi="Times New Roman" w:cs="Times New Roman"/>
          <w:b/>
          <w:bCs/>
          <w:sz w:val="24"/>
          <w:szCs w:val="24"/>
          <w:lang w:eastAsia="ru-RU"/>
        </w:rPr>
        <w:t>РОДСТВЕННОЕ</w:t>
      </w:r>
      <w:proofErr w:type="gramEnd"/>
    </w:p>
    <w:p w14:paraId="17D6ABE9" w14:textId="77777777" w:rsidR="00820C31" w:rsidRPr="00D81BAB" w:rsidRDefault="00450DC8">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81BAB">
        <w:rPr>
          <w:rFonts w:ascii="Times New Roman" w:eastAsia="Times New Roman" w:hAnsi="Times New Roman" w:cs="Times New Roman"/>
          <w:b/>
          <w:bCs/>
          <w:sz w:val="24"/>
          <w:szCs w:val="24"/>
          <w:lang w:eastAsia="ru-RU"/>
        </w:rPr>
        <w:t>ПОДЗАХОРОНЕНИЕ (ПОГРЕБЕНИЕ НА СВОБОДНОМ МЕСТЕ РОДСТВЕННОГО ЗАХОРОНЕНИЯ ИЛИ ПОВТОРНОЕ ЗАХОРОНЕНИЕ В СУЩЕСТВУЮЩУЮ РОДСТВЕННУЮ МОГИЛУ)</w:t>
      </w:r>
    </w:p>
    <w:p w14:paraId="218DB5EE" w14:textId="77777777" w:rsidR="00820C31" w:rsidRPr="00D81BAB" w:rsidRDefault="00820C31">
      <w:pPr>
        <w:ind w:left="4962"/>
        <w:jc w:val="both"/>
        <w:rPr>
          <w:rFonts w:ascii="Times New Roman" w:eastAsia="Times New Roman" w:hAnsi="Times New Roman" w:cs="Times New Roman"/>
          <w:sz w:val="24"/>
          <w:szCs w:val="24"/>
          <w:lang w:eastAsia="ru-RU"/>
        </w:rPr>
      </w:pPr>
    </w:p>
    <w:p w14:paraId="54892C59" w14:textId="77777777" w:rsidR="00820C31" w:rsidRPr="00D81BAB" w:rsidRDefault="00450DC8">
      <w:pPr>
        <w:jc w:val="both"/>
        <w:rPr>
          <w:rFonts w:ascii="Times New Roman" w:eastAsia="Calibri" w:hAnsi="Times New Roman" w:cs="Times New Roman"/>
          <w:sz w:val="24"/>
          <w:szCs w:val="24"/>
        </w:rPr>
      </w:pPr>
      <w:proofErr w:type="gramStart"/>
      <w:r w:rsidRPr="00D81BAB">
        <w:rPr>
          <w:rFonts w:ascii="Times New Roman" w:eastAsia="Calibri" w:hAnsi="Times New Roman" w:cs="Times New Roman"/>
          <w:sz w:val="24"/>
          <w:szCs w:val="24"/>
        </w:rPr>
        <w:t>Прошу выдать разрешение на родственное подзахоронение (гроб или урна с прахом):</w:t>
      </w:r>
      <w:proofErr w:type="gramEnd"/>
    </w:p>
    <w:p w14:paraId="2D7737B6"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_____________________________________________________________________________</w:t>
      </w:r>
    </w:p>
    <w:p w14:paraId="51A111BD"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 xml:space="preserve">(Ф.И.О. </w:t>
      </w:r>
      <w:proofErr w:type="gramStart"/>
      <w:r w:rsidRPr="00D81BAB">
        <w:rPr>
          <w:rFonts w:ascii="Times New Roman" w:eastAsia="Calibri" w:hAnsi="Times New Roman" w:cs="Times New Roman"/>
          <w:sz w:val="24"/>
          <w:szCs w:val="24"/>
        </w:rPr>
        <w:t>умершего</w:t>
      </w:r>
      <w:proofErr w:type="gramEnd"/>
      <w:r w:rsidRPr="00D81BAB">
        <w:rPr>
          <w:rFonts w:ascii="Times New Roman" w:eastAsia="Calibri" w:hAnsi="Times New Roman" w:cs="Times New Roman"/>
          <w:sz w:val="24"/>
          <w:szCs w:val="24"/>
        </w:rPr>
        <w:t xml:space="preserve"> полностью)</w:t>
      </w:r>
    </w:p>
    <w:p w14:paraId="2B326A96"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Умершего "______" ______________ 20___ г.</w:t>
      </w:r>
    </w:p>
    <w:p w14:paraId="482FB7AF"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Документ о регистрации смерти: ________________________________________________,</w:t>
      </w:r>
    </w:p>
    <w:p w14:paraId="69A6A171"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(п.п.4 п.9.1. административного регламента)</w:t>
      </w:r>
    </w:p>
    <w:p w14:paraId="388C6955"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 xml:space="preserve">серия _________ N ______________ от ____________________ </w:t>
      </w:r>
      <w:proofErr w:type="gramStart"/>
      <w:r w:rsidRPr="00D81BAB">
        <w:rPr>
          <w:rFonts w:ascii="Times New Roman" w:eastAsia="Calibri" w:hAnsi="Times New Roman" w:cs="Times New Roman"/>
          <w:sz w:val="24"/>
          <w:szCs w:val="24"/>
        </w:rPr>
        <w:t>выдан</w:t>
      </w:r>
      <w:proofErr w:type="gramEnd"/>
      <w:r w:rsidRPr="00D81BAB">
        <w:rPr>
          <w:rFonts w:ascii="Times New Roman" w:eastAsia="Calibri" w:hAnsi="Times New Roman" w:cs="Times New Roman"/>
          <w:sz w:val="24"/>
          <w:szCs w:val="24"/>
        </w:rPr>
        <w:t>: _________________</w:t>
      </w:r>
    </w:p>
    <w:p w14:paraId="7DB1B053"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_____________________________________________________________________________</w:t>
      </w:r>
    </w:p>
    <w:p w14:paraId="24C6672D"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_____________________________________________________________________________.</w:t>
      </w:r>
    </w:p>
    <w:p w14:paraId="6A70E91C"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(полное наименование органа, выдавшего документ (справка о кремации))</w:t>
      </w:r>
    </w:p>
    <w:p w14:paraId="08ABC71E" w14:textId="77777777" w:rsidR="00820C31" w:rsidRPr="00D81BAB" w:rsidRDefault="00450DC8">
      <w:pPr>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На секторе N ________ могиле N _______ кладбища_____________________________________________________       (наименование кладбища)</w:t>
      </w:r>
    </w:p>
    <w:p w14:paraId="41028B9C"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lastRenderedPageBreak/>
        <w:t>указать, куда, погребение на свободном месте родственного захоронения или повторное захоронение в существующую родственную могилу (нужное подчеркнуть), где ранее захоронен умерший родственник в _________ году _______________________________</w:t>
      </w:r>
    </w:p>
    <w:p w14:paraId="19B2C4FA"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 xml:space="preserve">(Ф.И.О. ранее </w:t>
      </w:r>
      <w:proofErr w:type="gramStart"/>
      <w:r w:rsidRPr="00D81BAB">
        <w:rPr>
          <w:rFonts w:ascii="Times New Roman" w:eastAsia="Calibri" w:hAnsi="Times New Roman" w:cs="Times New Roman"/>
          <w:sz w:val="24"/>
          <w:szCs w:val="24"/>
        </w:rPr>
        <w:t>умершего</w:t>
      </w:r>
      <w:proofErr w:type="gramEnd"/>
      <w:r w:rsidRPr="00D81BAB">
        <w:rPr>
          <w:rFonts w:ascii="Times New Roman" w:eastAsia="Calibri" w:hAnsi="Times New Roman" w:cs="Times New Roman"/>
          <w:sz w:val="24"/>
          <w:szCs w:val="24"/>
        </w:rPr>
        <w:t xml:space="preserve"> полностью)</w:t>
      </w:r>
    </w:p>
    <w:p w14:paraId="7A3B7479"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__________________________________________________________________________</w:t>
      </w:r>
    </w:p>
    <w:p w14:paraId="55F03500"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 xml:space="preserve">(степень родства </w:t>
      </w:r>
      <w:proofErr w:type="gramStart"/>
      <w:r w:rsidRPr="00D81BAB">
        <w:rPr>
          <w:rFonts w:ascii="Times New Roman" w:eastAsia="Calibri" w:hAnsi="Times New Roman" w:cs="Times New Roman"/>
          <w:sz w:val="24"/>
          <w:szCs w:val="24"/>
        </w:rPr>
        <w:t>с</w:t>
      </w:r>
      <w:proofErr w:type="gramEnd"/>
      <w:r w:rsidRPr="00D81BAB">
        <w:rPr>
          <w:rFonts w:ascii="Times New Roman" w:eastAsia="Calibri" w:hAnsi="Times New Roman" w:cs="Times New Roman"/>
          <w:sz w:val="24"/>
          <w:szCs w:val="24"/>
        </w:rPr>
        <w:t xml:space="preserve"> умершим)</w:t>
      </w:r>
    </w:p>
    <w:p w14:paraId="7B2E2254"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 xml:space="preserve">Свидетельство о смерти ранее </w:t>
      </w:r>
      <w:proofErr w:type="gramStart"/>
      <w:r w:rsidRPr="00D81BAB">
        <w:rPr>
          <w:rFonts w:ascii="Times New Roman" w:eastAsia="Calibri" w:hAnsi="Times New Roman" w:cs="Times New Roman"/>
          <w:sz w:val="24"/>
          <w:szCs w:val="24"/>
        </w:rPr>
        <w:t>умершего</w:t>
      </w:r>
      <w:proofErr w:type="gramEnd"/>
      <w:r w:rsidRPr="00D81BAB">
        <w:rPr>
          <w:rFonts w:ascii="Times New Roman" w:eastAsia="Calibri" w:hAnsi="Times New Roman" w:cs="Times New Roman"/>
          <w:sz w:val="24"/>
          <w:szCs w:val="24"/>
        </w:rPr>
        <w:t xml:space="preserve"> ______________ серия ______________ номер</w:t>
      </w:r>
    </w:p>
    <w:p w14:paraId="33E7EED9"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дата выдачи ________________ кем выдано _____________________________________</w:t>
      </w:r>
    </w:p>
    <w:p w14:paraId="63C2B7E6"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___________________________________________________________________________</w:t>
      </w:r>
    </w:p>
    <w:p w14:paraId="4015CDD1"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На могиле имеется ___________________________________________________________</w:t>
      </w:r>
    </w:p>
    <w:p w14:paraId="1F85ADE9"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указать вид надгробия или трафарета с надписью _________________________________</w:t>
      </w:r>
    </w:p>
    <w:p w14:paraId="666D7518"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 xml:space="preserve">ранее </w:t>
      </w:r>
      <w:proofErr w:type="gramStart"/>
      <w:r w:rsidRPr="00D81BAB">
        <w:rPr>
          <w:rFonts w:ascii="Times New Roman" w:eastAsia="Calibri" w:hAnsi="Times New Roman" w:cs="Times New Roman"/>
          <w:sz w:val="24"/>
          <w:szCs w:val="24"/>
        </w:rPr>
        <w:t>захороненного</w:t>
      </w:r>
      <w:proofErr w:type="gramEnd"/>
      <w:r w:rsidRPr="00D81BAB">
        <w:rPr>
          <w:rFonts w:ascii="Times New Roman" w:eastAsia="Calibri" w:hAnsi="Times New Roman" w:cs="Times New Roman"/>
          <w:sz w:val="24"/>
          <w:szCs w:val="24"/>
        </w:rPr>
        <w:t xml:space="preserve"> умершего: ________________________________________________</w:t>
      </w:r>
    </w:p>
    <w:p w14:paraId="1032156E"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Захоронение будет произведено</w:t>
      </w:r>
      <w:r w:rsidRPr="00D81BAB">
        <w:rPr>
          <w:rFonts w:ascii="Times New Roman" w:eastAsia="Calibri" w:hAnsi="Times New Roman" w:cs="Times New Roman"/>
          <w:sz w:val="24"/>
          <w:szCs w:val="24"/>
        </w:rPr>
        <w:tab/>
        <w:t xml:space="preserve">"_____" _____________ 20____ г. в _________ </w:t>
      </w:r>
      <w:proofErr w:type="gramStart"/>
      <w:r w:rsidRPr="00D81BAB">
        <w:rPr>
          <w:rFonts w:ascii="Times New Roman" w:eastAsia="Calibri" w:hAnsi="Times New Roman" w:cs="Times New Roman"/>
          <w:sz w:val="24"/>
          <w:szCs w:val="24"/>
        </w:rPr>
        <w:t>ч</w:t>
      </w:r>
      <w:proofErr w:type="gramEnd"/>
      <w:r w:rsidRPr="00D81BAB">
        <w:rPr>
          <w:rFonts w:ascii="Times New Roman" w:eastAsia="Calibri" w:hAnsi="Times New Roman" w:cs="Times New Roman"/>
          <w:sz w:val="24"/>
          <w:szCs w:val="24"/>
        </w:rPr>
        <w:t>.</w:t>
      </w:r>
    </w:p>
    <w:p w14:paraId="6C6CCC2A"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(дата и время захоронения умершего)</w:t>
      </w:r>
    </w:p>
    <w:p w14:paraId="24E151BC"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Приложение (прилагаемые к заявлению документы):</w:t>
      </w:r>
    </w:p>
    <w:p w14:paraId="7309511E"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1. ___________________________________________________________________________;</w:t>
      </w:r>
    </w:p>
    <w:p w14:paraId="4779D21A"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2. ___________________________________________________________________________;</w:t>
      </w:r>
    </w:p>
    <w:p w14:paraId="277DFFFF"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3. ___________________________________________________________________________;</w:t>
      </w:r>
    </w:p>
    <w:p w14:paraId="27D2973B"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4. ___________________________________________________________________________;</w:t>
      </w:r>
    </w:p>
    <w:p w14:paraId="550071BF"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5. ___________________________________________________________________________.</w:t>
      </w:r>
    </w:p>
    <w:p w14:paraId="0D1898E3"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Я, ___________________________________________________________________________,</w:t>
      </w:r>
    </w:p>
    <w:p w14:paraId="03ADF08B"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(Ф.И.О. заявителя полностью)</w:t>
      </w:r>
    </w:p>
    <w:p w14:paraId="42F1C130" w14:textId="4B87B424" w:rsidR="00820C31" w:rsidRPr="00D81BAB" w:rsidRDefault="00450DC8">
      <w:pPr>
        <w:jc w:val="both"/>
        <w:rPr>
          <w:rFonts w:ascii="Times New Roman" w:eastAsia="Calibri" w:hAnsi="Times New Roman" w:cs="Times New Roman"/>
          <w:sz w:val="24"/>
          <w:szCs w:val="24"/>
        </w:rPr>
      </w:pPr>
      <w:proofErr w:type="gramStart"/>
      <w:r w:rsidRPr="00D81BAB">
        <w:rPr>
          <w:rFonts w:ascii="Times New Roman" w:eastAsia="Calibri" w:hAnsi="Times New Roman" w:cs="Times New Roman"/>
          <w:sz w:val="24"/>
          <w:szCs w:val="24"/>
        </w:rPr>
        <w:t xml:space="preserve">Настоящим заявлением я своей волей и в своем интересе подтверждаю мое согласие (согласие моего доверителя) на обработку моих персональных данных (персональных данных доверителя) и персональных данных умершего (погибшего) в Администрацию </w:t>
      </w:r>
      <w:r w:rsidR="00AA68CB" w:rsidRPr="00D81BAB">
        <w:rPr>
          <w:rFonts w:ascii="Times New Roman" w:eastAsia="Calibri" w:hAnsi="Times New Roman" w:cs="Times New Roman"/>
          <w:sz w:val="24"/>
          <w:szCs w:val="24"/>
        </w:rPr>
        <w:t>Зыбинск</w:t>
      </w:r>
      <w:r w:rsidRPr="00D81BAB">
        <w:rPr>
          <w:rFonts w:ascii="Times New Roman" w:eastAsia="Calibri" w:hAnsi="Times New Roman" w:cs="Times New Roman"/>
          <w:sz w:val="24"/>
          <w:szCs w:val="24"/>
        </w:rPr>
        <w:t xml:space="preserve">ого сельского поселения </w:t>
      </w:r>
      <w:r w:rsidR="00E47AC5" w:rsidRPr="00D81BAB">
        <w:rPr>
          <w:rFonts w:ascii="Times New Roman" w:eastAsia="Calibri" w:hAnsi="Times New Roman" w:cs="Times New Roman"/>
          <w:sz w:val="24"/>
          <w:szCs w:val="24"/>
        </w:rPr>
        <w:t>Белогорск</w:t>
      </w:r>
      <w:r w:rsidRPr="00D81BAB">
        <w:rPr>
          <w:rFonts w:ascii="Times New Roman" w:eastAsia="Calibri" w:hAnsi="Times New Roman" w:cs="Times New Roman"/>
          <w:sz w:val="24"/>
          <w:szCs w:val="24"/>
        </w:rPr>
        <w:t>ого района Республики Крым в соответствии со ст. 6 и ст. 9 Федерального закона от 27.07.2006 № 152-ФЗ "О персональных данных" без права предоставления персональных данных третьим лицам</w:t>
      </w:r>
      <w:proofErr w:type="gramEnd"/>
      <w:r w:rsidRPr="00D81BAB">
        <w:rPr>
          <w:rFonts w:ascii="Times New Roman" w:eastAsia="Calibri" w:hAnsi="Times New Roman" w:cs="Times New Roman"/>
          <w:sz w:val="24"/>
          <w:szCs w:val="24"/>
        </w:rPr>
        <w:t>, за исключением случаев, установленных законом.</w:t>
      </w:r>
    </w:p>
    <w:p w14:paraId="4F8D2D39"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За полноту и достоверность указанных в заявлении сведений несу полную ответственность.</w:t>
      </w:r>
    </w:p>
    <w:p w14:paraId="760CB4ED" w14:textId="77777777" w:rsidR="00820C31" w:rsidRPr="00D81BAB" w:rsidRDefault="00450DC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 xml:space="preserve">"_____" __________ 20___ г. _______________Подпись </w:t>
      </w:r>
      <w:r w:rsidRPr="00D81BAB">
        <w:rPr>
          <w:rFonts w:ascii="Times New Roman" w:eastAsia="Times New Roman" w:hAnsi="Times New Roman" w:cs="Times New Roman"/>
          <w:sz w:val="24"/>
          <w:szCs w:val="24"/>
          <w:lang w:eastAsia="ru-RU"/>
        </w:rPr>
        <w:t>/__________________/ (Ф.И.О.)</w:t>
      </w:r>
    </w:p>
    <w:p w14:paraId="6085E467" w14:textId="77777777" w:rsidR="00820C31" w:rsidRPr="00D81BAB" w:rsidRDefault="00820C31">
      <w:pPr>
        <w:spacing w:after="0" w:line="240" w:lineRule="auto"/>
        <w:jc w:val="both"/>
        <w:rPr>
          <w:rFonts w:ascii="Times New Roman" w:eastAsia="Times New Roman" w:hAnsi="Times New Roman" w:cs="Times New Roman"/>
          <w:sz w:val="24"/>
          <w:szCs w:val="24"/>
          <w:lang w:eastAsia="ru-RU"/>
        </w:rPr>
      </w:pPr>
    </w:p>
    <w:p w14:paraId="0B982A73" w14:textId="77777777" w:rsidR="00820C31" w:rsidRPr="00D81BAB" w:rsidRDefault="00450DC8">
      <w:pPr>
        <w:suppressAutoHyphens/>
        <w:spacing w:after="0" w:line="240" w:lineRule="auto"/>
        <w:ind w:left="5103" w:right="-1"/>
        <w:rPr>
          <w:rFonts w:ascii="Times New Roman" w:eastAsia="Calibri" w:hAnsi="Times New Roman" w:cs="Times New Roman"/>
          <w:sz w:val="24"/>
          <w:szCs w:val="24"/>
          <w:lang w:eastAsia="ru-RU"/>
        </w:rPr>
      </w:pPr>
      <w:bookmarkStart w:id="5" w:name="_Hlk137135075"/>
      <w:r w:rsidRPr="00D81BAB">
        <w:rPr>
          <w:rFonts w:ascii="Times New Roman" w:eastAsia="Times New Roman" w:hAnsi="Times New Roman" w:cs="Times New Roman"/>
          <w:sz w:val="24"/>
          <w:szCs w:val="24"/>
          <w:lang w:eastAsia="ar-SA"/>
        </w:rPr>
        <w:t xml:space="preserve">                                                                      </w:t>
      </w:r>
      <w:bookmarkEnd w:id="5"/>
      <w:r w:rsidRPr="00D81BAB">
        <w:rPr>
          <w:rFonts w:ascii="Times New Roman" w:eastAsia="Times New Roman" w:hAnsi="Times New Roman" w:cs="Times New Roman"/>
          <w:sz w:val="24"/>
          <w:szCs w:val="24"/>
          <w:lang w:eastAsia="ar-SA"/>
        </w:rPr>
        <w:t>Приложение № 8</w:t>
      </w:r>
    </w:p>
    <w:p w14:paraId="67A127E3" w14:textId="6DE27525" w:rsidR="00820C31" w:rsidRPr="00D81BAB" w:rsidRDefault="00450DC8">
      <w:pPr>
        <w:suppressAutoHyphens/>
        <w:spacing w:after="0" w:line="240" w:lineRule="auto"/>
        <w:ind w:left="5103" w:right="-1"/>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 xml:space="preserve">к административному регламенту предоставления муниципальной услуги «Выдача разрешения на захоронение (перезахоронение) и подзахоронение» на </w:t>
      </w:r>
      <w:r w:rsidRPr="00D81BAB">
        <w:rPr>
          <w:rFonts w:ascii="Times New Roman" w:eastAsia="Times New Roman" w:hAnsi="Times New Roman" w:cs="Times New Roman"/>
          <w:sz w:val="24"/>
          <w:szCs w:val="24"/>
          <w:lang w:eastAsia="ru-RU"/>
        </w:rPr>
        <w:lastRenderedPageBreak/>
        <w:t>территории</w:t>
      </w:r>
      <w:r w:rsidRPr="00D81BAB">
        <w:rPr>
          <w:rFonts w:ascii="Times New Roman" w:eastAsia="Times New Roman" w:hAnsi="Times New Roman" w:cs="Times New Roman"/>
          <w:bCs/>
          <w:iCs/>
          <w:sz w:val="24"/>
          <w:szCs w:val="24"/>
          <w:lang w:val="ru" w:eastAsia="ru-RU"/>
        </w:rPr>
        <w:t xml:space="preserve"> </w:t>
      </w:r>
      <w:r w:rsidR="00AA68CB" w:rsidRPr="00D81BAB">
        <w:rPr>
          <w:rFonts w:ascii="Times New Roman" w:eastAsia="Times New Roman" w:hAnsi="Times New Roman" w:cs="Times New Roman"/>
          <w:bCs/>
          <w:iCs/>
          <w:sz w:val="24"/>
          <w:szCs w:val="24"/>
          <w:lang w:val="ru" w:eastAsia="ru-RU"/>
        </w:rPr>
        <w:t>Зыбинск</w:t>
      </w:r>
      <w:r w:rsidRPr="00D81BAB">
        <w:rPr>
          <w:rFonts w:ascii="Times New Roman" w:eastAsia="Times New Roman" w:hAnsi="Times New Roman" w:cs="Times New Roman"/>
          <w:bCs/>
          <w:iCs/>
          <w:sz w:val="24"/>
          <w:szCs w:val="24"/>
          <w:lang w:val="ru" w:eastAsia="ru-RU"/>
        </w:rPr>
        <w:t xml:space="preserve">ого сельского поселения </w:t>
      </w:r>
      <w:r w:rsidR="00E47AC5" w:rsidRPr="00D81BAB">
        <w:rPr>
          <w:rFonts w:ascii="Times New Roman" w:eastAsia="Times New Roman" w:hAnsi="Times New Roman" w:cs="Times New Roman"/>
          <w:bCs/>
          <w:iCs/>
          <w:sz w:val="24"/>
          <w:szCs w:val="24"/>
          <w:lang w:val="ru" w:eastAsia="ru-RU"/>
        </w:rPr>
        <w:t>Белогорск</w:t>
      </w:r>
      <w:r w:rsidRPr="00D81BAB">
        <w:rPr>
          <w:rFonts w:ascii="Times New Roman" w:eastAsia="Times New Roman" w:hAnsi="Times New Roman" w:cs="Times New Roman"/>
          <w:bCs/>
          <w:iCs/>
          <w:sz w:val="24"/>
          <w:szCs w:val="24"/>
          <w:lang w:val="ru" w:eastAsia="ru-RU"/>
        </w:rPr>
        <w:t>ого района Республики Крым</w:t>
      </w:r>
      <w:r w:rsidRPr="00D81BAB">
        <w:rPr>
          <w:rFonts w:ascii="Times New Roman" w:eastAsia="Times New Roman" w:hAnsi="Times New Roman" w:cs="Times New Roman"/>
          <w:sz w:val="24"/>
          <w:szCs w:val="24"/>
          <w:lang w:eastAsia="ru-RU"/>
        </w:rPr>
        <w:t xml:space="preserve"> </w:t>
      </w:r>
    </w:p>
    <w:p w14:paraId="2C840C74" w14:textId="77777777" w:rsidR="00820C31" w:rsidRPr="00D81BAB" w:rsidRDefault="00820C3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0DE8193" w14:textId="77777777" w:rsidR="00820C31" w:rsidRPr="00D81BAB" w:rsidRDefault="00450D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ФОРМА ЗАЯВЛЕНИЯ О ПРЕДОСТАВЛЕНИИ</w:t>
      </w:r>
    </w:p>
    <w:p w14:paraId="531DD086" w14:textId="77777777" w:rsidR="00820C31" w:rsidRPr="00D81BAB" w:rsidRDefault="00450D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РАЗРЕШЕНИЯ НА ПЕРЕЗАХОРОНЕНИЕ</w:t>
      </w:r>
    </w:p>
    <w:p w14:paraId="39D582A4" w14:textId="77777777" w:rsidR="00820C31" w:rsidRPr="00D81BAB" w:rsidRDefault="00820C3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4F019EE0" w14:textId="77777777" w:rsidR="00820C31" w:rsidRPr="00D81BAB" w:rsidRDefault="00820C3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0C38D44A" w14:textId="77777777" w:rsidR="00820C31" w:rsidRPr="00D81BAB" w:rsidRDefault="00450DC8">
      <w:pPr>
        <w:widowControl w:val="0"/>
        <w:autoSpaceDE w:val="0"/>
        <w:autoSpaceDN w:val="0"/>
        <w:adjustRightInd w:val="0"/>
        <w:spacing w:after="0" w:line="240" w:lineRule="auto"/>
        <w:ind w:left="4962"/>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Кому: ____________________________________________________________________________________________________________</w:t>
      </w:r>
    </w:p>
    <w:p w14:paraId="7B34D759" w14:textId="77777777" w:rsidR="00820C31" w:rsidRPr="00D81BAB" w:rsidRDefault="00450DC8">
      <w:pPr>
        <w:widowControl w:val="0"/>
        <w:autoSpaceDE w:val="0"/>
        <w:autoSpaceDN w:val="0"/>
        <w:adjustRightInd w:val="0"/>
        <w:spacing w:after="0" w:line="240" w:lineRule="auto"/>
        <w:ind w:left="4962"/>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От _________________________________</w:t>
      </w:r>
    </w:p>
    <w:p w14:paraId="35366193" w14:textId="77777777" w:rsidR="00820C31" w:rsidRPr="00D81BAB" w:rsidRDefault="00450DC8">
      <w:pPr>
        <w:widowControl w:val="0"/>
        <w:autoSpaceDE w:val="0"/>
        <w:autoSpaceDN w:val="0"/>
        <w:adjustRightInd w:val="0"/>
        <w:spacing w:after="0" w:line="240" w:lineRule="auto"/>
        <w:ind w:left="4962"/>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____________________________________</w:t>
      </w:r>
    </w:p>
    <w:p w14:paraId="024A2224" w14:textId="77777777" w:rsidR="00820C31" w:rsidRPr="00D81BAB" w:rsidRDefault="00450DC8">
      <w:pPr>
        <w:widowControl w:val="0"/>
        <w:autoSpaceDE w:val="0"/>
        <w:autoSpaceDN w:val="0"/>
        <w:adjustRightInd w:val="0"/>
        <w:spacing w:after="0" w:line="240" w:lineRule="auto"/>
        <w:ind w:left="4962"/>
        <w:jc w:val="both"/>
        <w:rPr>
          <w:rFonts w:ascii="Times New Roman" w:eastAsia="Times New Roman" w:hAnsi="Times New Roman" w:cs="Times New Roman"/>
          <w:i/>
          <w:iCs/>
          <w:sz w:val="24"/>
          <w:szCs w:val="24"/>
          <w:lang w:eastAsia="ru-RU"/>
        </w:rPr>
      </w:pPr>
      <w:r w:rsidRPr="00D81BAB">
        <w:rPr>
          <w:rFonts w:ascii="Times New Roman" w:eastAsia="Times New Roman" w:hAnsi="Times New Roman" w:cs="Times New Roman"/>
          <w:i/>
          <w:iCs/>
          <w:sz w:val="24"/>
          <w:szCs w:val="24"/>
          <w:lang w:eastAsia="ru-RU"/>
        </w:rPr>
        <w:t>(Ф.И.О. (отчество - при наличии))</w:t>
      </w:r>
    </w:p>
    <w:p w14:paraId="710C7B78" w14:textId="77777777" w:rsidR="00820C31" w:rsidRPr="00D81BAB" w:rsidRDefault="00450DC8">
      <w:pPr>
        <w:widowControl w:val="0"/>
        <w:autoSpaceDE w:val="0"/>
        <w:autoSpaceDN w:val="0"/>
        <w:adjustRightInd w:val="0"/>
        <w:spacing w:after="0" w:line="240" w:lineRule="auto"/>
        <w:ind w:left="4962"/>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Сведения о документе, удостоверяющем личность ____________________________</w:t>
      </w:r>
    </w:p>
    <w:p w14:paraId="06E993E0" w14:textId="77777777" w:rsidR="00820C31" w:rsidRPr="00D81BAB" w:rsidRDefault="00450DC8">
      <w:pPr>
        <w:widowControl w:val="0"/>
        <w:autoSpaceDE w:val="0"/>
        <w:autoSpaceDN w:val="0"/>
        <w:adjustRightInd w:val="0"/>
        <w:spacing w:after="0" w:line="240" w:lineRule="auto"/>
        <w:ind w:left="4962"/>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____________________________________</w:t>
      </w:r>
    </w:p>
    <w:p w14:paraId="49DAA45C" w14:textId="77777777" w:rsidR="00820C31" w:rsidRPr="00D81BAB" w:rsidRDefault="00450DC8">
      <w:pPr>
        <w:widowControl w:val="0"/>
        <w:autoSpaceDE w:val="0"/>
        <w:autoSpaceDN w:val="0"/>
        <w:adjustRightInd w:val="0"/>
        <w:spacing w:after="0" w:line="240" w:lineRule="auto"/>
        <w:ind w:left="4962"/>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____________________________________</w:t>
      </w:r>
    </w:p>
    <w:p w14:paraId="63E028CC" w14:textId="77777777" w:rsidR="00820C31" w:rsidRPr="00D81BAB" w:rsidRDefault="00450DC8">
      <w:pPr>
        <w:widowControl w:val="0"/>
        <w:autoSpaceDE w:val="0"/>
        <w:autoSpaceDN w:val="0"/>
        <w:adjustRightInd w:val="0"/>
        <w:spacing w:after="0" w:line="240" w:lineRule="auto"/>
        <w:ind w:left="4962"/>
        <w:jc w:val="both"/>
        <w:rPr>
          <w:rFonts w:ascii="Times New Roman" w:eastAsia="Times New Roman" w:hAnsi="Times New Roman" w:cs="Times New Roman"/>
          <w:i/>
          <w:iCs/>
          <w:sz w:val="24"/>
          <w:szCs w:val="24"/>
          <w:lang w:eastAsia="ru-RU"/>
        </w:rPr>
      </w:pPr>
      <w:r w:rsidRPr="00D81BAB">
        <w:rPr>
          <w:rFonts w:ascii="Times New Roman" w:eastAsia="Times New Roman" w:hAnsi="Times New Roman" w:cs="Times New Roman"/>
          <w:i/>
          <w:iCs/>
          <w:sz w:val="24"/>
          <w:szCs w:val="24"/>
          <w:lang w:eastAsia="ru-RU"/>
        </w:rPr>
        <w:t>(серия и номер документа, орган, его выдавший, дата выдачи)</w:t>
      </w:r>
    </w:p>
    <w:p w14:paraId="298A0FF9" w14:textId="77777777" w:rsidR="00820C31" w:rsidRPr="00D81BAB" w:rsidRDefault="00450DC8">
      <w:pPr>
        <w:widowControl w:val="0"/>
        <w:autoSpaceDE w:val="0"/>
        <w:autoSpaceDN w:val="0"/>
        <w:adjustRightInd w:val="0"/>
        <w:spacing w:after="0" w:line="240" w:lineRule="auto"/>
        <w:ind w:left="4962"/>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Адрес проживания ____________________</w:t>
      </w:r>
    </w:p>
    <w:p w14:paraId="30939295" w14:textId="77777777" w:rsidR="00820C31" w:rsidRPr="00D81BAB" w:rsidRDefault="00450DC8">
      <w:pPr>
        <w:widowControl w:val="0"/>
        <w:autoSpaceDE w:val="0"/>
        <w:autoSpaceDN w:val="0"/>
        <w:adjustRightInd w:val="0"/>
        <w:spacing w:after="0" w:line="240" w:lineRule="auto"/>
        <w:ind w:left="4962"/>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____________________________________</w:t>
      </w:r>
    </w:p>
    <w:p w14:paraId="286B30C7" w14:textId="77777777" w:rsidR="00820C31" w:rsidRPr="00D81BAB" w:rsidRDefault="00450DC8">
      <w:pPr>
        <w:widowControl w:val="0"/>
        <w:autoSpaceDE w:val="0"/>
        <w:autoSpaceDN w:val="0"/>
        <w:adjustRightInd w:val="0"/>
        <w:spacing w:after="0" w:line="240" w:lineRule="auto"/>
        <w:ind w:left="4962"/>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_________________________________</w:t>
      </w:r>
    </w:p>
    <w:p w14:paraId="333B032F" w14:textId="77777777" w:rsidR="00820C31" w:rsidRPr="00D81BAB" w:rsidRDefault="00450DC8">
      <w:pPr>
        <w:ind w:left="4962"/>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Контактный телефон</w:t>
      </w:r>
    </w:p>
    <w:p w14:paraId="79F5E116" w14:textId="77777777" w:rsidR="00820C31" w:rsidRPr="00D81BAB" w:rsidRDefault="00820C31">
      <w:pPr>
        <w:ind w:left="4962"/>
        <w:jc w:val="both"/>
        <w:rPr>
          <w:rFonts w:ascii="Times New Roman" w:eastAsia="Times New Roman" w:hAnsi="Times New Roman" w:cs="Times New Roman"/>
          <w:sz w:val="24"/>
          <w:szCs w:val="24"/>
          <w:lang w:eastAsia="ru-RU"/>
        </w:rPr>
      </w:pPr>
    </w:p>
    <w:p w14:paraId="68C8FFFA" w14:textId="77777777" w:rsidR="00820C31" w:rsidRPr="00D81BAB" w:rsidRDefault="00450DC8">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81BAB">
        <w:rPr>
          <w:rFonts w:ascii="Times New Roman" w:eastAsia="Times New Roman" w:hAnsi="Times New Roman" w:cs="Times New Roman"/>
          <w:b/>
          <w:bCs/>
          <w:sz w:val="24"/>
          <w:szCs w:val="24"/>
          <w:lang w:eastAsia="ru-RU"/>
        </w:rPr>
        <w:t>ЗАЯВЛЕНИЕ</w:t>
      </w:r>
    </w:p>
    <w:p w14:paraId="021104BF" w14:textId="77777777" w:rsidR="00820C31" w:rsidRPr="00D81BAB" w:rsidRDefault="00450DC8">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81BAB">
        <w:rPr>
          <w:rFonts w:ascii="Times New Roman" w:eastAsia="Times New Roman" w:hAnsi="Times New Roman" w:cs="Times New Roman"/>
          <w:b/>
          <w:bCs/>
          <w:sz w:val="24"/>
          <w:szCs w:val="24"/>
          <w:lang w:eastAsia="ru-RU"/>
        </w:rPr>
        <w:t xml:space="preserve"> О ПРЕДОСТАВЛЕНИИ РАЗРЕШЕНИЯ </w:t>
      </w:r>
    </w:p>
    <w:p w14:paraId="61EFCE94" w14:textId="77777777" w:rsidR="00820C31" w:rsidRPr="00D81BAB" w:rsidRDefault="00450DC8">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81BAB">
        <w:rPr>
          <w:rFonts w:ascii="Times New Roman" w:eastAsia="Times New Roman" w:hAnsi="Times New Roman" w:cs="Times New Roman"/>
          <w:b/>
          <w:bCs/>
          <w:sz w:val="24"/>
          <w:szCs w:val="24"/>
          <w:lang w:eastAsia="ru-RU"/>
        </w:rPr>
        <w:t>НА ПЕРЕЗАХОРОНЕНИЕ</w:t>
      </w:r>
    </w:p>
    <w:p w14:paraId="47D4F0A3" w14:textId="77777777" w:rsidR="00820C31" w:rsidRPr="00D81BAB" w:rsidRDefault="00820C31">
      <w:pPr>
        <w:ind w:left="4962"/>
        <w:jc w:val="both"/>
        <w:rPr>
          <w:rFonts w:ascii="Times New Roman" w:eastAsia="Times New Roman" w:hAnsi="Times New Roman" w:cs="Times New Roman"/>
          <w:sz w:val="24"/>
          <w:szCs w:val="24"/>
          <w:lang w:eastAsia="ru-RU"/>
        </w:rPr>
      </w:pPr>
    </w:p>
    <w:p w14:paraId="4F208B22"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Прошу выдать разрешение на перезахоронение __________________________________:</w:t>
      </w:r>
    </w:p>
    <w:p w14:paraId="2E86831A"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 xml:space="preserve">(Ф.И.О. </w:t>
      </w:r>
      <w:proofErr w:type="gramStart"/>
      <w:r w:rsidRPr="00D81BAB">
        <w:rPr>
          <w:rFonts w:ascii="Times New Roman" w:eastAsia="Calibri" w:hAnsi="Times New Roman" w:cs="Times New Roman"/>
          <w:sz w:val="24"/>
          <w:szCs w:val="24"/>
        </w:rPr>
        <w:t>умершего</w:t>
      </w:r>
      <w:proofErr w:type="gramEnd"/>
      <w:r w:rsidRPr="00D81BAB">
        <w:rPr>
          <w:rFonts w:ascii="Times New Roman" w:eastAsia="Calibri" w:hAnsi="Times New Roman" w:cs="Times New Roman"/>
          <w:sz w:val="24"/>
          <w:szCs w:val="24"/>
        </w:rPr>
        <w:t xml:space="preserve"> либо название группы обнаруженных останков)</w:t>
      </w:r>
    </w:p>
    <w:p w14:paraId="79603790"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с _________________________________________________________________________</w:t>
      </w:r>
    </w:p>
    <w:p w14:paraId="7B407536"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(название кладбища, территории)</w:t>
      </w:r>
    </w:p>
    <w:p w14:paraId="72DD9A04"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на _______________________________________________________________________,</w:t>
      </w:r>
    </w:p>
    <w:p w14:paraId="3A6A7FF8"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(место перезахоронения)</w:t>
      </w:r>
    </w:p>
    <w:p w14:paraId="22BC11F4"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 xml:space="preserve">в связи </w:t>
      </w:r>
      <w:proofErr w:type="gramStart"/>
      <w:r w:rsidRPr="00D81BAB">
        <w:rPr>
          <w:rFonts w:ascii="Times New Roman" w:eastAsia="Calibri" w:hAnsi="Times New Roman" w:cs="Times New Roman"/>
          <w:sz w:val="24"/>
          <w:szCs w:val="24"/>
        </w:rPr>
        <w:t>с</w:t>
      </w:r>
      <w:proofErr w:type="gramEnd"/>
      <w:r w:rsidRPr="00D81BAB">
        <w:rPr>
          <w:rFonts w:ascii="Times New Roman" w:eastAsia="Calibri" w:hAnsi="Times New Roman" w:cs="Times New Roman"/>
          <w:sz w:val="24"/>
          <w:szCs w:val="24"/>
        </w:rPr>
        <w:t xml:space="preserve"> __________________________________________________________________</w:t>
      </w:r>
    </w:p>
    <w:p w14:paraId="240994B6"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(причина перезахоронения)</w:t>
      </w:r>
    </w:p>
    <w:p w14:paraId="1E9AC025"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__________________________________________________________________________</w:t>
      </w:r>
    </w:p>
    <w:p w14:paraId="31C9FD7F"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__________________________________________________________________________</w:t>
      </w:r>
    </w:p>
    <w:p w14:paraId="2D0EB180"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__________________________________________________________________________</w:t>
      </w:r>
    </w:p>
    <w:p w14:paraId="27BC5677"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__________________________________________________________________________</w:t>
      </w:r>
    </w:p>
    <w:p w14:paraId="7F4DDA55"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Приложение (прилагаемые к заявлению документы):</w:t>
      </w:r>
    </w:p>
    <w:p w14:paraId="68BDFD8A"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lastRenderedPageBreak/>
        <w:t>1. ___________________________________________________________________________;</w:t>
      </w:r>
    </w:p>
    <w:p w14:paraId="5BB49157"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2. ___________________________________________________________________________;</w:t>
      </w:r>
    </w:p>
    <w:p w14:paraId="39389A43"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3. ___________________________________________________________________________;</w:t>
      </w:r>
    </w:p>
    <w:p w14:paraId="4B82C625"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4. ___________________________________________________________________________;</w:t>
      </w:r>
    </w:p>
    <w:p w14:paraId="72F8500E"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5. ___________________________________________________________________________.</w:t>
      </w:r>
    </w:p>
    <w:p w14:paraId="3B242864"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Я, ___________________________________________________________________________,</w:t>
      </w:r>
    </w:p>
    <w:p w14:paraId="752E4F2E"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(Ф.И.О. заявителя полностью)</w:t>
      </w:r>
    </w:p>
    <w:p w14:paraId="0CA08329" w14:textId="73DB25E0" w:rsidR="00820C31" w:rsidRPr="00D81BAB" w:rsidRDefault="00450DC8">
      <w:pPr>
        <w:jc w:val="both"/>
        <w:rPr>
          <w:rFonts w:ascii="Times New Roman" w:eastAsia="Calibri" w:hAnsi="Times New Roman" w:cs="Times New Roman"/>
          <w:sz w:val="24"/>
          <w:szCs w:val="24"/>
        </w:rPr>
      </w:pPr>
      <w:proofErr w:type="gramStart"/>
      <w:r w:rsidRPr="00D81BAB">
        <w:rPr>
          <w:rFonts w:ascii="Times New Roman" w:eastAsia="Calibri" w:hAnsi="Times New Roman" w:cs="Times New Roman"/>
          <w:sz w:val="24"/>
          <w:szCs w:val="24"/>
        </w:rPr>
        <w:t xml:space="preserve">Настоящим заявлением я своей волей и в своем интересе подтверждаю мое согласие (согласие моего доверителя) на обработку моих персональных данных (персональных данных доверителя) и персональных данных умершего (погибшего) в Администрацию </w:t>
      </w:r>
      <w:r w:rsidR="00AA68CB" w:rsidRPr="00D81BAB">
        <w:rPr>
          <w:rFonts w:ascii="Times New Roman" w:eastAsia="Calibri" w:hAnsi="Times New Roman" w:cs="Times New Roman"/>
          <w:sz w:val="24"/>
          <w:szCs w:val="24"/>
        </w:rPr>
        <w:t>Зыбинск</w:t>
      </w:r>
      <w:r w:rsidRPr="00D81BAB">
        <w:rPr>
          <w:rFonts w:ascii="Times New Roman" w:eastAsia="Calibri" w:hAnsi="Times New Roman" w:cs="Times New Roman"/>
          <w:sz w:val="24"/>
          <w:szCs w:val="24"/>
        </w:rPr>
        <w:t xml:space="preserve">ого сельского поселения </w:t>
      </w:r>
      <w:r w:rsidR="00E47AC5" w:rsidRPr="00D81BAB">
        <w:rPr>
          <w:rFonts w:ascii="Times New Roman" w:eastAsia="Calibri" w:hAnsi="Times New Roman" w:cs="Times New Roman"/>
          <w:sz w:val="24"/>
          <w:szCs w:val="24"/>
        </w:rPr>
        <w:t>Белогорск</w:t>
      </w:r>
      <w:r w:rsidRPr="00D81BAB">
        <w:rPr>
          <w:rFonts w:ascii="Times New Roman" w:eastAsia="Calibri" w:hAnsi="Times New Roman" w:cs="Times New Roman"/>
          <w:sz w:val="24"/>
          <w:szCs w:val="24"/>
        </w:rPr>
        <w:t>ого района Республики Крым в соответствии со ст. 6 и ст. 9 Федерального закона от 27.07.2006 № 152-ФЗ "О персональных данных" без права предоставления персональных данных третьим лицам</w:t>
      </w:r>
      <w:proofErr w:type="gramEnd"/>
      <w:r w:rsidRPr="00D81BAB">
        <w:rPr>
          <w:rFonts w:ascii="Times New Roman" w:eastAsia="Calibri" w:hAnsi="Times New Roman" w:cs="Times New Roman"/>
          <w:sz w:val="24"/>
          <w:szCs w:val="24"/>
        </w:rPr>
        <w:t>, за исключением случаев, установленных законом.</w:t>
      </w:r>
    </w:p>
    <w:p w14:paraId="04D481A8" w14:textId="77777777" w:rsidR="00820C31" w:rsidRPr="00D81BAB" w:rsidRDefault="00450DC8">
      <w:pPr>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За полноту и достоверность указанных в заявлении сведений несу полную ответственность.</w:t>
      </w:r>
    </w:p>
    <w:p w14:paraId="677EC1A0" w14:textId="77777777" w:rsidR="00820C31" w:rsidRPr="00D81BAB" w:rsidRDefault="00450DC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 xml:space="preserve">"_____" __________ 20___ г. _______________Подпись </w:t>
      </w:r>
      <w:r w:rsidRPr="00D81BAB">
        <w:rPr>
          <w:rFonts w:ascii="Times New Roman" w:eastAsia="Times New Roman" w:hAnsi="Times New Roman" w:cs="Times New Roman"/>
          <w:sz w:val="24"/>
          <w:szCs w:val="24"/>
          <w:lang w:eastAsia="ru-RU"/>
        </w:rPr>
        <w:t>/__________________/ (Ф.И.О.)</w:t>
      </w:r>
    </w:p>
    <w:p w14:paraId="04D70ECA" w14:textId="77777777" w:rsidR="00820C31" w:rsidRPr="00D81BAB" w:rsidRDefault="00450DC8">
      <w:pPr>
        <w:spacing w:after="0" w:line="240" w:lineRule="auto"/>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br w:type="page"/>
      </w:r>
    </w:p>
    <w:p w14:paraId="495F11EE" w14:textId="77777777" w:rsidR="00820C31" w:rsidRPr="00D81BAB" w:rsidRDefault="00820C31">
      <w:pPr>
        <w:spacing w:after="0" w:line="240" w:lineRule="auto"/>
        <w:jc w:val="both"/>
        <w:rPr>
          <w:rFonts w:ascii="Times New Roman" w:eastAsia="Times New Roman" w:hAnsi="Times New Roman" w:cs="Times New Roman"/>
          <w:sz w:val="24"/>
          <w:szCs w:val="24"/>
          <w:lang w:eastAsia="ru-RU"/>
        </w:rPr>
      </w:pPr>
    </w:p>
    <w:p w14:paraId="5F3FBA4A" w14:textId="77777777" w:rsidR="00820C31" w:rsidRPr="00D81BAB" w:rsidRDefault="00450DC8">
      <w:pPr>
        <w:suppressAutoHyphens/>
        <w:spacing w:after="0" w:line="240" w:lineRule="auto"/>
        <w:ind w:left="5103" w:right="-1"/>
        <w:rPr>
          <w:rFonts w:ascii="Times New Roman" w:eastAsia="Calibri" w:hAnsi="Times New Roman" w:cs="Times New Roman"/>
          <w:sz w:val="24"/>
          <w:szCs w:val="24"/>
          <w:lang w:eastAsia="ru-RU"/>
        </w:rPr>
      </w:pPr>
      <w:r w:rsidRPr="00D81BAB">
        <w:rPr>
          <w:rFonts w:ascii="Times New Roman" w:eastAsia="Times New Roman" w:hAnsi="Times New Roman" w:cs="Times New Roman"/>
          <w:sz w:val="24"/>
          <w:szCs w:val="24"/>
          <w:lang w:eastAsia="ar-SA"/>
        </w:rPr>
        <w:t>Приложение № 9</w:t>
      </w:r>
    </w:p>
    <w:p w14:paraId="2ADA9921" w14:textId="3F092F8D" w:rsidR="00820C31" w:rsidRPr="00D81BAB" w:rsidRDefault="00450DC8">
      <w:pPr>
        <w:suppressAutoHyphens/>
        <w:spacing w:after="0" w:line="240" w:lineRule="auto"/>
        <w:ind w:left="5103" w:right="-1"/>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«Выдача разрешения на захоронение (перезахоронение) и подзахоронение» на территории</w:t>
      </w:r>
      <w:r w:rsidRPr="00D81BAB">
        <w:rPr>
          <w:rFonts w:ascii="Times New Roman" w:eastAsia="Times New Roman" w:hAnsi="Times New Roman" w:cs="Times New Roman"/>
          <w:bCs/>
          <w:iCs/>
          <w:sz w:val="24"/>
          <w:szCs w:val="24"/>
          <w:lang w:val="ru" w:eastAsia="ru-RU"/>
        </w:rPr>
        <w:t xml:space="preserve"> </w:t>
      </w:r>
      <w:r w:rsidR="00AA68CB" w:rsidRPr="00D81BAB">
        <w:rPr>
          <w:rFonts w:ascii="Times New Roman" w:eastAsia="Times New Roman" w:hAnsi="Times New Roman" w:cs="Times New Roman"/>
          <w:bCs/>
          <w:iCs/>
          <w:sz w:val="24"/>
          <w:szCs w:val="24"/>
          <w:lang w:val="ru" w:eastAsia="ru-RU"/>
        </w:rPr>
        <w:t>Зыбинск</w:t>
      </w:r>
      <w:r w:rsidRPr="00D81BAB">
        <w:rPr>
          <w:rFonts w:ascii="Times New Roman" w:eastAsia="Times New Roman" w:hAnsi="Times New Roman" w:cs="Times New Roman"/>
          <w:bCs/>
          <w:iCs/>
          <w:sz w:val="24"/>
          <w:szCs w:val="24"/>
          <w:lang w:val="ru" w:eastAsia="ru-RU"/>
        </w:rPr>
        <w:t xml:space="preserve">ого сельского поселения </w:t>
      </w:r>
      <w:r w:rsidR="00E47AC5" w:rsidRPr="00D81BAB">
        <w:rPr>
          <w:rFonts w:ascii="Times New Roman" w:eastAsia="Times New Roman" w:hAnsi="Times New Roman" w:cs="Times New Roman"/>
          <w:bCs/>
          <w:iCs/>
          <w:sz w:val="24"/>
          <w:szCs w:val="24"/>
          <w:lang w:val="ru" w:eastAsia="ru-RU"/>
        </w:rPr>
        <w:t>Белогорск</w:t>
      </w:r>
      <w:r w:rsidRPr="00D81BAB">
        <w:rPr>
          <w:rFonts w:ascii="Times New Roman" w:eastAsia="Times New Roman" w:hAnsi="Times New Roman" w:cs="Times New Roman"/>
          <w:bCs/>
          <w:iCs/>
          <w:sz w:val="24"/>
          <w:szCs w:val="24"/>
          <w:lang w:val="ru" w:eastAsia="ru-RU"/>
        </w:rPr>
        <w:t>ого района Республики Крым</w:t>
      </w:r>
      <w:r w:rsidRPr="00D81BAB">
        <w:rPr>
          <w:rFonts w:ascii="Times New Roman" w:eastAsia="Times New Roman" w:hAnsi="Times New Roman" w:cs="Times New Roman"/>
          <w:sz w:val="24"/>
          <w:szCs w:val="24"/>
          <w:lang w:eastAsia="ru-RU"/>
        </w:rPr>
        <w:t xml:space="preserve"> </w:t>
      </w:r>
    </w:p>
    <w:p w14:paraId="1F313E36" w14:textId="77777777" w:rsidR="00820C31" w:rsidRPr="00D81BAB" w:rsidRDefault="00820C31">
      <w:pPr>
        <w:suppressAutoHyphens/>
        <w:spacing w:after="0" w:line="240" w:lineRule="auto"/>
        <w:ind w:right="-1"/>
        <w:jc w:val="both"/>
        <w:rPr>
          <w:rFonts w:ascii="Times New Roman" w:eastAsia="Times New Roman" w:hAnsi="Times New Roman" w:cs="Times New Roman"/>
          <w:sz w:val="24"/>
          <w:szCs w:val="24"/>
          <w:lang w:eastAsia="ru-RU"/>
        </w:rPr>
      </w:pPr>
    </w:p>
    <w:p w14:paraId="3F2C7270" w14:textId="77777777" w:rsidR="00820C31" w:rsidRPr="00D81BAB" w:rsidRDefault="00450DC8">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D81BAB">
        <w:rPr>
          <w:rFonts w:ascii="Times New Roman" w:eastAsia="Times New Roman" w:hAnsi="Times New Roman" w:cs="Times New Roman"/>
          <w:sz w:val="24"/>
          <w:szCs w:val="24"/>
          <w:lang w:eastAsia="ru-RU"/>
        </w:rPr>
        <w:t>(Бланк уполномоченного</w:t>
      </w:r>
      <w:proofErr w:type="gramEnd"/>
    </w:p>
    <w:p w14:paraId="272EFDD8" w14:textId="77777777" w:rsidR="00820C31" w:rsidRPr="00D81BAB" w:rsidRDefault="00450DC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органа местного самоуправления)</w:t>
      </w:r>
    </w:p>
    <w:p w14:paraId="50CD0210" w14:textId="77777777" w:rsidR="00820C31" w:rsidRPr="00D81BAB" w:rsidRDefault="00820C3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3D4FB4C"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7CB98A7E"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7502F596" w14:textId="77777777" w:rsidR="00820C31" w:rsidRPr="00D81BAB" w:rsidRDefault="00450DC8">
      <w:pPr>
        <w:spacing w:after="200" w:line="276" w:lineRule="auto"/>
        <w:jc w:val="both"/>
        <w:rPr>
          <w:rFonts w:ascii="Times New Roman" w:eastAsia="Calibri" w:hAnsi="Times New Roman" w:cs="Times New Roman"/>
          <w:b/>
          <w:sz w:val="24"/>
          <w:szCs w:val="24"/>
        </w:rPr>
      </w:pPr>
      <w:r w:rsidRPr="00D81BAB">
        <w:rPr>
          <w:rFonts w:ascii="Times New Roman" w:eastAsia="Calibri" w:hAnsi="Times New Roman" w:cs="Times New Roman"/>
          <w:b/>
          <w:sz w:val="24"/>
          <w:szCs w:val="24"/>
        </w:rPr>
        <w:t xml:space="preserve">                                                      РАЗРЕШЕНИЕ НА ЗАХОРОНЕНИЕ </w:t>
      </w:r>
    </w:p>
    <w:p w14:paraId="0D947867" w14:textId="77777777" w:rsidR="00820C31" w:rsidRPr="00D81BAB" w:rsidRDefault="00820C31">
      <w:pPr>
        <w:spacing w:after="200" w:line="276" w:lineRule="auto"/>
        <w:jc w:val="both"/>
        <w:rPr>
          <w:rFonts w:ascii="Times New Roman" w:eastAsia="Calibri" w:hAnsi="Times New Roman" w:cs="Times New Roman"/>
          <w:sz w:val="24"/>
          <w:szCs w:val="24"/>
        </w:rPr>
      </w:pPr>
    </w:p>
    <w:p w14:paraId="13DBB31B" w14:textId="77777777" w:rsidR="00820C31" w:rsidRPr="00D81BAB" w:rsidRDefault="00450DC8">
      <w:pPr>
        <w:spacing w:after="200" w:line="276" w:lineRule="auto"/>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Выдано __________________________________________________________________,</w:t>
      </w:r>
    </w:p>
    <w:p w14:paraId="6E72C250" w14:textId="77777777" w:rsidR="00820C31" w:rsidRPr="00D81BAB" w:rsidRDefault="00450DC8">
      <w:pPr>
        <w:spacing w:after="200" w:line="276" w:lineRule="auto"/>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(Фамилия, Имя, Отчество)</w:t>
      </w:r>
    </w:p>
    <w:p w14:paraId="4395570C" w14:textId="77777777" w:rsidR="00820C31" w:rsidRPr="00D81BAB" w:rsidRDefault="00450DC8">
      <w:pPr>
        <w:spacing w:after="200" w:line="276" w:lineRule="auto"/>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 xml:space="preserve">проживающему ___________________________________________________________, </w:t>
      </w:r>
    </w:p>
    <w:p w14:paraId="5339350F" w14:textId="77777777" w:rsidR="00820C31" w:rsidRPr="00D81BAB" w:rsidRDefault="00450DC8">
      <w:pPr>
        <w:spacing w:after="200" w:line="276" w:lineRule="auto"/>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телефон _______________, паспорт: серия _____ N ____________, выдан (кем) _______</w:t>
      </w:r>
    </w:p>
    <w:p w14:paraId="54B56826" w14:textId="77777777" w:rsidR="00820C31" w:rsidRPr="00D81BAB" w:rsidRDefault="00450DC8">
      <w:pPr>
        <w:spacing w:after="200" w:line="276" w:lineRule="auto"/>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__________________________________________________________________________</w:t>
      </w:r>
    </w:p>
    <w:p w14:paraId="4E6962A1" w14:textId="77777777" w:rsidR="00820C31" w:rsidRPr="00D81BAB" w:rsidRDefault="00450DC8">
      <w:pPr>
        <w:spacing w:after="200" w:line="276" w:lineRule="auto"/>
        <w:jc w:val="both"/>
        <w:rPr>
          <w:rFonts w:ascii="Times New Roman" w:eastAsia="Calibri" w:hAnsi="Times New Roman" w:cs="Times New Roman"/>
          <w:sz w:val="24"/>
          <w:szCs w:val="24"/>
        </w:rPr>
      </w:pPr>
      <w:proofErr w:type="gramStart"/>
      <w:r w:rsidRPr="00D81BAB">
        <w:rPr>
          <w:rFonts w:ascii="Times New Roman" w:eastAsia="Calibri" w:hAnsi="Times New Roman" w:cs="Times New Roman"/>
          <w:sz w:val="24"/>
          <w:szCs w:val="24"/>
        </w:rPr>
        <w:t xml:space="preserve">Разрешить захоронение (перезахоронение, новое, родственное, подзахоронение, </w:t>
      </w:r>
      <w:proofErr w:type="gramEnd"/>
    </w:p>
    <w:p w14:paraId="3BF998C0" w14:textId="77777777" w:rsidR="00820C31" w:rsidRPr="00D81BAB" w:rsidRDefault="00450DC8">
      <w:pPr>
        <w:spacing w:after="200" w:line="276" w:lineRule="auto"/>
        <w:jc w:val="both"/>
        <w:rPr>
          <w:rFonts w:ascii="Times New Roman" w:eastAsia="Calibri" w:hAnsi="Times New Roman" w:cs="Times New Roman"/>
          <w:sz w:val="24"/>
          <w:szCs w:val="24"/>
        </w:rPr>
      </w:pPr>
      <w:proofErr w:type="gramStart"/>
      <w:r w:rsidRPr="00D81BAB">
        <w:rPr>
          <w:rFonts w:ascii="Times New Roman" w:eastAsia="Calibri" w:hAnsi="Times New Roman" w:cs="Times New Roman"/>
          <w:sz w:val="24"/>
          <w:szCs w:val="24"/>
        </w:rPr>
        <w:t>повторное</w:t>
      </w:r>
      <w:proofErr w:type="gramEnd"/>
      <w:r w:rsidRPr="00D81BAB">
        <w:rPr>
          <w:rFonts w:ascii="Times New Roman" w:eastAsia="Calibri" w:hAnsi="Times New Roman" w:cs="Times New Roman"/>
          <w:sz w:val="24"/>
          <w:szCs w:val="24"/>
        </w:rPr>
        <w:t xml:space="preserve"> подзахоронение) умершего ___________ (дата смерти) ______________________________________________________________</w:t>
      </w:r>
    </w:p>
    <w:p w14:paraId="7165C48E" w14:textId="77777777" w:rsidR="00820C31" w:rsidRPr="00D81BAB" w:rsidRDefault="00450DC8">
      <w:pPr>
        <w:spacing w:after="200" w:line="276" w:lineRule="auto"/>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 xml:space="preserve">(Фамилия, Имя, Отчество </w:t>
      </w:r>
      <w:proofErr w:type="gramStart"/>
      <w:r w:rsidRPr="00D81BAB">
        <w:rPr>
          <w:rFonts w:ascii="Times New Roman" w:eastAsia="Calibri" w:hAnsi="Times New Roman" w:cs="Times New Roman"/>
          <w:sz w:val="24"/>
          <w:szCs w:val="24"/>
        </w:rPr>
        <w:t>умершего</w:t>
      </w:r>
      <w:proofErr w:type="gramEnd"/>
      <w:r w:rsidRPr="00D81BAB">
        <w:rPr>
          <w:rFonts w:ascii="Times New Roman" w:eastAsia="Calibri" w:hAnsi="Times New Roman" w:cs="Times New Roman"/>
          <w:sz w:val="24"/>
          <w:szCs w:val="24"/>
        </w:rPr>
        <w:t>)</w:t>
      </w:r>
    </w:p>
    <w:p w14:paraId="68326E60" w14:textId="77777777" w:rsidR="00820C31" w:rsidRPr="00D81BAB" w:rsidRDefault="00450DC8">
      <w:pPr>
        <w:spacing w:after="200" w:line="276" w:lineRule="auto"/>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Документ о регистрации смерти: _____________________________________________,</w:t>
      </w:r>
    </w:p>
    <w:p w14:paraId="71C13D34" w14:textId="77777777" w:rsidR="00820C31" w:rsidRPr="00D81BAB" w:rsidRDefault="00450DC8">
      <w:pPr>
        <w:spacing w:after="200" w:line="276" w:lineRule="auto"/>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(п.п.4 п.9.1. административного регламента)</w:t>
      </w:r>
    </w:p>
    <w:p w14:paraId="1D55D60D" w14:textId="77777777" w:rsidR="00820C31" w:rsidRPr="00D81BAB" w:rsidRDefault="00450DC8">
      <w:pPr>
        <w:spacing w:after="200" w:line="276" w:lineRule="auto"/>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 xml:space="preserve">серия __________ N ____________ от _____________ </w:t>
      </w:r>
      <w:proofErr w:type="gramStart"/>
      <w:r w:rsidRPr="00D81BAB">
        <w:rPr>
          <w:rFonts w:ascii="Times New Roman" w:eastAsia="Calibri" w:hAnsi="Times New Roman" w:cs="Times New Roman"/>
          <w:sz w:val="24"/>
          <w:szCs w:val="24"/>
        </w:rPr>
        <w:t>выдан</w:t>
      </w:r>
      <w:proofErr w:type="gramEnd"/>
      <w:r w:rsidRPr="00D81BAB">
        <w:rPr>
          <w:rFonts w:ascii="Times New Roman" w:eastAsia="Calibri" w:hAnsi="Times New Roman" w:cs="Times New Roman"/>
          <w:sz w:val="24"/>
          <w:szCs w:val="24"/>
        </w:rPr>
        <w:t>: ______________________</w:t>
      </w:r>
    </w:p>
    <w:p w14:paraId="01016267" w14:textId="77777777" w:rsidR="00820C31" w:rsidRPr="00D81BAB" w:rsidRDefault="00450DC8">
      <w:pPr>
        <w:spacing w:after="200" w:line="276" w:lineRule="auto"/>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__________________________________________________________________________</w:t>
      </w:r>
    </w:p>
    <w:p w14:paraId="2D28CD4E" w14:textId="77777777" w:rsidR="00820C31" w:rsidRPr="00D81BAB" w:rsidRDefault="00450DC8">
      <w:pPr>
        <w:spacing w:after="200" w:line="276" w:lineRule="auto"/>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(полное наименование органа, выдавшего документ (справка о кремации))__________________________________________________________________________</w:t>
      </w:r>
    </w:p>
    <w:p w14:paraId="1158F28C" w14:textId="77777777" w:rsidR="00820C31" w:rsidRPr="00D81BAB" w:rsidRDefault="00450DC8">
      <w:pPr>
        <w:spacing w:after="200" w:line="276" w:lineRule="auto"/>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(наименование уполномоченного органа)</w:t>
      </w:r>
    </w:p>
    <w:p w14:paraId="1C5D8F3C" w14:textId="77777777" w:rsidR="00820C31" w:rsidRPr="00D81BAB" w:rsidRDefault="00450DC8">
      <w:pPr>
        <w:spacing w:after="200" w:line="276" w:lineRule="auto"/>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 xml:space="preserve"> предоставлено место для захоронения (земельный участок) на кладбище _________________________________ сектор ____________ N могилы ______________ с соблюдением требований законодательства и муниципальных правовых актов, регулирующих погребение и устройство могил.</w:t>
      </w:r>
    </w:p>
    <w:p w14:paraId="4C4CACA0" w14:textId="77777777" w:rsidR="00820C31" w:rsidRPr="00D81BAB" w:rsidRDefault="00450DC8">
      <w:pPr>
        <w:spacing w:after="200" w:line="276" w:lineRule="auto"/>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 xml:space="preserve">Захоронение произвести "____" ______________ 20____ г. в __________ </w:t>
      </w:r>
      <w:proofErr w:type="gramStart"/>
      <w:r w:rsidRPr="00D81BAB">
        <w:rPr>
          <w:rFonts w:ascii="Times New Roman" w:eastAsia="Calibri" w:hAnsi="Times New Roman" w:cs="Times New Roman"/>
          <w:sz w:val="24"/>
          <w:szCs w:val="24"/>
        </w:rPr>
        <w:t>ч</w:t>
      </w:r>
      <w:proofErr w:type="gramEnd"/>
      <w:r w:rsidRPr="00D81BAB">
        <w:rPr>
          <w:rFonts w:ascii="Times New Roman" w:eastAsia="Calibri" w:hAnsi="Times New Roman" w:cs="Times New Roman"/>
          <w:sz w:val="24"/>
          <w:szCs w:val="24"/>
        </w:rPr>
        <w:t>.</w:t>
      </w:r>
    </w:p>
    <w:p w14:paraId="348764AF" w14:textId="77777777" w:rsidR="00820C31" w:rsidRPr="00D81BAB" w:rsidRDefault="00450DC8">
      <w:pPr>
        <w:spacing w:after="200" w:line="276" w:lineRule="auto"/>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lastRenderedPageBreak/>
        <w:t>(дата и время захоронения, указанные в заявлении или по согласованию с лицом, взявшим на себя обязанность осуществить погребение умершего)</w:t>
      </w:r>
    </w:p>
    <w:p w14:paraId="492E549B" w14:textId="77777777" w:rsidR="00820C31" w:rsidRPr="00D81BAB" w:rsidRDefault="00450DC8">
      <w:pPr>
        <w:spacing w:after="200" w:line="276" w:lineRule="auto"/>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Должностное лицо</w:t>
      </w:r>
      <w:r w:rsidRPr="00D81BAB">
        <w:rPr>
          <w:rFonts w:ascii="Times New Roman" w:eastAsia="Calibri" w:hAnsi="Times New Roman" w:cs="Times New Roman"/>
          <w:sz w:val="24"/>
          <w:szCs w:val="24"/>
        </w:rPr>
        <w:tab/>
        <w:t>_________________________________</w:t>
      </w:r>
    </w:p>
    <w:p w14:paraId="11709FA5" w14:textId="77777777" w:rsidR="00820C31" w:rsidRPr="00D81BAB" w:rsidRDefault="00450DC8">
      <w:pPr>
        <w:spacing w:after="200" w:line="276" w:lineRule="auto"/>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(фамилия и инициалы)</w:t>
      </w:r>
      <w:r w:rsidRPr="00D81BAB">
        <w:rPr>
          <w:rFonts w:ascii="Times New Roman" w:eastAsia="Calibri" w:hAnsi="Times New Roman" w:cs="Times New Roman"/>
          <w:sz w:val="24"/>
          <w:szCs w:val="24"/>
        </w:rPr>
        <w:tab/>
        <w:t>/_____________________/</w:t>
      </w:r>
    </w:p>
    <w:p w14:paraId="28A92E8C" w14:textId="77777777" w:rsidR="00820C31" w:rsidRPr="00D81BAB" w:rsidRDefault="00450DC8">
      <w:pPr>
        <w:spacing w:after="200" w:line="276" w:lineRule="auto"/>
        <w:jc w:val="both"/>
        <w:rPr>
          <w:rFonts w:ascii="Times New Roman" w:eastAsia="Calibri" w:hAnsi="Times New Roman" w:cs="Times New Roman"/>
          <w:sz w:val="24"/>
          <w:szCs w:val="24"/>
        </w:rPr>
      </w:pPr>
      <w:r w:rsidRPr="00D81BAB">
        <w:rPr>
          <w:rFonts w:ascii="Times New Roman" w:eastAsia="Calibri" w:hAnsi="Times New Roman" w:cs="Times New Roman"/>
          <w:sz w:val="24"/>
          <w:szCs w:val="24"/>
        </w:rPr>
        <w:t>(подпись) МП</w:t>
      </w:r>
    </w:p>
    <w:p w14:paraId="7D6B6DC6"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1D5F389F"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690BF09E"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0A1ADAD5"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4349D367"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023FEED6"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69BA481A"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2A6D0EC7"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34DCA00A"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0EF47EDF"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54B3DF51"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138B0A02"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580BB190"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53A7BC0D"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64E61749"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6A18402E"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3F631DCC"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587AE2F7"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7D61FEFC"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338000E9"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50AFABC2"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7E5D0565"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51A4DE50"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3CF18F2F"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1A0EDC09"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471C1691"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1B9A9597"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14697E53"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2E200008"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1CAE107F"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5CBB8697"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21274060"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79DD5D77"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3C57A015"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08A5173B"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4078DE7E"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77FC5A1E"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271A22A4"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30AFBD3A"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60FB3721"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207EDDC2"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3E0E1D1D"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3E7FBFDF"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45F09BCA"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3A955CB0" w14:textId="77777777" w:rsidR="00113E77" w:rsidRPr="00D81BAB" w:rsidRDefault="00113E77">
      <w:pPr>
        <w:suppressAutoHyphens/>
        <w:spacing w:after="0" w:line="240" w:lineRule="auto"/>
        <w:ind w:left="5103" w:right="-1"/>
        <w:rPr>
          <w:rFonts w:ascii="Times New Roman" w:eastAsia="Times New Roman" w:hAnsi="Times New Roman" w:cs="Times New Roman"/>
          <w:sz w:val="24"/>
          <w:szCs w:val="24"/>
          <w:lang w:eastAsia="ar-SA"/>
        </w:rPr>
      </w:pPr>
    </w:p>
    <w:p w14:paraId="0F11B0A5" w14:textId="77777777" w:rsidR="00113E77" w:rsidRPr="00D81BAB" w:rsidRDefault="00113E77">
      <w:pPr>
        <w:suppressAutoHyphens/>
        <w:spacing w:after="0" w:line="240" w:lineRule="auto"/>
        <w:ind w:left="5103" w:right="-1"/>
        <w:rPr>
          <w:rFonts w:ascii="Times New Roman" w:eastAsia="Times New Roman" w:hAnsi="Times New Roman" w:cs="Times New Roman"/>
          <w:sz w:val="24"/>
          <w:szCs w:val="24"/>
          <w:lang w:eastAsia="ar-SA"/>
        </w:rPr>
      </w:pPr>
    </w:p>
    <w:p w14:paraId="34B26237" w14:textId="77777777" w:rsidR="00820C31" w:rsidRPr="00D81BAB" w:rsidRDefault="00820C31">
      <w:pPr>
        <w:suppressAutoHyphens/>
        <w:spacing w:after="0" w:line="240" w:lineRule="auto"/>
        <w:ind w:left="5103" w:right="-1"/>
        <w:rPr>
          <w:rFonts w:ascii="Times New Roman" w:eastAsia="Times New Roman" w:hAnsi="Times New Roman" w:cs="Times New Roman"/>
          <w:sz w:val="24"/>
          <w:szCs w:val="24"/>
          <w:lang w:eastAsia="ar-SA"/>
        </w:rPr>
      </w:pPr>
    </w:p>
    <w:p w14:paraId="3A6E9B44" w14:textId="77777777" w:rsidR="00820C31" w:rsidRPr="00D81BAB" w:rsidRDefault="00450DC8">
      <w:pPr>
        <w:suppressAutoHyphens/>
        <w:spacing w:after="0" w:line="240" w:lineRule="auto"/>
        <w:ind w:left="5103" w:right="-1"/>
        <w:rPr>
          <w:rFonts w:ascii="Times New Roman" w:eastAsia="Calibri" w:hAnsi="Times New Roman" w:cs="Times New Roman"/>
          <w:sz w:val="24"/>
          <w:szCs w:val="24"/>
          <w:lang w:eastAsia="ru-RU"/>
        </w:rPr>
      </w:pPr>
      <w:r w:rsidRPr="00D81BAB">
        <w:rPr>
          <w:rFonts w:ascii="Times New Roman" w:eastAsia="Times New Roman" w:hAnsi="Times New Roman" w:cs="Times New Roman"/>
          <w:sz w:val="24"/>
          <w:szCs w:val="24"/>
          <w:lang w:eastAsia="ar-SA"/>
        </w:rPr>
        <w:t>Приложение № 10</w:t>
      </w:r>
    </w:p>
    <w:p w14:paraId="40475DE3" w14:textId="5AA055D1" w:rsidR="00820C31" w:rsidRPr="00D81BAB" w:rsidRDefault="00450DC8">
      <w:pPr>
        <w:suppressAutoHyphens/>
        <w:spacing w:after="0" w:line="240" w:lineRule="auto"/>
        <w:ind w:left="5103" w:right="-1"/>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«Выдача разрешения на захоронение (перезахоронение) и подзахоронение» на территории</w:t>
      </w:r>
      <w:r w:rsidRPr="00D81BAB">
        <w:rPr>
          <w:rFonts w:ascii="Times New Roman" w:eastAsia="Times New Roman" w:hAnsi="Times New Roman" w:cs="Times New Roman"/>
          <w:bCs/>
          <w:iCs/>
          <w:sz w:val="24"/>
          <w:szCs w:val="24"/>
          <w:lang w:val="ru" w:eastAsia="ru-RU"/>
        </w:rPr>
        <w:t xml:space="preserve"> </w:t>
      </w:r>
      <w:r w:rsidR="00AA68CB" w:rsidRPr="00D81BAB">
        <w:rPr>
          <w:rFonts w:ascii="Times New Roman" w:eastAsia="Times New Roman" w:hAnsi="Times New Roman" w:cs="Times New Roman"/>
          <w:bCs/>
          <w:iCs/>
          <w:sz w:val="24"/>
          <w:szCs w:val="24"/>
          <w:lang w:val="ru" w:eastAsia="ru-RU"/>
        </w:rPr>
        <w:t>Зыбинск</w:t>
      </w:r>
      <w:r w:rsidRPr="00D81BAB">
        <w:rPr>
          <w:rFonts w:ascii="Times New Roman" w:eastAsia="Times New Roman" w:hAnsi="Times New Roman" w:cs="Times New Roman"/>
          <w:bCs/>
          <w:iCs/>
          <w:sz w:val="24"/>
          <w:szCs w:val="24"/>
          <w:lang w:val="ru" w:eastAsia="ru-RU"/>
        </w:rPr>
        <w:t xml:space="preserve">ого сельского поселения </w:t>
      </w:r>
      <w:r w:rsidR="00E47AC5" w:rsidRPr="00D81BAB">
        <w:rPr>
          <w:rFonts w:ascii="Times New Roman" w:eastAsia="Times New Roman" w:hAnsi="Times New Roman" w:cs="Times New Roman"/>
          <w:bCs/>
          <w:iCs/>
          <w:sz w:val="24"/>
          <w:szCs w:val="24"/>
          <w:lang w:val="ru" w:eastAsia="ru-RU"/>
        </w:rPr>
        <w:t>Белогорск</w:t>
      </w:r>
      <w:r w:rsidRPr="00D81BAB">
        <w:rPr>
          <w:rFonts w:ascii="Times New Roman" w:eastAsia="Times New Roman" w:hAnsi="Times New Roman" w:cs="Times New Roman"/>
          <w:bCs/>
          <w:iCs/>
          <w:sz w:val="24"/>
          <w:szCs w:val="24"/>
          <w:lang w:val="ru" w:eastAsia="ru-RU"/>
        </w:rPr>
        <w:t>ого района Республики Крым</w:t>
      </w:r>
      <w:r w:rsidRPr="00D81BAB">
        <w:rPr>
          <w:rFonts w:ascii="Times New Roman" w:eastAsia="Times New Roman" w:hAnsi="Times New Roman" w:cs="Times New Roman"/>
          <w:sz w:val="24"/>
          <w:szCs w:val="24"/>
          <w:lang w:eastAsia="ru-RU"/>
        </w:rPr>
        <w:t xml:space="preserve"> </w:t>
      </w:r>
    </w:p>
    <w:p w14:paraId="0CE9B3AC" w14:textId="77777777" w:rsidR="00820C31" w:rsidRPr="00D81BAB" w:rsidRDefault="00820C31">
      <w:pPr>
        <w:suppressAutoHyphens/>
        <w:spacing w:after="0" w:line="240" w:lineRule="auto"/>
        <w:ind w:left="5103" w:right="-1"/>
        <w:jc w:val="both"/>
        <w:rPr>
          <w:rFonts w:ascii="Times New Roman" w:eastAsia="Times New Roman" w:hAnsi="Times New Roman" w:cs="Times New Roman"/>
          <w:sz w:val="24"/>
          <w:szCs w:val="24"/>
          <w:lang w:eastAsia="ru-RU"/>
        </w:rPr>
      </w:pPr>
    </w:p>
    <w:p w14:paraId="7C9E77AA" w14:textId="77777777" w:rsidR="00820C31" w:rsidRPr="00D81BAB" w:rsidRDefault="00450DC8">
      <w:pPr>
        <w:suppressAutoHyphens/>
        <w:spacing w:after="0" w:line="240" w:lineRule="auto"/>
        <w:ind w:left="4989"/>
        <w:jc w:val="both"/>
        <w:rPr>
          <w:rFonts w:ascii="Times New Roman" w:eastAsia="Calibri" w:hAnsi="Times New Roman" w:cs="Times New Roman"/>
          <w:sz w:val="24"/>
          <w:szCs w:val="24"/>
          <w:lang w:eastAsia="ru-RU"/>
        </w:rPr>
      </w:pPr>
      <w:r w:rsidRPr="00D81BAB">
        <w:rPr>
          <w:rFonts w:ascii="Times New Roman" w:eastAsia="Calibri" w:hAnsi="Times New Roman" w:cs="Times New Roman"/>
          <w:bCs/>
          <w:color w:val="26282F"/>
          <w:sz w:val="24"/>
          <w:szCs w:val="24"/>
          <w:lang w:eastAsia="ru-RU"/>
        </w:rPr>
        <w:t>Кому: ____________________________________</w:t>
      </w:r>
    </w:p>
    <w:p w14:paraId="6661BF13" w14:textId="77777777" w:rsidR="00820C31" w:rsidRPr="00D81BAB" w:rsidRDefault="00450DC8">
      <w:pPr>
        <w:suppressAutoHyphens/>
        <w:spacing w:after="0" w:line="240" w:lineRule="auto"/>
        <w:ind w:left="4989"/>
        <w:jc w:val="both"/>
        <w:rPr>
          <w:rFonts w:ascii="Times New Roman" w:eastAsia="Calibri" w:hAnsi="Times New Roman" w:cs="Times New Roman"/>
          <w:sz w:val="24"/>
          <w:szCs w:val="24"/>
          <w:lang w:eastAsia="ru-RU"/>
        </w:rPr>
      </w:pPr>
      <w:r w:rsidRPr="00D81BAB">
        <w:rPr>
          <w:rFonts w:ascii="Times New Roman" w:eastAsia="Calibri" w:hAnsi="Times New Roman" w:cs="Times New Roman"/>
          <w:bCs/>
          <w:color w:val="26282F"/>
          <w:sz w:val="24"/>
          <w:szCs w:val="24"/>
          <w:lang w:eastAsia="ru-RU"/>
        </w:rPr>
        <w:t>__________________________________________</w:t>
      </w:r>
    </w:p>
    <w:p w14:paraId="4EEC21BB" w14:textId="77777777" w:rsidR="00820C31" w:rsidRPr="00D81BAB" w:rsidRDefault="00450DC8">
      <w:pPr>
        <w:suppressAutoHyphens/>
        <w:spacing w:after="0" w:line="240" w:lineRule="auto"/>
        <w:ind w:left="4989"/>
        <w:jc w:val="both"/>
        <w:rPr>
          <w:rFonts w:ascii="Times New Roman" w:eastAsia="Calibri" w:hAnsi="Times New Roman" w:cs="Times New Roman"/>
          <w:sz w:val="24"/>
          <w:szCs w:val="24"/>
          <w:lang w:eastAsia="ru-RU"/>
        </w:rPr>
      </w:pPr>
      <w:r w:rsidRPr="00D81BAB">
        <w:rPr>
          <w:rFonts w:ascii="Times New Roman" w:eastAsia="Calibri" w:hAnsi="Times New Roman" w:cs="Times New Roman"/>
          <w:bCs/>
          <w:color w:val="26282F"/>
          <w:sz w:val="24"/>
          <w:szCs w:val="24"/>
          <w:lang w:eastAsia="ru-RU"/>
        </w:rPr>
        <w:t>__________________________________________</w:t>
      </w:r>
    </w:p>
    <w:p w14:paraId="53D6D701" w14:textId="77777777" w:rsidR="00820C31" w:rsidRPr="00D81BAB" w:rsidRDefault="00450DC8">
      <w:pPr>
        <w:suppressAutoHyphens/>
        <w:spacing w:after="0" w:line="240" w:lineRule="auto"/>
        <w:ind w:left="4989"/>
        <w:jc w:val="both"/>
        <w:rPr>
          <w:rFonts w:ascii="Times New Roman" w:eastAsia="Calibri" w:hAnsi="Times New Roman" w:cs="Times New Roman"/>
          <w:sz w:val="24"/>
          <w:szCs w:val="24"/>
          <w:lang w:eastAsia="ru-RU"/>
        </w:rPr>
      </w:pPr>
      <w:r w:rsidRPr="00D81BAB">
        <w:rPr>
          <w:rFonts w:ascii="Times New Roman" w:eastAsia="Calibri" w:hAnsi="Times New Roman" w:cs="Times New Roman"/>
          <w:bCs/>
          <w:color w:val="26282F"/>
          <w:sz w:val="24"/>
          <w:szCs w:val="24"/>
          <w:lang w:eastAsia="ru-RU"/>
        </w:rPr>
        <w:t>Представитель: ____________________________</w:t>
      </w:r>
    </w:p>
    <w:p w14:paraId="7403138F" w14:textId="77777777" w:rsidR="00820C31" w:rsidRPr="00D81BAB" w:rsidRDefault="00450DC8">
      <w:pPr>
        <w:suppressAutoHyphens/>
        <w:spacing w:after="0" w:line="240" w:lineRule="auto"/>
        <w:ind w:left="4989"/>
        <w:jc w:val="both"/>
        <w:rPr>
          <w:rFonts w:ascii="Times New Roman" w:eastAsia="Calibri" w:hAnsi="Times New Roman" w:cs="Times New Roman"/>
          <w:sz w:val="24"/>
          <w:szCs w:val="24"/>
          <w:lang w:eastAsia="ru-RU"/>
        </w:rPr>
      </w:pPr>
      <w:r w:rsidRPr="00D81BAB">
        <w:rPr>
          <w:rFonts w:ascii="Times New Roman" w:eastAsia="Calibri" w:hAnsi="Times New Roman" w:cs="Times New Roman"/>
          <w:bCs/>
          <w:color w:val="26282F"/>
          <w:sz w:val="24"/>
          <w:szCs w:val="24"/>
          <w:lang w:eastAsia="ru-RU"/>
        </w:rPr>
        <w:t>Контактные данные представителя: ___________</w:t>
      </w:r>
    </w:p>
    <w:p w14:paraId="351238C1" w14:textId="77777777" w:rsidR="00820C31" w:rsidRPr="00D81BAB" w:rsidRDefault="00450DC8">
      <w:pPr>
        <w:suppressAutoHyphens/>
        <w:spacing w:after="0" w:line="240" w:lineRule="auto"/>
        <w:ind w:left="4989"/>
        <w:jc w:val="both"/>
        <w:rPr>
          <w:rFonts w:ascii="Times New Roman" w:eastAsia="Calibri" w:hAnsi="Times New Roman" w:cs="Times New Roman"/>
          <w:sz w:val="24"/>
          <w:szCs w:val="24"/>
          <w:lang w:eastAsia="ru-RU"/>
        </w:rPr>
      </w:pPr>
      <w:r w:rsidRPr="00D81BAB">
        <w:rPr>
          <w:rFonts w:ascii="Times New Roman" w:eastAsia="Calibri" w:hAnsi="Times New Roman" w:cs="Times New Roman"/>
          <w:bCs/>
          <w:color w:val="26282F"/>
          <w:sz w:val="24"/>
          <w:szCs w:val="24"/>
          <w:lang w:eastAsia="ru-RU"/>
        </w:rPr>
        <w:t>__________________________________________</w:t>
      </w:r>
    </w:p>
    <w:p w14:paraId="17181BDB" w14:textId="77777777" w:rsidR="00820C31" w:rsidRPr="00D81BAB" w:rsidRDefault="00450DC8">
      <w:pPr>
        <w:suppressAutoHyphens/>
        <w:spacing w:after="0" w:line="240" w:lineRule="auto"/>
        <w:ind w:left="4989"/>
        <w:jc w:val="both"/>
        <w:rPr>
          <w:rFonts w:ascii="Times New Roman" w:eastAsia="Calibri" w:hAnsi="Times New Roman" w:cs="Times New Roman"/>
          <w:sz w:val="24"/>
          <w:szCs w:val="24"/>
          <w:lang w:eastAsia="ru-RU"/>
        </w:rPr>
      </w:pPr>
      <w:r w:rsidRPr="00D81BAB">
        <w:rPr>
          <w:rFonts w:ascii="Times New Roman" w:eastAsia="Calibri" w:hAnsi="Times New Roman" w:cs="Times New Roman"/>
          <w:bCs/>
          <w:color w:val="26282F"/>
          <w:sz w:val="24"/>
          <w:szCs w:val="24"/>
          <w:lang w:eastAsia="ru-RU"/>
        </w:rPr>
        <w:t>тел.______________________________________</w:t>
      </w:r>
    </w:p>
    <w:p w14:paraId="12F16EF0" w14:textId="77777777" w:rsidR="00820C31" w:rsidRPr="00D81BAB" w:rsidRDefault="00820C31">
      <w:pPr>
        <w:suppressAutoHyphens/>
        <w:spacing w:after="0" w:line="240" w:lineRule="auto"/>
        <w:ind w:left="4989"/>
        <w:jc w:val="both"/>
        <w:rPr>
          <w:rFonts w:ascii="Times New Roman" w:eastAsia="Calibri" w:hAnsi="Times New Roman" w:cs="Times New Roman"/>
          <w:sz w:val="24"/>
          <w:szCs w:val="24"/>
          <w:lang w:eastAsia="ru-RU"/>
        </w:rPr>
      </w:pPr>
    </w:p>
    <w:p w14:paraId="5339A083" w14:textId="77777777" w:rsidR="00820C31" w:rsidRPr="00D81BAB" w:rsidRDefault="00450DC8">
      <w:pPr>
        <w:suppressAutoHyphens/>
        <w:spacing w:after="0" w:line="240" w:lineRule="auto"/>
        <w:jc w:val="center"/>
        <w:rPr>
          <w:rFonts w:ascii="Times New Roman" w:eastAsia="Times New Roman" w:hAnsi="Times New Roman" w:cs="Times New Roman"/>
          <w:b/>
          <w:sz w:val="24"/>
          <w:szCs w:val="24"/>
          <w:lang w:eastAsia="ru-RU"/>
        </w:rPr>
      </w:pPr>
      <w:r w:rsidRPr="00D81BAB">
        <w:rPr>
          <w:rFonts w:ascii="Times New Roman" w:eastAsia="Times New Roman" w:hAnsi="Times New Roman" w:cs="Times New Roman"/>
          <w:b/>
          <w:sz w:val="24"/>
          <w:szCs w:val="24"/>
          <w:lang w:eastAsia="ru-RU"/>
        </w:rPr>
        <w:t>РЕШЕНИЕ</w:t>
      </w:r>
    </w:p>
    <w:p w14:paraId="64CFABB0" w14:textId="77777777" w:rsidR="00820C31" w:rsidRPr="00D81BAB" w:rsidRDefault="00450DC8">
      <w:pPr>
        <w:suppressAutoHyphens/>
        <w:spacing w:after="0" w:line="240" w:lineRule="auto"/>
        <w:jc w:val="center"/>
        <w:rPr>
          <w:rFonts w:ascii="Times New Roman" w:eastAsia="Times New Roman" w:hAnsi="Times New Roman" w:cs="Times New Roman"/>
          <w:b/>
          <w:sz w:val="24"/>
          <w:szCs w:val="24"/>
          <w:lang w:eastAsia="ru-RU"/>
        </w:rPr>
      </w:pPr>
      <w:r w:rsidRPr="00D81BAB">
        <w:rPr>
          <w:rFonts w:ascii="Times New Roman" w:eastAsia="Times New Roman" w:hAnsi="Times New Roman" w:cs="Times New Roman"/>
          <w:b/>
          <w:sz w:val="24"/>
          <w:szCs w:val="24"/>
          <w:lang w:eastAsia="ru-RU"/>
        </w:rPr>
        <w:t>об отказе в предоставлении услуги</w:t>
      </w:r>
    </w:p>
    <w:p w14:paraId="0DFA6093" w14:textId="77777777" w:rsidR="00820C31" w:rsidRPr="00D81BAB" w:rsidRDefault="00450DC8">
      <w:pPr>
        <w:suppressAutoHyphens/>
        <w:spacing w:after="0" w:line="240" w:lineRule="auto"/>
        <w:jc w:val="center"/>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№___________ от _________________</w:t>
      </w:r>
    </w:p>
    <w:p w14:paraId="59578E84" w14:textId="77777777" w:rsidR="00820C31" w:rsidRPr="00D81BAB" w:rsidRDefault="00820C31">
      <w:pPr>
        <w:suppressAutoHyphens/>
        <w:spacing w:after="0" w:line="240" w:lineRule="auto"/>
        <w:jc w:val="center"/>
        <w:rPr>
          <w:rFonts w:ascii="Times New Roman" w:eastAsia="Times New Roman" w:hAnsi="Times New Roman" w:cs="Times New Roman"/>
          <w:sz w:val="24"/>
          <w:szCs w:val="24"/>
          <w:lang w:eastAsia="ru-RU"/>
        </w:rPr>
      </w:pPr>
    </w:p>
    <w:p w14:paraId="0F0330C1" w14:textId="77777777" w:rsidR="00820C31" w:rsidRPr="00D81BAB" w:rsidRDefault="00450DC8">
      <w:pPr>
        <w:suppressAutoHyphens/>
        <w:spacing w:after="0" w:line="240" w:lineRule="auto"/>
        <w:ind w:firstLine="567"/>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По результатам рассмотрения заявления о предоставлении услуги «Выдача разрешения на захоронение (перезахоронение) и подзахоронение» от _______________</w:t>
      </w:r>
      <w:r w:rsidRPr="00D81BAB">
        <w:rPr>
          <w:rFonts w:ascii="Times New Roman" w:eastAsia="Times New Roman" w:hAnsi="Times New Roman" w:cs="Times New Roman"/>
          <w:sz w:val="24"/>
          <w:szCs w:val="24"/>
          <w:lang w:eastAsia="ru-RU"/>
        </w:rPr>
        <w:br/>
        <w:t>№ ________________ и приложенных к нему документов, принято решение об отказе в предоставлении услуги, по следующим основаниям:</w:t>
      </w:r>
    </w:p>
    <w:p w14:paraId="08720494" w14:textId="77777777" w:rsidR="00820C31" w:rsidRPr="00D81BAB" w:rsidRDefault="00820C31">
      <w:pPr>
        <w:suppressAutoHyphens/>
        <w:spacing w:after="0" w:line="240" w:lineRule="auto"/>
        <w:ind w:firstLine="567"/>
        <w:jc w:val="both"/>
        <w:rPr>
          <w:rFonts w:ascii="Times New Roman" w:eastAsia="Times New Roman" w:hAnsi="Times New Roman" w:cs="Times New Roman"/>
          <w:sz w:val="24"/>
          <w:szCs w:val="24"/>
          <w:shd w:val="clear" w:color="auto" w:fill="FFFF00"/>
          <w:lang w:eastAsia="ru-RU"/>
        </w:rPr>
      </w:pPr>
    </w:p>
    <w:tbl>
      <w:tblPr>
        <w:tblW w:w="9514" w:type="dxa"/>
        <w:jc w:val="center"/>
        <w:tblLayout w:type="fixed"/>
        <w:tblCellMar>
          <w:left w:w="10" w:type="dxa"/>
          <w:right w:w="10" w:type="dxa"/>
        </w:tblCellMar>
        <w:tblLook w:val="04A0" w:firstRow="1" w:lastRow="0" w:firstColumn="1" w:lastColumn="0" w:noHBand="0" w:noVBand="1"/>
      </w:tblPr>
      <w:tblGrid>
        <w:gridCol w:w="6794"/>
        <w:gridCol w:w="2720"/>
      </w:tblGrid>
      <w:tr w:rsidR="00820C31" w:rsidRPr="00D81BAB" w14:paraId="253873BF" w14:textId="77777777">
        <w:trPr>
          <w:trHeight w:hRule="exact" w:val="1525"/>
          <w:jc w:val="center"/>
        </w:trPr>
        <w:tc>
          <w:tcPr>
            <w:tcW w:w="6794" w:type="dxa"/>
            <w:tcBorders>
              <w:top w:val="single" w:sz="4" w:space="0" w:color="000000"/>
              <w:left w:val="single" w:sz="4" w:space="0" w:color="000000"/>
            </w:tcBorders>
            <w:shd w:val="clear" w:color="auto" w:fill="FFFFFF"/>
          </w:tcPr>
          <w:p w14:paraId="1926588A" w14:textId="77777777" w:rsidR="00820C31" w:rsidRPr="00D81BAB" w:rsidRDefault="00450DC8">
            <w:pPr>
              <w:widowControl w:val="0"/>
              <w:suppressAutoHyphens/>
              <w:spacing w:after="0" w:line="240" w:lineRule="auto"/>
              <w:jc w:val="center"/>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Наименование основания для отказа</w:t>
            </w:r>
          </w:p>
        </w:tc>
        <w:tc>
          <w:tcPr>
            <w:tcW w:w="2720" w:type="dxa"/>
            <w:tcBorders>
              <w:top w:val="single" w:sz="4" w:space="0" w:color="000000"/>
              <w:left w:val="single" w:sz="4" w:space="0" w:color="000000"/>
              <w:right w:val="single" w:sz="4" w:space="0" w:color="000000"/>
            </w:tcBorders>
            <w:shd w:val="clear" w:color="auto" w:fill="FFFFFF"/>
          </w:tcPr>
          <w:p w14:paraId="6F1F7781" w14:textId="77777777" w:rsidR="00820C31" w:rsidRPr="00D81BAB" w:rsidRDefault="00450DC8">
            <w:pPr>
              <w:widowControl w:val="0"/>
              <w:suppressAutoHyphens/>
              <w:spacing w:after="0" w:line="240" w:lineRule="auto"/>
              <w:jc w:val="center"/>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Разъяснение причин отказа в предоставлении услуги</w:t>
            </w:r>
          </w:p>
        </w:tc>
      </w:tr>
      <w:tr w:rsidR="00820C31" w:rsidRPr="00D81BAB" w14:paraId="5A70512E" w14:textId="77777777">
        <w:trPr>
          <w:trHeight w:hRule="exact" w:val="590"/>
          <w:jc w:val="center"/>
        </w:trPr>
        <w:tc>
          <w:tcPr>
            <w:tcW w:w="6794" w:type="dxa"/>
            <w:tcBorders>
              <w:top w:val="single" w:sz="4" w:space="0" w:color="000000"/>
              <w:left w:val="single" w:sz="4" w:space="0" w:color="000000"/>
              <w:bottom w:val="single" w:sz="4" w:space="0" w:color="000000"/>
            </w:tcBorders>
            <w:shd w:val="clear" w:color="auto" w:fill="FFFFFF"/>
          </w:tcPr>
          <w:p w14:paraId="01BD1ED0" w14:textId="77777777" w:rsidR="00820C31" w:rsidRPr="00D81BAB" w:rsidRDefault="00820C31">
            <w:pPr>
              <w:widowControl w:val="0"/>
              <w:tabs>
                <w:tab w:val="left" w:pos="552"/>
                <w:tab w:val="left" w:pos="2352"/>
                <w:tab w:val="left" w:pos="2894"/>
              </w:tabs>
              <w:suppressAutoHyphens/>
              <w:spacing w:after="0" w:line="240" w:lineRule="auto"/>
              <w:jc w:val="both"/>
              <w:rPr>
                <w:rFonts w:ascii="Times New Roman" w:eastAsia="Times New Roman" w:hAnsi="Times New Roman" w:cs="Times New Roman"/>
                <w:sz w:val="24"/>
                <w:szCs w:val="24"/>
                <w:lang w:eastAsia="ru-RU"/>
              </w:rPr>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14:paraId="4F53BC6C" w14:textId="77777777" w:rsidR="00820C31" w:rsidRPr="00D81BAB" w:rsidRDefault="00450DC8">
            <w:pPr>
              <w:widowControl w:val="0"/>
              <w:suppressAutoHyphens/>
              <w:spacing w:after="0" w:line="240" w:lineRule="auto"/>
              <w:rPr>
                <w:rFonts w:ascii="Times New Roman" w:eastAsia="Times New Roman" w:hAnsi="Times New Roman" w:cs="Times New Roman"/>
                <w:sz w:val="24"/>
                <w:szCs w:val="24"/>
                <w:lang w:eastAsia="ru-RU"/>
              </w:rPr>
            </w:pPr>
            <w:r w:rsidRPr="00D81BAB">
              <w:rPr>
                <w:rFonts w:ascii="Times New Roman" w:eastAsia="Times New Roman" w:hAnsi="Times New Roman" w:cs="Times New Roman"/>
                <w:i/>
                <w:sz w:val="24"/>
                <w:szCs w:val="24"/>
                <w:lang w:eastAsia="ru-RU"/>
              </w:rPr>
              <w:t>Указываются основания такого вывода</w:t>
            </w:r>
          </w:p>
        </w:tc>
      </w:tr>
      <w:tr w:rsidR="00820C31" w:rsidRPr="00D81BAB" w14:paraId="726F6EDC" w14:textId="77777777">
        <w:trPr>
          <w:trHeight w:hRule="exact" w:val="616"/>
          <w:jc w:val="center"/>
        </w:trPr>
        <w:tc>
          <w:tcPr>
            <w:tcW w:w="6794" w:type="dxa"/>
            <w:tcBorders>
              <w:top w:val="single" w:sz="4" w:space="0" w:color="000000"/>
              <w:left w:val="single" w:sz="4" w:space="0" w:color="000000"/>
              <w:bottom w:val="single" w:sz="4" w:space="0" w:color="000000"/>
            </w:tcBorders>
            <w:shd w:val="clear" w:color="auto" w:fill="FFFFFF"/>
          </w:tcPr>
          <w:p w14:paraId="21E7294E" w14:textId="77777777" w:rsidR="00820C31" w:rsidRPr="00D81BAB" w:rsidRDefault="00820C31">
            <w:pPr>
              <w:widowControl w:val="0"/>
              <w:tabs>
                <w:tab w:val="left" w:pos="1147"/>
                <w:tab w:val="left" w:pos="2885"/>
                <w:tab w:val="left" w:pos="3470"/>
              </w:tabs>
              <w:suppressAutoHyphens/>
              <w:spacing w:after="0" w:line="240" w:lineRule="auto"/>
              <w:jc w:val="both"/>
              <w:rPr>
                <w:rFonts w:ascii="Times New Roman" w:eastAsia="Times New Roman" w:hAnsi="Times New Roman" w:cs="Times New Roman"/>
                <w:sz w:val="24"/>
                <w:szCs w:val="24"/>
                <w:lang w:eastAsia="ru-RU"/>
              </w:rPr>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14:paraId="3C2855C6" w14:textId="77777777" w:rsidR="00820C31" w:rsidRPr="00D81BAB" w:rsidRDefault="00450DC8">
            <w:pPr>
              <w:widowControl w:val="0"/>
              <w:suppressAutoHyphens/>
              <w:spacing w:after="0" w:line="240" w:lineRule="auto"/>
              <w:rPr>
                <w:rFonts w:ascii="Times New Roman" w:eastAsia="Times New Roman" w:hAnsi="Times New Roman" w:cs="Times New Roman"/>
                <w:sz w:val="24"/>
                <w:szCs w:val="24"/>
                <w:lang w:eastAsia="ru-RU"/>
              </w:rPr>
            </w:pPr>
            <w:r w:rsidRPr="00D81BAB">
              <w:rPr>
                <w:rFonts w:ascii="Times New Roman" w:eastAsia="Times New Roman" w:hAnsi="Times New Roman" w:cs="Times New Roman"/>
                <w:i/>
                <w:sz w:val="24"/>
                <w:szCs w:val="24"/>
                <w:lang w:eastAsia="ru-RU"/>
              </w:rPr>
              <w:t>Указываются основания такого вывода</w:t>
            </w:r>
          </w:p>
        </w:tc>
      </w:tr>
    </w:tbl>
    <w:p w14:paraId="37FCD746" w14:textId="77777777" w:rsidR="00820C31" w:rsidRPr="00D81BAB" w:rsidRDefault="00450DC8">
      <w:pPr>
        <w:suppressAutoHyphens/>
        <w:spacing w:after="0" w:line="240" w:lineRule="auto"/>
        <w:ind w:firstLine="567"/>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Дополнительно информируем: ____________________________________________________</w:t>
      </w:r>
    </w:p>
    <w:p w14:paraId="79DB5AE3" w14:textId="77777777" w:rsidR="00820C31" w:rsidRPr="00D81BAB" w:rsidRDefault="00450DC8">
      <w:pPr>
        <w:suppressAutoHyphens/>
        <w:spacing w:after="0" w:line="240" w:lineRule="auto"/>
        <w:ind w:firstLine="567"/>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Вы вправе повторно обратиться c заявлением о предоставлении услуги после устранения указанных нарушений.</w:t>
      </w:r>
    </w:p>
    <w:p w14:paraId="6F3ABB16" w14:textId="77777777" w:rsidR="00820C31" w:rsidRPr="00D81BAB" w:rsidRDefault="00450DC8">
      <w:pPr>
        <w:suppressAutoHyphens/>
        <w:spacing w:after="0" w:line="240" w:lineRule="auto"/>
        <w:ind w:firstLine="567"/>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i/>
          <w:sz w:val="24"/>
          <w:szCs w:val="24"/>
          <w:lang w:eastAsia="ru-RU"/>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14:paraId="3B282850" w14:textId="77777777" w:rsidR="00820C31" w:rsidRPr="00D81BAB" w:rsidRDefault="00820C31">
      <w:pPr>
        <w:suppressAutoHyphens/>
        <w:spacing w:after="0" w:line="240" w:lineRule="auto"/>
        <w:jc w:val="both"/>
        <w:rPr>
          <w:rFonts w:ascii="Times New Roman" w:eastAsia="Calibri" w:hAnsi="Times New Roman" w:cs="Times New Roman"/>
          <w:sz w:val="24"/>
          <w:szCs w:val="24"/>
          <w:lang w:eastAsia="ru-RU"/>
        </w:rPr>
      </w:pPr>
    </w:p>
    <w:p w14:paraId="0E9F5F81" w14:textId="77777777" w:rsidR="00820C31" w:rsidRPr="00D81BAB" w:rsidRDefault="00450DC8">
      <w:pPr>
        <w:widowControl w:val="0"/>
        <w:suppressAutoHyphens/>
        <w:spacing w:after="0" w:line="240" w:lineRule="auto"/>
        <w:rPr>
          <w:rFonts w:ascii="Times New Roman" w:eastAsia="Calibri" w:hAnsi="Times New Roman" w:cs="Times New Roman"/>
          <w:sz w:val="24"/>
          <w:szCs w:val="24"/>
          <w:lang w:eastAsia="ru-RU"/>
        </w:rPr>
      </w:pPr>
      <w:r w:rsidRPr="00D81BAB">
        <w:rPr>
          <w:rFonts w:ascii="Times New Roman" w:eastAsia="Calibri" w:hAnsi="Times New Roman" w:cs="Times New Roman"/>
          <w:b/>
          <w:sz w:val="24"/>
          <w:szCs w:val="24"/>
          <w:lang w:eastAsia="ru-RU"/>
        </w:rPr>
        <w:t>__________________________                        _____________                        ________________</w:t>
      </w:r>
    </w:p>
    <w:p w14:paraId="131F948F" w14:textId="77777777" w:rsidR="00820C31" w:rsidRPr="00D81BAB" w:rsidRDefault="00450DC8">
      <w:pPr>
        <w:widowControl w:val="0"/>
        <w:suppressAutoHyphens/>
        <w:spacing w:after="0" w:line="240" w:lineRule="auto"/>
        <w:rPr>
          <w:rFonts w:ascii="Times New Roman" w:eastAsia="Calibri" w:hAnsi="Times New Roman" w:cs="Times New Roman"/>
          <w:sz w:val="24"/>
          <w:szCs w:val="24"/>
          <w:lang w:eastAsia="ru-RU"/>
        </w:rPr>
      </w:pPr>
      <w:r w:rsidRPr="00D81BAB">
        <w:rPr>
          <w:rFonts w:ascii="Times New Roman" w:eastAsia="Calibri" w:hAnsi="Times New Roman" w:cs="Times New Roman"/>
          <w:i/>
          <w:sz w:val="24"/>
          <w:szCs w:val="24"/>
          <w:lang w:eastAsia="ru-RU"/>
        </w:rPr>
        <w:t xml:space="preserve">     (должность уполномоченного лица)        М.П.               (подпись)                                        (Ф.И.О.)</w:t>
      </w:r>
      <w:r w:rsidRPr="00D81BAB">
        <w:rPr>
          <w:rFonts w:ascii="Times New Roman" w:eastAsia="Calibri" w:hAnsi="Times New Roman" w:cs="Times New Roman"/>
          <w:sz w:val="24"/>
          <w:szCs w:val="24"/>
          <w:lang w:eastAsia="ru-RU"/>
        </w:rPr>
        <w:br w:type="page"/>
      </w:r>
    </w:p>
    <w:p w14:paraId="3D92EA5F" w14:textId="77777777" w:rsidR="00820C31" w:rsidRPr="00D81BAB" w:rsidRDefault="00450DC8">
      <w:pPr>
        <w:suppressAutoHyphens/>
        <w:spacing w:after="0" w:line="240" w:lineRule="auto"/>
        <w:ind w:left="5103" w:right="-1"/>
        <w:rPr>
          <w:rFonts w:ascii="Times New Roman" w:eastAsia="Calibri" w:hAnsi="Times New Roman" w:cs="Times New Roman"/>
          <w:sz w:val="24"/>
          <w:szCs w:val="24"/>
          <w:lang w:eastAsia="ru-RU"/>
        </w:rPr>
      </w:pPr>
      <w:r w:rsidRPr="00D81BAB">
        <w:rPr>
          <w:rFonts w:ascii="Times New Roman" w:eastAsia="Times New Roman" w:hAnsi="Times New Roman" w:cs="Times New Roman"/>
          <w:sz w:val="24"/>
          <w:szCs w:val="24"/>
          <w:lang w:eastAsia="ar-SA"/>
        </w:rPr>
        <w:lastRenderedPageBreak/>
        <w:t>Приложение № 11</w:t>
      </w:r>
    </w:p>
    <w:p w14:paraId="48360FBC" w14:textId="7C215704" w:rsidR="00820C31" w:rsidRPr="00D81BAB" w:rsidRDefault="00450DC8">
      <w:pPr>
        <w:suppressAutoHyphens/>
        <w:spacing w:after="0" w:line="240" w:lineRule="auto"/>
        <w:ind w:left="5103" w:right="-1"/>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«Выдача разрешения на захоронение (перезахоронение) и подзахоронение» на территории</w:t>
      </w:r>
      <w:r w:rsidRPr="00D81BAB">
        <w:rPr>
          <w:rFonts w:ascii="Times New Roman" w:eastAsia="Times New Roman" w:hAnsi="Times New Roman" w:cs="Times New Roman"/>
          <w:bCs/>
          <w:iCs/>
          <w:sz w:val="24"/>
          <w:szCs w:val="24"/>
          <w:lang w:val="ru" w:eastAsia="ru-RU"/>
        </w:rPr>
        <w:t xml:space="preserve"> </w:t>
      </w:r>
      <w:r w:rsidR="00AA68CB" w:rsidRPr="00D81BAB">
        <w:rPr>
          <w:rFonts w:ascii="Times New Roman" w:eastAsia="Times New Roman" w:hAnsi="Times New Roman" w:cs="Times New Roman"/>
          <w:bCs/>
          <w:iCs/>
          <w:sz w:val="24"/>
          <w:szCs w:val="24"/>
          <w:lang w:val="ru" w:eastAsia="ru-RU"/>
        </w:rPr>
        <w:t>Зыбинск</w:t>
      </w:r>
      <w:r w:rsidRPr="00D81BAB">
        <w:rPr>
          <w:rFonts w:ascii="Times New Roman" w:eastAsia="Times New Roman" w:hAnsi="Times New Roman" w:cs="Times New Roman"/>
          <w:bCs/>
          <w:iCs/>
          <w:sz w:val="24"/>
          <w:szCs w:val="24"/>
          <w:lang w:val="ru" w:eastAsia="ru-RU"/>
        </w:rPr>
        <w:t xml:space="preserve">ого сельского поселения </w:t>
      </w:r>
      <w:r w:rsidR="00E47AC5" w:rsidRPr="00D81BAB">
        <w:rPr>
          <w:rFonts w:ascii="Times New Roman" w:eastAsia="Times New Roman" w:hAnsi="Times New Roman" w:cs="Times New Roman"/>
          <w:bCs/>
          <w:iCs/>
          <w:sz w:val="24"/>
          <w:szCs w:val="24"/>
          <w:lang w:val="ru" w:eastAsia="ru-RU"/>
        </w:rPr>
        <w:t>Белогорск</w:t>
      </w:r>
      <w:r w:rsidRPr="00D81BAB">
        <w:rPr>
          <w:rFonts w:ascii="Times New Roman" w:eastAsia="Times New Roman" w:hAnsi="Times New Roman" w:cs="Times New Roman"/>
          <w:bCs/>
          <w:iCs/>
          <w:sz w:val="24"/>
          <w:szCs w:val="24"/>
          <w:lang w:val="ru" w:eastAsia="ru-RU"/>
        </w:rPr>
        <w:t>ого района Республики Крым</w:t>
      </w:r>
      <w:r w:rsidRPr="00D81BAB">
        <w:rPr>
          <w:rFonts w:ascii="Times New Roman" w:eastAsia="Times New Roman" w:hAnsi="Times New Roman" w:cs="Times New Roman"/>
          <w:sz w:val="24"/>
          <w:szCs w:val="24"/>
          <w:lang w:eastAsia="ru-RU"/>
        </w:rPr>
        <w:t xml:space="preserve"> </w:t>
      </w:r>
    </w:p>
    <w:p w14:paraId="5D06753D" w14:textId="77777777" w:rsidR="00820C31" w:rsidRPr="00D81BAB" w:rsidRDefault="00820C31">
      <w:pPr>
        <w:suppressAutoHyphens/>
        <w:spacing w:after="0" w:line="240" w:lineRule="auto"/>
        <w:ind w:left="5103" w:right="-1"/>
        <w:jc w:val="both"/>
        <w:rPr>
          <w:rFonts w:ascii="Times New Roman" w:eastAsia="Times New Roman" w:hAnsi="Times New Roman" w:cs="Times New Roman"/>
          <w:sz w:val="24"/>
          <w:szCs w:val="24"/>
          <w:lang w:eastAsia="ru-RU"/>
        </w:rPr>
      </w:pPr>
    </w:p>
    <w:p w14:paraId="5BCC8C1C" w14:textId="77777777" w:rsidR="00820C31" w:rsidRPr="00D81BAB" w:rsidRDefault="00450DC8">
      <w:pPr>
        <w:suppressAutoHyphens/>
        <w:spacing w:after="0" w:line="240" w:lineRule="auto"/>
        <w:ind w:left="5103" w:right="-1"/>
        <w:jc w:val="both"/>
        <w:rPr>
          <w:rFonts w:ascii="Times New Roman" w:eastAsia="Calibri" w:hAnsi="Times New Roman" w:cs="Times New Roman"/>
          <w:b/>
          <w:sz w:val="24"/>
          <w:szCs w:val="24"/>
          <w:lang w:eastAsia="ru-RU"/>
        </w:rPr>
      </w:pPr>
      <w:r w:rsidRPr="00D81BAB">
        <w:rPr>
          <w:rFonts w:ascii="Times New Roman" w:eastAsia="Calibri" w:hAnsi="Times New Roman" w:cs="Times New Roman"/>
          <w:bCs/>
          <w:color w:val="26282F"/>
          <w:sz w:val="24"/>
          <w:szCs w:val="24"/>
          <w:lang w:eastAsia="ru-RU"/>
        </w:rPr>
        <w:t>Кому: ________________________________________</w:t>
      </w:r>
    </w:p>
    <w:p w14:paraId="5127FE0A" w14:textId="77777777" w:rsidR="00820C31" w:rsidRPr="00D81BAB" w:rsidRDefault="00450DC8">
      <w:pPr>
        <w:suppressAutoHyphens/>
        <w:spacing w:after="0" w:line="240" w:lineRule="auto"/>
        <w:ind w:left="5103" w:right="-1"/>
        <w:jc w:val="both"/>
        <w:rPr>
          <w:rFonts w:ascii="Times New Roman" w:eastAsia="Calibri" w:hAnsi="Times New Roman" w:cs="Times New Roman"/>
          <w:b/>
          <w:sz w:val="24"/>
          <w:szCs w:val="24"/>
          <w:lang w:eastAsia="ru-RU"/>
        </w:rPr>
      </w:pPr>
      <w:r w:rsidRPr="00D81BAB">
        <w:rPr>
          <w:rFonts w:ascii="Times New Roman" w:eastAsia="Calibri" w:hAnsi="Times New Roman" w:cs="Times New Roman"/>
          <w:bCs/>
          <w:color w:val="26282F"/>
          <w:sz w:val="24"/>
          <w:szCs w:val="24"/>
          <w:lang w:eastAsia="ru-RU"/>
        </w:rPr>
        <w:t>_________________________________________</w:t>
      </w:r>
    </w:p>
    <w:p w14:paraId="0649A6BE" w14:textId="77777777" w:rsidR="00820C31" w:rsidRPr="00D81BAB" w:rsidRDefault="00450DC8">
      <w:pPr>
        <w:suppressAutoHyphens/>
        <w:spacing w:after="0" w:line="240" w:lineRule="auto"/>
        <w:ind w:left="5103" w:right="-1"/>
        <w:jc w:val="both"/>
        <w:rPr>
          <w:rFonts w:ascii="Times New Roman" w:eastAsia="Calibri" w:hAnsi="Times New Roman" w:cs="Times New Roman"/>
          <w:b/>
          <w:sz w:val="24"/>
          <w:szCs w:val="24"/>
          <w:lang w:eastAsia="ru-RU"/>
        </w:rPr>
      </w:pPr>
      <w:r w:rsidRPr="00D81BAB">
        <w:rPr>
          <w:rFonts w:ascii="Times New Roman" w:eastAsia="Calibri" w:hAnsi="Times New Roman" w:cs="Times New Roman"/>
          <w:bCs/>
          <w:color w:val="26282F"/>
          <w:sz w:val="24"/>
          <w:szCs w:val="24"/>
          <w:lang w:eastAsia="ru-RU"/>
        </w:rPr>
        <w:t>_________________________________________</w:t>
      </w:r>
    </w:p>
    <w:p w14:paraId="528E8A15" w14:textId="77777777" w:rsidR="00820C31" w:rsidRPr="00D81BAB" w:rsidRDefault="00450DC8">
      <w:pPr>
        <w:suppressAutoHyphens/>
        <w:spacing w:after="0" w:line="240" w:lineRule="auto"/>
        <w:ind w:left="5103" w:right="-1"/>
        <w:jc w:val="both"/>
        <w:rPr>
          <w:rFonts w:ascii="Times New Roman" w:eastAsia="Calibri" w:hAnsi="Times New Roman" w:cs="Times New Roman"/>
          <w:b/>
          <w:sz w:val="24"/>
          <w:szCs w:val="24"/>
          <w:lang w:eastAsia="ru-RU"/>
        </w:rPr>
      </w:pPr>
      <w:r w:rsidRPr="00D81BAB">
        <w:rPr>
          <w:rFonts w:ascii="Times New Roman" w:eastAsia="Calibri" w:hAnsi="Times New Roman" w:cs="Times New Roman"/>
          <w:bCs/>
          <w:color w:val="26282F"/>
          <w:sz w:val="24"/>
          <w:szCs w:val="24"/>
          <w:lang w:eastAsia="ru-RU"/>
        </w:rPr>
        <w:t>Представитель: ________________________________________</w:t>
      </w:r>
    </w:p>
    <w:p w14:paraId="41543746" w14:textId="77777777" w:rsidR="00820C31" w:rsidRPr="00D81BAB" w:rsidRDefault="00450DC8">
      <w:pPr>
        <w:suppressAutoHyphens/>
        <w:spacing w:after="0" w:line="240" w:lineRule="auto"/>
        <w:ind w:left="5103" w:right="-1"/>
        <w:jc w:val="both"/>
        <w:rPr>
          <w:rFonts w:ascii="Times New Roman" w:eastAsia="Calibri" w:hAnsi="Times New Roman" w:cs="Times New Roman"/>
          <w:b/>
          <w:sz w:val="24"/>
          <w:szCs w:val="24"/>
          <w:lang w:eastAsia="ru-RU"/>
        </w:rPr>
      </w:pPr>
      <w:r w:rsidRPr="00D81BAB">
        <w:rPr>
          <w:rFonts w:ascii="Times New Roman" w:eastAsia="Calibri" w:hAnsi="Times New Roman" w:cs="Times New Roman"/>
          <w:bCs/>
          <w:color w:val="26282F"/>
          <w:sz w:val="24"/>
          <w:szCs w:val="24"/>
          <w:lang w:eastAsia="ru-RU"/>
        </w:rPr>
        <w:t>Контактные данные представителя: __________</w:t>
      </w:r>
    </w:p>
    <w:p w14:paraId="56D944A1" w14:textId="77777777" w:rsidR="00820C31" w:rsidRPr="00D81BAB" w:rsidRDefault="00450DC8">
      <w:pPr>
        <w:suppressAutoHyphens/>
        <w:spacing w:after="0" w:line="240" w:lineRule="auto"/>
        <w:ind w:left="5103" w:right="-1"/>
        <w:jc w:val="both"/>
        <w:rPr>
          <w:rFonts w:ascii="Times New Roman" w:eastAsia="Calibri" w:hAnsi="Times New Roman" w:cs="Times New Roman"/>
          <w:b/>
          <w:sz w:val="24"/>
          <w:szCs w:val="24"/>
          <w:lang w:eastAsia="ru-RU"/>
        </w:rPr>
      </w:pPr>
      <w:r w:rsidRPr="00D81BAB">
        <w:rPr>
          <w:rFonts w:ascii="Times New Roman" w:eastAsia="Calibri" w:hAnsi="Times New Roman" w:cs="Times New Roman"/>
          <w:bCs/>
          <w:color w:val="26282F"/>
          <w:sz w:val="24"/>
          <w:szCs w:val="24"/>
          <w:lang w:eastAsia="ru-RU"/>
        </w:rPr>
        <w:t>_________________________________________</w:t>
      </w:r>
    </w:p>
    <w:p w14:paraId="682ACA46" w14:textId="77777777" w:rsidR="00820C31" w:rsidRPr="00D81BAB" w:rsidRDefault="00450DC8">
      <w:pPr>
        <w:suppressAutoHyphens/>
        <w:spacing w:after="0" w:line="240" w:lineRule="auto"/>
        <w:ind w:left="5103" w:right="-1"/>
        <w:jc w:val="both"/>
        <w:rPr>
          <w:rFonts w:ascii="Times New Roman" w:eastAsia="Calibri" w:hAnsi="Times New Roman" w:cs="Times New Roman"/>
          <w:sz w:val="24"/>
          <w:szCs w:val="24"/>
          <w:lang w:eastAsia="ru-RU"/>
        </w:rPr>
      </w:pPr>
      <w:r w:rsidRPr="00D81BAB">
        <w:rPr>
          <w:rFonts w:ascii="Times New Roman" w:eastAsia="Calibri" w:hAnsi="Times New Roman" w:cs="Times New Roman"/>
          <w:bCs/>
          <w:color w:val="26282F"/>
          <w:sz w:val="24"/>
          <w:szCs w:val="24"/>
          <w:lang w:eastAsia="ru-RU"/>
        </w:rPr>
        <w:t>тел.______________________________________</w:t>
      </w:r>
    </w:p>
    <w:p w14:paraId="4C9ECDF3" w14:textId="77777777" w:rsidR="00820C31" w:rsidRPr="00D81BAB" w:rsidRDefault="00820C31">
      <w:pPr>
        <w:suppressAutoHyphens/>
        <w:spacing w:after="0" w:line="240" w:lineRule="auto"/>
        <w:ind w:left="4395" w:right="-1"/>
        <w:jc w:val="both"/>
        <w:rPr>
          <w:rFonts w:ascii="Times New Roman" w:eastAsia="Calibri" w:hAnsi="Times New Roman" w:cs="Times New Roman"/>
          <w:sz w:val="24"/>
          <w:szCs w:val="24"/>
          <w:lang w:eastAsia="ru-RU"/>
        </w:rPr>
      </w:pPr>
    </w:p>
    <w:p w14:paraId="034FBA0C" w14:textId="77777777" w:rsidR="00820C31" w:rsidRPr="00D81BAB" w:rsidRDefault="00450DC8">
      <w:pPr>
        <w:suppressAutoHyphens/>
        <w:spacing w:after="0" w:line="240" w:lineRule="auto"/>
        <w:jc w:val="center"/>
        <w:rPr>
          <w:rFonts w:ascii="Times New Roman" w:eastAsia="Calibri" w:hAnsi="Times New Roman" w:cs="Times New Roman"/>
          <w:sz w:val="24"/>
          <w:szCs w:val="24"/>
          <w:lang w:eastAsia="ru-RU"/>
        </w:rPr>
      </w:pPr>
      <w:r w:rsidRPr="00D81BAB">
        <w:rPr>
          <w:rFonts w:ascii="Times New Roman" w:eastAsia="Calibri" w:hAnsi="Times New Roman" w:cs="Times New Roman"/>
          <w:b/>
          <w:bCs/>
          <w:color w:val="26282F"/>
          <w:sz w:val="24"/>
          <w:szCs w:val="24"/>
          <w:lang w:eastAsia="ru-RU"/>
        </w:rPr>
        <w:t>Уведомление</w:t>
      </w:r>
    </w:p>
    <w:p w14:paraId="24A11EE0" w14:textId="77777777" w:rsidR="00820C31" w:rsidRPr="00D81BAB" w:rsidRDefault="00450DC8">
      <w:pPr>
        <w:suppressAutoHyphens/>
        <w:spacing w:after="0" w:line="240" w:lineRule="auto"/>
        <w:jc w:val="center"/>
        <w:rPr>
          <w:rFonts w:ascii="Times New Roman" w:eastAsia="Calibri" w:hAnsi="Times New Roman" w:cs="Times New Roman"/>
          <w:sz w:val="24"/>
          <w:szCs w:val="24"/>
          <w:lang w:eastAsia="ru-RU"/>
        </w:rPr>
      </w:pPr>
      <w:r w:rsidRPr="00D81BAB">
        <w:rPr>
          <w:rFonts w:ascii="Times New Roman" w:eastAsia="Times New Roman" w:hAnsi="Times New Roman" w:cs="Times New Roman"/>
          <w:b/>
          <w:sz w:val="24"/>
          <w:szCs w:val="24"/>
          <w:lang w:eastAsia="ru-RU"/>
        </w:rPr>
        <w:t>об отказе в приёме документов</w:t>
      </w:r>
    </w:p>
    <w:p w14:paraId="542A39EA" w14:textId="77777777" w:rsidR="00820C31" w:rsidRPr="00D81BAB" w:rsidRDefault="00820C31">
      <w:pPr>
        <w:suppressAutoHyphens/>
        <w:spacing w:after="0" w:line="240" w:lineRule="auto"/>
        <w:jc w:val="center"/>
        <w:rPr>
          <w:rFonts w:ascii="Times New Roman" w:eastAsia="Times New Roman" w:hAnsi="Times New Roman" w:cs="Times New Roman"/>
          <w:b/>
          <w:color w:val="FF0000"/>
          <w:sz w:val="24"/>
          <w:szCs w:val="24"/>
          <w:lang w:eastAsia="ru-RU"/>
        </w:rPr>
      </w:pPr>
    </w:p>
    <w:p w14:paraId="72FC9BDF" w14:textId="77777777" w:rsidR="00820C31" w:rsidRPr="00D81BAB" w:rsidRDefault="00820C31">
      <w:pPr>
        <w:suppressAutoHyphens/>
        <w:spacing w:after="0" w:line="240" w:lineRule="auto"/>
        <w:jc w:val="center"/>
        <w:rPr>
          <w:rFonts w:ascii="Times New Roman" w:eastAsia="Times New Roman" w:hAnsi="Times New Roman" w:cs="Times New Roman"/>
          <w:b/>
          <w:sz w:val="24"/>
          <w:szCs w:val="24"/>
          <w:lang w:eastAsia="ru-RU"/>
        </w:rPr>
      </w:pPr>
    </w:p>
    <w:p w14:paraId="5FF4C05B" w14:textId="77777777" w:rsidR="00820C31" w:rsidRPr="00D81BAB" w:rsidRDefault="00450DC8">
      <w:pPr>
        <w:suppressAutoHyphens/>
        <w:spacing w:after="0" w:line="240" w:lineRule="auto"/>
        <w:ind w:firstLine="850"/>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 xml:space="preserve">На основании поступившего заявления, зарегистрированного </w:t>
      </w:r>
      <w:proofErr w:type="gramStart"/>
      <w:r w:rsidRPr="00D81BAB">
        <w:rPr>
          <w:rFonts w:ascii="Times New Roman" w:eastAsia="Calibri" w:hAnsi="Times New Roman" w:cs="Times New Roman"/>
          <w:sz w:val="24"/>
          <w:szCs w:val="24"/>
          <w:lang w:eastAsia="ru-RU"/>
        </w:rPr>
        <w:t>от</w:t>
      </w:r>
      <w:proofErr w:type="gramEnd"/>
      <w:r w:rsidRPr="00D81BAB">
        <w:rPr>
          <w:rFonts w:ascii="Times New Roman" w:eastAsia="Calibri" w:hAnsi="Times New Roman" w:cs="Times New Roman"/>
          <w:sz w:val="24"/>
          <w:szCs w:val="24"/>
          <w:lang w:eastAsia="ru-RU"/>
        </w:rPr>
        <w:t xml:space="preserve"> ________ № _____, принято </w:t>
      </w:r>
      <w:proofErr w:type="gramStart"/>
      <w:r w:rsidRPr="00D81BAB">
        <w:rPr>
          <w:rFonts w:ascii="Times New Roman" w:eastAsia="Calibri" w:hAnsi="Times New Roman" w:cs="Times New Roman"/>
          <w:sz w:val="24"/>
          <w:szCs w:val="24"/>
          <w:lang w:eastAsia="ru-RU"/>
        </w:rPr>
        <w:t>решение</w:t>
      </w:r>
      <w:proofErr w:type="gramEnd"/>
      <w:r w:rsidRPr="00D81BAB">
        <w:rPr>
          <w:rFonts w:ascii="Times New Roman" w:eastAsia="Calibri" w:hAnsi="Times New Roman" w:cs="Times New Roman"/>
          <w:sz w:val="24"/>
          <w:szCs w:val="24"/>
          <w:lang w:eastAsia="ru-RU"/>
        </w:rPr>
        <w:t xml:space="preserve"> об отказе в приёме документов по следующим основаниям: ___________________________________________________________________________________</w:t>
      </w:r>
    </w:p>
    <w:p w14:paraId="4B84571F" w14:textId="77777777" w:rsidR="00820C31" w:rsidRPr="00D81BAB" w:rsidRDefault="00450DC8">
      <w:pPr>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_____________________________________________________________________________________________________________________________________________________________ .</w:t>
      </w:r>
    </w:p>
    <w:p w14:paraId="2F0F27F7" w14:textId="77777777" w:rsidR="00820C31" w:rsidRPr="00D81BAB" w:rsidRDefault="00450DC8">
      <w:pPr>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Разъяснение причин отказа: __________________________________________________________</w:t>
      </w:r>
    </w:p>
    <w:p w14:paraId="737CF130" w14:textId="77777777" w:rsidR="00820C31" w:rsidRPr="00D81BAB" w:rsidRDefault="00450DC8">
      <w:pPr>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_____________________________________________________________________________________________________________________________________________________________ .</w:t>
      </w:r>
    </w:p>
    <w:p w14:paraId="1B3DC310" w14:textId="77777777" w:rsidR="00820C31" w:rsidRPr="00D81BAB" w:rsidRDefault="00450DC8">
      <w:pPr>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Вы вправе повторно обратиться в уполномоченный орган с заявлением о предоставлении услуги после устранения указанных нарушений.</w:t>
      </w:r>
    </w:p>
    <w:p w14:paraId="2B7103C5" w14:textId="77777777" w:rsidR="00820C31" w:rsidRPr="00D81BAB" w:rsidRDefault="00450DC8">
      <w:pPr>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 xml:space="preserve">Данный отказ может быть обжалован в досудебном порядке путём направления жалобы в уполномоченный орган, а также в судебном порядке. </w:t>
      </w:r>
    </w:p>
    <w:p w14:paraId="29AA76EE" w14:textId="77777777" w:rsidR="00820C31" w:rsidRPr="00D81BAB" w:rsidRDefault="00820C31">
      <w:pPr>
        <w:suppressAutoHyphens/>
        <w:spacing w:after="0" w:line="240" w:lineRule="auto"/>
        <w:jc w:val="both"/>
        <w:rPr>
          <w:rFonts w:ascii="Times New Roman" w:eastAsia="Calibri" w:hAnsi="Times New Roman" w:cs="Times New Roman"/>
          <w:sz w:val="24"/>
          <w:szCs w:val="24"/>
          <w:lang w:eastAsia="ru-RU"/>
        </w:rPr>
      </w:pPr>
    </w:p>
    <w:p w14:paraId="0BA1648D" w14:textId="77777777" w:rsidR="00820C31" w:rsidRPr="00D81BAB" w:rsidRDefault="00450DC8">
      <w:pPr>
        <w:widowControl w:val="0"/>
        <w:suppressAutoHyphens/>
        <w:spacing w:after="0" w:line="240" w:lineRule="auto"/>
        <w:rPr>
          <w:rFonts w:ascii="Times New Roman" w:eastAsia="Calibri" w:hAnsi="Times New Roman" w:cs="Times New Roman"/>
          <w:sz w:val="24"/>
          <w:szCs w:val="24"/>
          <w:lang w:eastAsia="ru-RU"/>
        </w:rPr>
      </w:pPr>
      <w:r w:rsidRPr="00D81BAB">
        <w:rPr>
          <w:rFonts w:ascii="Times New Roman" w:eastAsia="Calibri" w:hAnsi="Times New Roman" w:cs="Times New Roman"/>
          <w:b/>
          <w:sz w:val="24"/>
          <w:szCs w:val="24"/>
          <w:lang w:eastAsia="ru-RU"/>
        </w:rPr>
        <w:t>__________________________                        _____________                        ________________</w:t>
      </w:r>
    </w:p>
    <w:p w14:paraId="499B31C4" w14:textId="77777777" w:rsidR="00820C31" w:rsidRPr="00D81BAB" w:rsidRDefault="00450DC8">
      <w:pPr>
        <w:widowControl w:val="0"/>
        <w:suppressAutoHyphens/>
        <w:spacing w:after="0" w:line="240" w:lineRule="auto"/>
        <w:rPr>
          <w:rFonts w:ascii="Times New Roman" w:eastAsia="Calibri" w:hAnsi="Times New Roman" w:cs="Times New Roman"/>
          <w:i/>
          <w:sz w:val="24"/>
          <w:szCs w:val="24"/>
          <w:lang w:eastAsia="ru-RU"/>
        </w:rPr>
      </w:pPr>
      <w:r w:rsidRPr="00D81BAB">
        <w:rPr>
          <w:rFonts w:ascii="Times New Roman" w:eastAsia="Calibri" w:hAnsi="Times New Roman" w:cs="Times New Roman"/>
          <w:i/>
          <w:sz w:val="24"/>
          <w:szCs w:val="24"/>
          <w:lang w:eastAsia="ru-RU"/>
        </w:rPr>
        <w:t xml:space="preserve">     (должность уполномоченного лица)        М.П.               (подпись)                                        (Ф.И.О.)</w:t>
      </w:r>
    </w:p>
    <w:p w14:paraId="61D0FD0D" w14:textId="77777777" w:rsidR="00820C31" w:rsidRPr="00D81BAB" w:rsidRDefault="00820C31">
      <w:pPr>
        <w:widowControl w:val="0"/>
        <w:suppressAutoHyphens/>
        <w:spacing w:after="0" w:line="240" w:lineRule="auto"/>
        <w:rPr>
          <w:rFonts w:ascii="Times New Roman" w:eastAsia="Calibri" w:hAnsi="Times New Roman" w:cs="Times New Roman"/>
          <w:i/>
          <w:sz w:val="24"/>
          <w:szCs w:val="24"/>
          <w:lang w:eastAsia="ru-RU"/>
        </w:rPr>
      </w:pPr>
    </w:p>
    <w:p w14:paraId="2988B530" w14:textId="77777777" w:rsidR="00820C31" w:rsidRPr="00D81BAB" w:rsidRDefault="00820C31">
      <w:pPr>
        <w:widowControl w:val="0"/>
        <w:suppressAutoHyphens/>
        <w:spacing w:after="0" w:line="240" w:lineRule="auto"/>
        <w:rPr>
          <w:rFonts w:ascii="Times New Roman" w:eastAsia="Calibri" w:hAnsi="Times New Roman" w:cs="Times New Roman"/>
          <w:i/>
          <w:sz w:val="24"/>
          <w:szCs w:val="24"/>
          <w:lang w:eastAsia="ru-RU"/>
        </w:rPr>
      </w:pPr>
    </w:p>
    <w:p w14:paraId="7C9BC7A1" w14:textId="77777777" w:rsidR="00820C31" w:rsidRPr="00D81BAB" w:rsidRDefault="00820C31">
      <w:pPr>
        <w:suppressAutoHyphens/>
        <w:spacing w:after="0" w:line="240" w:lineRule="auto"/>
        <w:jc w:val="both"/>
        <w:rPr>
          <w:rFonts w:ascii="Times New Roman" w:eastAsia="Calibri" w:hAnsi="Times New Roman" w:cs="Times New Roman"/>
          <w:sz w:val="24"/>
          <w:szCs w:val="24"/>
          <w:lang w:eastAsia="ru-RU"/>
        </w:rPr>
      </w:pPr>
    </w:p>
    <w:p w14:paraId="7F46597B" w14:textId="77777777" w:rsidR="00820C31" w:rsidRPr="00D81BAB" w:rsidRDefault="00820C31">
      <w:pPr>
        <w:suppressAutoHyphens/>
        <w:spacing w:after="0" w:line="240" w:lineRule="auto"/>
        <w:jc w:val="both"/>
        <w:rPr>
          <w:rFonts w:ascii="Times New Roman" w:eastAsia="Calibri" w:hAnsi="Times New Roman" w:cs="Times New Roman"/>
          <w:sz w:val="24"/>
          <w:szCs w:val="24"/>
          <w:lang w:eastAsia="ru-RU"/>
        </w:rPr>
      </w:pPr>
    </w:p>
    <w:p w14:paraId="48E3B666" w14:textId="77777777" w:rsidR="00820C31" w:rsidRPr="00D81BAB" w:rsidRDefault="00820C31">
      <w:pPr>
        <w:suppressAutoHyphens/>
        <w:spacing w:after="0" w:line="240" w:lineRule="auto"/>
        <w:jc w:val="both"/>
        <w:rPr>
          <w:rFonts w:ascii="Times New Roman" w:eastAsia="Calibri" w:hAnsi="Times New Roman" w:cs="Times New Roman"/>
          <w:sz w:val="24"/>
          <w:szCs w:val="24"/>
          <w:lang w:eastAsia="ru-RU"/>
        </w:rPr>
      </w:pPr>
    </w:p>
    <w:p w14:paraId="62D9447D" w14:textId="77777777" w:rsidR="00820C31" w:rsidRPr="00D81BAB" w:rsidRDefault="00820C31">
      <w:pPr>
        <w:suppressAutoHyphens/>
        <w:spacing w:after="0" w:line="240" w:lineRule="auto"/>
        <w:jc w:val="both"/>
        <w:rPr>
          <w:rFonts w:ascii="Times New Roman" w:eastAsia="Calibri" w:hAnsi="Times New Roman" w:cs="Times New Roman"/>
          <w:sz w:val="24"/>
          <w:szCs w:val="24"/>
          <w:lang w:eastAsia="ru-RU"/>
        </w:rPr>
      </w:pPr>
    </w:p>
    <w:p w14:paraId="44255CA8" w14:textId="77777777" w:rsidR="00820C31" w:rsidRPr="00D81BAB" w:rsidRDefault="00820C31">
      <w:pPr>
        <w:suppressAutoHyphens/>
        <w:spacing w:after="0" w:line="240" w:lineRule="auto"/>
        <w:jc w:val="both"/>
        <w:rPr>
          <w:rFonts w:ascii="Times New Roman" w:eastAsia="Calibri" w:hAnsi="Times New Roman" w:cs="Times New Roman"/>
          <w:sz w:val="24"/>
          <w:szCs w:val="24"/>
          <w:lang w:eastAsia="ru-RU"/>
        </w:rPr>
      </w:pPr>
    </w:p>
    <w:p w14:paraId="68606C6D" w14:textId="77777777" w:rsidR="00820C31" w:rsidRPr="00D81BAB" w:rsidRDefault="00820C31">
      <w:pPr>
        <w:suppressAutoHyphens/>
        <w:spacing w:after="0" w:line="240" w:lineRule="auto"/>
        <w:jc w:val="both"/>
        <w:rPr>
          <w:rFonts w:ascii="Times New Roman" w:eastAsia="Calibri" w:hAnsi="Times New Roman" w:cs="Times New Roman"/>
          <w:sz w:val="24"/>
          <w:szCs w:val="24"/>
          <w:lang w:eastAsia="ru-RU"/>
        </w:rPr>
      </w:pPr>
    </w:p>
    <w:p w14:paraId="562C71CE" w14:textId="77777777" w:rsidR="00820C31" w:rsidRPr="00D81BAB" w:rsidRDefault="00820C31">
      <w:pPr>
        <w:suppressAutoHyphens/>
        <w:spacing w:after="0" w:line="240" w:lineRule="auto"/>
        <w:jc w:val="both"/>
        <w:rPr>
          <w:rFonts w:ascii="Times New Roman" w:eastAsia="Calibri" w:hAnsi="Times New Roman" w:cs="Times New Roman"/>
          <w:sz w:val="24"/>
          <w:szCs w:val="24"/>
          <w:lang w:eastAsia="ru-RU"/>
        </w:rPr>
      </w:pPr>
    </w:p>
    <w:p w14:paraId="0216CE5F" w14:textId="77777777" w:rsidR="00820C31" w:rsidRPr="00D81BAB" w:rsidRDefault="00820C31">
      <w:pPr>
        <w:suppressAutoHyphens/>
        <w:spacing w:after="0" w:line="240" w:lineRule="auto"/>
        <w:jc w:val="both"/>
        <w:rPr>
          <w:rFonts w:ascii="Times New Roman" w:eastAsia="Calibri" w:hAnsi="Times New Roman" w:cs="Times New Roman"/>
          <w:sz w:val="24"/>
          <w:szCs w:val="24"/>
          <w:lang w:eastAsia="ru-RU"/>
        </w:rPr>
      </w:pPr>
    </w:p>
    <w:p w14:paraId="3FF7C085" w14:textId="77777777" w:rsidR="00820C31" w:rsidRPr="00D81BAB" w:rsidRDefault="00820C31">
      <w:pPr>
        <w:suppressAutoHyphens/>
        <w:spacing w:after="0" w:line="240" w:lineRule="auto"/>
        <w:jc w:val="both"/>
        <w:rPr>
          <w:rFonts w:ascii="Times New Roman" w:eastAsia="Calibri" w:hAnsi="Times New Roman" w:cs="Times New Roman"/>
          <w:sz w:val="24"/>
          <w:szCs w:val="24"/>
          <w:lang w:eastAsia="ru-RU"/>
        </w:rPr>
      </w:pPr>
    </w:p>
    <w:p w14:paraId="1EA17607" w14:textId="77777777" w:rsidR="00820C31" w:rsidRPr="00D81BAB" w:rsidRDefault="00820C31">
      <w:pPr>
        <w:suppressAutoHyphens/>
        <w:spacing w:after="0" w:line="240" w:lineRule="auto"/>
        <w:jc w:val="both"/>
        <w:rPr>
          <w:rFonts w:ascii="Times New Roman" w:eastAsia="Calibri" w:hAnsi="Times New Roman" w:cs="Times New Roman"/>
          <w:sz w:val="24"/>
          <w:szCs w:val="24"/>
          <w:lang w:eastAsia="ru-RU"/>
        </w:rPr>
      </w:pPr>
    </w:p>
    <w:p w14:paraId="3339AE81" w14:textId="77777777" w:rsidR="00820C31" w:rsidRPr="00D81BAB" w:rsidRDefault="00820C31">
      <w:pPr>
        <w:suppressAutoHyphens/>
        <w:spacing w:after="0" w:line="240" w:lineRule="auto"/>
        <w:jc w:val="both"/>
        <w:rPr>
          <w:rFonts w:ascii="Times New Roman" w:eastAsia="Calibri" w:hAnsi="Times New Roman" w:cs="Times New Roman"/>
          <w:sz w:val="24"/>
          <w:szCs w:val="24"/>
          <w:lang w:eastAsia="ru-RU"/>
        </w:rPr>
      </w:pPr>
    </w:p>
    <w:p w14:paraId="46E85B09" w14:textId="77777777" w:rsidR="00820C31" w:rsidRPr="00D81BAB" w:rsidRDefault="00820C31">
      <w:pPr>
        <w:suppressAutoHyphens/>
        <w:spacing w:after="0" w:line="240" w:lineRule="auto"/>
        <w:jc w:val="both"/>
        <w:rPr>
          <w:rFonts w:ascii="Times New Roman" w:eastAsia="Calibri" w:hAnsi="Times New Roman" w:cs="Times New Roman"/>
          <w:sz w:val="24"/>
          <w:szCs w:val="24"/>
          <w:lang w:eastAsia="ru-RU"/>
        </w:rPr>
      </w:pPr>
    </w:p>
    <w:p w14:paraId="5AF94FBF" w14:textId="77777777" w:rsidR="00820C31" w:rsidRPr="00D81BAB" w:rsidRDefault="00820C31">
      <w:pPr>
        <w:suppressAutoHyphens/>
        <w:spacing w:after="0" w:line="240" w:lineRule="auto"/>
        <w:jc w:val="both"/>
        <w:rPr>
          <w:rFonts w:ascii="Times New Roman" w:eastAsia="Calibri" w:hAnsi="Times New Roman" w:cs="Times New Roman"/>
          <w:sz w:val="24"/>
          <w:szCs w:val="24"/>
          <w:lang w:eastAsia="ru-RU"/>
        </w:rPr>
      </w:pPr>
    </w:p>
    <w:p w14:paraId="2975264F" w14:textId="77777777" w:rsidR="00820C31" w:rsidRPr="00D81BAB" w:rsidRDefault="00450DC8">
      <w:pPr>
        <w:suppressAutoHyphens/>
        <w:spacing w:after="0" w:line="240" w:lineRule="auto"/>
        <w:ind w:left="5103" w:right="-1"/>
        <w:rPr>
          <w:rFonts w:ascii="Times New Roman" w:eastAsia="Calibri" w:hAnsi="Times New Roman" w:cs="Times New Roman"/>
          <w:sz w:val="24"/>
          <w:szCs w:val="24"/>
          <w:lang w:eastAsia="ru-RU"/>
        </w:rPr>
      </w:pPr>
      <w:r w:rsidRPr="00D81BAB">
        <w:rPr>
          <w:rFonts w:ascii="Times New Roman" w:eastAsia="Times New Roman" w:hAnsi="Times New Roman" w:cs="Times New Roman"/>
          <w:sz w:val="24"/>
          <w:szCs w:val="24"/>
          <w:lang w:eastAsia="ar-SA"/>
        </w:rPr>
        <w:lastRenderedPageBreak/>
        <w:t>Приложение № 12</w:t>
      </w:r>
    </w:p>
    <w:p w14:paraId="0E4B68F6" w14:textId="6F408DD8" w:rsidR="00820C31" w:rsidRPr="00D81BAB" w:rsidRDefault="00450DC8">
      <w:pPr>
        <w:suppressAutoHyphens/>
        <w:spacing w:after="0" w:line="240" w:lineRule="auto"/>
        <w:ind w:left="5103" w:right="-1"/>
        <w:jc w:val="both"/>
        <w:rPr>
          <w:rFonts w:ascii="Times New Roman" w:eastAsia="Times New Roman" w:hAnsi="Times New Roman" w:cs="Times New Roman"/>
          <w:sz w:val="24"/>
          <w:szCs w:val="24"/>
          <w:lang w:eastAsia="ru-RU"/>
        </w:rPr>
      </w:pPr>
      <w:r w:rsidRPr="00D81BAB">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«Выдача разрешения на захоронение (перезахоронение) и подзахоронение» на территории</w:t>
      </w:r>
      <w:r w:rsidRPr="00D81BAB">
        <w:rPr>
          <w:rFonts w:ascii="Times New Roman" w:eastAsia="Times New Roman" w:hAnsi="Times New Roman" w:cs="Times New Roman"/>
          <w:bCs/>
          <w:iCs/>
          <w:sz w:val="24"/>
          <w:szCs w:val="24"/>
          <w:lang w:val="ru" w:eastAsia="ru-RU"/>
        </w:rPr>
        <w:t xml:space="preserve"> </w:t>
      </w:r>
      <w:r w:rsidR="00AA68CB" w:rsidRPr="00D81BAB">
        <w:rPr>
          <w:rFonts w:ascii="Times New Roman" w:eastAsia="Times New Roman" w:hAnsi="Times New Roman" w:cs="Times New Roman"/>
          <w:bCs/>
          <w:iCs/>
          <w:sz w:val="24"/>
          <w:szCs w:val="24"/>
          <w:lang w:val="ru" w:eastAsia="ru-RU"/>
        </w:rPr>
        <w:t>Зыбинск</w:t>
      </w:r>
      <w:r w:rsidRPr="00D81BAB">
        <w:rPr>
          <w:rFonts w:ascii="Times New Roman" w:eastAsia="Times New Roman" w:hAnsi="Times New Roman" w:cs="Times New Roman"/>
          <w:bCs/>
          <w:iCs/>
          <w:sz w:val="24"/>
          <w:szCs w:val="24"/>
          <w:lang w:val="ru" w:eastAsia="ru-RU"/>
        </w:rPr>
        <w:t xml:space="preserve">ого сельского поселения </w:t>
      </w:r>
      <w:r w:rsidR="00E47AC5" w:rsidRPr="00D81BAB">
        <w:rPr>
          <w:rFonts w:ascii="Times New Roman" w:eastAsia="Times New Roman" w:hAnsi="Times New Roman" w:cs="Times New Roman"/>
          <w:bCs/>
          <w:iCs/>
          <w:sz w:val="24"/>
          <w:szCs w:val="24"/>
          <w:lang w:val="ru" w:eastAsia="ru-RU"/>
        </w:rPr>
        <w:t>Белогорск</w:t>
      </w:r>
      <w:r w:rsidRPr="00D81BAB">
        <w:rPr>
          <w:rFonts w:ascii="Times New Roman" w:eastAsia="Times New Roman" w:hAnsi="Times New Roman" w:cs="Times New Roman"/>
          <w:bCs/>
          <w:iCs/>
          <w:sz w:val="24"/>
          <w:szCs w:val="24"/>
          <w:lang w:val="ru" w:eastAsia="ru-RU"/>
        </w:rPr>
        <w:t>ого района Республики Крым</w:t>
      </w:r>
      <w:r w:rsidRPr="00D81BAB">
        <w:rPr>
          <w:rFonts w:ascii="Times New Roman" w:eastAsia="Times New Roman" w:hAnsi="Times New Roman" w:cs="Times New Roman"/>
          <w:sz w:val="24"/>
          <w:szCs w:val="24"/>
          <w:lang w:eastAsia="ru-RU"/>
        </w:rPr>
        <w:t xml:space="preserve"> </w:t>
      </w:r>
    </w:p>
    <w:p w14:paraId="7E066B0C" w14:textId="77777777" w:rsidR="00820C31" w:rsidRPr="00D81BAB" w:rsidRDefault="00820C31">
      <w:pPr>
        <w:suppressAutoHyphens/>
        <w:spacing w:after="0" w:line="240" w:lineRule="auto"/>
        <w:jc w:val="center"/>
        <w:rPr>
          <w:rFonts w:ascii="Times New Roman" w:eastAsia="Calibri" w:hAnsi="Times New Roman" w:cs="Times New Roman"/>
          <w:b/>
          <w:bCs/>
          <w:sz w:val="24"/>
          <w:szCs w:val="24"/>
          <w:lang w:eastAsia="ru-RU"/>
        </w:rPr>
      </w:pPr>
    </w:p>
    <w:p w14:paraId="5745A8B7" w14:textId="77777777" w:rsidR="00820C31" w:rsidRPr="00D81BAB" w:rsidRDefault="00450DC8">
      <w:pPr>
        <w:suppressAutoHyphens/>
        <w:spacing w:after="0" w:line="240" w:lineRule="auto"/>
        <w:jc w:val="center"/>
        <w:rPr>
          <w:rFonts w:ascii="Times New Roman" w:eastAsia="Calibri" w:hAnsi="Times New Roman" w:cs="Times New Roman"/>
          <w:sz w:val="24"/>
          <w:szCs w:val="24"/>
          <w:lang w:eastAsia="ru-RU"/>
        </w:rPr>
      </w:pPr>
      <w:r w:rsidRPr="00D81BAB">
        <w:rPr>
          <w:rFonts w:ascii="Times New Roman" w:eastAsia="Calibri" w:hAnsi="Times New Roman" w:cs="Times New Roman"/>
          <w:b/>
          <w:bCs/>
          <w:sz w:val="24"/>
          <w:szCs w:val="24"/>
          <w:lang w:eastAsia="ru-RU"/>
        </w:rPr>
        <w:t>СОГЛАСИЕ</w:t>
      </w:r>
    </w:p>
    <w:p w14:paraId="266649FA" w14:textId="77777777" w:rsidR="00820C31" w:rsidRPr="00D81BAB" w:rsidRDefault="00450DC8">
      <w:pPr>
        <w:suppressAutoHyphens/>
        <w:spacing w:after="0" w:line="240" w:lineRule="auto"/>
        <w:jc w:val="center"/>
        <w:rPr>
          <w:rFonts w:ascii="Times New Roman" w:eastAsia="Calibri" w:hAnsi="Times New Roman" w:cs="Times New Roman"/>
          <w:sz w:val="24"/>
          <w:szCs w:val="24"/>
          <w:lang w:eastAsia="ru-RU"/>
        </w:rPr>
      </w:pPr>
      <w:r w:rsidRPr="00D81BAB">
        <w:rPr>
          <w:rFonts w:ascii="Times New Roman" w:eastAsia="Calibri" w:hAnsi="Times New Roman" w:cs="Times New Roman"/>
          <w:b/>
          <w:bCs/>
          <w:sz w:val="24"/>
          <w:szCs w:val="24"/>
          <w:lang w:eastAsia="ru-RU"/>
        </w:rPr>
        <w:t>на обработку персональных данных</w:t>
      </w:r>
    </w:p>
    <w:p w14:paraId="3D30B8F6" w14:textId="77777777" w:rsidR="00820C31" w:rsidRPr="00D81BAB" w:rsidRDefault="00450DC8">
      <w:pPr>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iCs/>
          <w:sz w:val="24"/>
          <w:szCs w:val="24"/>
          <w:lang w:eastAsia="ru-RU"/>
        </w:rPr>
        <w:t>Я,</w:t>
      </w:r>
      <w:r w:rsidRPr="00D81BAB">
        <w:rPr>
          <w:rFonts w:ascii="Times New Roman" w:eastAsia="Calibri" w:hAnsi="Times New Roman" w:cs="Times New Roman"/>
          <w:i/>
          <w:iCs/>
          <w:sz w:val="24"/>
          <w:szCs w:val="24"/>
          <w:lang w:eastAsia="ru-RU"/>
        </w:rPr>
        <w:t xml:space="preserve"> _____________________________________________________________________________</w:t>
      </w:r>
    </w:p>
    <w:p w14:paraId="1134979A" w14:textId="77777777" w:rsidR="00820C31" w:rsidRPr="00D81BAB" w:rsidRDefault="00450DC8">
      <w:pPr>
        <w:suppressAutoHyphens/>
        <w:spacing w:after="0" w:line="240" w:lineRule="auto"/>
        <w:ind w:left="2832" w:firstLine="708"/>
        <w:jc w:val="both"/>
        <w:rPr>
          <w:rFonts w:ascii="Times New Roman" w:eastAsia="Calibri" w:hAnsi="Times New Roman" w:cs="Times New Roman"/>
          <w:i/>
          <w:iCs/>
          <w:sz w:val="24"/>
          <w:szCs w:val="24"/>
          <w:lang w:eastAsia="ru-RU"/>
        </w:rPr>
      </w:pPr>
      <w:r w:rsidRPr="00D81BAB">
        <w:rPr>
          <w:rFonts w:ascii="Times New Roman" w:eastAsia="Calibri" w:hAnsi="Times New Roman" w:cs="Times New Roman"/>
          <w:i/>
          <w:iCs/>
          <w:sz w:val="24"/>
          <w:szCs w:val="24"/>
          <w:lang w:eastAsia="ru-RU"/>
        </w:rPr>
        <w:t>(фамилия, имя, отчество - при наличии)</w:t>
      </w:r>
    </w:p>
    <w:p w14:paraId="29A8A771" w14:textId="77777777" w:rsidR="00820C31" w:rsidRPr="00D81BAB" w:rsidRDefault="00450DC8">
      <w:pPr>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основной документ, удостоверяющий личность: _______________________________________</w:t>
      </w:r>
    </w:p>
    <w:p w14:paraId="462C723E" w14:textId="77777777" w:rsidR="00820C31" w:rsidRPr="00D81BAB" w:rsidRDefault="00450DC8">
      <w:pPr>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________________________________________________________________________________</w:t>
      </w:r>
    </w:p>
    <w:p w14:paraId="32278659" w14:textId="77777777" w:rsidR="00820C31" w:rsidRPr="00D81BAB" w:rsidRDefault="00450DC8">
      <w:pPr>
        <w:suppressAutoHyphens/>
        <w:spacing w:after="0" w:line="240" w:lineRule="auto"/>
        <w:jc w:val="center"/>
        <w:rPr>
          <w:rFonts w:ascii="Times New Roman" w:eastAsia="Calibri" w:hAnsi="Times New Roman" w:cs="Times New Roman"/>
          <w:i/>
          <w:iCs/>
          <w:sz w:val="24"/>
          <w:szCs w:val="24"/>
          <w:lang w:eastAsia="ru-RU"/>
        </w:rPr>
      </w:pPr>
      <w:r w:rsidRPr="00D81BAB">
        <w:rPr>
          <w:rFonts w:ascii="Times New Roman" w:eastAsia="Calibri" w:hAnsi="Times New Roman" w:cs="Times New Roman"/>
          <w:i/>
          <w:iCs/>
          <w:sz w:val="24"/>
          <w:szCs w:val="24"/>
          <w:lang w:eastAsia="ru-RU"/>
        </w:rPr>
        <w:t>(вид документа, серия, номер, дата выдачи документа, наименование выдавшего органа)</w:t>
      </w:r>
    </w:p>
    <w:p w14:paraId="3159C54C" w14:textId="77777777" w:rsidR="00820C31" w:rsidRPr="00D81BAB" w:rsidRDefault="00820C31">
      <w:pPr>
        <w:suppressAutoHyphens/>
        <w:spacing w:after="0" w:line="240" w:lineRule="auto"/>
        <w:jc w:val="both"/>
        <w:rPr>
          <w:rFonts w:ascii="Times New Roman" w:eastAsia="Calibri" w:hAnsi="Times New Roman" w:cs="Times New Roman"/>
          <w:sz w:val="24"/>
          <w:szCs w:val="24"/>
          <w:lang w:eastAsia="ru-RU"/>
        </w:rPr>
      </w:pPr>
    </w:p>
    <w:p w14:paraId="5BF2BA97" w14:textId="77777777" w:rsidR="00820C31" w:rsidRPr="00D81BAB" w:rsidRDefault="00450DC8">
      <w:pPr>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зарегистрированны</w:t>
      </w:r>
      <w:proofErr w:type="gramStart"/>
      <w:r w:rsidRPr="00D81BAB">
        <w:rPr>
          <w:rFonts w:ascii="Times New Roman" w:eastAsia="Calibri" w:hAnsi="Times New Roman" w:cs="Times New Roman"/>
          <w:sz w:val="24"/>
          <w:szCs w:val="24"/>
          <w:lang w:eastAsia="ru-RU"/>
        </w:rPr>
        <w:t>й(</w:t>
      </w:r>
      <w:proofErr w:type="gramEnd"/>
      <w:r w:rsidRPr="00D81BAB">
        <w:rPr>
          <w:rFonts w:ascii="Times New Roman" w:eastAsia="Calibri" w:hAnsi="Times New Roman" w:cs="Times New Roman"/>
          <w:sz w:val="24"/>
          <w:szCs w:val="24"/>
          <w:lang w:eastAsia="ru-RU"/>
        </w:rPr>
        <w:t>ая) по адресу: _________________________________________________</w:t>
      </w:r>
    </w:p>
    <w:p w14:paraId="09ED25B9" w14:textId="77777777" w:rsidR="00820C31" w:rsidRPr="00D81BAB" w:rsidRDefault="00450DC8">
      <w:pPr>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________________________________________________________________________________</w:t>
      </w:r>
    </w:p>
    <w:p w14:paraId="69CCEF24" w14:textId="77777777" w:rsidR="00820C31" w:rsidRPr="00D81BAB" w:rsidRDefault="00450DC8">
      <w:pPr>
        <w:suppressAutoHyphens/>
        <w:spacing w:after="0" w:line="240" w:lineRule="auto"/>
        <w:ind w:firstLine="709"/>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75FF161C" w14:textId="77777777" w:rsidR="00820C31" w:rsidRPr="00D81BAB" w:rsidRDefault="00450DC8">
      <w:pPr>
        <w:suppressAutoHyphens/>
        <w:spacing w:after="0" w:line="240" w:lineRule="auto"/>
        <w:ind w:firstLine="709"/>
        <w:jc w:val="both"/>
        <w:rPr>
          <w:rFonts w:ascii="Times New Roman" w:eastAsia="Calibri" w:hAnsi="Times New Roman" w:cs="Times New Roman"/>
          <w:sz w:val="24"/>
          <w:szCs w:val="24"/>
          <w:lang w:eastAsia="ru-RU"/>
        </w:rPr>
      </w:pPr>
      <w:r w:rsidRPr="00D81BAB">
        <w:rPr>
          <w:rFonts w:ascii="Times New Roman" w:eastAsia="Calibri" w:hAnsi="Times New Roman" w:cs="Times New Roman"/>
          <w:iCs/>
          <w:sz w:val="24"/>
          <w:szCs w:val="24"/>
          <w:lang w:eastAsia="ru-RU"/>
        </w:rPr>
        <w:t>Я</w:t>
      </w:r>
      <w:r w:rsidRPr="00D81BAB">
        <w:rPr>
          <w:rFonts w:ascii="Times New Roman" w:eastAsia="Calibri" w:hAnsi="Times New Roman" w:cs="Times New Roman"/>
          <w:i/>
          <w:iCs/>
          <w:sz w:val="24"/>
          <w:szCs w:val="24"/>
          <w:lang w:eastAsia="ru-RU"/>
        </w:rPr>
        <w:t xml:space="preserve"> </w:t>
      </w:r>
      <w:r w:rsidRPr="00D81BAB">
        <w:rPr>
          <w:rFonts w:ascii="Times New Roman" w:eastAsia="Calibri" w:hAnsi="Times New Roman" w:cs="Times New Roman"/>
          <w:sz w:val="24"/>
          <w:szCs w:val="24"/>
          <w:lang w:eastAsia="ru-RU"/>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14:paraId="56002ECD" w14:textId="77777777" w:rsidR="00820C31" w:rsidRPr="00D81BAB" w:rsidRDefault="00450DC8">
      <w:pPr>
        <w:suppressAutoHyphens/>
        <w:spacing w:after="0" w:line="240" w:lineRule="auto"/>
        <w:ind w:firstLine="709"/>
        <w:jc w:val="both"/>
        <w:rPr>
          <w:rFonts w:ascii="Times New Roman" w:eastAsia="Calibri" w:hAnsi="Times New Roman" w:cs="Times New Roman"/>
          <w:sz w:val="24"/>
          <w:szCs w:val="24"/>
          <w:lang w:eastAsia="ru-RU"/>
        </w:rPr>
      </w:pPr>
      <w:proofErr w:type="gramStart"/>
      <w:r w:rsidRPr="00D81BAB">
        <w:rPr>
          <w:rFonts w:ascii="Times New Roman" w:eastAsia="Calibri" w:hAnsi="Times New Roman" w:cs="Times New Roman"/>
          <w:sz w:val="24"/>
          <w:szCs w:val="24"/>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14:paraId="60104769" w14:textId="77777777" w:rsidR="00820C31" w:rsidRPr="00D81BAB" w:rsidRDefault="00450DC8">
      <w:pPr>
        <w:suppressAutoHyphens/>
        <w:spacing w:after="0" w:line="240" w:lineRule="auto"/>
        <w:ind w:firstLine="709"/>
        <w:jc w:val="both"/>
        <w:rPr>
          <w:rFonts w:ascii="Times New Roman" w:eastAsia="Calibri" w:hAnsi="Times New Roman" w:cs="Times New Roman"/>
          <w:sz w:val="24"/>
          <w:szCs w:val="24"/>
          <w:lang w:eastAsia="ru-RU"/>
        </w:rPr>
      </w:pPr>
      <w:r w:rsidRPr="00D81BAB">
        <w:rPr>
          <w:rFonts w:ascii="Times New Roman" w:eastAsia="Calibri" w:hAnsi="Times New Roman" w:cs="Times New Roman"/>
          <w:iCs/>
          <w:sz w:val="24"/>
          <w:szCs w:val="24"/>
          <w:lang w:eastAsia="ru-RU"/>
        </w:rPr>
        <w:t>Я</w:t>
      </w:r>
      <w:r w:rsidRPr="00D81BAB">
        <w:rPr>
          <w:rFonts w:ascii="Times New Roman" w:eastAsia="Calibri" w:hAnsi="Times New Roman" w:cs="Times New Roman"/>
          <w:i/>
          <w:iCs/>
          <w:sz w:val="24"/>
          <w:szCs w:val="24"/>
          <w:lang w:eastAsia="ru-RU"/>
        </w:rPr>
        <w:t xml:space="preserve"> </w:t>
      </w:r>
      <w:r w:rsidRPr="00D81BAB">
        <w:rPr>
          <w:rFonts w:ascii="Times New Roman" w:eastAsia="Calibri" w:hAnsi="Times New Roman" w:cs="Times New Roman"/>
          <w:sz w:val="24"/>
          <w:szCs w:val="24"/>
          <w:lang w:eastAsia="ru-RU"/>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6B907849" w14:textId="77777777" w:rsidR="00820C31" w:rsidRPr="00D81BAB" w:rsidRDefault="00450DC8">
      <w:pPr>
        <w:suppressAutoHyphens/>
        <w:spacing w:after="0" w:line="240" w:lineRule="auto"/>
        <w:ind w:firstLine="709"/>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14:paraId="20636D00" w14:textId="77777777" w:rsidR="00820C31" w:rsidRPr="00D81BAB" w:rsidRDefault="00450DC8">
      <w:pPr>
        <w:suppressAutoHyphens/>
        <w:spacing w:after="0" w:line="240" w:lineRule="auto"/>
        <w:ind w:firstLine="709"/>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Данное согласие может быть отозвано в любой момент по моему письменному заявлению.</w:t>
      </w:r>
    </w:p>
    <w:p w14:paraId="215962CE" w14:textId="77777777" w:rsidR="00820C31" w:rsidRPr="00D81BAB" w:rsidRDefault="00450DC8">
      <w:pPr>
        <w:suppressAutoHyphens/>
        <w:spacing w:after="0" w:line="240" w:lineRule="auto"/>
        <w:ind w:firstLine="709"/>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Я подтверждаю, что, давая такое согласие, я действую по собственной воле и в своих интересах.</w:t>
      </w:r>
    </w:p>
    <w:p w14:paraId="7D304F73" w14:textId="77777777" w:rsidR="00820C31" w:rsidRPr="00D81BAB" w:rsidRDefault="00820C31">
      <w:pPr>
        <w:suppressAutoHyphens/>
        <w:spacing w:after="0" w:line="240" w:lineRule="auto"/>
        <w:ind w:firstLine="709"/>
        <w:jc w:val="both"/>
        <w:rPr>
          <w:rFonts w:ascii="Times New Roman" w:eastAsia="Calibri" w:hAnsi="Times New Roman" w:cs="Times New Roman"/>
          <w:sz w:val="24"/>
          <w:szCs w:val="24"/>
          <w:lang w:eastAsia="ru-RU"/>
        </w:rPr>
      </w:pPr>
    </w:p>
    <w:p w14:paraId="4164EE15" w14:textId="77777777" w:rsidR="00820C31" w:rsidRPr="00D81BAB" w:rsidRDefault="00450DC8">
      <w:pPr>
        <w:suppressAutoHyphens/>
        <w:spacing w:after="0" w:line="240" w:lineRule="auto"/>
        <w:jc w:val="both"/>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t>«___» ___________202___ г. /_____________________/ ________________________________</w:t>
      </w:r>
    </w:p>
    <w:p w14:paraId="580E667B" w14:textId="77777777" w:rsidR="00820C31" w:rsidRPr="00D81BAB" w:rsidRDefault="00450DC8">
      <w:pPr>
        <w:suppressAutoHyphens/>
        <w:spacing w:after="0" w:line="240" w:lineRule="auto"/>
        <w:ind w:left="2832" w:firstLine="708"/>
        <w:jc w:val="both"/>
        <w:rPr>
          <w:rFonts w:ascii="Times New Roman" w:eastAsia="Calibri" w:hAnsi="Times New Roman" w:cs="Times New Roman"/>
          <w:sz w:val="24"/>
          <w:szCs w:val="24"/>
          <w:lang w:eastAsia="ru-RU"/>
        </w:rPr>
      </w:pPr>
      <w:r w:rsidRPr="00D81BAB">
        <w:rPr>
          <w:rFonts w:ascii="Times New Roman" w:eastAsia="Calibri" w:hAnsi="Times New Roman" w:cs="Times New Roman"/>
          <w:bCs/>
          <w:i/>
          <w:iCs/>
          <w:sz w:val="24"/>
          <w:szCs w:val="24"/>
          <w:lang w:eastAsia="ru-RU"/>
        </w:rPr>
        <w:t xml:space="preserve">(Подпись) </w:t>
      </w:r>
      <w:r w:rsidRPr="00D81BAB">
        <w:rPr>
          <w:rFonts w:ascii="Times New Roman" w:eastAsia="Calibri" w:hAnsi="Times New Roman" w:cs="Times New Roman"/>
          <w:bCs/>
          <w:i/>
          <w:iCs/>
          <w:sz w:val="24"/>
          <w:szCs w:val="24"/>
          <w:lang w:eastAsia="ru-RU"/>
        </w:rPr>
        <w:tab/>
      </w:r>
      <w:r w:rsidRPr="00D81BAB">
        <w:rPr>
          <w:rFonts w:ascii="Times New Roman" w:eastAsia="Calibri" w:hAnsi="Times New Roman" w:cs="Times New Roman"/>
          <w:bCs/>
          <w:i/>
          <w:iCs/>
          <w:sz w:val="24"/>
          <w:szCs w:val="24"/>
          <w:lang w:eastAsia="ru-RU"/>
        </w:rPr>
        <w:tab/>
      </w:r>
      <w:r w:rsidRPr="00D81BAB">
        <w:rPr>
          <w:rFonts w:ascii="Times New Roman" w:eastAsia="Calibri" w:hAnsi="Times New Roman" w:cs="Times New Roman"/>
          <w:bCs/>
          <w:i/>
          <w:iCs/>
          <w:sz w:val="24"/>
          <w:szCs w:val="24"/>
          <w:lang w:eastAsia="ru-RU"/>
        </w:rPr>
        <w:tab/>
        <w:t>(Расшифровка подписи)</w:t>
      </w:r>
    </w:p>
    <w:p w14:paraId="3B7E6822" w14:textId="77777777" w:rsidR="00820C31" w:rsidRPr="00D81BAB" w:rsidRDefault="00450DC8">
      <w:pPr>
        <w:widowControl w:val="0"/>
        <w:suppressAutoHyphens/>
        <w:spacing w:after="0" w:line="240" w:lineRule="auto"/>
        <w:rPr>
          <w:rFonts w:ascii="Times New Roman" w:eastAsia="Calibri" w:hAnsi="Times New Roman" w:cs="Times New Roman"/>
          <w:sz w:val="24"/>
          <w:szCs w:val="24"/>
          <w:lang w:eastAsia="ru-RU"/>
        </w:rPr>
      </w:pPr>
      <w:r w:rsidRPr="00D81BAB">
        <w:rPr>
          <w:rFonts w:ascii="Times New Roman" w:eastAsia="Calibri" w:hAnsi="Times New Roman" w:cs="Times New Roman"/>
          <w:sz w:val="24"/>
          <w:szCs w:val="24"/>
          <w:lang w:eastAsia="ru-RU"/>
        </w:rPr>
        <w:br w:type="page"/>
      </w:r>
    </w:p>
    <w:p w14:paraId="7B6DA5F5" w14:textId="77777777" w:rsidR="00820C31" w:rsidRPr="00D81BAB" w:rsidRDefault="00820C31">
      <w:pPr>
        <w:suppressAutoHyphens/>
        <w:spacing w:after="0" w:line="240" w:lineRule="auto"/>
        <w:jc w:val="both"/>
        <w:rPr>
          <w:rFonts w:ascii="Times New Roman" w:eastAsia="Calibri" w:hAnsi="Times New Roman" w:cs="Times New Roman"/>
          <w:sz w:val="24"/>
          <w:szCs w:val="24"/>
          <w:lang w:eastAsia="ru-RU"/>
        </w:rPr>
      </w:pPr>
    </w:p>
    <w:sectPr w:rsidR="00820C31" w:rsidRPr="00D81BAB">
      <w:headerReference w:type="default" r:id="rId16"/>
      <w:pgSz w:w="11906" w:h="16838"/>
      <w:pgMar w:top="993" w:right="849" w:bottom="1134" w:left="993" w:header="278" w:footer="0" w:gutter="0"/>
      <w:cols w:space="720"/>
      <w:formProt w:val="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33DAAD" w14:textId="77777777" w:rsidR="00916578" w:rsidRDefault="00916578">
      <w:pPr>
        <w:spacing w:line="240" w:lineRule="auto"/>
      </w:pPr>
      <w:r>
        <w:separator/>
      </w:r>
    </w:p>
  </w:endnote>
  <w:endnote w:type="continuationSeparator" w:id="0">
    <w:p w14:paraId="6620B479" w14:textId="77777777" w:rsidR="00916578" w:rsidRDefault="009165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E4002EFF" w:usb1="C000247B" w:usb2="00000009" w:usb3="00000000" w:csb0="000001FF" w:csb1="00000000"/>
  </w:font>
  <w:font w:name="等线 Light">
    <w:altName w:val="MS Gothic"/>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Times New Roman"/>
    <w:charset w:val="00"/>
    <w:family w:val="swiss"/>
    <w:pitch w:val="default"/>
    <w:sig w:usb0="00000000"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5E444" w14:textId="77777777" w:rsidR="00916578" w:rsidRDefault="00916578">
      <w:pPr>
        <w:spacing w:after="0"/>
      </w:pPr>
      <w:r>
        <w:separator/>
      </w:r>
    </w:p>
  </w:footnote>
  <w:footnote w:type="continuationSeparator" w:id="0">
    <w:p w14:paraId="7DEC98E5" w14:textId="77777777" w:rsidR="00916578" w:rsidRDefault="0091657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14C46" w14:textId="77777777" w:rsidR="00820C31" w:rsidRDefault="00820C31">
    <w:pPr>
      <w:pStyle w:val="ad"/>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86573" w14:textId="77777777" w:rsidR="00820C31" w:rsidRDefault="00820C31">
    <w:pPr>
      <w:pStyle w:val="ad"/>
      <w:jc w:val="center"/>
    </w:pPr>
  </w:p>
  <w:p w14:paraId="30F8C14C" w14:textId="77777777" w:rsidR="00820C31" w:rsidRDefault="00820C31">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5C6B2" w14:textId="77777777" w:rsidR="00820C31" w:rsidRDefault="00820C3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C4C7E" w14:textId="77777777" w:rsidR="00820C31" w:rsidRDefault="00820C3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382B6" w14:textId="77777777" w:rsidR="00820C31" w:rsidRDefault="00820C31">
    <w:pPr>
      <w:pStyle w:val="ad"/>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AD49C7"/>
    <w:multiLevelType w:val="multilevel"/>
    <w:tmpl w:val="B4AD49C7"/>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4DC00D6F"/>
    <w:multiLevelType w:val="multilevel"/>
    <w:tmpl w:val="4DC00D6F"/>
    <w:lvl w:ilvl="0">
      <w:start w:val="1"/>
      <w:numFmt w:val="decimal"/>
      <w:pStyle w:val="2-"/>
      <w:lvlText w:val="%1."/>
      <w:lvlJc w:val="left"/>
      <w:pPr>
        <w:tabs>
          <w:tab w:val="left" w:pos="0"/>
        </w:tabs>
        <w:ind w:left="720" w:hanging="360"/>
      </w:pPr>
      <w:rPr>
        <w:sz w:val="24"/>
        <w:szCs w:val="24"/>
      </w:rPr>
    </w:lvl>
    <w:lvl w:ilvl="1">
      <w:start w:val="1"/>
      <w:numFmt w:val="decimal"/>
      <w:pStyle w:val="11"/>
      <w:lvlText w:val="%1.%2."/>
      <w:lvlJc w:val="left"/>
      <w:pPr>
        <w:tabs>
          <w:tab w:val="left" w:pos="0"/>
        </w:tabs>
        <w:ind w:left="1287" w:hanging="720"/>
      </w:pPr>
      <w:rPr>
        <w:b w:val="0"/>
        <w:sz w:val="24"/>
        <w:szCs w:val="24"/>
      </w:rPr>
    </w:lvl>
    <w:lvl w:ilvl="2">
      <w:start w:val="1"/>
      <w:numFmt w:val="decimal"/>
      <w:pStyle w:val="111"/>
      <w:lvlText w:val="%1.%2.%3."/>
      <w:lvlJc w:val="left"/>
      <w:pPr>
        <w:tabs>
          <w:tab w:val="left" w:pos="0"/>
        </w:tabs>
        <w:ind w:left="1146" w:hanging="720"/>
      </w:pPr>
      <w:rPr>
        <w:color w:val="auto"/>
        <w:sz w:val="24"/>
        <w:szCs w:val="24"/>
      </w:rPr>
    </w:lvl>
    <w:lvl w:ilvl="3">
      <w:start w:val="1"/>
      <w:numFmt w:val="decimal"/>
      <w:lvlText w:val="%1.%2.%3.%4."/>
      <w:lvlJc w:val="left"/>
      <w:pPr>
        <w:tabs>
          <w:tab w:val="left" w:pos="0"/>
        </w:tabs>
        <w:ind w:left="1980" w:hanging="1080"/>
      </w:pPr>
    </w:lvl>
    <w:lvl w:ilvl="4">
      <w:start w:val="1"/>
      <w:numFmt w:val="russianLower"/>
      <w:lvlText w:val="%5."/>
      <w:lvlJc w:val="left"/>
      <w:pPr>
        <w:tabs>
          <w:tab w:val="left" w:pos="0"/>
        </w:tabs>
        <w:ind w:left="2160" w:hanging="1080"/>
      </w:pPr>
    </w:lvl>
    <w:lvl w:ilvl="5">
      <w:start w:val="1"/>
      <w:numFmt w:val="decimal"/>
      <w:lvlText w:val="%1.%2.%3.%4.%5.%6."/>
      <w:lvlJc w:val="left"/>
      <w:pPr>
        <w:tabs>
          <w:tab w:val="left" w:pos="0"/>
        </w:tabs>
        <w:ind w:left="2700" w:hanging="1440"/>
      </w:pPr>
    </w:lvl>
    <w:lvl w:ilvl="6">
      <w:start w:val="1"/>
      <w:numFmt w:val="decimal"/>
      <w:lvlText w:val="%1.%2.%3.%4.%5.%6.%7."/>
      <w:lvlJc w:val="left"/>
      <w:pPr>
        <w:tabs>
          <w:tab w:val="left" w:pos="0"/>
        </w:tabs>
        <w:ind w:left="3240" w:hanging="1800"/>
      </w:pPr>
    </w:lvl>
    <w:lvl w:ilvl="7">
      <w:start w:val="1"/>
      <w:numFmt w:val="decimal"/>
      <w:lvlText w:val="%1.%2.%3.%4.%5.%6.%7.%8."/>
      <w:lvlJc w:val="left"/>
      <w:pPr>
        <w:tabs>
          <w:tab w:val="left" w:pos="0"/>
        </w:tabs>
        <w:ind w:left="3420" w:hanging="1800"/>
      </w:pPr>
    </w:lvl>
    <w:lvl w:ilvl="8">
      <w:start w:val="1"/>
      <w:numFmt w:val="decimal"/>
      <w:lvlText w:val="%1.%2.%3.%4.%5.%6.%7.%8.%9."/>
      <w:lvlJc w:val="left"/>
      <w:pPr>
        <w:tabs>
          <w:tab w:val="left" w:pos="0"/>
        </w:tabs>
        <w:ind w:left="3960" w:hanging="2160"/>
      </w:pPr>
    </w:lvl>
  </w:abstractNum>
  <w:abstractNum w:abstractNumId="2">
    <w:nsid w:val="506B4EEF"/>
    <w:multiLevelType w:val="hybridMultilevel"/>
    <w:tmpl w:val="9202D376"/>
    <w:lvl w:ilvl="0" w:tplc="BEE2773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060"/>
    <w:rsid w:val="00001C85"/>
    <w:rsid w:val="00002D8A"/>
    <w:rsid w:val="000040F4"/>
    <w:rsid w:val="00006BAC"/>
    <w:rsid w:val="00014B8D"/>
    <w:rsid w:val="00017375"/>
    <w:rsid w:val="00017D19"/>
    <w:rsid w:val="00020A74"/>
    <w:rsid w:val="00025775"/>
    <w:rsid w:val="000306AB"/>
    <w:rsid w:val="000406AC"/>
    <w:rsid w:val="00043784"/>
    <w:rsid w:val="0005117E"/>
    <w:rsid w:val="00053218"/>
    <w:rsid w:val="000544F9"/>
    <w:rsid w:val="00054B69"/>
    <w:rsid w:val="00055A3A"/>
    <w:rsid w:val="0005744E"/>
    <w:rsid w:val="00057486"/>
    <w:rsid w:val="0006174D"/>
    <w:rsid w:val="000627D9"/>
    <w:rsid w:val="00062A90"/>
    <w:rsid w:val="00062EE0"/>
    <w:rsid w:val="000653C4"/>
    <w:rsid w:val="000741A6"/>
    <w:rsid w:val="00081B0A"/>
    <w:rsid w:val="000827B3"/>
    <w:rsid w:val="000869EE"/>
    <w:rsid w:val="0009300C"/>
    <w:rsid w:val="0009410B"/>
    <w:rsid w:val="00094482"/>
    <w:rsid w:val="00094DE6"/>
    <w:rsid w:val="000A06EE"/>
    <w:rsid w:val="000A3370"/>
    <w:rsid w:val="000A3EC4"/>
    <w:rsid w:val="000B42B2"/>
    <w:rsid w:val="000B6DC5"/>
    <w:rsid w:val="000C392C"/>
    <w:rsid w:val="000C736A"/>
    <w:rsid w:val="000D4026"/>
    <w:rsid w:val="000D7A59"/>
    <w:rsid w:val="000E0A17"/>
    <w:rsid w:val="000E11EC"/>
    <w:rsid w:val="000E701E"/>
    <w:rsid w:val="000F24D7"/>
    <w:rsid w:val="000F4796"/>
    <w:rsid w:val="000F618D"/>
    <w:rsid w:val="000F6C96"/>
    <w:rsid w:val="000F76C4"/>
    <w:rsid w:val="00100000"/>
    <w:rsid w:val="001013FC"/>
    <w:rsid w:val="00102922"/>
    <w:rsid w:val="0010344A"/>
    <w:rsid w:val="0010679C"/>
    <w:rsid w:val="00110350"/>
    <w:rsid w:val="001104A9"/>
    <w:rsid w:val="00113E77"/>
    <w:rsid w:val="00117B73"/>
    <w:rsid w:val="0012085D"/>
    <w:rsid w:val="00120A31"/>
    <w:rsid w:val="0012295B"/>
    <w:rsid w:val="00125634"/>
    <w:rsid w:val="00130B7E"/>
    <w:rsid w:val="001325F6"/>
    <w:rsid w:val="00132BC0"/>
    <w:rsid w:val="0013464B"/>
    <w:rsid w:val="00134971"/>
    <w:rsid w:val="00136E09"/>
    <w:rsid w:val="00137F7C"/>
    <w:rsid w:val="00144B78"/>
    <w:rsid w:val="00146284"/>
    <w:rsid w:val="00146817"/>
    <w:rsid w:val="001515C3"/>
    <w:rsid w:val="00152713"/>
    <w:rsid w:val="00153839"/>
    <w:rsid w:val="001625F5"/>
    <w:rsid w:val="00162DD4"/>
    <w:rsid w:val="001676D9"/>
    <w:rsid w:val="00167768"/>
    <w:rsid w:val="001719E3"/>
    <w:rsid w:val="001734A9"/>
    <w:rsid w:val="0017506C"/>
    <w:rsid w:val="00175955"/>
    <w:rsid w:val="00181596"/>
    <w:rsid w:val="00191189"/>
    <w:rsid w:val="00192DBC"/>
    <w:rsid w:val="00194D7F"/>
    <w:rsid w:val="00195602"/>
    <w:rsid w:val="00195816"/>
    <w:rsid w:val="001969C4"/>
    <w:rsid w:val="001A0772"/>
    <w:rsid w:val="001A4448"/>
    <w:rsid w:val="001B1071"/>
    <w:rsid w:val="001B2712"/>
    <w:rsid w:val="001B4EF7"/>
    <w:rsid w:val="001C0448"/>
    <w:rsid w:val="001C680D"/>
    <w:rsid w:val="001C7834"/>
    <w:rsid w:val="001D6167"/>
    <w:rsid w:val="001D648D"/>
    <w:rsid w:val="001E13EC"/>
    <w:rsid w:val="001F46D5"/>
    <w:rsid w:val="0020446A"/>
    <w:rsid w:val="0020730A"/>
    <w:rsid w:val="0021028D"/>
    <w:rsid w:val="00213D03"/>
    <w:rsid w:val="00221570"/>
    <w:rsid w:val="002220EA"/>
    <w:rsid w:val="00226033"/>
    <w:rsid w:val="00226AE8"/>
    <w:rsid w:val="00237317"/>
    <w:rsid w:val="002400E2"/>
    <w:rsid w:val="00245AA2"/>
    <w:rsid w:val="00247A91"/>
    <w:rsid w:val="00250699"/>
    <w:rsid w:val="002604D9"/>
    <w:rsid w:val="0026691C"/>
    <w:rsid w:val="0027211E"/>
    <w:rsid w:val="0028424A"/>
    <w:rsid w:val="00284AB3"/>
    <w:rsid w:val="0028676F"/>
    <w:rsid w:val="0029102F"/>
    <w:rsid w:val="00291B35"/>
    <w:rsid w:val="0029630F"/>
    <w:rsid w:val="00296560"/>
    <w:rsid w:val="002A1A36"/>
    <w:rsid w:val="002A2336"/>
    <w:rsid w:val="002A777C"/>
    <w:rsid w:val="002B1B25"/>
    <w:rsid w:val="002B24E7"/>
    <w:rsid w:val="002B2674"/>
    <w:rsid w:val="002B4755"/>
    <w:rsid w:val="002C0B74"/>
    <w:rsid w:val="002C1E52"/>
    <w:rsid w:val="002C37C8"/>
    <w:rsid w:val="002F2888"/>
    <w:rsid w:val="002F5103"/>
    <w:rsid w:val="002F5CF9"/>
    <w:rsid w:val="002F671E"/>
    <w:rsid w:val="002F7F4A"/>
    <w:rsid w:val="00303062"/>
    <w:rsid w:val="00307D0A"/>
    <w:rsid w:val="00312723"/>
    <w:rsid w:val="00312F26"/>
    <w:rsid w:val="0031709F"/>
    <w:rsid w:val="00320721"/>
    <w:rsid w:val="00326DCA"/>
    <w:rsid w:val="00330ABE"/>
    <w:rsid w:val="003363DB"/>
    <w:rsid w:val="0033790D"/>
    <w:rsid w:val="00341A92"/>
    <w:rsid w:val="003427C2"/>
    <w:rsid w:val="0034299B"/>
    <w:rsid w:val="00343C20"/>
    <w:rsid w:val="0034747B"/>
    <w:rsid w:val="00352199"/>
    <w:rsid w:val="003536B9"/>
    <w:rsid w:val="0035534C"/>
    <w:rsid w:val="00356900"/>
    <w:rsid w:val="00357641"/>
    <w:rsid w:val="0036075B"/>
    <w:rsid w:val="00363D78"/>
    <w:rsid w:val="00366B2D"/>
    <w:rsid w:val="003671D7"/>
    <w:rsid w:val="00375187"/>
    <w:rsid w:val="00377351"/>
    <w:rsid w:val="00377E2D"/>
    <w:rsid w:val="00383D16"/>
    <w:rsid w:val="003854A1"/>
    <w:rsid w:val="003879ED"/>
    <w:rsid w:val="00391821"/>
    <w:rsid w:val="00393BE1"/>
    <w:rsid w:val="0039760C"/>
    <w:rsid w:val="003A2EEF"/>
    <w:rsid w:val="003A5E47"/>
    <w:rsid w:val="003B1CCA"/>
    <w:rsid w:val="003B42EC"/>
    <w:rsid w:val="003B5A34"/>
    <w:rsid w:val="003C2A8F"/>
    <w:rsid w:val="003C4BF9"/>
    <w:rsid w:val="003C7E7A"/>
    <w:rsid w:val="003D2B14"/>
    <w:rsid w:val="003D592F"/>
    <w:rsid w:val="003D5C3D"/>
    <w:rsid w:val="003D62BA"/>
    <w:rsid w:val="003D7C96"/>
    <w:rsid w:val="003E0CA6"/>
    <w:rsid w:val="003E5098"/>
    <w:rsid w:val="003E53EA"/>
    <w:rsid w:val="003E715D"/>
    <w:rsid w:val="003F23B9"/>
    <w:rsid w:val="004136D2"/>
    <w:rsid w:val="0041406E"/>
    <w:rsid w:val="004161CD"/>
    <w:rsid w:val="0042651D"/>
    <w:rsid w:val="00441070"/>
    <w:rsid w:val="004440DF"/>
    <w:rsid w:val="00450DC8"/>
    <w:rsid w:val="00451897"/>
    <w:rsid w:val="004521D6"/>
    <w:rsid w:val="00457E3B"/>
    <w:rsid w:val="0046091D"/>
    <w:rsid w:val="00463032"/>
    <w:rsid w:val="00463FDB"/>
    <w:rsid w:val="00464866"/>
    <w:rsid w:val="0046679D"/>
    <w:rsid w:val="00466907"/>
    <w:rsid w:val="00472518"/>
    <w:rsid w:val="00474B0A"/>
    <w:rsid w:val="004807AC"/>
    <w:rsid w:val="00481151"/>
    <w:rsid w:val="00483276"/>
    <w:rsid w:val="0048407C"/>
    <w:rsid w:val="004857F9"/>
    <w:rsid w:val="00491BD4"/>
    <w:rsid w:val="004949C8"/>
    <w:rsid w:val="00495F4B"/>
    <w:rsid w:val="004A15EE"/>
    <w:rsid w:val="004A25B3"/>
    <w:rsid w:val="004A74A1"/>
    <w:rsid w:val="004B4E7C"/>
    <w:rsid w:val="004C0FDC"/>
    <w:rsid w:val="004C4389"/>
    <w:rsid w:val="004C4940"/>
    <w:rsid w:val="004D17E4"/>
    <w:rsid w:val="004D3519"/>
    <w:rsid w:val="004D677C"/>
    <w:rsid w:val="004E0DD3"/>
    <w:rsid w:val="004E26C2"/>
    <w:rsid w:val="004E5053"/>
    <w:rsid w:val="004E5A55"/>
    <w:rsid w:val="004E5B03"/>
    <w:rsid w:val="004E6B2E"/>
    <w:rsid w:val="004F3F93"/>
    <w:rsid w:val="004F643B"/>
    <w:rsid w:val="00504B43"/>
    <w:rsid w:val="005121DC"/>
    <w:rsid w:val="005137AC"/>
    <w:rsid w:val="00514398"/>
    <w:rsid w:val="00515C06"/>
    <w:rsid w:val="005178DB"/>
    <w:rsid w:val="005205BF"/>
    <w:rsid w:val="00526360"/>
    <w:rsid w:val="00526B74"/>
    <w:rsid w:val="005271E6"/>
    <w:rsid w:val="0053350A"/>
    <w:rsid w:val="0053372C"/>
    <w:rsid w:val="00540BC5"/>
    <w:rsid w:val="005413A5"/>
    <w:rsid w:val="00541671"/>
    <w:rsid w:val="00541B2C"/>
    <w:rsid w:val="00547634"/>
    <w:rsid w:val="00550718"/>
    <w:rsid w:val="00552079"/>
    <w:rsid w:val="00552441"/>
    <w:rsid w:val="005532F7"/>
    <w:rsid w:val="00554CD7"/>
    <w:rsid w:val="00556213"/>
    <w:rsid w:val="00560D7A"/>
    <w:rsid w:val="00560E87"/>
    <w:rsid w:val="0056579A"/>
    <w:rsid w:val="005673E1"/>
    <w:rsid w:val="005675E4"/>
    <w:rsid w:val="005728E7"/>
    <w:rsid w:val="00572FB8"/>
    <w:rsid w:val="00576126"/>
    <w:rsid w:val="00580EAD"/>
    <w:rsid w:val="00581C8D"/>
    <w:rsid w:val="005825F9"/>
    <w:rsid w:val="00586B2E"/>
    <w:rsid w:val="005970C6"/>
    <w:rsid w:val="005A2BD6"/>
    <w:rsid w:val="005A4736"/>
    <w:rsid w:val="005A5628"/>
    <w:rsid w:val="005A6AD9"/>
    <w:rsid w:val="005B3319"/>
    <w:rsid w:val="005C3E83"/>
    <w:rsid w:val="005C4946"/>
    <w:rsid w:val="005C5EAF"/>
    <w:rsid w:val="005C65AC"/>
    <w:rsid w:val="005D2640"/>
    <w:rsid w:val="005D570C"/>
    <w:rsid w:val="005E33E6"/>
    <w:rsid w:val="005F2CF6"/>
    <w:rsid w:val="005F564E"/>
    <w:rsid w:val="005F7428"/>
    <w:rsid w:val="00603886"/>
    <w:rsid w:val="00605A26"/>
    <w:rsid w:val="00610024"/>
    <w:rsid w:val="00610715"/>
    <w:rsid w:val="00611F39"/>
    <w:rsid w:val="0061274B"/>
    <w:rsid w:val="00617C23"/>
    <w:rsid w:val="0062342E"/>
    <w:rsid w:val="00624829"/>
    <w:rsid w:val="006254D1"/>
    <w:rsid w:val="00626AEF"/>
    <w:rsid w:val="00632E46"/>
    <w:rsid w:val="00636B72"/>
    <w:rsid w:val="00640F67"/>
    <w:rsid w:val="00641130"/>
    <w:rsid w:val="00645B80"/>
    <w:rsid w:val="00647F1A"/>
    <w:rsid w:val="006517FF"/>
    <w:rsid w:val="006522DC"/>
    <w:rsid w:val="00653CCD"/>
    <w:rsid w:val="006549F6"/>
    <w:rsid w:val="00656F1D"/>
    <w:rsid w:val="006621DF"/>
    <w:rsid w:val="00670053"/>
    <w:rsid w:val="006709D7"/>
    <w:rsid w:val="0067297D"/>
    <w:rsid w:val="00674BC1"/>
    <w:rsid w:val="00680178"/>
    <w:rsid w:val="0068475D"/>
    <w:rsid w:val="00690708"/>
    <w:rsid w:val="0069409B"/>
    <w:rsid w:val="006A5F3A"/>
    <w:rsid w:val="006A7F20"/>
    <w:rsid w:val="006C2059"/>
    <w:rsid w:val="006D2A92"/>
    <w:rsid w:val="006D3215"/>
    <w:rsid w:val="006D4971"/>
    <w:rsid w:val="006E21F1"/>
    <w:rsid w:val="006E6101"/>
    <w:rsid w:val="006F367C"/>
    <w:rsid w:val="00700FCB"/>
    <w:rsid w:val="00705017"/>
    <w:rsid w:val="007105AB"/>
    <w:rsid w:val="007118FE"/>
    <w:rsid w:val="00712162"/>
    <w:rsid w:val="0071238D"/>
    <w:rsid w:val="00714570"/>
    <w:rsid w:val="00723F15"/>
    <w:rsid w:val="00724017"/>
    <w:rsid w:val="00724694"/>
    <w:rsid w:val="0072794D"/>
    <w:rsid w:val="007366B0"/>
    <w:rsid w:val="0074235E"/>
    <w:rsid w:val="007471CE"/>
    <w:rsid w:val="0075493C"/>
    <w:rsid w:val="00761CDA"/>
    <w:rsid w:val="00764C4F"/>
    <w:rsid w:val="00770C53"/>
    <w:rsid w:val="00774FE4"/>
    <w:rsid w:val="00783E73"/>
    <w:rsid w:val="007869C0"/>
    <w:rsid w:val="00787DCF"/>
    <w:rsid w:val="00790EC5"/>
    <w:rsid w:val="00793149"/>
    <w:rsid w:val="00793453"/>
    <w:rsid w:val="00796315"/>
    <w:rsid w:val="0079656C"/>
    <w:rsid w:val="007B0271"/>
    <w:rsid w:val="007B50AD"/>
    <w:rsid w:val="007B6C60"/>
    <w:rsid w:val="007B76C8"/>
    <w:rsid w:val="007C069C"/>
    <w:rsid w:val="007C29D5"/>
    <w:rsid w:val="007C3BF0"/>
    <w:rsid w:val="007D22E1"/>
    <w:rsid w:val="007D685A"/>
    <w:rsid w:val="007E3061"/>
    <w:rsid w:val="007E6A7D"/>
    <w:rsid w:val="007F01A2"/>
    <w:rsid w:val="007F4198"/>
    <w:rsid w:val="007F4770"/>
    <w:rsid w:val="007F5765"/>
    <w:rsid w:val="007F5A04"/>
    <w:rsid w:val="00800946"/>
    <w:rsid w:val="00801838"/>
    <w:rsid w:val="00805264"/>
    <w:rsid w:val="008055DC"/>
    <w:rsid w:val="008122AE"/>
    <w:rsid w:val="008166B9"/>
    <w:rsid w:val="008167BF"/>
    <w:rsid w:val="00820C31"/>
    <w:rsid w:val="00823D0E"/>
    <w:rsid w:val="00825350"/>
    <w:rsid w:val="0083070A"/>
    <w:rsid w:val="00835B58"/>
    <w:rsid w:val="0084562B"/>
    <w:rsid w:val="008462FC"/>
    <w:rsid w:val="00846E8A"/>
    <w:rsid w:val="008506AA"/>
    <w:rsid w:val="008513A5"/>
    <w:rsid w:val="008517B9"/>
    <w:rsid w:val="00853171"/>
    <w:rsid w:val="0086050C"/>
    <w:rsid w:val="00861523"/>
    <w:rsid w:val="00863F0C"/>
    <w:rsid w:val="00865060"/>
    <w:rsid w:val="0086768E"/>
    <w:rsid w:val="00870B14"/>
    <w:rsid w:val="008760C7"/>
    <w:rsid w:val="008920D1"/>
    <w:rsid w:val="00892654"/>
    <w:rsid w:val="008944A5"/>
    <w:rsid w:val="008974C1"/>
    <w:rsid w:val="008A27B0"/>
    <w:rsid w:val="008A308E"/>
    <w:rsid w:val="008B01C0"/>
    <w:rsid w:val="008B3B34"/>
    <w:rsid w:val="008B5848"/>
    <w:rsid w:val="008C09E2"/>
    <w:rsid w:val="008C1D83"/>
    <w:rsid w:val="008C488B"/>
    <w:rsid w:val="008E5E0C"/>
    <w:rsid w:val="008F208B"/>
    <w:rsid w:val="008F399D"/>
    <w:rsid w:val="008F4358"/>
    <w:rsid w:val="008F58EE"/>
    <w:rsid w:val="008F66E8"/>
    <w:rsid w:val="009134B3"/>
    <w:rsid w:val="00914B11"/>
    <w:rsid w:val="00915AC8"/>
    <w:rsid w:val="00916578"/>
    <w:rsid w:val="00921869"/>
    <w:rsid w:val="00931997"/>
    <w:rsid w:val="0094141C"/>
    <w:rsid w:val="00951947"/>
    <w:rsid w:val="00954BDF"/>
    <w:rsid w:val="00957229"/>
    <w:rsid w:val="0096293E"/>
    <w:rsid w:val="0096632F"/>
    <w:rsid w:val="009679C3"/>
    <w:rsid w:val="00970B8A"/>
    <w:rsid w:val="00971FA9"/>
    <w:rsid w:val="0097425C"/>
    <w:rsid w:val="009855E8"/>
    <w:rsid w:val="00994657"/>
    <w:rsid w:val="009A09A3"/>
    <w:rsid w:val="009A1885"/>
    <w:rsid w:val="009A28D0"/>
    <w:rsid w:val="009A7B0C"/>
    <w:rsid w:val="009B6800"/>
    <w:rsid w:val="009B6FD5"/>
    <w:rsid w:val="009B7D7F"/>
    <w:rsid w:val="009C0A6A"/>
    <w:rsid w:val="009C27C4"/>
    <w:rsid w:val="009C40C3"/>
    <w:rsid w:val="009C5E7C"/>
    <w:rsid w:val="009D1692"/>
    <w:rsid w:val="009D4CB6"/>
    <w:rsid w:val="009F4446"/>
    <w:rsid w:val="009F4B87"/>
    <w:rsid w:val="009F61EC"/>
    <w:rsid w:val="00A03429"/>
    <w:rsid w:val="00A04E32"/>
    <w:rsid w:val="00A053FF"/>
    <w:rsid w:val="00A0746C"/>
    <w:rsid w:val="00A1044A"/>
    <w:rsid w:val="00A13021"/>
    <w:rsid w:val="00A14CF1"/>
    <w:rsid w:val="00A166BA"/>
    <w:rsid w:val="00A2225E"/>
    <w:rsid w:val="00A27E50"/>
    <w:rsid w:val="00A32B72"/>
    <w:rsid w:val="00A33F5E"/>
    <w:rsid w:val="00A3528E"/>
    <w:rsid w:val="00A3566C"/>
    <w:rsid w:val="00A37162"/>
    <w:rsid w:val="00A40E45"/>
    <w:rsid w:val="00A43678"/>
    <w:rsid w:val="00A5588C"/>
    <w:rsid w:val="00A55D9A"/>
    <w:rsid w:val="00A630DE"/>
    <w:rsid w:val="00A64A81"/>
    <w:rsid w:val="00A65906"/>
    <w:rsid w:val="00A76898"/>
    <w:rsid w:val="00A769E9"/>
    <w:rsid w:val="00A807A7"/>
    <w:rsid w:val="00A82A95"/>
    <w:rsid w:val="00A85AFD"/>
    <w:rsid w:val="00A90C2B"/>
    <w:rsid w:val="00A93FFC"/>
    <w:rsid w:val="00A966BE"/>
    <w:rsid w:val="00A9689C"/>
    <w:rsid w:val="00AA2502"/>
    <w:rsid w:val="00AA68CB"/>
    <w:rsid w:val="00AB4873"/>
    <w:rsid w:val="00AB6B5C"/>
    <w:rsid w:val="00AB7212"/>
    <w:rsid w:val="00AB761E"/>
    <w:rsid w:val="00AC6F76"/>
    <w:rsid w:val="00AD0DDD"/>
    <w:rsid w:val="00AD1E39"/>
    <w:rsid w:val="00AE2692"/>
    <w:rsid w:val="00AE29A1"/>
    <w:rsid w:val="00AF3DA4"/>
    <w:rsid w:val="00AF7EF4"/>
    <w:rsid w:val="00B24A79"/>
    <w:rsid w:val="00B26FEF"/>
    <w:rsid w:val="00B301F7"/>
    <w:rsid w:val="00B32161"/>
    <w:rsid w:val="00B361B4"/>
    <w:rsid w:val="00B42643"/>
    <w:rsid w:val="00B43AE6"/>
    <w:rsid w:val="00B46AE9"/>
    <w:rsid w:val="00B513C7"/>
    <w:rsid w:val="00B51BA6"/>
    <w:rsid w:val="00B5298C"/>
    <w:rsid w:val="00B53D84"/>
    <w:rsid w:val="00B5482A"/>
    <w:rsid w:val="00B56117"/>
    <w:rsid w:val="00B574C9"/>
    <w:rsid w:val="00B606C9"/>
    <w:rsid w:val="00B617CE"/>
    <w:rsid w:val="00B664DD"/>
    <w:rsid w:val="00B66CD6"/>
    <w:rsid w:val="00B673C6"/>
    <w:rsid w:val="00B70C1B"/>
    <w:rsid w:val="00B72071"/>
    <w:rsid w:val="00B75664"/>
    <w:rsid w:val="00B86406"/>
    <w:rsid w:val="00B87F0A"/>
    <w:rsid w:val="00B9212E"/>
    <w:rsid w:val="00B92181"/>
    <w:rsid w:val="00BA09D9"/>
    <w:rsid w:val="00BA6613"/>
    <w:rsid w:val="00BB38E5"/>
    <w:rsid w:val="00BB5DC2"/>
    <w:rsid w:val="00BC226C"/>
    <w:rsid w:val="00BC2D15"/>
    <w:rsid w:val="00BC36BA"/>
    <w:rsid w:val="00BC4406"/>
    <w:rsid w:val="00BD3B85"/>
    <w:rsid w:val="00BD41C5"/>
    <w:rsid w:val="00BD6A4B"/>
    <w:rsid w:val="00BE018B"/>
    <w:rsid w:val="00BE2746"/>
    <w:rsid w:val="00BE2A20"/>
    <w:rsid w:val="00BE54C5"/>
    <w:rsid w:val="00BF0EDF"/>
    <w:rsid w:val="00BF1981"/>
    <w:rsid w:val="00BF1C9F"/>
    <w:rsid w:val="00BF24CA"/>
    <w:rsid w:val="00BF361B"/>
    <w:rsid w:val="00BF65C5"/>
    <w:rsid w:val="00C01D88"/>
    <w:rsid w:val="00C05BFC"/>
    <w:rsid w:val="00C05DE9"/>
    <w:rsid w:val="00C10C4D"/>
    <w:rsid w:val="00C10E6A"/>
    <w:rsid w:val="00C128BE"/>
    <w:rsid w:val="00C13B5D"/>
    <w:rsid w:val="00C31DC3"/>
    <w:rsid w:val="00C379BF"/>
    <w:rsid w:val="00C41DDC"/>
    <w:rsid w:val="00C45A73"/>
    <w:rsid w:val="00C47D6C"/>
    <w:rsid w:val="00C500A6"/>
    <w:rsid w:val="00C512E5"/>
    <w:rsid w:val="00C53B72"/>
    <w:rsid w:val="00C61C5E"/>
    <w:rsid w:val="00C62F12"/>
    <w:rsid w:val="00C63EF9"/>
    <w:rsid w:val="00C64987"/>
    <w:rsid w:val="00C6626A"/>
    <w:rsid w:val="00C7216C"/>
    <w:rsid w:val="00C725C7"/>
    <w:rsid w:val="00C7663C"/>
    <w:rsid w:val="00C800C9"/>
    <w:rsid w:val="00C8026B"/>
    <w:rsid w:val="00C84E9A"/>
    <w:rsid w:val="00C85F45"/>
    <w:rsid w:val="00C870F1"/>
    <w:rsid w:val="00C87B2D"/>
    <w:rsid w:val="00C9459B"/>
    <w:rsid w:val="00C95DF8"/>
    <w:rsid w:val="00CA340C"/>
    <w:rsid w:val="00CA3CD4"/>
    <w:rsid w:val="00CB063C"/>
    <w:rsid w:val="00CB4CDF"/>
    <w:rsid w:val="00CB651B"/>
    <w:rsid w:val="00CB672B"/>
    <w:rsid w:val="00CC310D"/>
    <w:rsid w:val="00CD2459"/>
    <w:rsid w:val="00CD5102"/>
    <w:rsid w:val="00CD5D07"/>
    <w:rsid w:val="00CD7836"/>
    <w:rsid w:val="00CE3113"/>
    <w:rsid w:val="00CE51AC"/>
    <w:rsid w:val="00CE6FD6"/>
    <w:rsid w:val="00CE7906"/>
    <w:rsid w:val="00CF190E"/>
    <w:rsid w:val="00CF1FD5"/>
    <w:rsid w:val="00CF6E99"/>
    <w:rsid w:val="00D01E51"/>
    <w:rsid w:val="00D03E18"/>
    <w:rsid w:val="00D10CE6"/>
    <w:rsid w:val="00D251BD"/>
    <w:rsid w:val="00D27103"/>
    <w:rsid w:val="00D3284B"/>
    <w:rsid w:val="00D3539C"/>
    <w:rsid w:val="00D40EA3"/>
    <w:rsid w:val="00D53863"/>
    <w:rsid w:val="00D55949"/>
    <w:rsid w:val="00D670DA"/>
    <w:rsid w:val="00D67923"/>
    <w:rsid w:val="00D7334F"/>
    <w:rsid w:val="00D76221"/>
    <w:rsid w:val="00D77677"/>
    <w:rsid w:val="00D81BAB"/>
    <w:rsid w:val="00D8523D"/>
    <w:rsid w:val="00D867CA"/>
    <w:rsid w:val="00D86EAA"/>
    <w:rsid w:val="00D90A25"/>
    <w:rsid w:val="00D92DE4"/>
    <w:rsid w:val="00D94E44"/>
    <w:rsid w:val="00DA091B"/>
    <w:rsid w:val="00DA12E5"/>
    <w:rsid w:val="00DA2149"/>
    <w:rsid w:val="00DA7128"/>
    <w:rsid w:val="00DB0345"/>
    <w:rsid w:val="00DB0CC0"/>
    <w:rsid w:val="00DB182B"/>
    <w:rsid w:val="00DB2261"/>
    <w:rsid w:val="00DC5B4C"/>
    <w:rsid w:val="00DC78F2"/>
    <w:rsid w:val="00DD16AB"/>
    <w:rsid w:val="00DD7128"/>
    <w:rsid w:val="00DE0609"/>
    <w:rsid w:val="00DE7397"/>
    <w:rsid w:val="00DE7BD1"/>
    <w:rsid w:val="00DE7F1B"/>
    <w:rsid w:val="00E03C7F"/>
    <w:rsid w:val="00E0754B"/>
    <w:rsid w:val="00E077AB"/>
    <w:rsid w:val="00E079F9"/>
    <w:rsid w:val="00E11012"/>
    <w:rsid w:val="00E13E45"/>
    <w:rsid w:val="00E1691C"/>
    <w:rsid w:val="00E2147B"/>
    <w:rsid w:val="00E36A8E"/>
    <w:rsid w:val="00E43DDB"/>
    <w:rsid w:val="00E46775"/>
    <w:rsid w:val="00E46DA3"/>
    <w:rsid w:val="00E47AC5"/>
    <w:rsid w:val="00E67C4D"/>
    <w:rsid w:val="00E7545D"/>
    <w:rsid w:val="00E77130"/>
    <w:rsid w:val="00E863A8"/>
    <w:rsid w:val="00E872E9"/>
    <w:rsid w:val="00E914F7"/>
    <w:rsid w:val="00E918AC"/>
    <w:rsid w:val="00E91F0C"/>
    <w:rsid w:val="00E93107"/>
    <w:rsid w:val="00EA3257"/>
    <w:rsid w:val="00EA3755"/>
    <w:rsid w:val="00EA3C95"/>
    <w:rsid w:val="00EA4142"/>
    <w:rsid w:val="00EA6B66"/>
    <w:rsid w:val="00EA74E0"/>
    <w:rsid w:val="00EB0C19"/>
    <w:rsid w:val="00EB7212"/>
    <w:rsid w:val="00ED1ED4"/>
    <w:rsid w:val="00ED24DE"/>
    <w:rsid w:val="00EE136C"/>
    <w:rsid w:val="00EE17E3"/>
    <w:rsid w:val="00EE2AA9"/>
    <w:rsid w:val="00EE3183"/>
    <w:rsid w:val="00EE351F"/>
    <w:rsid w:val="00EE6362"/>
    <w:rsid w:val="00EF1D51"/>
    <w:rsid w:val="00F009D3"/>
    <w:rsid w:val="00F04D43"/>
    <w:rsid w:val="00F05213"/>
    <w:rsid w:val="00F161BD"/>
    <w:rsid w:val="00F227E5"/>
    <w:rsid w:val="00F352B2"/>
    <w:rsid w:val="00F41970"/>
    <w:rsid w:val="00F434A1"/>
    <w:rsid w:val="00F43627"/>
    <w:rsid w:val="00F44F4C"/>
    <w:rsid w:val="00F50FD2"/>
    <w:rsid w:val="00F5456E"/>
    <w:rsid w:val="00F54EE2"/>
    <w:rsid w:val="00F62E7D"/>
    <w:rsid w:val="00F63A1D"/>
    <w:rsid w:val="00F76AC1"/>
    <w:rsid w:val="00F8421C"/>
    <w:rsid w:val="00F90F80"/>
    <w:rsid w:val="00F93FCB"/>
    <w:rsid w:val="00FA404A"/>
    <w:rsid w:val="00FA58DA"/>
    <w:rsid w:val="00FA6D9F"/>
    <w:rsid w:val="00FB0610"/>
    <w:rsid w:val="00FB15B7"/>
    <w:rsid w:val="00FB25D7"/>
    <w:rsid w:val="00FB4DED"/>
    <w:rsid w:val="00FB68BB"/>
    <w:rsid w:val="00FC796B"/>
    <w:rsid w:val="00FC7F01"/>
    <w:rsid w:val="00FD327B"/>
    <w:rsid w:val="00FD4E68"/>
    <w:rsid w:val="00FE0917"/>
    <w:rsid w:val="00FE1BE1"/>
    <w:rsid w:val="00FE36AE"/>
    <w:rsid w:val="00FE4BE2"/>
    <w:rsid w:val="00FE4DDA"/>
    <w:rsid w:val="00FF3278"/>
    <w:rsid w:val="00FF7F91"/>
    <w:rsid w:val="1635276E"/>
    <w:rsid w:val="5FB0591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5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uiPriority="0" w:unhideWhenUsed="0" w:qFormat="1"/>
    <w:lsdException w:name="footer" w:semiHidden="0" w:unhideWhenUsed="0" w:qFormat="1"/>
    <w:lsdException w:name="index heading" w:semiHidden="0" w:uiPriority="0" w:unhideWhenUsed="0" w:qFormat="1"/>
    <w:lsdException w:name="caption" w:semiHidden="0" w:uiPriority="0" w:unhideWhenUsed="0" w:qFormat="1"/>
    <w:lsdException w:name="footnote reference" w:semiHidden="0" w:uiPriority="0" w:unhideWhenUsed="0" w:qFormat="1"/>
    <w:lsdException w:name="endnote reference" w:semiHidden="0" w:uiPriority="0" w:unhideWhenUsed="0" w:qFormat="1"/>
    <w:lsdException w:name="List" w:semiHidden="0" w:uiPriority="0" w:unhideWhenUsed="0" w:qFormat="1"/>
    <w:lsdException w:name="List Number 4"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0" w:unhideWhenUsed="0" w:qFormat="1"/>
    <w:lsdException w:name="Body Text 2" w:semiHidden="0" w:uiPriority="0" w:unhideWhenUsed="0"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uiPriority="0" w:unhideWhenUsed="0" w:qFormat="1"/>
    <w:lsdException w:name="Table Grid" w:semiHidden="0" w:uiPriority="59" w:unhideWhenUsed="0" w:qFormat="1"/>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semiHidden/>
    <w:unhideWhenUsed/>
    <w:qFormat/>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qFormat/>
    <w:rPr>
      <w:vertAlign w:val="superscript"/>
    </w:rPr>
  </w:style>
  <w:style w:type="character" w:styleId="a4">
    <w:name w:val="endnote reference"/>
    <w:qFormat/>
    <w:rPr>
      <w:vertAlign w:val="superscript"/>
    </w:rPr>
  </w:style>
  <w:style w:type="character" w:styleId="a5">
    <w:name w:val="Emphasis"/>
    <w:uiPriority w:val="20"/>
    <w:qFormat/>
    <w:rPr>
      <w:i/>
      <w:iCs/>
    </w:rPr>
  </w:style>
  <w:style w:type="character" w:styleId="a6">
    <w:name w:val="Hyperlink"/>
    <w:basedOn w:val="a0"/>
    <w:qFormat/>
    <w:rPr>
      <w:rFonts w:cs="Times New Roman"/>
      <w:color w:val="0000FF"/>
      <w:u w:val="single"/>
    </w:rPr>
  </w:style>
  <w:style w:type="character" w:styleId="a7">
    <w:name w:val="Strong"/>
    <w:uiPriority w:val="22"/>
    <w:qFormat/>
    <w:rPr>
      <w:rFonts w:cs="Times New Roman"/>
      <w:b/>
      <w:bCs/>
    </w:rPr>
  </w:style>
  <w:style w:type="paragraph" w:styleId="a8">
    <w:name w:val="Balloon Text"/>
    <w:basedOn w:val="a"/>
    <w:link w:val="a9"/>
    <w:semiHidden/>
    <w:qFormat/>
    <w:pPr>
      <w:suppressAutoHyphens/>
      <w:spacing w:after="0" w:line="240" w:lineRule="auto"/>
    </w:pPr>
    <w:rPr>
      <w:rFonts w:ascii="Tahoma" w:hAnsi="Tahoma" w:cs="Tahoma"/>
      <w:sz w:val="16"/>
      <w:szCs w:val="16"/>
      <w:lang w:eastAsia="ru-RU"/>
    </w:rPr>
  </w:style>
  <w:style w:type="paragraph" w:styleId="21">
    <w:name w:val="Body Text 2"/>
    <w:basedOn w:val="a"/>
    <w:link w:val="22"/>
    <w:qFormat/>
    <w:pPr>
      <w:suppressAutoHyphens/>
      <w:spacing w:after="120" w:line="480" w:lineRule="auto"/>
    </w:pPr>
    <w:rPr>
      <w:rFonts w:eastAsia="Times New Roman" w:cs="Times New Roman"/>
      <w:sz w:val="20"/>
      <w:szCs w:val="20"/>
    </w:rPr>
  </w:style>
  <w:style w:type="paragraph" w:styleId="aa">
    <w:name w:val="caption"/>
    <w:basedOn w:val="a"/>
    <w:qFormat/>
    <w:pPr>
      <w:suppressLineNumbers/>
      <w:suppressAutoHyphens/>
      <w:spacing w:before="120" w:after="120" w:line="240" w:lineRule="auto"/>
    </w:pPr>
    <w:rPr>
      <w:rFonts w:ascii="PT Astra Serif" w:eastAsia="Calibri" w:hAnsi="PT Astra Serif" w:cs="Noto Sans Devanagari"/>
      <w:i/>
      <w:iCs/>
      <w:sz w:val="24"/>
      <w:szCs w:val="24"/>
      <w:lang w:eastAsia="ru-RU"/>
    </w:rPr>
  </w:style>
  <w:style w:type="paragraph" w:styleId="12">
    <w:name w:val="index 1"/>
    <w:basedOn w:val="a"/>
    <w:next w:val="a"/>
    <w:autoRedefine/>
    <w:uiPriority w:val="99"/>
    <w:semiHidden/>
    <w:unhideWhenUsed/>
    <w:qFormat/>
    <w:pPr>
      <w:spacing w:after="0" w:line="240" w:lineRule="auto"/>
      <w:ind w:left="220" w:hanging="220"/>
    </w:pPr>
  </w:style>
  <w:style w:type="paragraph" w:styleId="ab">
    <w:name w:val="footnote text"/>
    <w:basedOn w:val="a"/>
    <w:link w:val="ac"/>
    <w:qFormat/>
    <w:pPr>
      <w:suppressLineNumbers/>
      <w:suppressAutoHyphens/>
      <w:spacing w:after="0" w:line="240" w:lineRule="auto"/>
      <w:ind w:left="340" w:hanging="340"/>
    </w:pPr>
    <w:rPr>
      <w:rFonts w:ascii="Times New Roman" w:eastAsia="Calibri" w:hAnsi="Times New Roman" w:cs="Times New Roman"/>
      <w:sz w:val="20"/>
      <w:szCs w:val="20"/>
      <w:lang w:eastAsia="ru-RU"/>
    </w:rPr>
  </w:style>
  <w:style w:type="paragraph" w:styleId="ad">
    <w:name w:val="header"/>
    <w:basedOn w:val="a"/>
    <w:link w:val="ae"/>
    <w:qFormat/>
    <w:pPr>
      <w:tabs>
        <w:tab w:val="center" w:pos="4677"/>
        <w:tab w:val="right" w:pos="9355"/>
      </w:tabs>
      <w:suppressAutoHyphens/>
      <w:spacing w:after="0" w:line="240" w:lineRule="auto"/>
    </w:pPr>
    <w:rPr>
      <w:rFonts w:eastAsia="Times New Roman" w:cs="Times New Roman"/>
      <w:sz w:val="20"/>
      <w:szCs w:val="20"/>
      <w:lang w:eastAsia="ru-RU"/>
    </w:rPr>
  </w:style>
  <w:style w:type="paragraph" w:styleId="af">
    <w:name w:val="Body Text"/>
    <w:basedOn w:val="a"/>
    <w:link w:val="af0"/>
    <w:qFormat/>
    <w:pPr>
      <w:suppressAutoHyphens/>
      <w:spacing w:after="120" w:line="240" w:lineRule="auto"/>
    </w:pPr>
    <w:rPr>
      <w:rFonts w:eastAsia="Times New Roman" w:cs="Times New Roman"/>
      <w:sz w:val="28"/>
      <w:szCs w:val="28"/>
    </w:rPr>
  </w:style>
  <w:style w:type="paragraph" w:styleId="41">
    <w:name w:val="List Number 4"/>
    <w:basedOn w:val="a"/>
    <w:qFormat/>
    <w:pPr>
      <w:suppressAutoHyphens/>
      <w:spacing w:after="0" w:line="240" w:lineRule="auto"/>
      <w:ind w:left="1429" w:hanging="360"/>
      <w:contextualSpacing/>
    </w:pPr>
    <w:rPr>
      <w:rFonts w:ascii="Times New Roman" w:eastAsia="Calibri" w:hAnsi="Times New Roman" w:cs="Times New Roman"/>
      <w:sz w:val="28"/>
      <w:szCs w:val="28"/>
      <w:lang w:eastAsia="ru-RU"/>
    </w:rPr>
  </w:style>
  <w:style w:type="paragraph" w:styleId="af1">
    <w:name w:val="index heading"/>
    <w:basedOn w:val="a"/>
    <w:qFormat/>
    <w:pPr>
      <w:suppressLineNumbers/>
      <w:suppressAutoHyphens/>
      <w:spacing w:after="0" w:line="240" w:lineRule="auto"/>
    </w:pPr>
    <w:rPr>
      <w:rFonts w:ascii="PT Astra Serif" w:eastAsia="Calibri" w:hAnsi="PT Astra Serif" w:cs="Noto Sans Devanagari"/>
      <w:sz w:val="28"/>
      <w:szCs w:val="28"/>
      <w:lang w:eastAsia="ru-RU"/>
    </w:rPr>
  </w:style>
  <w:style w:type="paragraph" w:styleId="af2">
    <w:name w:val="Body Text Indent"/>
    <w:basedOn w:val="a"/>
    <w:link w:val="af3"/>
    <w:qFormat/>
    <w:pPr>
      <w:suppressAutoHyphens/>
      <w:spacing w:after="120" w:line="240" w:lineRule="auto"/>
      <w:ind w:left="283"/>
    </w:pPr>
    <w:rPr>
      <w:rFonts w:eastAsia="Times New Roman" w:cs="Times New Roman"/>
      <w:sz w:val="20"/>
      <w:szCs w:val="20"/>
      <w:lang w:eastAsia="ru-RU"/>
    </w:rPr>
  </w:style>
  <w:style w:type="paragraph" w:styleId="af4">
    <w:name w:val="Title"/>
    <w:basedOn w:val="a"/>
    <w:next w:val="a"/>
    <w:link w:val="af5"/>
    <w:qFormat/>
    <w:pPr>
      <w:spacing w:after="80" w:line="240" w:lineRule="auto"/>
      <w:contextualSpacing/>
    </w:pPr>
    <w:rPr>
      <w:rFonts w:asciiTheme="majorHAnsi" w:eastAsiaTheme="majorEastAsia" w:hAnsiTheme="majorHAnsi" w:cstheme="majorBidi"/>
      <w:spacing w:val="-10"/>
      <w:kern w:val="28"/>
      <w:sz w:val="56"/>
      <w:szCs w:val="56"/>
    </w:rPr>
  </w:style>
  <w:style w:type="paragraph" w:styleId="af6">
    <w:name w:val="footer"/>
    <w:basedOn w:val="a"/>
    <w:link w:val="af7"/>
    <w:uiPriority w:val="99"/>
    <w:qFormat/>
    <w:pPr>
      <w:tabs>
        <w:tab w:val="center" w:pos="4677"/>
        <w:tab w:val="right" w:pos="9355"/>
      </w:tabs>
      <w:suppressAutoHyphens/>
      <w:spacing w:after="0" w:line="240" w:lineRule="auto"/>
    </w:pPr>
    <w:rPr>
      <w:rFonts w:eastAsia="Times New Roman" w:cs="Times New Roman"/>
      <w:sz w:val="20"/>
      <w:szCs w:val="20"/>
      <w:lang w:eastAsia="ru-RU"/>
    </w:rPr>
  </w:style>
  <w:style w:type="paragraph" w:styleId="af8">
    <w:name w:val="List"/>
    <w:basedOn w:val="af"/>
    <w:qFormat/>
    <w:rPr>
      <w:rFonts w:ascii="PT Astra Serif" w:hAnsi="PT Astra Serif" w:cs="Noto Sans Devanagari"/>
    </w:rPr>
  </w:style>
  <w:style w:type="paragraph" w:styleId="af9">
    <w:name w:val="Normal (Web)"/>
    <w:basedOn w:val="a"/>
    <w:uiPriority w:val="99"/>
    <w:qFormat/>
    <w:pPr>
      <w:suppressAutoHyphens/>
      <w:spacing w:after="360" w:line="324" w:lineRule="auto"/>
    </w:pPr>
    <w:rPr>
      <w:rFonts w:ascii="Times New Roman" w:eastAsia="Calibri" w:hAnsi="Times New Roman" w:cs="Times New Roman"/>
      <w:sz w:val="24"/>
      <w:szCs w:val="24"/>
      <w:lang w:eastAsia="ru-RU"/>
    </w:rPr>
  </w:style>
  <w:style w:type="paragraph" w:styleId="23">
    <w:name w:val="Body Text Indent 2"/>
    <w:basedOn w:val="a"/>
    <w:link w:val="24"/>
    <w:qFormat/>
    <w:pPr>
      <w:suppressAutoHyphens/>
      <w:spacing w:after="120" w:line="480" w:lineRule="auto"/>
      <w:ind w:left="283"/>
    </w:pPr>
    <w:rPr>
      <w:sz w:val="28"/>
      <w:szCs w:val="28"/>
    </w:rPr>
  </w:style>
  <w:style w:type="paragraph" w:styleId="afa">
    <w:name w:val="Subtitle"/>
    <w:basedOn w:val="a"/>
    <w:next w:val="a"/>
    <w:link w:val="afb"/>
    <w:qFormat/>
    <w:rPr>
      <w:rFonts w:eastAsiaTheme="majorEastAsia" w:cstheme="majorBidi"/>
      <w:color w:val="595959" w:themeColor="text1" w:themeTint="A6"/>
      <w:spacing w:val="15"/>
      <w:sz w:val="28"/>
      <w:szCs w:val="28"/>
    </w:rPr>
  </w:style>
  <w:style w:type="table" w:styleId="afc">
    <w:name w:val="Table Grid"/>
    <w:basedOn w:val="a1"/>
    <w:uiPriority w:val="59"/>
    <w:qFormat/>
    <w:pPr>
      <w:suppressAutoHyphens/>
    </w:pPr>
    <w:rPr>
      <w:rFonts w:ascii="Times New Roman"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qFormat/>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semiHidden/>
    <w:qFormat/>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semiHidden/>
    <w:qFormat/>
    <w:rPr>
      <w:rFonts w:eastAsiaTheme="majorEastAsia" w:cstheme="majorBidi"/>
      <w:color w:val="2F5496" w:themeColor="accent1" w:themeShade="BF"/>
      <w:sz w:val="28"/>
      <w:szCs w:val="28"/>
    </w:rPr>
  </w:style>
  <w:style w:type="character" w:customStyle="1" w:styleId="40">
    <w:name w:val="Заголовок 4 Знак"/>
    <w:basedOn w:val="a0"/>
    <w:link w:val="4"/>
    <w:semiHidden/>
    <w:qFormat/>
    <w:rPr>
      <w:rFonts w:eastAsiaTheme="majorEastAsia" w:cstheme="majorBidi"/>
      <w:i/>
      <w:iCs/>
      <w:color w:val="2F5496" w:themeColor="accent1" w:themeShade="BF"/>
    </w:rPr>
  </w:style>
  <w:style w:type="character" w:customStyle="1" w:styleId="50">
    <w:name w:val="Заголовок 5 Знак"/>
    <w:basedOn w:val="a0"/>
    <w:link w:val="5"/>
    <w:uiPriority w:val="9"/>
    <w:semiHidden/>
    <w:qFormat/>
    <w:rPr>
      <w:rFonts w:eastAsiaTheme="majorEastAsia" w:cstheme="majorBidi"/>
      <w:color w:val="2F5496"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f5">
    <w:name w:val="Название Знак"/>
    <w:basedOn w:val="a0"/>
    <w:link w:val="af4"/>
    <w:qFormat/>
    <w:rPr>
      <w:rFonts w:asciiTheme="majorHAnsi" w:eastAsiaTheme="majorEastAsia" w:hAnsiTheme="majorHAnsi" w:cstheme="majorBidi"/>
      <w:spacing w:val="-10"/>
      <w:kern w:val="28"/>
      <w:sz w:val="56"/>
      <w:szCs w:val="56"/>
    </w:rPr>
  </w:style>
  <w:style w:type="character" w:customStyle="1" w:styleId="afb">
    <w:name w:val="Подзаголовок Знак"/>
    <w:basedOn w:val="a0"/>
    <w:link w:val="afa"/>
    <w:qFormat/>
    <w:rPr>
      <w:rFonts w:eastAsiaTheme="majorEastAsia" w:cstheme="majorBidi"/>
      <w:color w:val="595959" w:themeColor="text1" w:themeTint="A6"/>
      <w:spacing w:val="15"/>
      <w:sz w:val="28"/>
      <w:szCs w:val="28"/>
    </w:rPr>
  </w:style>
  <w:style w:type="paragraph" w:styleId="25">
    <w:name w:val="Quote"/>
    <w:basedOn w:val="a"/>
    <w:next w:val="a"/>
    <w:link w:val="26"/>
    <w:uiPriority w:val="29"/>
    <w:qFormat/>
    <w:pPr>
      <w:spacing w:before="160"/>
      <w:jc w:val="center"/>
    </w:pPr>
    <w:rPr>
      <w:i/>
      <w:iCs/>
      <w:color w:val="404040" w:themeColor="text1" w:themeTint="BF"/>
    </w:rPr>
  </w:style>
  <w:style w:type="character" w:customStyle="1" w:styleId="26">
    <w:name w:val="Цитата 2 Знак"/>
    <w:basedOn w:val="a0"/>
    <w:link w:val="25"/>
    <w:uiPriority w:val="29"/>
    <w:qFormat/>
    <w:rPr>
      <w:i/>
      <w:iCs/>
      <w:color w:val="404040" w:themeColor="text1" w:themeTint="BF"/>
    </w:rPr>
  </w:style>
  <w:style w:type="paragraph" w:styleId="afd">
    <w:name w:val="List Paragraph"/>
    <w:basedOn w:val="a"/>
    <w:link w:val="afe"/>
    <w:uiPriority w:val="34"/>
    <w:qFormat/>
    <w:pPr>
      <w:ind w:left="720"/>
      <w:contextualSpacing/>
    </w:pPr>
  </w:style>
  <w:style w:type="character" w:customStyle="1" w:styleId="13">
    <w:name w:val="Сильное выделение1"/>
    <w:basedOn w:val="a0"/>
    <w:uiPriority w:val="21"/>
    <w:qFormat/>
    <w:rPr>
      <w:i/>
      <w:iCs/>
      <w:color w:val="2F5496" w:themeColor="accent1" w:themeShade="BF"/>
    </w:rPr>
  </w:style>
  <w:style w:type="paragraph" w:styleId="aff">
    <w:name w:val="Intense Quote"/>
    <w:basedOn w:val="a"/>
    <w:next w:val="a"/>
    <w:link w:val="aff0"/>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f0">
    <w:name w:val="Выделенная цитата Знак"/>
    <w:basedOn w:val="a0"/>
    <w:link w:val="aff"/>
    <w:uiPriority w:val="30"/>
    <w:qFormat/>
    <w:rPr>
      <w:i/>
      <w:iCs/>
      <w:color w:val="2F5496" w:themeColor="accent1" w:themeShade="BF"/>
    </w:rPr>
  </w:style>
  <w:style w:type="character" w:customStyle="1" w:styleId="14">
    <w:name w:val="Сильная ссылка1"/>
    <w:basedOn w:val="a0"/>
    <w:uiPriority w:val="32"/>
    <w:qFormat/>
    <w:rPr>
      <w:b/>
      <w:bCs/>
      <w:smallCaps/>
      <w:color w:val="2F5496" w:themeColor="accent1" w:themeShade="BF"/>
      <w:spacing w:val="5"/>
    </w:rPr>
  </w:style>
  <w:style w:type="character" w:customStyle="1" w:styleId="a9">
    <w:name w:val="Текст выноски Знак"/>
    <w:link w:val="a8"/>
    <w:semiHidden/>
    <w:qFormat/>
    <w:locked/>
    <w:rPr>
      <w:rFonts w:ascii="Tahoma" w:hAnsi="Tahoma" w:cs="Tahoma"/>
      <w:sz w:val="16"/>
      <w:szCs w:val="16"/>
      <w:lang w:eastAsia="ru-RU"/>
    </w:rPr>
  </w:style>
  <w:style w:type="character" w:customStyle="1" w:styleId="ae">
    <w:name w:val="Верхний колонтитул Знак"/>
    <w:link w:val="ad"/>
    <w:qFormat/>
    <w:locked/>
    <w:rPr>
      <w:rFonts w:eastAsia="Times New Roman" w:cs="Times New Roman"/>
      <w:sz w:val="20"/>
      <w:szCs w:val="20"/>
      <w:lang w:eastAsia="ru-RU"/>
    </w:rPr>
  </w:style>
  <w:style w:type="character" w:customStyle="1" w:styleId="af7">
    <w:name w:val="Нижний колонтитул Знак"/>
    <w:link w:val="af6"/>
    <w:uiPriority w:val="99"/>
    <w:qFormat/>
    <w:locked/>
    <w:rPr>
      <w:rFonts w:eastAsia="Times New Roman" w:cs="Times New Roman"/>
      <w:sz w:val="20"/>
      <w:szCs w:val="20"/>
      <w:lang w:eastAsia="ru-RU"/>
    </w:rPr>
  </w:style>
  <w:style w:type="character" w:customStyle="1" w:styleId="af3">
    <w:name w:val="Основной текст с отступом Знак"/>
    <w:link w:val="af2"/>
    <w:qFormat/>
    <w:locked/>
    <w:rPr>
      <w:rFonts w:eastAsia="Times New Roman" w:cs="Times New Roman"/>
      <w:sz w:val="20"/>
      <w:szCs w:val="20"/>
      <w:lang w:eastAsia="ru-RU"/>
    </w:rPr>
  </w:style>
  <w:style w:type="character" w:customStyle="1" w:styleId="22">
    <w:name w:val="Основной текст 2 Знак"/>
    <w:link w:val="21"/>
    <w:qFormat/>
    <w:locked/>
    <w:rPr>
      <w:rFonts w:eastAsia="Times New Roman" w:cs="Times New Roman"/>
      <w:sz w:val="20"/>
      <w:szCs w:val="20"/>
    </w:rPr>
  </w:style>
  <w:style w:type="character" w:customStyle="1" w:styleId="TitleChar">
    <w:name w:val="Title Char"/>
    <w:qFormat/>
    <w:locked/>
    <w:rPr>
      <w:rFonts w:ascii="Cambria" w:hAnsi="Cambria" w:cs="Cambria"/>
      <w:b/>
      <w:bCs/>
      <w:kern w:val="2"/>
      <w:sz w:val="32"/>
      <w:szCs w:val="32"/>
    </w:rPr>
  </w:style>
  <w:style w:type="character" w:customStyle="1" w:styleId="af0">
    <w:name w:val="Основной текст Знак"/>
    <w:link w:val="af"/>
    <w:qFormat/>
    <w:locked/>
    <w:rPr>
      <w:rFonts w:eastAsia="Times New Roman" w:cs="Times New Roman"/>
      <w:sz w:val="28"/>
      <w:szCs w:val="28"/>
    </w:rPr>
  </w:style>
  <w:style w:type="character" w:customStyle="1" w:styleId="apple-converted-space">
    <w:name w:val="apple-converted-space"/>
    <w:qFormat/>
    <w:rPr>
      <w:rFonts w:cs="Times New Roman"/>
    </w:rPr>
  </w:style>
  <w:style w:type="character" w:customStyle="1" w:styleId="24">
    <w:name w:val="Основной текст с отступом 2 Знак"/>
    <w:link w:val="23"/>
    <w:qFormat/>
    <w:rPr>
      <w:sz w:val="28"/>
      <w:szCs w:val="28"/>
    </w:rPr>
  </w:style>
  <w:style w:type="character" w:customStyle="1" w:styleId="Bodytext">
    <w:name w:val="Body text_"/>
    <w:basedOn w:val="a0"/>
    <w:link w:val="15"/>
    <w:uiPriority w:val="99"/>
    <w:qFormat/>
    <w:rPr>
      <w:shd w:val="clear" w:color="auto" w:fill="FFFFFF"/>
    </w:rPr>
  </w:style>
  <w:style w:type="paragraph" w:customStyle="1" w:styleId="15">
    <w:name w:val="Основной текст1"/>
    <w:basedOn w:val="a"/>
    <w:link w:val="Bodytext"/>
    <w:uiPriority w:val="99"/>
    <w:qFormat/>
    <w:pPr>
      <w:widowControl w:val="0"/>
      <w:shd w:val="clear" w:color="auto" w:fill="FFFFFF"/>
      <w:suppressAutoHyphens/>
      <w:spacing w:after="0" w:line="288" w:lineRule="exact"/>
    </w:pPr>
  </w:style>
  <w:style w:type="character" w:customStyle="1" w:styleId="Bodytext9">
    <w:name w:val="Body text + 9"/>
    <w:basedOn w:val="Bodytext"/>
    <w:uiPriority w:val="99"/>
    <w:qFormat/>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Pr>
      <w:b/>
      <w:bCs/>
      <w:shd w:val="clear" w:color="auto" w:fill="FFFFFF"/>
    </w:rPr>
  </w:style>
  <w:style w:type="paragraph" w:customStyle="1" w:styleId="Bodytext21">
    <w:name w:val="Body text (2)1"/>
    <w:basedOn w:val="a"/>
    <w:link w:val="Bodytext2"/>
    <w:uiPriority w:val="99"/>
    <w:qFormat/>
    <w:pPr>
      <w:widowControl w:val="0"/>
      <w:shd w:val="clear" w:color="auto" w:fill="FFFFFF"/>
      <w:suppressAutoHyphens/>
      <w:spacing w:before="300" w:after="0" w:line="302" w:lineRule="exact"/>
      <w:jc w:val="both"/>
    </w:pPr>
    <w:rPr>
      <w:b/>
      <w:bCs/>
    </w:rPr>
  </w:style>
  <w:style w:type="character" w:customStyle="1" w:styleId="Bodytext20">
    <w:name w:val="Body text (2)"/>
    <w:basedOn w:val="Bodytext2"/>
    <w:uiPriority w:val="99"/>
    <w:qFormat/>
    <w:rPr>
      <w:b/>
      <w:bCs/>
      <w:shd w:val="clear" w:color="auto" w:fill="FFFFFF"/>
    </w:rPr>
  </w:style>
  <w:style w:type="character" w:customStyle="1" w:styleId="a80">
    <w:name w:val="a8"/>
    <w:basedOn w:val="a0"/>
    <w:qFormat/>
  </w:style>
  <w:style w:type="character" w:customStyle="1" w:styleId="ConsPlusNormal">
    <w:name w:val="ConsPlusNormal Знак"/>
    <w:link w:val="ConsPlusNormal0"/>
    <w:uiPriority w:val="99"/>
    <w:qFormat/>
    <w:locked/>
    <w:rPr>
      <w:rFonts w:ascii="Arial" w:hAnsi="Arial" w:cs="Arial"/>
    </w:rPr>
  </w:style>
  <w:style w:type="paragraph" w:customStyle="1" w:styleId="ConsPlusNormal0">
    <w:name w:val="ConsPlusNormal"/>
    <w:link w:val="ConsPlusNormal"/>
    <w:uiPriority w:val="99"/>
    <w:qFormat/>
    <w:pPr>
      <w:widowControl w:val="0"/>
      <w:suppressAutoHyphens/>
      <w:ind w:firstLine="720"/>
    </w:pPr>
    <w:rPr>
      <w:rFonts w:ascii="Arial" w:hAnsi="Arial" w:cs="Arial"/>
      <w:sz w:val="22"/>
      <w:szCs w:val="22"/>
      <w:lang w:eastAsia="en-US"/>
    </w:rPr>
  </w:style>
  <w:style w:type="character" w:customStyle="1" w:styleId="afe">
    <w:name w:val="Абзац списка Знак"/>
    <w:link w:val="afd"/>
    <w:uiPriority w:val="34"/>
    <w:qFormat/>
    <w:locked/>
  </w:style>
  <w:style w:type="character" w:customStyle="1" w:styleId="1111">
    <w:name w:val="1.1.1.1 Знак"/>
    <w:basedOn w:val="a0"/>
    <w:link w:val="11110"/>
    <w:qFormat/>
    <w:rPr>
      <w:sz w:val="24"/>
    </w:rPr>
  </w:style>
  <w:style w:type="paragraph" w:customStyle="1" w:styleId="11110">
    <w:name w:val="1.1.1.1"/>
    <w:basedOn w:val="41"/>
    <w:link w:val="1111"/>
    <w:qFormat/>
    <w:pPr>
      <w:spacing w:after="200"/>
      <w:contextualSpacing w:val="0"/>
    </w:pPr>
    <w:rPr>
      <w:rFonts w:asciiTheme="minorHAnsi" w:eastAsiaTheme="minorHAnsi" w:hAnsiTheme="minorHAnsi" w:cstheme="minorBidi"/>
      <w:sz w:val="24"/>
      <w:szCs w:val="22"/>
      <w:lang w:eastAsia="en-US"/>
    </w:rPr>
  </w:style>
  <w:style w:type="character" w:customStyle="1" w:styleId="aff1">
    <w:name w:val="Гипертекстовая ссылка"/>
    <w:basedOn w:val="a0"/>
    <w:uiPriority w:val="99"/>
    <w:qFormat/>
    <w:rPr>
      <w:color w:val="106BBE"/>
    </w:rPr>
  </w:style>
  <w:style w:type="character" w:customStyle="1" w:styleId="aff2">
    <w:name w:val="Нет"/>
    <w:qFormat/>
  </w:style>
  <w:style w:type="character" w:customStyle="1" w:styleId="aff3">
    <w:name w:val="Основной текст_"/>
    <w:basedOn w:val="a0"/>
    <w:qFormat/>
    <w:rPr>
      <w:rFonts w:ascii="Times New Roman" w:eastAsia="Times New Roman" w:hAnsi="Times New Roman" w:cs="Times New Roman"/>
      <w:sz w:val="28"/>
      <w:szCs w:val="28"/>
      <w:u w:val="none"/>
      <w:shd w:val="clear" w:color="auto" w:fill="auto"/>
    </w:rPr>
  </w:style>
  <w:style w:type="character" w:customStyle="1" w:styleId="aff4">
    <w:name w:val="Цветовое выделение"/>
    <w:qFormat/>
    <w:rPr>
      <w:b/>
      <w:bCs/>
      <w:color w:val="26282F"/>
    </w:rPr>
  </w:style>
  <w:style w:type="character" w:customStyle="1" w:styleId="aff5">
    <w:name w:val="Символ сноски"/>
    <w:qFormat/>
  </w:style>
  <w:style w:type="character" w:customStyle="1" w:styleId="aff6">
    <w:name w:val="Символ концевой сноски"/>
    <w:qFormat/>
  </w:style>
  <w:style w:type="character" w:customStyle="1" w:styleId="16">
    <w:name w:val="Основной текст Знак1"/>
    <w:basedOn w:val="a0"/>
    <w:uiPriority w:val="99"/>
    <w:semiHidden/>
    <w:qFormat/>
  </w:style>
  <w:style w:type="character" w:customStyle="1" w:styleId="17">
    <w:name w:val="Текст выноски Знак1"/>
    <w:basedOn w:val="a0"/>
    <w:uiPriority w:val="99"/>
    <w:semiHidden/>
    <w:qFormat/>
    <w:rPr>
      <w:rFonts w:ascii="Segoe UI" w:hAnsi="Segoe UI" w:cs="Segoe UI"/>
      <w:sz w:val="18"/>
      <w:szCs w:val="18"/>
    </w:rPr>
  </w:style>
  <w:style w:type="paragraph" w:customStyle="1" w:styleId="aff7">
    <w:name w:val="Колонтитул"/>
    <w:basedOn w:val="a"/>
    <w:qFormat/>
    <w:pPr>
      <w:suppressAutoHyphens/>
      <w:spacing w:after="0" w:line="240" w:lineRule="auto"/>
    </w:pPr>
    <w:rPr>
      <w:rFonts w:ascii="Times New Roman" w:eastAsia="Calibri" w:hAnsi="Times New Roman" w:cs="Times New Roman"/>
      <w:sz w:val="28"/>
      <w:szCs w:val="28"/>
      <w:lang w:eastAsia="ru-RU"/>
    </w:rPr>
  </w:style>
  <w:style w:type="character" w:customStyle="1" w:styleId="18">
    <w:name w:val="Верхний колонтитул Знак1"/>
    <w:basedOn w:val="a0"/>
    <w:uiPriority w:val="99"/>
    <w:semiHidden/>
    <w:qFormat/>
  </w:style>
  <w:style w:type="character" w:customStyle="1" w:styleId="19">
    <w:name w:val="Нижний колонтитул Знак1"/>
    <w:basedOn w:val="a0"/>
    <w:uiPriority w:val="99"/>
    <w:semiHidden/>
    <w:qFormat/>
  </w:style>
  <w:style w:type="paragraph" w:customStyle="1" w:styleId="1a">
    <w:name w:val="Без интервала1"/>
    <w:qFormat/>
    <w:pPr>
      <w:suppressAutoHyphens/>
    </w:pPr>
    <w:rPr>
      <w:rFonts w:ascii="Calibri" w:eastAsia="Times New Roman" w:hAnsi="Calibri" w:cs="Calibri"/>
      <w:sz w:val="22"/>
      <w:szCs w:val="22"/>
      <w:lang w:eastAsia="en-US"/>
    </w:rPr>
  </w:style>
  <w:style w:type="paragraph" w:customStyle="1" w:styleId="1b">
    <w:name w:val="Абзац списка1"/>
    <w:basedOn w:val="a"/>
    <w:qFormat/>
    <w:pPr>
      <w:suppressAutoHyphens/>
      <w:spacing w:after="0" w:line="240" w:lineRule="auto"/>
      <w:ind w:left="720"/>
      <w:jc w:val="both"/>
    </w:pPr>
    <w:rPr>
      <w:rFonts w:ascii="Calibri" w:eastAsia="Times New Roman" w:hAnsi="Calibri" w:cs="Calibri"/>
    </w:rPr>
  </w:style>
  <w:style w:type="character" w:customStyle="1" w:styleId="1c">
    <w:name w:val="Основной текст с отступом Знак1"/>
    <w:basedOn w:val="a0"/>
    <w:uiPriority w:val="99"/>
    <w:semiHidden/>
    <w:qFormat/>
  </w:style>
  <w:style w:type="paragraph" w:customStyle="1" w:styleId="consplusnormal1">
    <w:name w:val="consplusnormal1"/>
    <w:basedOn w:val="a"/>
    <w:qFormat/>
    <w:pPr>
      <w:suppressAutoHyphens/>
      <w:spacing w:beforeAutospacing="1" w:after="0" w:afterAutospacing="1" w:line="240" w:lineRule="auto"/>
    </w:pPr>
    <w:rPr>
      <w:rFonts w:ascii="Times New Roman" w:eastAsia="Calibri" w:hAnsi="Times New Roman" w:cs="Times New Roman"/>
      <w:sz w:val="24"/>
      <w:szCs w:val="24"/>
      <w:lang w:eastAsia="ru-RU"/>
    </w:rPr>
  </w:style>
  <w:style w:type="paragraph" w:customStyle="1" w:styleId="200">
    <w:name w:val="20"/>
    <w:basedOn w:val="a"/>
    <w:qFormat/>
    <w:pPr>
      <w:suppressAutoHyphens/>
      <w:spacing w:beforeAutospacing="1" w:after="0" w:afterAutospacing="1" w:line="240" w:lineRule="auto"/>
    </w:pPr>
    <w:rPr>
      <w:rFonts w:ascii="Times New Roman" w:eastAsia="Calibri" w:hAnsi="Times New Roman" w:cs="Times New Roman"/>
      <w:sz w:val="24"/>
      <w:szCs w:val="24"/>
      <w:lang w:eastAsia="ru-RU"/>
    </w:rPr>
  </w:style>
  <w:style w:type="paragraph" w:customStyle="1" w:styleId="201">
    <w:name w:val="Обычный (веб)20"/>
    <w:basedOn w:val="a"/>
    <w:qFormat/>
    <w:pPr>
      <w:suppressAutoHyphens/>
      <w:spacing w:after="0" w:line="240" w:lineRule="auto"/>
      <w:jc w:val="both"/>
    </w:pPr>
    <w:rPr>
      <w:rFonts w:ascii="Times New Roman" w:eastAsia="Calibri" w:hAnsi="Times New Roman" w:cs="Times New Roman"/>
      <w:color w:val="000000"/>
      <w:sz w:val="24"/>
      <w:szCs w:val="24"/>
      <w:lang w:eastAsia="ar-SA"/>
    </w:rPr>
  </w:style>
  <w:style w:type="paragraph" w:customStyle="1" w:styleId="ConsPlusNonformat">
    <w:name w:val="ConsPlusNonformat"/>
    <w:qFormat/>
    <w:pPr>
      <w:suppressAutoHyphens/>
    </w:pPr>
    <w:rPr>
      <w:rFonts w:ascii="Courier New" w:eastAsia="Times New Roman" w:hAnsi="Courier New" w:cs="Courier New"/>
      <w:lang w:eastAsia="en-US"/>
    </w:rPr>
  </w:style>
  <w:style w:type="paragraph" w:customStyle="1" w:styleId="ConsPlusCell">
    <w:name w:val="ConsPlusCell"/>
    <w:qFormat/>
    <w:pPr>
      <w:widowControl w:val="0"/>
      <w:suppressAutoHyphens/>
    </w:pPr>
    <w:rPr>
      <w:rFonts w:ascii="Calibri" w:eastAsia="Calibri" w:hAnsi="Calibri" w:cs="Calibri"/>
      <w:sz w:val="22"/>
      <w:szCs w:val="22"/>
    </w:rPr>
  </w:style>
  <w:style w:type="character" w:customStyle="1" w:styleId="210">
    <w:name w:val="Основной текст 2 Знак1"/>
    <w:basedOn w:val="a0"/>
    <w:uiPriority w:val="99"/>
    <w:semiHidden/>
    <w:qFormat/>
  </w:style>
  <w:style w:type="paragraph" w:customStyle="1" w:styleId="aff8">
    <w:name w:val="Прижатый влево"/>
    <w:basedOn w:val="a"/>
    <w:next w:val="a"/>
    <w:qFormat/>
    <w:pPr>
      <w:suppressAutoHyphens/>
      <w:spacing w:after="0" w:line="240" w:lineRule="auto"/>
      <w:ind w:firstLine="360"/>
    </w:pPr>
    <w:rPr>
      <w:rFonts w:ascii="Arial" w:eastAsia="Times New Roman" w:hAnsi="Arial" w:cs="Arial"/>
      <w:sz w:val="26"/>
      <w:szCs w:val="26"/>
      <w:lang w:val="en-US"/>
    </w:rPr>
  </w:style>
  <w:style w:type="paragraph" w:customStyle="1" w:styleId="ConsPlusTitle">
    <w:name w:val="ConsPlusTitle"/>
    <w:qFormat/>
    <w:pPr>
      <w:widowControl w:val="0"/>
      <w:suppressAutoHyphens/>
    </w:pPr>
    <w:rPr>
      <w:rFonts w:ascii="Arial" w:eastAsia="Calibri" w:hAnsi="Arial" w:cs="Arial"/>
      <w:b/>
      <w:bCs/>
    </w:rPr>
  </w:style>
  <w:style w:type="paragraph" w:customStyle="1" w:styleId="1d">
    <w:name w:val="Абзац Уровень 1"/>
    <w:basedOn w:val="a"/>
    <w:qFormat/>
    <w:pPr>
      <w:widowControl w:val="0"/>
      <w:suppressAutoHyphens/>
      <w:spacing w:after="0" w:line="360" w:lineRule="auto"/>
      <w:ind w:left="928" w:hanging="360"/>
      <w:jc w:val="both"/>
    </w:pPr>
    <w:rPr>
      <w:rFonts w:ascii="Times New Roman" w:eastAsia="Calibri" w:hAnsi="Times New Roman" w:cs="Times New Roman"/>
      <w:sz w:val="28"/>
      <w:szCs w:val="28"/>
      <w:lang w:eastAsia="ar-SA"/>
    </w:rPr>
  </w:style>
  <w:style w:type="paragraph" w:customStyle="1" w:styleId="aff9">
    <w:name w:val="МУ Обычный стиль"/>
    <w:basedOn w:val="a"/>
    <w:autoRedefine/>
    <w:qFormat/>
    <w:pPr>
      <w:tabs>
        <w:tab w:val="left" w:pos="0"/>
      </w:tabs>
      <w:suppressAutoHyphens/>
      <w:spacing w:after="0" w:line="240" w:lineRule="auto"/>
      <w:ind w:right="-2" w:firstLine="851"/>
      <w:jc w:val="both"/>
    </w:pPr>
    <w:rPr>
      <w:rFonts w:ascii="Times New Roman" w:eastAsia="Calibri" w:hAnsi="Times New Roman" w:cs="Times New Roman"/>
      <w:sz w:val="24"/>
      <w:szCs w:val="24"/>
      <w:lang w:val="en-US" w:eastAsia="ru-RU"/>
    </w:rPr>
  </w:style>
  <w:style w:type="paragraph" w:customStyle="1" w:styleId="affa">
    <w:name w:val="Заголовок Приложения"/>
    <w:basedOn w:val="2"/>
    <w:qFormat/>
    <w:pPr>
      <w:widowControl w:val="0"/>
      <w:suppressAutoHyphens/>
      <w:spacing w:before="120" w:after="240" w:line="360" w:lineRule="auto"/>
    </w:pPr>
    <w:rPr>
      <w:rFonts w:ascii="Cambria" w:eastAsia="Calibri" w:hAnsi="Cambria" w:cs="Cambria"/>
      <w:b/>
      <w:bCs/>
      <w:i/>
      <w:iCs/>
      <w:color w:val="auto"/>
      <w:sz w:val="28"/>
      <w:szCs w:val="28"/>
      <w:lang w:eastAsia="ru-RU"/>
    </w:rPr>
  </w:style>
  <w:style w:type="paragraph" w:customStyle="1" w:styleId="ConsNormal">
    <w:name w:val="ConsNormal"/>
    <w:qFormat/>
    <w:pPr>
      <w:widowControl w:val="0"/>
      <w:suppressAutoHyphens/>
      <w:ind w:right="19772" w:firstLine="720"/>
    </w:pPr>
    <w:rPr>
      <w:rFonts w:ascii="Arial" w:eastAsia="Times New Roman" w:hAnsi="Arial" w:cs="Arial"/>
    </w:rPr>
  </w:style>
  <w:style w:type="paragraph" w:customStyle="1" w:styleId="uni">
    <w:name w:val="uni"/>
    <w:basedOn w:val="a"/>
    <w:qFormat/>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27">
    <w:name w:val="2"/>
    <w:basedOn w:val="a"/>
    <w:qFormat/>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qFormat/>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styleId="affb">
    <w:name w:val="No Spacing"/>
    <w:qFormat/>
    <w:pPr>
      <w:widowControl w:val="0"/>
      <w:suppressAutoHyphens/>
    </w:pPr>
    <w:rPr>
      <w:rFonts w:ascii="Times New Roman" w:eastAsia="Times New Roman" w:hAnsi="Times New Roman" w:cs="Times New Roman"/>
    </w:rPr>
  </w:style>
  <w:style w:type="paragraph" w:customStyle="1" w:styleId="printj">
    <w:name w:val="printj"/>
    <w:basedOn w:val="a"/>
    <w:qFormat/>
    <w:pPr>
      <w:suppressAutoHyphens/>
      <w:spacing w:before="144" w:after="288" w:line="240" w:lineRule="auto"/>
      <w:jc w:val="both"/>
    </w:pPr>
    <w:rPr>
      <w:rFonts w:ascii="Times New Roman" w:eastAsia="Times New Roman" w:hAnsi="Times New Roman" w:cs="Times New Roman"/>
      <w:sz w:val="24"/>
      <w:szCs w:val="24"/>
      <w:lang w:eastAsia="ru-RU"/>
    </w:rPr>
  </w:style>
  <w:style w:type="character" w:customStyle="1" w:styleId="211">
    <w:name w:val="Основной текст с отступом 2 Знак1"/>
    <w:basedOn w:val="a0"/>
    <w:uiPriority w:val="99"/>
    <w:semiHidden/>
    <w:qFormat/>
  </w:style>
  <w:style w:type="paragraph" w:customStyle="1" w:styleId="s1">
    <w:name w:val="s1"/>
    <w:basedOn w:val="a"/>
    <w:qFormat/>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qFormat/>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1-">
    <w:name w:val="Рег. Заголовок 1-го уровня регламента"/>
    <w:basedOn w:val="1"/>
    <w:uiPriority w:val="99"/>
    <w:qFormat/>
    <w:pPr>
      <w:keepLines w:val="0"/>
      <w:suppressAutoHyphens/>
      <w:spacing w:before="240" w:after="240" w:line="276" w:lineRule="auto"/>
      <w:jc w:val="center"/>
    </w:pPr>
    <w:rPr>
      <w:rFonts w:ascii="Times New Roman" w:eastAsia="Times New Roman" w:hAnsi="Times New Roman" w:cs="Times New Roman"/>
      <w:b/>
      <w:bCs/>
      <w:iCs/>
      <w:sz w:val="28"/>
      <w:szCs w:val="28"/>
      <w:lang w:eastAsia="ru-RU"/>
    </w:rPr>
  </w:style>
  <w:style w:type="paragraph" w:customStyle="1" w:styleId="2-">
    <w:name w:val="Рег. Заголовок 2-го уровня регламента"/>
    <w:basedOn w:val="ConsPlusNormal0"/>
    <w:qFormat/>
    <w:pPr>
      <w:widowControl/>
      <w:numPr>
        <w:numId w:val="1"/>
      </w:numPr>
      <w:tabs>
        <w:tab w:val="clear" w:pos="0"/>
      </w:tabs>
      <w:spacing w:before="360" w:after="240"/>
      <w:ind w:left="0" w:firstLine="0"/>
      <w:jc w:val="center"/>
      <w:outlineLvl w:val="1"/>
    </w:pPr>
    <w:rPr>
      <w:rFonts w:ascii="Times New Roman" w:hAnsi="Times New Roman" w:cs="Times New Roman"/>
      <w:b/>
      <w:i/>
      <w:sz w:val="28"/>
      <w:szCs w:val="28"/>
    </w:rPr>
  </w:style>
  <w:style w:type="paragraph" w:customStyle="1" w:styleId="111">
    <w:name w:val="Рег. 1.1.1"/>
    <w:basedOn w:val="a"/>
    <w:qFormat/>
    <w:pPr>
      <w:numPr>
        <w:ilvl w:val="2"/>
        <w:numId w:val="1"/>
      </w:numPr>
      <w:tabs>
        <w:tab w:val="clear" w:pos="0"/>
      </w:tabs>
      <w:suppressAutoHyphens/>
      <w:spacing w:after="0" w:line="276" w:lineRule="auto"/>
      <w:ind w:left="0" w:firstLine="0"/>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ConsPlusNormal0"/>
    <w:qFormat/>
    <w:pPr>
      <w:widowControl/>
      <w:numPr>
        <w:ilvl w:val="1"/>
        <w:numId w:val="1"/>
      </w:numPr>
      <w:tabs>
        <w:tab w:val="clear" w:pos="0"/>
      </w:tabs>
      <w:spacing w:line="276" w:lineRule="auto"/>
      <w:ind w:left="0" w:firstLine="0"/>
      <w:jc w:val="both"/>
    </w:pPr>
    <w:rPr>
      <w:rFonts w:ascii="Times New Roman" w:hAnsi="Times New Roman" w:cs="Times New Roman"/>
      <w:sz w:val="28"/>
      <w:szCs w:val="28"/>
    </w:rPr>
  </w:style>
  <w:style w:type="paragraph" w:customStyle="1" w:styleId="Default">
    <w:name w:val="Default"/>
    <w:qFormat/>
    <w:pPr>
      <w:suppressAutoHyphens/>
    </w:pPr>
    <w:rPr>
      <w:rFonts w:ascii="Times New Roman" w:eastAsia="Calibri" w:hAnsi="Times New Roman" w:cs="Times New Roman"/>
      <w:color w:val="000000"/>
      <w:sz w:val="24"/>
      <w:szCs w:val="24"/>
    </w:rPr>
  </w:style>
  <w:style w:type="paragraph" w:customStyle="1" w:styleId="affc">
    <w:name w:val="_Табл_Текст"/>
    <w:qFormat/>
    <w:pPr>
      <w:widowControl w:val="0"/>
      <w:suppressAutoHyphens/>
    </w:pPr>
    <w:rPr>
      <w:rFonts w:ascii="Times New Roman" w:eastAsia="Arial Unicode MS" w:hAnsi="Times New Roman" w:cs="Arial Unicode MS"/>
      <w:color w:val="00000A"/>
      <w:sz w:val="28"/>
      <w:szCs w:val="28"/>
      <w:u w:color="00000A"/>
      <w:lang w:val="de-DE"/>
    </w:rPr>
  </w:style>
  <w:style w:type="paragraph" w:customStyle="1" w:styleId="affd">
    <w:name w:val="Содержимое таблицы"/>
    <w:basedOn w:val="a"/>
    <w:qFormat/>
    <w:pPr>
      <w:widowControl w:val="0"/>
      <w:suppressLineNumbers/>
      <w:suppressAutoHyphens/>
      <w:spacing w:after="0" w:line="240" w:lineRule="auto"/>
    </w:pPr>
    <w:rPr>
      <w:rFonts w:ascii="Times New Roman" w:eastAsia="Calibri" w:hAnsi="Times New Roman" w:cs="Times New Roman"/>
      <w:sz w:val="28"/>
      <w:szCs w:val="28"/>
      <w:lang w:eastAsia="ru-RU"/>
    </w:rPr>
  </w:style>
  <w:style w:type="paragraph" w:customStyle="1" w:styleId="28">
    <w:name w:val="Основной текст (2)"/>
    <w:basedOn w:val="a"/>
    <w:qFormat/>
    <w:pPr>
      <w:suppressAutoHyphens/>
      <w:spacing w:after="300" w:line="240" w:lineRule="auto"/>
    </w:pPr>
    <w:rPr>
      <w:rFonts w:ascii="Times New Roman" w:eastAsia="Times New Roman" w:hAnsi="Times New Roman" w:cs="Times New Roman"/>
      <w:sz w:val="26"/>
      <w:szCs w:val="26"/>
      <w:lang w:eastAsia="ru-RU"/>
    </w:rPr>
  </w:style>
  <w:style w:type="paragraph" w:customStyle="1" w:styleId="affe">
    <w:name w:val="Другое"/>
    <w:basedOn w:val="a"/>
    <w:qFormat/>
    <w:pPr>
      <w:suppressAutoHyphens/>
      <w:spacing w:after="0" w:line="240" w:lineRule="auto"/>
      <w:ind w:firstLine="400"/>
    </w:pPr>
    <w:rPr>
      <w:rFonts w:ascii="Times New Roman" w:eastAsia="Times New Roman" w:hAnsi="Times New Roman" w:cs="Times New Roman"/>
      <w:sz w:val="28"/>
      <w:szCs w:val="28"/>
      <w:lang w:eastAsia="ru-RU"/>
    </w:rPr>
  </w:style>
  <w:style w:type="paragraph" w:customStyle="1" w:styleId="afff">
    <w:name w:val="Заголовок таблицы"/>
    <w:basedOn w:val="affd"/>
    <w:qFormat/>
    <w:pPr>
      <w:jc w:val="center"/>
    </w:pPr>
    <w:rPr>
      <w:b/>
      <w:bCs/>
    </w:rPr>
  </w:style>
  <w:style w:type="paragraph" w:customStyle="1" w:styleId="afff0">
    <w:name w:val="Рег. Обычный с отступом"/>
    <w:basedOn w:val="a"/>
    <w:qFormat/>
    <w:pPr>
      <w:suppressAutoHyphens/>
      <w:spacing w:after="0" w:line="240" w:lineRule="auto"/>
      <w:ind w:firstLine="540"/>
      <w:jc w:val="both"/>
    </w:pPr>
    <w:rPr>
      <w:rFonts w:ascii="Times New Roman" w:eastAsia="Times New Roman" w:hAnsi="Times New Roman" w:cs="Times New Roman"/>
      <w:sz w:val="28"/>
      <w:szCs w:val="28"/>
      <w:lang w:eastAsia="ar-SA"/>
    </w:rPr>
  </w:style>
  <w:style w:type="character" w:customStyle="1" w:styleId="ac">
    <w:name w:val="Текст сноски Знак"/>
    <w:basedOn w:val="a0"/>
    <w:link w:val="ab"/>
    <w:qFormat/>
    <w:rPr>
      <w:rFonts w:ascii="Times New Roman" w:eastAsia="Calibri" w:hAnsi="Times New Roman" w:cs="Times New Roman"/>
      <w:sz w:val="20"/>
      <w:szCs w:val="20"/>
      <w:lang w:eastAsia="ru-RU"/>
    </w:rPr>
  </w:style>
  <w:style w:type="table" w:customStyle="1" w:styleId="1e">
    <w:name w:val="Сетка таблицы1"/>
    <w:basedOn w:val="a1"/>
    <w:uiPriority w:val="59"/>
    <w:qFormat/>
    <w:pPr>
      <w:suppressAutoHyphens/>
    </w:pPr>
    <w:rPr>
      <w:rFonts w:ascii="Times New Roman"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uiPriority w:val="59"/>
    <w:qFormat/>
    <w:locked/>
    <w:pPr>
      <w:suppressAutoHyphens/>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uiPriority w:val="59"/>
    <w:qFormat/>
    <w:locked/>
    <w:pPr>
      <w:suppressAutoHyphens/>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1A077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uiPriority="0" w:unhideWhenUsed="0" w:qFormat="1"/>
    <w:lsdException w:name="footer" w:semiHidden="0" w:unhideWhenUsed="0" w:qFormat="1"/>
    <w:lsdException w:name="index heading" w:semiHidden="0" w:uiPriority="0" w:unhideWhenUsed="0" w:qFormat="1"/>
    <w:lsdException w:name="caption" w:semiHidden="0" w:uiPriority="0" w:unhideWhenUsed="0" w:qFormat="1"/>
    <w:lsdException w:name="footnote reference" w:semiHidden="0" w:uiPriority="0" w:unhideWhenUsed="0" w:qFormat="1"/>
    <w:lsdException w:name="endnote reference" w:semiHidden="0" w:uiPriority="0" w:unhideWhenUsed="0" w:qFormat="1"/>
    <w:lsdException w:name="List" w:semiHidden="0" w:uiPriority="0" w:unhideWhenUsed="0" w:qFormat="1"/>
    <w:lsdException w:name="List Number 4"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0" w:unhideWhenUsed="0" w:qFormat="1"/>
    <w:lsdException w:name="Body Text 2" w:semiHidden="0" w:uiPriority="0" w:unhideWhenUsed="0"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uiPriority="0" w:unhideWhenUsed="0" w:qFormat="1"/>
    <w:lsdException w:name="Table Grid" w:semiHidden="0" w:uiPriority="59" w:unhideWhenUsed="0" w:qFormat="1"/>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semiHidden/>
    <w:unhideWhenUsed/>
    <w:qFormat/>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qFormat/>
    <w:rPr>
      <w:vertAlign w:val="superscript"/>
    </w:rPr>
  </w:style>
  <w:style w:type="character" w:styleId="a4">
    <w:name w:val="endnote reference"/>
    <w:qFormat/>
    <w:rPr>
      <w:vertAlign w:val="superscript"/>
    </w:rPr>
  </w:style>
  <w:style w:type="character" w:styleId="a5">
    <w:name w:val="Emphasis"/>
    <w:uiPriority w:val="20"/>
    <w:qFormat/>
    <w:rPr>
      <w:i/>
      <w:iCs/>
    </w:rPr>
  </w:style>
  <w:style w:type="character" w:styleId="a6">
    <w:name w:val="Hyperlink"/>
    <w:basedOn w:val="a0"/>
    <w:qFormat/>
    <w:rPr>
      <w:rFonts w:cs="Times New Roman"/>
      <w:color w:val="0000FF"/>
      <w:u w:val="single"/>
    </w:rPr>
  </w:style>
  <w:style w:type="character" w:styleId="a7">
    <w:name w:val="Strong"/>
    <w:uiPriority w:val="22"/>
    <w:qFormat/>
    <w:rPr>
      <w:rFonts w:cs="Times New Roman"/>
      <w:b/>
      <w:bCs/>
    </w:rPr>
  </w:style>
  <w:style w:type="paragraph" w:styleId="a8">
    <w:name w:val="Balloon Text"/>
    <w:basedOn w:val="a"/>
    <w:link w:val="a9"/>
    <w:semiHidden/>
    <w:qFormat/>
    <w:pPr>
      <w:suppressAutoHyphens/>
      <w:spacing w:after="0" w:line="240" w:lineRule="auto"/>
    </w:pPr>
    <w:rPr>
      <w:rFonts w:ascii="Tahoma" w:hAnsi="Tahoma" w:cs="Tahoma"/>
      <w:sz w:val="16"/>
      <w:szCs w:val="16"/>
      <w:lang w:eastAsia="ru-RU"/>
    </w:rPr>
  </w:style>
  <w:style w:type="paragraph" w:styleId="21">
    <w:name w:val="Body Text 2"/>
    <w:basedOn w:val="a"/>
    <w:link w:val="22"/>
    <w:qFormat/>
    <w:pPr>
      <w:suppressAutoHyphens/>
      <w:spacing w:after="120" w:line="480" w:lineRule="auto"/>
    </w:pPr>
    <w:rPr>
      <w:rFonts w:eastAsia="Times New Roman" w:cs="Times New Roman"/>
      <w:sz w:val="20"/>
      <w:szCs w:val="20"/>
    </w:rPr>
  </w:style>
  <w:style w:type="paragraph" w:styleId="aa">
    <w:name w:val="caption"/>
    <w:basedOn w:val="a"/>
    <w:qFormat/>
    <w:pPr>
      <w:suppressLineNumbers/>
      <w:suppressAutoHyphens/>
      <w:spacing w:before="120" w:after="120" w:line="240" w:lineRule="auto"/>
    </w:pPr>
    <w:rPr>
      <w:rFonts w:ascii="PT Astra Serif" w:eastAsia="Calibri" w:hAnsi="PT Astra Serif" w:cs="Noto Sans Devanagari"/>
      <w:i/>
      <w:iCs/>
      <w:sz w:val="24"/>
      <w:szCs w:val="24"/>
      <w:lang w:eastAsia="ru-RU"/>
    </w:rPr>
  </w:style>
  <w:style w:type="paragraph" w:styleId="12">
    <w:name w:val="index 1"/>
    <w:basedOn w:val="a"/>
    <w:next w:val="a"/>
    <w:autoRedefine/>
    <w:uiPriority w:val="99"/>
    <w:semiHidden/>
    <w:unhideWhenUsed/>
    <w:qFormat/>
    <w:pPr>
      <w:spacing w:after="0" w:line="240" w:lineRule="auto"/>
      <w:ind w:left="220" w:hanging="220"/>
    </w:pPr>
  </w:style>
  <w:style w:type="paragraph" w:styleId="ab">
    <w:name w:val="footnote text"/>
    <w:basedOn w:val="a"/>
    <w:link w:val="ac"/>
    <w:qFormat/>
    <w:pPr>
      <w:suppressLineNumbers/>
      <w:suppressAutoHyphens/>
      <w:spacing w:after="0" w:line="240" w:lineRule="auto"/>
      <w:ind w:left="340" w:hanging="340"/>
    </w:pPr>
    <w:rPr>
      <w:rFonts w:ascii="Times New Roman" w:eastAsia="Calibri" w:hAnsi="Times New Roman" w:cs="Times New Roman"/>
      <w:sz w:val="20"/>
      <w:szCs w:val="20"/>
      <w:lang w:eastAsia="ru-RU"/>
    </w:rPr>
  </w:style>
  <w:style w:type="paragraph" w:styleId="ad">
    <w:name w:val="header"/>
    <w:basedOn w:val="a"/>
    <w:link w:val="ae"/>
    <w:qFormat/>
    <w:pPr>
      <w:tabs>
        <w:tab w:val="center" w:pos="4677"/>
        <w:tab w:val="right" w:pos="9355"/>
      </w:tabs>
      <w:suppressAutoHyphens/>
      <w:spacing w:after="0" w:line="240" w:lineRule="auto"/>
    </w:pPr>
    <w:rPr>
      <w:rFonts w:eastAsia="Times New Roman" w:cs="Times New Roman"/>
      <w:sz w:val="20"/>
      <w:szCs w:val="20"/>
      <w:lang w:eastAsia="ru-RU"/>
    </w:rPr>
  </w:style>
  <w:style w:type="paragraph" w:styleId="af">
    <w:name w:val="Body Text"/>
    <w:basedOn w:val="a"/>
    <w:link w:val="af0"/>
    <w:qFormat/>
    <w:pPr>
      <w:suppressAutoHyphens/>
      <w:spacing w:after="120" w:line="240" w:lineRule="auto"/>
    </w:pPr>
    <w:rPr>
      <w:rFonts w:eastAsia="Times New Roman" w:cs="Times New Roman"/>
      <w:sz w:val="28"/>
      <w:szCs w:val="28"/>
    </w:rPr>
  </w:style>
  <w:style w:type="paragraph" w:styleId="41">
    <w:name w:val="List Number 4"/>
    <w:basedOn w:val="a"/>
    <w:qFormat/>
    <w:pPr>
      <w:suppressAutoHyphens/>
      <w:spacing w:after="0" w:line="240" w:lineRule="auto"/>
      <w:ind w:left="1429" w:hanging="360"/>
      <w:contextualSpacing/>
    </w:pPr>
    <w:rPr>
      <w:rFonts w:ascii="Times New Roman" w:eastAsia="Calibri" w:hAnsi="Times New Roman" w:cs="Times New Roman"/>
      <w:sz w:val="28"/>
      <w:szCs w:val="28"/>
      <w:lang w:eastAsia="ru-RU"/>
    </w:rPr>
  </w:style>
  <w:style w:type="paragraph" w:styleId="af1">
    <w:name w:val="index heading"/>
    <w:basedOn w:val="a"/>
    <w:qFormat/>
    <w:pPr>
      <w:suppressLineNumbers/>
      <w:suppressAutoHyphens/>
      <w:spacing w:after="0" w:line="240" w:lineRule="auto"/>
    </w:pPr>
    <w:rPr>
      <w:rFonts w:ascii="PT Astra Serif" w:eastAsia="Calibri" w:hAnsi="PT Astra Serif" w:cs="Noto Sans Devanagari"/>
      <w:sz w:val="28"/>
      <w:szCs w:val="28"/>
      <w:lang w:eastAsia="ru-RU"/>
    </w:rPr>
  </w:style>
  <w:style w:type="paragraph" w:styleId="af2">
    <w:name w:val="Body Text Indent"/>
    <w:basedOn w:val="a"/>
    <w:link w:val="af3"/>
    <w:qFormat/>
    <w:pPr>
      <w:suppressAutoHyphens/>
      <w:spacing w:after="120" w:line="240" w:lineRule="auto"/>
      <w:ind w:left="283"/>
    </w:pPr>
    <w:rPr>
      <w:rFonts w:eastAsia="Times New Roman" w:cs="Times New Roman"/>
      <w:sz w:val="20"/>
      <w:szCs w:val="20"/>
      <w:lang w:eastAsia="ru-RU"/>
    </w:rPr>
  </w:style>
  <w:style w:type="paragraph" w:styleId="af4">
    <w:name w:val="Title"/>
    <w:basedOn w:val="a"/>
    <w:next w:val="a"/>
    <w:link w:val="af5"/>
    <w:qFormat/>
    <w:pPr>
      <w:spacing w:after="80" w:line="240" w:lineRule="auto"/>
      <w:contextualSpacing/>
    </w:pPr>
    <w:rPr>
      <w:rFonts w:asciiTheme="majorHAnsi" w:eastAsiaTheme="majorEastAsia" w:hAnsiTheme="majorHAnsi" w:cstheme="majorBidi"/>
      <w:spacing w:val="-10"/>
      <w:kern w:val="28"/>
      <w:sz w:val="56"/>
      <w:szCs w:val="56"/>
    </w:rPr>
  </w:style>
  <w:style w:type="paragraph" w:styleId="af6">
    <w:name w:val="footer"/>
    <w:basedOn w:val="a"/>
    <w:link w:val="af7"/>
    <w:uiPriority w:val="99"/>
    <w:qFormat/>
    <w:pPr>
      <w:tabs>
        <w:tab w:val="center" w:pos="4677"/>
        <w:tab w:val="right" w:pos="9355"/>
      </w:tabs>
      <w:suppressAutoHyphens/>
      <w:spacing w:after="0" w:line="240" w:lineRule="auto"/>
    </w:pPr>
    <w:rPr>
      <w:rFonts w:eastAsia="Times New Roman" w:cs="Times New Roman"/>
      <w:sz w:val="20"/>
      <w:szCs w:val="20"/>
      <w:lang w:eastAsia="ru-RU"/>
    </w:rPr>
  </w:style>
  <w:style w:type="paragraph" w:styleId="af8">
    <w:name w:val="List"/>
    <w:basedOn w:val="af"/>
    <w:qFormat/>
    <w:rPr>
      <w:rFonts w:ascii="PT Astra Serif" w:hAnsi="PT Astra Serif" w:cs="Noto Sans Devanagari"/>
    </w:rPr>
  </w:style>
  <w:style w:type="paragraph" w:styleId="af9">
    <w:name w:val="Normal (Web)"/>
    <w:basedOn w:val="a"/>
    <w:uiPriority w:val="99"/>
    <w:qFormat/>
    <w:pPr>
      <w:suppressAutoHyphens/>
      <w:spacing w:after="360" w:line="324" w:lineRule="auto"/>
    </w:pPr>
    <w:rPr>
      <w:rFonts w:ascii="Times New Roman" w:eastAsia="Calibri" w:hAnsi="Times New Roman" w:cs="Times New Roman"/>
      <w:sz w:val="24"/>
      <w:szCs w:val="24"/>
      <w:lang w:eastAsia="ru-RU"/>
    </w:rPr>
  </w:style>
  <w:style w:type="paragraph" w:styleId="23">
    <w:name w:val="Body Text Indent 2"/>
    <w:basedOn w:val="a"/>
    <w:link w:val="24"/>
    <w:qFormat/>
    <w:pPr>
      <w:suppressAutoHyphens/>
      <w:spacing w:after="120" w:line="480" w:lineRule="auto"/>
      <w:ind w:left="283"/>
    </w:pPr>
    <w:rPr>
      <w:sz w:val="28"/>
      <w:szCs w:val="28"/>
    </w:rPr>
  </w:style>
  <w:style w:type="paragraph" w:styleId="afa">
    <w:name w:val="Subtitle"/>
    <w:basedOn w:val="a"/>
    <w:next w:val="a"/>
    <w:link w:val="afb"/>
    <w:qFormat/>
    <w:rPr>
      <w:rFonts w:eastAsiaTheme="majorEastAsia" w:cstheme="majorBidi"/>
      <w:color w:val="595959" w:themeColor="text1" w:themeTint="A6"/>
      <w:spacing w:val="15"/>
      <w:sz w:val="28"/>
      <w:szCs w:val="28"/>
    </w:rPr>
  </w:style>
  <w:style w:type="table" w:styleId="afc">
    <w:name w:val="Table Grid"/>
    <w:basedOn w:val="a1"/>
    <w:uiPriority w:val="59"/>
    <w:qFormat/>
    <w:pPr>
      <w:suppressAutoHyphens/>
    </w:pPr>
    <w:rPr>
      <w:rFonts w:ascii="Times New Roman"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qFormat/>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semiHidden/>
    <w:qFormat/>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semiHidden/>
    <w:qFormat/>
    <w:rPr>
      <w:rFonts w:eastAsiaTheme="majorEastAsia" w:cstheme="majorBidi"/>
      <w:color w:val="2F5496" w:themeColor="accent1" w:themeShade="BF"/>
      <w:sz w:val="28"/>
      <w:szCs w:val="28"/>
    </w:rPr>
  </w:style>
  <w:style w:type="character" w:customStyle="1" w:styleId="40">
    <w:name w:val="Заголовок 4 Знак"/>
    <w:basedOn w:val="a0"/>
    <w:link w:val="4"/>
    <w:semiHidden/>
    <w:qFormat/>
    <w:rPr>
      <w:rFonts w:eastAsiaTheme="majorEastAsia" w:cstheme="majorBidi"/>
      <w:i/>
      <w:iCs/>
      <w:color w:val="2F5496" w:themeColor="accent1" w:themeShade="BF"/>
    </w:rPr>
  </w:style>
  <w:style w:type="character" w:customStyle="1" w:styleId="50">
    <w:name w:val="Заголовок 5 Знак"/>
    <w:basedOn w:val="a0"/>
    <w:link w:val="5"/>
    <w:uiPriority w:val="9"/>
    <w:semiHidden/>
    <w:qFormat/>
    <w:rPr>
      <w:rFonts w:eastAsiaTheme="majorEastAsia" w:cstheme="majorBidi"/>
      <w:color w:val="2F5496"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f5">
    <w:name w:val="Название Знак"/>
    <w:basedOn w:val="a0"/>
    <w:link w:val="af4"/>
    <w:qFormat/>
    <w:rPr>
      <w:rFonts w:asciiTheme="majorHAnsi" w:eastAsiaTheme="majorEastAsia" w:hAnsiTheme="majorHAnsi" w:cstheme="majorBidi"/>
      <w:spacing w:val="-10"/>
      <w:kern w:val="28"/>
      <w:sz w:val="56"/>
      <w:szCs w:val="56"/>
    </w:rPr>
  </w:style>
  <w:style w:type="character" w:customStyle="1" w:styleId="afb">
    <w:name w:val="Подзаголовок Знак"/>
    <w:basedOn w:val="a0"/>
    <w:link w:val="afa"/>
    <w:qFormat/>
    <w:rPr>
      <w:rFonts w:eastAsiaTheme="majorEastAsia" w:cstheme="majorBidi"/>
      <w:color w:val="595959" w:themeColor="text1" w:themeTint="A6"/>
      <w:spacing w:val="15"/>
      <w:sz w:val="28"/>
      <w:szCs w:val="28"/>
    </w:rPr>
  </w:style>
  <w:style w:type="paragraph" w:styleId="25">
    <w:name w:val="Quote"/>
    <w:basedOn w:val="a"/>
    <w:next w:val="a"/>
    <w:link w:val="26"/>
    <w:uiPriority w:val="29"/>
    <w:qFormat/>
    <w:pPr>
      <w:spacing w:before="160"/>
      <w:jc w:val="center"/>
    </w:pPr>
    <w:rPr>
      <w:i/>
      <w:iCs/>
      <w:color w:val="404040" w:themeColor="text1" w:themeTint="BF"/>
    </w:rPr>
  </w:style>
  <w:style w:type="character" w:customStyle="1" w:styleId="26">
    <w:name w:val="Цитата 2 Знак"/>
    <w:basedOn w:val="a0"/>
    <w:link w:val="25"/>
    <w:uiPriority w:val="29"/>
    <w:qFormat/>
    <w:rPr>
      <w:i/>
      <w:iCs/>
      <w:color w:val="404040" w:themeColor="text1" w:themeTint="BF"/>
    </w:rPr>
  </w:style>
  <w:style w:type="paragraph" w:styleId="afd">
    <w:name w:val="List Paragraph"/>
    <w:basedOn w:val="a"/>
    <w:link w:val="afe"/>
    <w:uiPriority w:val="34"/>
    <w:qFormat/>
    <w:pPr>
      <w:ind w:left="720"/>
      <w:contextualSpacing/>
    </w:pPr>
  </w:style>
  <w:style w:type="character" w:customStyle="1" w:styleId="13">
    <w:name w:val="Сильное выделение1"/>
    <w:basedOn w:val="a0"/>
    <w:uiPriority w:val="21"/>
    <w:qFormat/>
    <w:rPr>
      <w:i/>
      <w:iCs/>
      <w:color w:val="2F5496" w:themeColor="accent1" w:themeShade="BF"/>
    </w:rPr>
  </w:style>
  <w:style w:type="paragraph" w:styleId="aff">
    <w:name w:val="Intense Quote"/>
    <w:basedOn w:val="a"/>
    <w:next w:val="a"/>
    <w:link w:val="aff0"/>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f0">
    <w:name w:val="Выделенная цитата Знак"/>
    <w:basedOn w:val="a0"/>
    <w:link w:val="aff"/>
    <w:uiPriority w:val="30"/>
    <w:qFormat/>
    <w:rPr>
      <w:i/>
      <w:iCs/>
      <w:color w:val="2F5496" w:themeColor="accent1" w:themeShade="BF"/>
    </w:rPr>
  </w:style>
  <w:style w:type="character" w:customStyle="1" w:styleId="14">
    <w:name w:val="Сильная ссылка1"/>
    <w:basedOn w:val="a0"/>
    <w:uiPriority w:val="32"/>
    <w:qFormat/>
    <w:rPr>
      <w:b/>
      <w:bCs/>
      <w:smallCaps/>
      <w:color w:val="2F5496" w:themeColor="accent1" w:themeShade="BF"/>
      <w:spacing w:val="5"/>
    </w:rPr>
  </w:style>
  <w:style w:type="character" w:customStyle="1" w:styleId="a9">
    <w:name w:val="Текст выноски Знак"/>
    <w:link w:val="a8"/>
    <w:semiHidden/>
    <w:qFormat/>
    <w:locked/>
    <w:rPr>
      <w:rFonts w:ascii="Tahoma" w:hAnsi="Tahoma" w:cs="Tahoma"/>
      <w:sz w:val="16"/>
      <w:szCs w:val="16"/>
      <w:lang w:eastAsia="ru-RU"/>
    </w:rPr>
  </w:style>
  <w:style w:type="character" w:customStyle="1" w:styleId="ae">
    <w:name w:val="Верхний колонтитул Знак"/>
    <w:link w:val="ad"/>
    <w:qFormat/>
    <w:locked/>
    <w:rPr>
      <w:rFonts w:eastAsia="Times New Roman" w:cs="Times New Roman"/>
      <w:sz w:val="20"/>
      <w:szCs w:val="20"/>
      <w:lang w:eastAsia="ru-RU"/>
    </w:rPr>
  </w:style>
  <w:style w:type="character" w:customStyle="1" w:styleId="af7">
    <w:name w:val="Нижний колонтитул Знак"/>
    <w:link w:val="af6"/>
    <w:uiPriority w:val="99"/>
    <w:qFormat/>
    <w:locked/>
    <w:rPr>
      <w:rFonts w:eastAsia="Times New Roman" w:cs="Times New Roman"/>
      <w:sz w:val="20"/>
      <w:szCs w:val="20"/>
      <w:lang w:eastAsia="ru-RU"/>
    </w:rPr>
  </w:style>
  <w:style w:type="character" w:customStyle="1" w:styleId="af3">
    <w:name w:val="Основной текст с отступом Знак"/>
    <w:link w:val="af2"/>
    <w:qFormat/>
    <w:locked/>
    <w:rPr>
      <w:rFonts w:eastAsia="Times New Roman" w:cs="Times New Roman"/>
      <w:sz w:val="20"/>
      <w:szCs w:val="20"/>
      <w:lang w:eastAsia="ru-RU"/>
    </w:rPr>
  </w:style>
  <w:style w:type="character" w:customStyle="1" w:styleId="22">
    <w:name w:val="Основной текст 2 Знак"/>
    <w:link w:val="21"/>
    <w:qFormat/>
    <w:locked/>
    <w:rPr>
      <w:rFonts w:eastAsia="Times New Roman" w:cs="Times New Roman"/>
      <w:sz w:val="20"/>
      <w:szCs w:val="20"/>
    </w:rPr>
  </w:style>
  <w:style w:type="character" w:customStyle="1" w:styleId="TitleChar">
    <w:name w:val="Title Char"/>
    <w:qFormat/>
    <w:locked/>
    <w:rPr>
      <w:rFonts w:ascii="Cambria" w:hAnsi="Cambria" w:cs="Cambria"/>
      <w:b/>
      <w:bCs/>
      <w:kern w:val="2"/>
      <w:sz w:val="32"/>
      <w:szCs w:val="32"/>
    </w:rPr>
  </w:style>
  <w:style w:type="character" w:customStyle="1" w:styleId="af0">
    <w:name w:val="Основной текст Знак"/>
    <w:link w:val="af"/>
    <w:qFormat/>
    <w:locked/>
    <w:rPr>
      <w:rFonts w:eastAsia="Times New Roman" w:cs="Times New Roman"/>
      <w:sz w:val="28"/>
      <w:szCs w:val="28"/>
    </w:rPr>
  </w:style>
  <w:style w:type="character" w:customStyle="1" w:styleId="apple-converted-space">
    <w:name w:val="apple-converted-space"/>
    <w:qFormat/>
    <w:rPr>
      <w:rFonts w:cs="Times New Roman"/>
    </w:rPr>
  </w:style>
  <w:style w:type="character" w:customStyle="1" w:styleId="24">
    <w:name w:val="Основной текст с отступом 2 Знак"/>
    <w:link w:val="23"/>
    <w:qFormat/>
    <w:rPr>
      <w:sz w:val="28"/>
      <w:szCs w:val="28"/>
    </w:rPr>
  </w:style>
  <w:style w:type="character" w:customStyle="1" w:styleId="Bodytext">
    <w:name w:val="Body text_"/>
    <w:basedOn w:val="a0"/>
    <w:link w:val="15"/>
    <w:uiPriority w:val="99"/>
    <w:qFormat/>
    <w:rPr>
      <w:shd w:val="clear" w:color="auto" w:fill="FFFFFF"/>
    </w:rPr>
  </w:style>
  <w:style w:type="paragraph" w:customStyle="1" w:styleId="15">
    <w:name w:val="Основной текст1"/>
    <w:basedOn w:val="a"/>
    <w:link w:val="Bodytext"/>
    <w:uiPriority w:val="99"/>
    <w:qFormat/>
    <w:pPr>
      <w:widowControl w:val="0"/>
      <w:shd w:val="clear" w:color="auto" w:fill="FFFFFF"/>
      <w:suppressAutoHyphens/>
      <w:spacing w:after="0" w:line="288" w:lineRule="exact"/>
    </w:pPr>
  </w:style>
  <w:style w:type="character" w:customStyle="1" w:styleId="Bodytext9">
    <w:name w:val="Body text + 9"/>
    <w:basedOn w:val="Bodytext"/>
    <w:uiPriority w:val="99"/>
    <w:qFormat/>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Pr>
      <w:b/>
      <w:bCs/>
      <w:shd w:val="clear" w:color="auto" w:fill="FFFFFF"/>
    </w:rPr>
  </w:style>
  <w:style w:type="paragraph" w:customStyle="1" w:styleId="Bodytext21">
    <w:name w:val="Body text (2)1"/>
    <w:basedOn w:val="a"/>
    <w:link w:val="Bodytext2"/>
    <w:uiPriority w:val="99"/>
    <w:qFormat/>
    <w:pPr>
      <w:widowControl w:val="0"/>
      <w:shd w:val="clear" w:color="auto" w:fill="FFFFFF"/>
      <w:suppressAutoHyphens/>
      <w:spacing w:before="300" w:after="0" w:line="302" w:lineRule="exact"/>
      <w:jc w:val="both"/>
    </w:pPr>
    <w:rPr>
      <w:b/>
      <w:bCs/>
    </w:rPr>
  </w:style>
  <w:style w:type="character" w:customStyle="1" w:styleId="Bodytext20">
    <w:name w:val="Body text (2)"/>
    <w:basedOn w:val="Bodytext2"/>
    <w:uiPriority w:val="99"/>
    <w:qFormat/>
    <w:rPr>
      <w:b/>
      <w:bCs/>
      <w:shd w:val="clear" w:color="auto" w:fill="FFFFFF"/>
    </w:rPr>
  </w:style>
  <w:style w:type="character" w:customStyle="1" w:styleId="a80">
    <w:name w:val="a8"/>
    <w:basedOn w:val="a0"/>
    <w:qFormat/>
  </w:style>
  <w:style w:type="character" w:customStyle="1" w:styleId="ConsPlusNormal">
    <w:name w:val="ConsPlusNormal Знак"/>
    <w:link w:val="ConsPlusNormal0"/>
    <w:uiPriority w:val="99"/>
    <w:qFormat/>
    <w:locked/>
    <w:rPr>
      <w:rFonts w:ascii="Arial" w:hAnsi="Arial" w:cs="Arial"/>
    </w:rPr>
  </w:style>
  <w:style w:type="paragraph" w:customStyle="1" w:styleId="ConsPlusNormal0">
    <w:name w:val="ConsPlusNormal"/>
    <w:link w:val="ConsPlusNormal"/>
    <w:uiPriority w:val="99"/>
    <w:qFormat/>
    <w:pPr>
      <w:widowControl w:val="0"/>
      <w:suppressAutoHyphens/>
      <w:ind w:firstLine="720"/>
    </w:pPr>
    <w:rPr>
      <w:rFonts w:ascii="Arial" w:hAnsi="Arial" w:cs="Arial"/>
      <w:sz w:val="22"/>
      <w:szCs w:val="22"/>
      <w:lang w:eastAsia="en-US"/>
    </w:rPr>
  </w:style>
  <w:style w:type="character" w:customStyle="1" w:styleId="afe">
    <w:name w:val="Абзац списка Знак"/>
    <w:link w:val="afd"/>
    <w:uiPriority w:val="34"/>
    <w:qFormat/>
    <w:locked/>
  </w:style>
  <w:style w:type="character" w:customStyle="1" w:styleId="1111">
    <w:name w:val="1.1.1.1 Знак"/>
    <w:basedOn w:val="a0"/>
    <w:link w:val="11110"/>
    <w:qFormat/>
    <w:rPr>
      <w:sz w:val="24"/>
    </w:rPr>
  </w:style>
  <w:style w:type="paragraph" w:customStyle="1" w:styleId="11110">
    <w:name w:val="1.1.1.1"/>
    <w:basedOn w:val="41"/>
    <w:link w:val="1111"/>
    <w:qFormat/>
    <w:pPr>
      <w:spacing w:after="200"/>
      <w:contextualSpacing w:val="0"/>
    </w:pPr>
    <w:rPr>
      <w:rFonts w:asciiTheme="minorHAnsi" w:eastAsiaTheme="minorHAnsi" w:hAnsiTheme="minorHAnsi" w:cstheme="minorBidi"/>
      <w:sz w:val="24"/>
      <w:szCs w:val="22"/>
      <w:lang w:eastAsia="en-US"/>
    </w:rPr>
  </w:style>
  <w:style w:type="character" w:customStyle="1" w:styleId="aff1">
    <w:name w:val="Гипертекстовая ссылка"/>
    <w:basedOn w:val="a0"/>
    <w:uiPriority w:val="99"/>
    <w:qFormat/>
    <w:rPr>
      <w:color w:val="106BBE"/>
    </w:rPr>
  </w:style>
  <w:style w:type="character" w:customStyle="1" w:styleId="aff2">
    <w:name w:val="Нет"/>
    <w:qFormat/>
  </w:style>
  <w:style w:type="character" w:customStyle="1" w:styleId="aff3">
    <w:name w:val="Основной текст_"/>
    <w:basedOn w:val="a0"/>
    <w:qFormat/>
    <w:rPr>
      <w:rFonts w:ascii="Times New Roman" w:eastAsia="Times New Roman" w:hAnsi="Times New Roman" w:cs="Times New Roman"/>
      <w:sz w:val="28"/>
      <w:szCs w:val="28"/>
      <w:u w:val="none"/>
      <w:shd w:val="clear" w:color="auto" w:fill="auto"/>
    </w:rPr>
  </w:style>
  <w:style w:type="character" w:customStyle="1" w:styleId="aff4">
    <w:name w:val="Цветовое выделение"/>
    <w:qFormat/>
    <w:rPr>
      <w:b/>
      <w:bCs/>
      <w:color w:val="26282F"/>
    </w:rPr>
  </w:style>
  <w:style w:type="character" w:customStyle="1" w:styleId="aff5">
    <w:name w:val="Символ сноски"/>
    <w:qFormat/>
  </w:style>
  <w:style w:type="character" w:customStyle="1" w:styleId="aff6">
    <w:name w:val="Символ концевой сноски"/>
    <w:qFormat/>
  </w:style>
  <w:style w:type="character" w:customStyle="1" w:styleId="16">
    <w:name w:val="Основной текст Знак1"/>
    <w:basedOn w:val="a0"/>
    <w:uiPriority w:val="99"/>
    <w:semiHidden/>
    <w:qFormat/>
  </w:style>
  <w:style w:type="character" w:customStyle="1" w:styleId="17">
    <w:name w:val="Текст выноски Знак1"/>
    <w:basedOn w:val="a0"/>
    <w:uiPriority w:val="99"/>
    <w:semiHidden/>
    <w:qFormat/>
    <w:rPr>
      <w:rFonts w:ascii="Segoe UI" w:hAnsi="Segoe UI" w:cs="Segoe UI"/>
      <w:sz w:val="18"/>
      <w:szCs w:val="18"/>
    </w:rPr>
  </w:style>
  <w:style w:type="paragraph" w:customStyle="1" w:styleId="aff7">
    <w:name w:val="Колонтитул"/>
    <w:basedOn w:val="a"/>
    <w:qFormat/>
    <w:pPr>
      <w:suppressAutoHyphens/>
      <w:spacing w:after="0" w:line="240" w:lineRule="auto"/>
    </w:pPr>
    <w:rPr>
      <w:rFonts w:ascii="Times New Roman" w:eastAsia="Calibri" w:hAnsi="Times New Roman" w:cs="Times New Roman"/>
      <w:sz w:val="28"/>
      <w:szCs w:val="28"/>
      <w:lang w:eastAsia="ru-RU"/>
    </w:rPr>
  </w:style>
  <w:style w:type="character" w:customStyle="1" w:styleId="18">
    <w:name w:val="Верхний колонтитул Знак1"/>
    <w:basedOn w:val="a0"/>
    <w:uiPriority w:val="99"/>
    <w:semiHidden/>
    <w:qFormat/>
  </w:style>
  <w:style w:type="character" w:customStyle="1" w:styleId="19">
    <w:name w:val="Нижний колонтитул Знак1"/>
    <w:basedOn w:val="a0"/>
    <w:uiPriority w:val="99"/>
    <w:semiHidden/>
    <w:qFormat/>
  </w:style>
  <w:style w:type="paragraph" w:customStyle="1" w:styleId="1a">
    <w:name w:val="Без интервала1"/>
    <w:qFormat/>
    <w:pPr>
      <w:suppressAutoHyphens/>
    </w:pPr>
    <w:rPr>
      <w:rFonts w:ascii="Calibri" w:eastAsia="Times New Roman" w:hAnsi="Calibri" w:cs="Calibri"/>
      <w:sz w:val="22"/>
      <w:szCs w:val="22"/>
      <w:lang w:eastAsia="en-US"/>
    </w:rPr>
  </w:style>
  <w:style w:type="paragraph" w:customStyle="1" w:styleId="1b">
    <w:name w:val="Абзац списка1"/>
    <w:basedOn w:val="a"/>
    <w:qFormat/>
    <w:pPr>
      <w:suppressAutoHyphens/>
      <w:spacing w:after="0" w:line="240" w:lineRule="auto"/>
      <w:ind w:left="720"/>
      <w:jc w:val="both"/>
    </w:pPr>
    <w:rPr>
      <w:rFonts w:ascii="Calibri" w:eastAsia="Times New Roman" w:hAnsi="Calibri" w:cs="Calibri"/>
    </w:rPr>
  </w:style>
  <w:style w:type="character" w:customStyle="1" w:styleId="1c">
    <w:name w:val="Основной текст с отступом Знак1"/>
    <w:basedOn w:val="a0"/>
    <w:uiPriority w:val="99"/>
    <w:semiHidden/>
    <w:qFormat/>
  </w:style>
  <w:style w:type="paragraph" w:customStyle="1" w:styleId="consplusnormal1">
    <w:name w:val="consplusnormal1"/>
    <w:basedOn w:val="a"/>
    <w:qFormat/>
    <w:pPr>
      <w:suppressAutoHyphens/>
      <w:spacing w:beforeAutospacing="1" w:after="0" w:afterAutospacing="1" w:line="240" w:lineRule="auto"/>
    </w:pPr>
    <w:rPr>
      <w:rFonts w:ascii="Times New Roman" w:eastAsia="Calibri" w:hAnsi="Times New Roman" w:cs="Times New Roman"/>
      <w:sz w:val="24"/>
      <w:szCs w:val="24"/>
      <w:lang w:eastAsia="ru-RU"/>
    </w:rPr>
  </w:style>
  <w:style w:type="paragraph" w:customStyle="1" w:styleId="200">
    <w:name w:val="20"/>
    <w:basedOn w:val="a"/>
    <w:qFormat/>
    <w:pPr>
      <w:suppressAutoHyphens/>
      <w:spacing w:beforeAutospacing="1" w:after="0" w:afterAutospacing="1" w:line="240" w:lineRule="auto"/>
    </w:pPr>
    <w:rPr>
      <w:rFonts w:ascii="Times New Roman" w:eastAsia="Calibri" w:hAnsi="Times New Roman" w:cs="Times New Roman"/>
      <w:sz w:val="24"/>
      <w:szCs w:val="24"/>
      <w:lang w:eastAsia="ru-RU"/>
    </w:rPr>
  </w:style>
  <w:style w:type="paragraph" w:customStyle="1" w:styleId="201">
    <w:name w:val="Обычный (веб)20"/>
    <w:basedOn w:val="a"/>
    <w:qFormat/>
    <w:pPr>
      <w:suppressAutoHyphens/>
      <w:spacing w:after="0" w:line="240" w:lineRule="auto"/>
      <w:jc w:val="both"/>
    </w:pPr>
    <w:rPr>
      <w:rFonts w:ascii="Times New Roman" w:eastAsia="Calibri" w:hAnsi="Times New Roman" w:cs="Times New Roman"/>
      <w:color w:val="000000"/>
      <w:sz w:val="24"/>
      <w:szCs w:val="24"/>
      <w:lang w:eastAsia="ar-SA"/>
    </w:rPr>
  </w:style>
  <w:style w:type="paragraph" w:customStyle="1" w:styleId="ConsPlusNonformat">
    <w:name w:val="ConsPlusNonformat"/>
    <w:qFormat/>
    <w:pPr>
      <w:suppressAutoHyphens/>
    </w:pPr>
    <w:rPr>
      <w:rFonts w:ascii="Courier New" w:eastAsia="Times New Roman" w:hAnsi="Courier New" w:cs="Courier New"/>
      <w:lang w:eastAsia="en-US"/>
    </w:rPr>
  </w:style>
  <w:style w:type="paragraph" w:customStyle="1" w:styleId="ConsPlusCell">
    <w:name w:val="ConsPlusCell"/>
    <w:qFormat/>
    <w:pPr>
      <w:widowControl w:val="0"/>
      <w:suppressAutoHyphens/>
    </w:pPr>
    <w:rPr>
      <w:rFonts w:ascii="Calibri" w:eastAsia="Calibri" w:hAnsi="Calibri" w:cs="Calibri"/>
      <w:sz w:val="22"/>
      <w:szCs w:val="22"/>
    </w:rPr>
  </w:style>
  <w:style w:type="character" w:customStyle="1" w:styleId="210">
    <w:name w:val="Основной текст 2 Знак1"/>
    <w:basedOn w:val="a0"/>
    <w:uiPriority w:val="99"/>
    <w:semiHidden/>
    <w:qFormat/>
  </w:style>
  <w:style w:type="paragraph" w:customStyle="1" w:styleId="aff8">
    <w:name w:val="Прижатый влево"/>
    <w:basedOn w:val="a"/>
    <w:next w:val="a"/>
    <w:qFormat/>
    <w:pPr>
      <w:suppressAutoHyphens/>
      <w:spacing w:after="0" w:line="240" w:lineRule="auto"/>
      <w:ind w:firstLine="360"/>
    </w:pPr>
    <w:rPr>
      <w:rFonts w:ascii="Arial" w:eastAsia="Times New Roman" w:hAnsi="Arial" w:cs="Arial"/>
      <w:sz w:val="26"/>
      <w:szCs w:val="26"/>
      <w:lang w:val="en-US"/>
    </w:rPr>
  </w:style>
  <w:style w:type="paragraph" w:customStyle="1" w:styleId="ConsPlusTitle">
    <w:name w:val="ConsPlusTitle"/>
    <w:qFormat/>
    <w:pPr>
      <w:widowControl w:val="0"/>
      <w:suppressAutoHyphens/>
    </w:pPr>
    <w:rPr>
      <w:rFonts w:ascii="Arial" w:eastAsia="Calibri" w:hAnsi="Arial" w:cs="Arial"/>
      <w:b/>
      <w:bCs/>
    </w:rPr>
  </w:style>
  <w:style w:type="paragraph" w:customStyle="1" w:styleId="1d">
    <w:name w:val="Абзац Уровень 1"/>
    <w:basedOn w:val="a"/>
    <w:qFormat/>
    <w:pPr>
      <w:widowControl w:val="0"/>
      <w:suppressAutoHyphens/>
      <w:spacing w:after="0" w:line="360" w:lineRule="auto"/>
      <w:ind w:left="928" w:hanging="360"/>
      <w:jc w:val="both"/>
    </w:pPr>
    <w:rPr>
      <w:rFonts w:ascii="Times New Roman" w:eastAsia="Calibri" w:hAnsi="Times New Roman" w:cs="Times New Roman"/>
      <w:sz w:val="28"/>
      <w:szCs w:val="28"/>
      <w:lang w:eastAsia="ar-SA"/>
    </w:rPr>
  </w:style>
  <w:style w:type="paragraph" w:customStyle="1" w:styleId="aff9">
    <w:name w:val="МУ Обычный стиль"/>
    <w:basedOn w:val="a"/>
    <w:autoRedefine/>
    <w:qFormat/>
    <w:pPr>
      <w:tabs>
        <w:tab w:val="left" w:pos="0"/>
      </w:tabs>
      <w:suppressAutoHyphens/>
      <w:spacing w:after="0" w:line="240" w:lineRule="auto"/>
      <w:ind w:right="-2" w:firstLine="851"/>
      <w:jc w:val="both"/>
    </w:pPr>
    <w:rPr>
      <w:rFonts w:ascii="Times New Roman" w:eastAsia="Calibri" w:hAnsi="Times New Roman" w:cs="Times New Roman"/>
      <w:sz w:val="24"/>
      <w:szCs w:val="24"/>
      <w:lang w:val="en-US" w:eastAsia="ru-RU"/>
    </w:rPr>
  </w:style>
  <w:style w:type="paragraph" w:customStyle="1" w:styleId="affa">
    <w:name w:val="Заголовок Приложения"/>
    <w:basedOn w:val="2"/>
    <w:qFormat/>
    <w:pPr>
      <w:widowControl w:val="0"/>
      <w:suppressAutoHyphens/>
      <w:spacing w:before="120" w:after="240" w:line="360" w:lineRule="auto"/>
    </w:pPr>
    <w:rPr>
      <w:rFonts w:ascii="Cambria" w:eastAsia="Calibri" w:hAnsi="Cambria" w:cs="Cambria"/>
      <w:b/>
      <w:bCs/>
      <w:i/>
      <w:iCs/>
      <w:color w:val="auto"/>
      <w:sz w:val="28"/>
      <w:szCs w:val="28"/>
      <w:lang w:eastAsia="ru-RU"/>
    </w:rPr>
  </w:style>
  <w:style w:type="paragraph" w:customStyle="1" w:styleId="ConsNormal">
    <w:name w:val="ConsNormal"/>
    <w:qFormat/>
    <w:pPr>
      <w:widowControl w:val="0"/>
      <w:suppressAutoHyphens/>
      <w:ind w:right="19772" w:firstLine="720"/>
    </w:pPr>
    <w:rPr>
      <w:rFonts w:ascii="Arial" w:eastAsia="Times New Roman" w:hAnsi="Arial" w:cs="Arial"/>
    </w:rPr>
  </w:style>
  <w:style w:type="paragraph" w:customStyle="1" w:styleId="uni">
    <w:name w:val="uni"/>
    <w:basedOn w:val="a"/>
    <w:qFormat/>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27">
    <w:name w:val="2"/>
    <w:basedOn w:val="a"/>
    <w:qFormat/>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qFormat/>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styleId="affb">
    <w:name w:val="No Spacing"/>
    <w:qFormat/>
    <w:pPr>
      <w:widowControl w:val="0"/>
      <w:suppressAutoHyphens/>
    </w:pPr>
    <w:rPr>
      <w:rFonts w:ascii="Times New Roman" w:eastAsia="Times New Roman" w:hAnsi="Times New Roman" w:cs="Times New Roman"/>
    </w:rPr>
  </w:style>
  <w:style w:type="paragraph" w:customStyle="1" w:styleId="printj">
    <w:name w:val="printj"/>
    <w:basedOn w:val="a"/>
    <w:qFormat/>
    <w:pPr>
      <w:suppressAutoHyphens/>
      <w:spacing w:before="144" w:after="288" w:line="240" w:lineRule="auto"/>
      <w:jc w:val="both"/>
    </w:pPr>
    <w:rPr>
      <w:rFonts w:ascii="Times New Roman" w:eastAsia="Times New Roman" w:hAnsi="Times New Roman" w:cs="Times New Roman"/>
      <w:sz w:val="24"/>
      <w:szCs w:val="24"/>
      <w:lang w:eastAsia="ru-RU"/>
    </w:rPr>
  </w:style>
  <w:style w:type="character" w:customStyle="1" w:styleId="211">
    <w:name w:val="Основной текст с отступом 2 Знак1"/>
    <w:basedOn w:val="a0"/>
    <w:uiPriority w:val="99"/>
    <w:semiHidden/>
    <w:qFormat/>
  </w:style>
  <w:style w:type="paragraph" w:customStyle="1" w:styleId="s1">
    <w:name w:val="s1"/>
    <w:basedOn w:val="a"/>
    <w:qFormat/>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qFormat/>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1-">
    <w:name w:val="Рег. Заголовок 1-го уровня регламента"/>
    <w:basedOn w:val="1"/>
    <w:uiPriority w:val="99"/>
    <w:qFormat/>
    <w:pPr>
      <w:keepLines w:val="0"/>
      <w:suppressAutoHyphens/>
      <w:spacing w:before="240" w:after="240" w:line="276" w:lineRule="auto"/>
      <w:jc w:val="center"/>
    </w:pPr>
    <w:rPr>
      <w:rFonts w:ascii="Times New Roman" w:eastAsia="Times New Roman" w:hAnsi="Times New Roman" w:cs="Times New Roman"/>
      <w:b/>
      <w:bCs/>
      <w:iCs/>
      <w:sz w:val="28"/>
      <w:szCs w:val="28"/>
      <w:lang w:eastAsia="ru-RU"/>
    </w:rPr>
  </w:style>
  <w:style w:type="paragraph" w:customStyle="1" w:styleId="2-">
    <w:name w:val="Рег. Заголовок 2-го уровня регламента"/>
    <w:basedOn w:val="ConsPlusNormal0"/>
    <w:qFormat/>
    <w:pPr>
      <w:widowControl/>
      <w:numPr>
        <w:numId w:val="1"/>
      </w:numPr>
      <w:tabs>
        <w:tab w:val="clear" w:pos="0"/>
      </w:tabs>
      <w:spacing w:before="360" w:after="240"/>
      <w:ind w:left="0" w:firstLine="0"/>
      <w:jc w:val="center"/>
      <w:outlineLvl w:val="1"/>
    </w:pPr>
    <w:rPr>
      <w:rFonts w:ascii="Times New Roman" w:hAnsi="Times New Roman" w:cs="Times New Roman"/>
      <w:b/>
      <w:i/>
      <w:sz w:val="28"/>
      <w:szCs w:val="28"/>
    </w:rPr>
  </w:style>
  <w:style w:type="paragraph" w:customStyle="1" w:styleId="111">
    <w:name w:val="Рег. 1.1.1"/>
    <w:basedOn w:val="a"/>
    <w:qFormat/>
    <w:pPr>
      <w:numPr>
        <w:ilvl w:val="2"/>
        <w:numId w:val="1"/>
      </w:numPr>
      <w:tabs>
        <w:tab w:val="clear" w:pos="0"/>
      </w:tabs>
      <w:suppressAutoHyphens/>
      <w:spacing w:after="0" w:line="276" w:lineRule="auto"/>
      <w:ind w:left="0" w:firstLine="0"/>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ConsPlusNormal0"/>
    <w:qFormat/>
    <w:pPr>
      <w:widowControl/>
      <w:numPr>
        <w:ilvl w:val="1"/>
        <w:numId w:val="1"/>
      </w:numPr>
      <w:tabs>
        <w:tab w:val="clear" w:pos="0"/>
      </w:tabs>
      <w:spacing w:line="276" w:lineRule="auto"/>
      <w:ind w:left="0" w:firstLine="0"/>
      <w:jc w:val="both"/>
    </w:pPr>
    <w:rPr>
      <w:rFonts w:ascii="Times New Roman" w:hAnsi="Times New Roman" w:cs="Times New Roman"/>
      <w:sz w:val="28"/>
      <w:szCs w:val="28"/>
    </w:rPr>
  </w:style>
  <w:style w:type="paragraph" w:customStyle="1" w:styleId="Default">
    <w:name w:val="Default"/>
    <w:qFormat/>
    <w:pPr>
      <w:suppressAutoHyphens/>
    </w:pPr>
    <w:rPr>
      <w:rFonts w:ascii="Times New Roman" w:eastAsia="Calibri" w:hAnsi="Times New Roman" w:cs="Times New Roman"/>
      <w:color w:val="000000"/>
      <w:sz w:val="24"/>
      <w:szCs w:val="24"/>
    </w:rPr>
  </w:style>
  <w:style w:type="paragraph" w:customStyle="1" w:styleId="affc">
    <w:name w:val="_Табл_Текст"/>
    <w:qFormat/>
    <w:pPr>
      <w:widowControl w:val="0"/>
      <w:suppressAutoHyphens/>
    </w:pPr>
    <w:rPr>
      <w:rFonts w:ascii="Times New Roman" w:eastAsia="Arial Unicode MS" w:hAnsi="Times New Roman" w:cs="Arial Unicode MS"/>
      <w:color w:val="00000A"/>
      <w:sz w:val="28"/>
      <w:szCs w:val="28"/>
      <w:u w:color="00000A"/>
      <w:lang w:val="de-DE"/>
    </w:rPr>
  </w:style>
  <w:style w:type="paragraph" w:customStyle="1" w:styleId="affd">
    <w:name w:val="Содержимое таблицы"/>
    <w:basedOn w:val="a"/>
    <w:qFormat/>
    <w:pPr>
      <w:widowControl w:val="0"/>
      <w:suppressLineNumbers/>
      <w:suppressAutoHyphens/>
      <w:spacing w:after="0" w:line="240" w:lineRule="auto"/>
    </w:pPr>
    <w:rPr>
      <w:rFonts w:ascii="Times New Roman" w:eastAsia="Calibri" w:hAnsi="Times New Roman" w:cs="Times New Roman"/>
      <w:sz w:val="28"/>
      <w:szCs w:val="28"/>
      <w:lang w:eastAsia="ru-RU"/>
    </w:rPr>
  </w:style>
  <w:style w:type="paragraph" w:customStyle="1" w:styleId="28">
    <w:name w:val="Основной текст (2)"/>
    <w:basedOn w:val="a"/>
    <w:qFormat/>
    <w:pPr>
      <w:suppressAutoHyphens/>
      <w:spacing w:after="300" w:line="240" w:lineRule="auto"/>
    </w:pPr>
    <w:rPr>
      <w:rFonts w:ascii="Times New Roman" w:eastAsia="Times New Roman" w:hAnsi="Times New Roman" w:cs="Times New Roman"/>
      <w:sz w:val="26"/>
      <w:szCs w:val="26"/>
      <w:lang w:eastAsia="ru-RU"/>
    </w:rPr>
  </w:style>
  <w:style w:type="paragraph" w:customStyle="1" w:styleId="affe">
    <w:name w:val="Другое"/>
    <w:basedOn w:val="a"/>
    <w:qFormat/>
    <w:pPr>
      <w:suppressAutoHyphens/>
      <w:spacing w:after="0" w:line="240" w:lineRule="auto"/>
      <w:ind w:firstLine="400"/>
    </w:pPr>
    <w:rPr>
      <w:rFonts w:ascii="Times New Roman" w:eastAsia="Times New Roman" w:hAnsi="Times New Roman" w:cs="Times New Roman"/>
      <w:sz w:val="28"/>
      <w:szCs w:val="28"/>
      <w:lang w:eastAsia="ru-RU"/>
    </w:rPr>
  </w:style>
  <w:style w:type="paragraph" w:customStyle="1" w:styleId="afff">
    <w:name w:val="Заголовок таблицы"/>
    <w:basedOn w:val="affd"/>
    <w:qFormat/>
    <w:pPr>
      <w:jc w:val="center"/>
    </w:pPr>
    <w:rPr>
      <w:b/>
      <w:bCs/>
    </w:rPr>
  </w:style>
  <w:style w:type="paragraph" w:customStyle="1" w:styleId="afff0">
    <w:name w:val="Рег. Обычный с отступом"/>
    <w:basedOn w:val="a"/>
    <w:qFormat/>
    <w:pPr>
      <w:suppressAutoHyphens/>
      <w:spacing w:after="0" w:line="240" w:lineRule="auto"/>
      <w:ind w:firstLine="540"/>
      <w:jc w:val="both"/>
    </w:pPr>
    <w:rPr>
      <w:rFonts w:ascii="Times New Roman" w:eastAsia="Times New Roman" w:hAnsi="Times New Roman" w:cs="Times New Roman"/>
      <w:sz w:val="28"/>
      <w:szCs w:val="28"/>
      <w:lang w:eastAsia="ar-SA"/>
    </w:rPr>
  </w:style>
  <w:style w:type="character" w:customStyle="1" w:styleId="ac">
    <w:name w:val="Текст сноски Знак"/>
    <w:basedOn w:val="a0"/>
    <w:link w:val="ab"/>
    <w:qFormat/>
    <w:rPr>
      <w:rFonts w:ascii="Times New Roman" w:eastAsia="Calibri" w:hAnsi="Times New Roman" w:cs="Times New Roman"/>
      <w:sz w:val="20"/>
      <w:szCs w:val="20"/>
      <w:lang w:eastAsia="ru-RU"/>
    </w:rPr>
  </w:style>
  <w:style w:type="table" w:customStyle="1" w:styleId="1e">
    <w:name w:val="Сетка таблицы1"/>
    <w:basedOn w:val="a1"/>
    <w:uiPriority w:val="59"/>
    <w:qFormat/>
    <w:pPr>
      <w:suppressAutoHyphens/>
    </w:pPr>
    <w:rPr>
      <w:rFonts w:ascii="Times New Roman"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uiPriority w:val="59"/>
    <w:qFormat/>
    <w:locked/>
    <w:pPr>
      <w:suppressAutoHyphens/>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uiPriority w:val="59"/>
    <w:qFormat/>
    <w:locked/>
    <w:pPr>
      <w:suppressAutoHyphens/>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1A0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4C509-2FC7-42A6-BC49-52A39F8A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34</Pages>
  <Words>8367</Words>
  <Characters>47695</Characters>
  <Application>Microsoft Office Word</Application>
  <DocSecurity>0</DocSecurity>
  <Lines>397</Lines>
  <Paragraphs>111</Paragraphs>
  <ScaleCrop>false</ScaleCrop>
  <Company>SPecialiST RePack</Company>
  <LinksUpToDate>false</LinksUpToDate>
  <CharactersWithSpaces>55951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 Морозов</dc:creator>
  <cp:lastModifiedBy>Пользователь</cp:lastModifiedBy>
  <cp:revision>88</cp:revision>
  <dcterms:created xsi:type="dcterms:W3CDTF">2025-10-20T09:08:00Z</dcterms:created>
  <dcterms:modified xsi:type="dcterms:W3CDTF">2026-07-10T07:26:00Z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38EE5ECA329B4EA6959F5882DD5EAC8E_12</vt:lpwstr>
  </property>
</Properties>
</file>