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586BA" w14:textId="0C38B34E" w:rsidR="00446C07" w:rsidRPr="00606160" w:rsidRDefault="00446C07" w:rsidP="00446C07">
      <w:pPr>
        <w:jc w:val="center"/>
        <w:rPr>
          <w:rFonts w:ascii="Times New Roman" w:hAnsi="Times New Roman"/>
          <w:b/>
          <w:spacing w:val="20"/>
          <w:sz w:val="24"/>
          <w:szCs w:val="24"/>
          <w:lang w:val="uk-UA" w:eastAsia="en-US"/>
        </w:rPr>
      </w:pPr>
      <w:r w:rsidRPr="00606160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764379DF" wp14:editId="1C6740E3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7771" w14:textId="77777777" w:rsidR="00446C07" w:rsidRPr="00606160" w:rsidRDefault="00446C07" w:rsidP="00446C07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4E52FAD" w14:textId="77777777" w:rsidR="00AD38FD" w:rsidRPr="00606160" w:rsidRDefault="00AD38FD" w:rsidP="00AD38FD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>АДМИНИСТРАЦИЯ</w:t>
      </w:r>
    </w:p>
    <w:p w14:paraId="7762D87C" w14:textId="77777777" w:rsidR="00AD38FD" w:rsidRPr="00606160" w:rsidRDefault="00AD38FD" w:rsidP="00AD38FD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261808AE" w14:textId="77777777" w:rsidR="00AD38FD" w:rsidRPr="00606160" w:rsidRDefault="00AD38FD" w:rsidP="00AD38FD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>Белогорского района</w:t>
      </w:r>
    </w:p>
    <w:p w14:paraId="0311C9F7" w14:textId="77777777" w:rsidR="00AD38FD" w:rsidRPr="00606160" w:rsidRDefault="00AD38FD" w:rsidP="00AD38FD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5C7DB889" w14:textId="77777777" w:rsidR="00AD38FD" w:rsidRPr="00606160" w:rsidRDefault="00AD38FD" w:rsidP="00AD38FD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5E1D3543" w14:textId="77777777" w:rsidR="00AD38FD" w:rsidRPr="00606160" w:rsidRDefault="00AD38FD" w:rsidP="00AD38FD">
      <w:pPr>
        <w:jc w:val="center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04EACB39" w14:textId="5E0B8BDE" w:rsidR="00446C07" w:rsidRPr="00606160" w:rsidRDefault="00AD38FD" w:rsidP="00606160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</w:t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202</w:t>
      </w:r>
      <w:r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>6</w:t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года</w:t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827D67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   </w:t>
      </w:r>
      <w:r w:rsid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</w:t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>с. Зыбины</w:t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827D67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</w:t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446C07" w:rsidRPr="00606160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827D67">
        <w:rPr>
          <w:rFonts w:ascii="Times New Roman" w:hAnsi="Times New Roman"/>
          <w:noProof/>
          <w:sz w:val="24"/>
          <w:szCs w:val="24"/>
          <w:shd w:val="clear" w:color="auto" w:fill="FFFFFF"/>
        </w:rPr>
        <w:t>04</w:t>
      </w:r>
    </w:p>
    <w:p w14:paraId="0A000000" w14:textId="77777777" w:rsidR="00660C20" w:rsidRPr="00606160" w:rsidRDefault="00446C07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ab/>
      </w:r>
    </w:p>
    <w:p w14:paraId="0B000000" w14:textId="77777777" w:rsidR="00660C20" w:rsidRPr="00606160" w:rsidRDefault="00660C20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6173F48B" w:rsidR="00660C20" w:rsidRPr="00606160" w:rsidRDefault="00446C07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>«</w:t>
      </w:r>
      <w:bookmarkStart w:id="0" w:name="_Hlk169714885"/>
      <w:bookmarkStart w:id="1" w:name="_Hlk170131381"/>
      <w:r w:rsidRPr="00606160"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  <w:r w:rsidR="00606160" w:rsidRPr="00606160">
        <w:rPr>
          <w:rFonts w:ascii="Times New Roman" w:hAnsi="Times New Roman"/>
          <w:sz w:val="24"/>
          <w:szCs w:val="24"/>
        </w:rPr>
        <w:t>администрации</w:t>
      </w:r>
      <w:r w:rsidRPr="00606160">
        <w:rPr>
          <w:rFonts w:ascii="Times New Roman" w:hAnsi="Times New Roman"/>
          <w:sz w:val="24"/>
          <w:szCs w:val="24"/>
        </w:rPr>
        <w:t xml:space="preserve"> Зыбинского сельского поселения Белогорского района Республики Крым от </w:t>
      </w:r>
      <w:r w:rsidRPr="00606160">
        <w:rPr>
          <w:rStyle w:val="1"/>
          <w:rFonts w:ascii="Times New Roman" w:hAnsi="Times New Roman"/>
          <w:sz w:val="24"/>
          <w:szCs w:val="24"/>
        </w:rPr>
        <w:t>03.03.2022 № 33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 муниципального образования Зыбинское сельское поселение, сведения о которых не опубликованы в документах аэронавигационной информации»</w:t>
      </w:r>
      <w:r w:rsidRPr="00606160">
        <w:rPr>
          <w:rFonts w:ascii="Times New Roman" w:hAnsi="Times New Roman"/>
          <w:sz w:val="24"/>
          <w:szCs w:val="24"/>
        </w:rPr>
        <w:t xml:space="preserve"> </w:t>
      </w:r>
      <w:bookmarkStart w:id="2" w:name="_Hlk199408919"/>
      <w:bookmarkEnd w:id="0"/>
      <w:bookmarkEnd w:id="1"/>
      <w:bookmarkEnd w:id="2"/>
    </w:p>
    <w:p w14:paraId="0D000000" w14:textId="77777777" w:rsidR="00660C20" w:rsidRPr="00606160" w:rsidRDefault="00660C20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660C20" w:rsidRPr="00606160" w:rsidRDefault="00446C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606160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606160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606160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</w:p>
    <w:p w14:paraId="0F000000" w14:textId="77777777" w:rsidR="00660C20" w:rsidRPr="00606160" w:rsidRDefault="00660C20">
      <w:pPr>
        <w:pStyle w:val="ConsPlusNormal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p w14:paraId="10000000" w14:textId="77777777" w:rsidR="00660C20" w:rsidRPr="00606160" w:rsidRDefault="00446C0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06160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660C20" w:rsidRPr="00606160" w:rsidRDefault="00660C20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660C20" w:rsidRPr="00606160" w:rsidRDefault="00446C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>1. Дополнит</w:t>
      </w:r>
      <w:r w:rsidRPr="00606160">
        <w:rPr>
          <w:rStyle w:val="ConsPlusNormal0"/>
          <w:rFonts w:ascii="Times New Roman" w:hAnsi="Times New Roman"/>
          <w:sz w:val="24"/>
          <w:szCs w:val="24"/>
        </w:rPr>
        <w:t>ь раздел 2 Административного регламента предоставления муниципальной услуги «</w:t>
      </w:r>
      <w:r w:rsidRPr="00606160">
        <w:rPr>
          <w:rStyle w:val="1"/>
          <w:rFonts w:ascii="Times New Roman" w:hAnsi="Times New Roman"/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 муниципального образования Зыбинское сельское поселение, сведения о которых не опубликованы в документах аэронавигационной информации</w:t>
      </w:r>
      <w:r w:rsidRPr="00606160">
        <w:rPr>
          <w:rStyle w:val="ConsPlusNormal0"/>
          <w:rFonts w:ascii="Times New Roman" w:hAnsi="Times New Roman"/>
          <w:sz w:val="24"/>
          <w:szCs w:val="24"/>
        </w:rPr>
        <w:t>» пунктом 2.20.1:</w:t>
      </w:r>
    </w:p>
    <w:p w14:paraId="13000000" w14:textId="77777777" w:rsidR="00660C20" w:rsidRPr="00606160" w:rsidRDefault="00446C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06160">
        <w:rPr>
          <w:rStyle w:val="ConsPlusNormal0"/>
          <w:rFonts w:ascii="Times New Roman" w:hAnsi="Times New Roman"/>
          <w:sz w:val="24"/>
          <w:szCs w:val="24"/>
        </w:rPr>
        <w:t>«2.20.1. В случае отказа в предоставлении муниципальной услуги Уполномоченный орган информирует</w:t>
      </w:r>
      <w:r w:rsidRPr="00606160">
        <w:rPr>
          <w:rFonts w:ascii="Times New Roman" w:hAnsi="Times New Roman"/>
          <w:sz w:val="24"/>
          <w:szCs w:val="24"/>
        </w:rPr>
        <w:t xml:space="preserve"> заявителя о причинах такого отказа с указанием перечня документов и </w:t>
      </w:r>
      <w:r w:rsidRPr="00606160">
        <w:rPr>
          <w:rFonts w:ascii="Times New Roman" w:hAnsi="Times New Roman"/>
          <w:sz w:val="24"/>
          <w:szCs w:val="24"/>
        </w:rPr>
        <w:lastRenderedPageBreak/>
        <w:t xml:space="preserve">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69031ADF" w14:textId="38830B6C" w:rsidR="00606160" w:rsidRDefault="00446C07" w:rsidP="00766CEC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606160">
        <w:rPr>
          <w:rFonts w:ascii="Times New Roman" w:hAnsi="Times New Roman"/>
          <w:sz w:val="24"/>
          <w:szCs w:val="24"/>
        </w:rPr>
        <w:t xml:space="preserve">2. </w:t>
      </w:r>
      <w:r w:rsidR="00606160" w:rsidRPr="00606160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="00606160" w:rsidRPr="00606160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="00606160" w:rsidRPr="00606160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="00606160" w:rsidRPr="00606160">
          <w:rPr>
            <w:rFonts w:ascii="Times New Roman" w:hAnsi="Times New Roman"/>
            <w:sz w:val="24"/>
            <w:szCs w:val="24"/>
          </w:rPr>
          <w:t>http://rk.gov.ru</w:t>
        </w:r>
      </w:hyperlink>
      <w:r w:rsidR="00606160" w:rsidRPr="00606160">
        <w:rPr>
          <w:rFonts w:ascii="Times New Roman" w:hAnsi="Times New Roman"/>
          <w:sz w:val="24"/>
          <w:szCs w:val="24"/>
        </w:rPr>
        <w:t xml:space="preserve"> , </w:t>
      </w:r>
      <w:r w:rsidR="00606160" w:rsidRPr="00606160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="00606160" w:rsidRPr="002A0227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="00606160" w:rsidRPr="00606160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15000000" w14:textId="0A292F2A" w:rsidR="00660C20" w:rsidRPr="00606160" w:rsidRDefault="00446C07" w:rsidP="00766CEC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727595C5" w14:textId="77777777" w:rsidR="00606160" w:rsidRPr="00606160" w:rsidRDefault="00446C07" w:rsidP="00766CEC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06160">
        <w:rPr>
          <w:rFonts w:ascii="Times New Roman" w:hAnsi="Times New Roman"/>
          <w:sz w:val="24"/>
          <w:szCs w:val="24"/>
        </w:rPr>
        <w:t xml:space="preserve">4. </w:t>
      </w:r>
      <w:r w:rsidR="00606160" w:rsidRPr="00606160">
        <w:rPr>
          <w:rFonts w:ascii="Times New Roman" w:hAnsi="Times New Roman"/>
          <w:bCs/>
          <w:iCs/>
          <w:sz w:val="24"/>
          <w:szCs w:val="24"/>
        </w:rPr>
        <w:t>Контроль за выполнением настоящего постановления оставляю за собой.</w:t>
      </w:r>
    </w:p>
    <w:p w14:paraId="16000000" w14:textId="05ED0F6E" w:rsidR="00660C20" w:rsidRPr="00606160" w:rsidRDefault="00660C2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000000" w14:textId="77777777" w:rsidR="00660C20" w:rsidRPr="00606160" w:rsidRDefault="00660C2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000000" w14:textId="77777777" w:rsidR="00660C20" w:rsidRPr="00606160" w:rsidRDefault="00660C20">
      <w:pPr>
        <w:pStyle w:val="Default"/>
        <w:jc w:val="both"/>
        <w:rPr>
          <w:szCs w:val="24"/>
        </w:rPr>
      </w:pPr>
    </w:p>
    <w:p w14:paraId="0D80FF29" w14:textId="595F5414" w:rsidR="00606160" w:rsidRDefault="00606160">
      <w:pPr>
        <w:pStyle w:val="Default"/>
        <w:jc w:val="both"/>
        <w:rPr>
          <w:szCs w:val="24"/>
        </w:rPr>
      </w:pPr>
      <w:r>
        <w:rPr>
          <w:szCs w:val="24"/>
        </w:rPr>
        <w:t xml:space="preserve">Председатель Зыбинского сельского совета – глава </w:t>
      </w:r>
    </w:p>
    <w:p w14:paraId="79A0A690" w14:textId="02492663" w:rsidR="00606160" w:rsidRDefault="00606160">
      <w:pPr>
        <w:pStyle w:val="Default"/>
        <w:jc w:val="both"/>
        <w:rPr>
          <w:szCs w:val="24"/>
        </w:rPr>
      </w:pPr>
      <w:r>
        <w:rPr>
          <w:szCs w:val="24"/>
        </w:rPr>
        <w:t xml:space="preserve">Администрации Зыбинского сельского поселения </w:t>
      </w:r>
    </w:p>
    <w:p w14:paraId="4AF9DE91" w14:textId="509C1557" w:rsidR="00606160" w:rsidRDefault="00606160">
      <w:pPr>
        <w:pStyle w:val="Default"/>
        <w:jc w:val="both"/>
        <w:rPr>
          <w:szCs w:val="24"/>
        </w:rPr>
      </w:pPr>
      <w:r>
        <w:rPr>
          <w:szCs w:val="24"/>
        </w:rPr>
        <w:t xml:space="preserve">Белогорского района Республики Крым                       </w:t>
      </w:r>
      <w:r w:rsidR="00A166A8">
        <w:rPr>
          <w:szCs w:val="24"/>
        </w:rPr>
        <w:t xml:space="preserve">       </w:t>
      </w:r>
      <w:r>
        <w:rPr>
          <w:szCs w:val="24"/>
        </w:rPr>
        <w:t xml:space="preserve">     </w:t>
      </w:r>
      <w:proofErr w:type="spellStart"/>
      <w:r>
        <w:rPr>
          <w:szCs w:val="24"/>
        </w:rPr>
        <w:t>Т.А.Книжник</w:t>
      </w:r>
      <w:proofErr w:type="spellEnd"/>
    </w:p>
    <w:sectPr w:rsidR="00606160" w:rsidSect="00827D67">
      <w:pgSz w:w="11906" w:h="16838"/>
      <w:pgMar w:top="1134" w:right="567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20"/>
    <w:rsid w:val="00446C07"/>
    <w:rsid w:val="00606160"/>
    <w:rsid w:val="00660C20"/>
    <w:rsid w:val="00766CEC"/>
    <w:rsid w:val="00827D67"/>
    <w:rsid w:val="00A166A8"/>
    <w:rsid w:val="00AD38FD"/>
    <w:rsid w:val="00E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4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AD38FD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AD38FD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AD38FD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AD38FD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2025-12-26T11:34:00Z</dcterms:created>
  <dcterms:modified xsi:type="dcterms:W3CDTF">2026-01-16T07:24:00Z</dcterms:modified>
</cp:coreProperties>
</file>