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96874" w14:textId="0C173740" w:rsidR="00D45C61" w:rsidRPr="00407B2B" w:rsidRDefault="00ED169F" w:rsidP="00ED169F">
      <w:pPr>
        <w:widowControl w:val="0"/>
        <w:suppressAutoHyphens w:val="0"/>
        <w:ind w:firstLine="708"/>
        <w:rPr>
          <w:b/>
          <w:spacing w:val="20"/>
          <w:sz w:val="24"/>
          <w:szCs w:val="24"/>
          <w:lang w:val="uk-UA" w:eastAsia="en-US"/>
        </w:rPr>
      </w:pPr>
      <w:r>
        <w:rPr>
          <w:rFonts w:eastAsia="Times New Roman"/>
          <w:b/>
          <w:bCs/>
          <w:sz w:val="24"/>
          <w:szCs w:val="24"/>
          <w:lang w:eastAsia="ar-SA"/>
        </w:rPr>
        <w:tab/>
      </w:r>
      <w:r>
        <w:rPr>
          <w:rFonts w:eastAsia="Times New Roman"/>
          <w:b/>
          <w:bCs/>
          <w:sz w:val="24"/>
          <w:szCs w:val="24"/>
          <w:lang w:eastAsia="ar-SA"/>
        </w:rPr>
        <w:tab/>
      </w:r>
      <w:r>
        <w:rPr>
          <w:rFonts w:eastAsia="Times New Roman"/>
          <w:b/>
          <w:bCs/>
          <w:sz w:val="24"/>
          <w:szCs w:val="24"/>
          <w:lang w:eastAsia="ar-SA"/>
        </w:rPr>
        <w:tab/>
      </w:r>
      <w:r>
        <w:rPr>
          <w:rFonts w:eastAsia="Times New Roman"/>
          <w:b/>
          <w:bCs/>
          <w:sz w:val="24"/>
          <w:szCs w:val="24"/>
          <w:lang w:eastAsia="ar-SA"/>
        </w:rPr>
        <w:tab/>
      </w:r>
      <w:r>
        <w:rPr>
          <w:rFonts w:eastAsia="Times New Roman"/>
          <w:b/>
          <w:bCs/>
          <w:sz w:val="24"/>
          <w:szCs w:val="24"/>
          <w:lang w:eastAsia="ar-SA"/>
        </w:rPr>
        <w:tab/>
      </w:r>
      <w:r w:rsidR="00D45C61">
        <w:rPr>
          <w:rFonts w:eastAsia="Times New Roman"/>
          <w:b/>
          <w:bCs/>
          <w:sz w:val="24"/>
          <w:szCs w:val="24"/>
          <w:lang w:eastAsia="ar-SA"/>
        </w:rPr>
        <w:t xml:space="preserve">   </w:t>
      </w:r>
      <w:r w:rsidR="00D45C61" w:rsidRPr="00407B2B">
        <w:rPr>
          <w:rFonts w:ascii="Calibri" w:hAnsi="Calibri"/>
          <w:noProof/>
          <w:color w:val="000000"/>
          <w:sz w:val="22"/>
          <w:szCs w:val="22"/>
        </w:rPr>
        <w:drawing>
          <wp:inline distT="0" distB="0" distL="0" distR="0" wp14:anchorId="06EB8C31" wp14:editId="562B66CD">
            <wp:extent cx="739471" cy="699628"/>
            <wp:effectExtent l="0" t="0" r="3810" b="5715"/>
            <wp:docPr id="15277056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8173" cy="698400"/>
                    </a:xfrm>
                    <a:prstGeom prst="rect">
                      <a:avLst/>
                    </a:prstGeom>
                    <a:solidFill>
                      <a:srgbClr val="FFFFFF"/>
                    </a:solidFill>
                    <a:ln>
                      <a:noFill/>
                    </a:ln>
                  </pic:spPr>
                </pic:pic>
              </a:graphicData>
            </a:graphic>
          </wp:inline>
        </w:drawing>
      </w:r>
    </w:p>
    <w:p w14:paraId="5568F31F" w14:textId="77777777" w:rsidR="00D45C61" w:rsidRPr="00ED169F" w:rsidRDefault="00D45C61" w:rsidP="00ED169F">
      <w:pPr>
        <w:widowControl w:val="0"/>
        <w:suppressAutoHyphens w:val="0"/>
        <w:jc w:val="center"/>
        <w:rPr>
          <w:lang w:eastAsia="en-US"/>
        </w:rPr>
      </w:pPr>
    </w:p>
    <w:p w14:paraId="3643C2F4" w14:textId="77777777" w:rsidR="00D45C61" w:rsidRPr="00ED169F" w:rsidRDefault="00D45C61" w:rsidP="00ED169F">
      <w:pPr>
        <w:widowControl w:val="0"/>
        <w:suppressAutoHyphens w:val="0"/>
        <w:jc w:val="center"/>
        <w:rPr>
          <w:lang w:eastAsia="en-US"/>
        </w:rPr>
      </w:pPr>
      <w:r w:rsidRPr="00ED169F">
        <w:rPr>
          <w:lang w:eastAsia="en-US"/>
        </w:rPr>
        <w:t xml:space="preserve">АДМИНИСТРАЦИЯ </w:t>
      </w:r>
    </w:p>
    <w:p w14:paraId="609AEA8C" w14:textId="77777777" w:rsidR="00D45C61" w:rsidRPr="00ED169F" w:rsidRDefault="00D45C61" w:rsidP="00ED169F">
      <w:pPr>
        <w:widowControl w:val="0"/>
        <w:suppressAutoHyphens w:val="0"/>
        <w:jc w:val="center"/>
        <w:rPr>
          <w:lang w:eastAsia="en-US"/>
        </w:rPr>
      </w:pPr>
      <w:r w:rsidRPr="00ED169F">
        <w:rPr>
          <w:lang w:eastAsia="en-US"/>
        </w:rPr>
        <w:t>ЗЫБИНСКОГО СЕЛЬСКОГО ПОСЕЛЕНИЯ</w:t>
      </w:r>
    </w:p>
    <w:p w14:paraId="3224E9E2" w14:textId="5A6E045E" w:rsidR="00D45C61" w:rsidRPr="00ED169F" w:rsidRDefault="00ED169F" w:rsidP="00ED169F">
      <w:pPr>
        <w:widowControl w:val="0"/>
        <w:suppressAutoHyphens w:val="0"/>
        <w:jc w:val="center"/>
        <w:rPr>
          <w:lang w:eastAsia="en-US"/>
        </w:rPr>
      </w:pPr>
      <w:r>
        <w:rPr>
          <w:lang w:eastAsia="en-US"/>
        </w:rPr>
        <w:t xml:space="preserve">БЕЛОГОРСКОГО РАЙОНА </w:t>
      </w:r>
    </w:p>
    <w:p w14:paraId="4D2D4197" w14:textId="77777777" w:rsidR="00D45C61" w:rsidRPr="00ED169F" w:rsidRDefault="00D45C61" w:rsidP="00ED169F">
      <w:pPr>
        <w:widowControl w:val="0"/>
        <w:suppressAutoHyphens w:val="0"/>
        <w:jc w:val="center"/>
        <w:rPr>
          <w:lang w:eastAsia="en-US"/>
        </w:rPr>
      </w:pPr>
      <w:r w:rsidRPr="00ED169F">
        <w:rPr>
          <w:lang w:eastAsia="en-US"/>
        </w:rPr>
        <w:t>РЕСПУБЛИКИ КРЫМ</w:t>
      </w:r>
    </w:p>
    <w:p w14:paraId="5C3A2A6D" w14:textId="77777777" w:rsidR="00D45C61" w:rsidRPr="00ED169F" w:rsidRDefault="00D45C61" w:rsidP="00ED169F">
      <w:pPr>
        <w:widowControl w:val="0"/>
        <w:suppressAutoHyphens w:val="0"/>
        <w:jc w:val="center"/>
        <w:outlineLvl w:val="6"/>
        <w:rPr>
          <w:rFonts w:eastAsia="Times New Roman"/>
          <w:iCs/>
          <w:lang w:eastAsia="en-US"/>
        </w:rPr>
      </w:pPr>
    </w:p>
    <w:p w14:paraId="3E7A7901" w14:textId="47EE1EC4" w:rsidR="00D45C61" w:rsidRPr="00ED169F" w:rsidRDefault="00D45C61" w:rsidP="00ED169F">
      <w:pPr>
        <w:widowControl w:val="0"/>
        <w:suppressAutoHyphens w:val="0"/>
        <w:jc w:val="center"/>
        <w:outlineLvl w:val="6"/>
        <w:rPr>
          <w:rFonts w:eastAsia="Times New Roman"/>
          <w:iCs/>
          <w:lang w:eastAsia="en-US"/>
        </w:rPr>
      </w:pPr>
      <w:r w:rsidRPr="00ED169F">
        <w:rPr>
          <w:rFonts w:eastAsia="Times New Roman"/>
          <w:iCs/>
          <w:lang w:eastAsia="en-US"/>
        </w:rPr>
        <w:t xml:space="preserve">ПОСТАНОВЛЕНИЕ </w:t>
      </w:r>
    </w:p>
    <w:p w14:paraId="7B80FA4B" w14:textId="77777777" w:rsidR="00D45C61" w:rsidRPr="00ED169F" w:rsidRDefault="00D45C61" w:rsidP="00ED169F">
      <w:pPr>
        <w:widowControl w:val="0"/>
        <w:suppressAutoHyphens w:val="0"/>
        <w:jc w:val="center"/>
        <w:rPr>
          <w:rFonts w:eastAsia="Times New Roman"/>
          <w:bCs/>
          <w:sz w:val="24"/>
          <w:szCs w:val="24"/>
        </w:rPr>
      </w:pPr>
    </w:p>
    <w:p w14:paraId="75909437" w14:textId="03A92D7C" w:rsidR="00BE2602" w:rsidRPr="00ED169F" w:rsidRDefault="00ED169F" w:rsidP="00ED169F">
      <w:pPr>
        <w:widowControl w:val="0"/>
        <w:suppressAutoHyphens w:val="0"/>
        <w:jc w:val="center"/>
        <w:rPr>
          <w:rFonts w:eastAsia="Times New Roman"/>
          <w:bCs/>
          <w:sz w:val="24"/>
          <w:szCs w:val="24"/>
          <w:lang w:eastAsia="ar-SA"/>
        </w:rPr>
      </w:pPr>
      <w:r>
        <w:rPr>
          <w:rFonts w:eastAsia="Times New Roman"/>
          <w:noProof/>
          <w:sz w:val="24"/>
          <w:szCs w:val="24"/>
          <w:shd w:val="clear" w:color="auto" w:fill="FFFFFF"/>
        </w:rPr>
        <w:t>16 декабря 2025 года</w:t>
      </w:r>
      <w:r>
        <w:rPr>
          <w:rFonts w:eastAsia="Times New Roman"/>
          <w:noProof/>
          <w:sz w:val="24"/>
          <w:szCs w:val="24"/>
          <w:shd w:val="clear" w:color="auto" w:fill="FFFFFF"/>
        </w:rPr>
        <w:tab/>
      </w:r>
      <w:r>
        <w:rPr>
          <w:rFonts w:eastAsia="Times New Roman"/>
          <w:noProof/>
          <w:sz w:val="24"/>
          <w:szCs w:val="24"/>
          <w:shd w:val="clear" w:color="auto" w:fill="FFFFFF"/>
        </w:rPr>
        <w:tab/>
      </w:r>
      <w:r>
        <w:rPr>
          <w:rFonts w:eastAsia="Times New Roman"/>
          <w:noProof/>
          <w:sz w:val="24"/>
          <w:szCs w:val="24"/>
          <w:shd w:val="clear" w:color="auto" w:fill="FFFFFF"/>
        </w:rPr>
        <w:tab/>
      </w:r>
      <w:r w:rsidR="00D45C61" w:rsidRPr="00ED169F">
        <w:rPr>
          <w:rFonts w:eastAsia="Times New Roman"/>
          <w:noProof/>
          <w:sz w:val="24"/>
          <w:szCs w:val="24"/>
          <w:shd w:val="clear" w:color="auto" w:fill="FFFFFF"/>
        </w:rPr>
        <w:t>с. Зыбины</w:t>
      </w:r>
      <w:r w:rsidR="00E17DA2">
        <w:rPr>
          <w:rFonts w:eastAsia="Times New Roman"/>
          <w:noProof/>
          <w:sz w:val="24"/>
          <w:szCs w:val="24"/>
          <w:shd w:val="clear" w:color="auto" w:fill="FFFFFF"/>
        </w:rPr>
        <w:tab/>
      </w:r>
      <w:r w:rsidR="00E17DA2">
        <w:rPr>
          <w:rFonts w:eastAsia="Times New Roman"/>
          <w:noProof/>
          <w:sz w:val="24"/>
          <w:szCs w:val="24"/>
          <w:shd w:val="clear" w:color="auto" w:fill="FFFFFF"/>
        </w:rPr>
        <w:tab/>
      </w:r>
      <w:r w:rsidR="00E17DA2">
        <w:rPr>
          <w:rFonts w:eastAsia="Times New Roman"/>
          <w:noProof/>
          <w:sz w:val="24"/>
          <w:szCs w:val="24"/>
          <w:shd w:val="clear" w:color="auto" w:fill="FFFFFF"/>
        </w:rPr>
        <w:tab/>
      </w:r>
      <w:r w:rsidR="00E17DA2">
        <w:rPr>
          <w:rFonts w:eastAsia="Times New Roman"/>
          <w:noProof/>
          <w:sz w:val="24"/>
          <w:szCs w:val="24"/>
          <w:shd w:val="clear" w:color="auto" w:fill="FFFFFF"/>
        </w:rPr>
        <w:tab/>
      </w:r>
      <w:r w:rsidR="00E17DA2">
        <w:rPr>
          <w:rFonts w:eastAsia="Times New Roman"/>
          <w:noProof/>
          <w:sz w:val="24"/>
          <w:szCs w:val="24"/>
          <w:shd w:val="clear" w:color="auto" w:fill="FFFFFF"/>
        </w:rPr>
        <w:tab/>
      </w:r>
      <w:r w:rsidR="003A1D88" w:rsidRPr="00ED169F">
        <w:rPr>
          <w:rFonts w:eastAsia="Times New Roman"/>
          <w:noProof/>
          <w:sz w:val="24"/>
          <w:szCs w:val="24"/>
          <w:shd w:val="clear" w:color="auto" w:fill="FFFFFF"/>
        </w:rPr>
        <w:t>№</w:t>
      </w:r>
      <w:r>
        <w:rPr>
          <w:rFonts w:eastAsia="Times New Roman"/>
          <w:noProof/>
          <w:sz w:val="24"/>
          <w:szCs w:val="24"/>
          <w:shd w:val="clear" w:color="auto" w:fill="FFFFFF"/>
        </w:rPr>
        <w:t xml:space="preserve"> 205</w:t>
      </w:r>
    </w:p>
    <w:p w14:paraId="35625D51" w14:textId="77777777" w:rsidR="004F37DF" w:rsidRPr="00ED169F" w:rsidRDefault="004F37DF" w:rsidP="00ED169F">
      <w:pPr>
        <w:widowControl w:val="0"/>
        <w:suppressAutoHyphens w:val="0"/>
        <w:rPr>
          <w:rFonts w:eastAsia="Times New Roman"/>
          <w:bCs/>
          <w:sz w:val="24"/>
          <w:szCs w:val="24"/>
          <w:lang w:eastAsia="ar-SA"/>
        </w:rPr>
      </w:pPr>
    </w:p>
    <w:p w14:paraId="62F1D188" w14:textId="77777777" w:rsidR="000023A5" w:rsidRPr="00ED169F" w:rsidRDefault="00BE2602" w:rsidP="00ED169F">
      <w:pPr>
        <w:widowControl w:val="0"/>
        <w:tabs>
          <w:tab w:val="left" w:pos="5103"/>
        </w:tabs>
        <w:suppressAutoHyphens w:val="0"/>
        <w:jc w:val="center"/>
        <w:rPr>
          <w:rFonts w:eastAsia="Times New Roman"/>
          <w:bCs/>
          <w:sz w:val="24"/>
          <w:szCs w:val="24"/>
          <w:lang w:eastAsia="ar-SA"/>
        </w:rPr>
      </w:pPr>
      <w:r w:rsidRPr="00ED169F">
        <w:rPr>
          <w:rFonts w:eastAsia="Times New Roman"/>
          <w:bCs/>
          <w:sz w:val="24"/>
          <w:szCs w:val="24"/>
          <w:lang w:eastAsia="ar-SA"/>
        </w:rPr>
        <w:t xml:space="preserve">Об утверждении административного регламента предоставления </w:t>
      </w:r>
    </w:p>
    <w:p w14:paraId="4692E749" w14:textId="3E52EFEC" w:rsidR="00BE2602" w:rsidRPr="00ED169F" w:rsidRDefault="00BE2602" w:rsidP="00ED169F">
      <w:pPr>
        <w:widowControl w:val="0"/>
        <w:tabs>
          <w:tab w:val="left" w:pos="5103"/>
        </w:tabs>
        <w:suppressAutoHyphens w:val="0"/>
        <w:jc w:val="center"/>
        <w:rPr>
          <w:rFonts w:eastAsia="Times New Roman"/>
          <w:bCs/>
          <w:sz w:val="24"/>
          <w:szCs w:val="24"/>
          <w:lang w:eastAsia="ar-SA"/>
        </w:rPr>
      </w:pPr>
      <w:r w:rsidRPr="00ED169F">
        <w:rPr>
          <w:rFonts w:eastAsia="Times New Roman"/>
          <w:bCs/>
          <w:sz w:val="24"/>
          <w:szCs w:val="24"/>
          <w:lang w:eastAsia="ar-SA"/>
        </w:rPr>
        <w:t>муниципальной услуги "</w:t>
      </w:r>
      <w:bookmarkStart w:id="0" w:name="_Hlk96605225"/>
      <w:bookmarkStart w:id="1" w:name="_Hlk99367791"/>
      <w:bookmarkStart w:id="2" w:name="_Hlk98851985"/>
      <w:r w:rsidR="00F572B7" w:rsidRPr="00ED169F">
        <w:rPr>
          <w:rFonts w:eastAsia="Times New Roman"/>
          <w:bCs/>
          <w:sz w:val="24"/>
          <w:szCs w:val="24"/>
          <w:lang w:eastAsia="ar-SA"/>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ED169F">
        <w:rPr>
          <w:rFonts w:eastAsia="Times New Roman"/>
          <w:bCs/>
          <w:sz w:val="24"/>
          <w:szCs w:val="24"/>
          <w:lang w:eastAsia="ar-SA"/>
        </w:rPr>
        <w:t>"</w:t>
      </w:r>
      <w:bookmarkEnd w:id="0"/>
      <w:bookmarkEnd w:id="1"/>
      <w:bookmarkEnd w:id="2"/>
      <w:r w:rsidRPr="00ED169F">
        <w:rPr>
          <w:rFonts w:eastAsia="Times New Roman"/>
          <w:bCs/>
          <w:sz w:val="24"/>
          <w:szCs w:val="24"/>
          <w:lang w:eastAsia="ar-SA"/>
        </w:rPr>
        <w:t xml:space="preserve"> </w:t>
      </w:r>
    </w:p>
    <w:p w14:paraId="0CBFA52D" w14:textId="77777777" w:rsidR="00BE2602" w:rsidRPr="00ED169F" w:rsidRDefault="00BE2602" w:rsidP="00ED169F">
      <w:pPr>
        <w:widowControl w:val="0"/>
        <w:tabs>
          <w:tab w:val="left" w:pos="5103"/>
        </w:tabs>
        <w:suppressAutoHyphens w:val="0"/>
        <w:jc w:val="center"/>
        <w:rPr>
          <w:rFonts w:eastAsia="Times New Roman"/>
          <w:sz w:val="24"/>
          <w:szCs w:val="24"/>
        </w:rPr>
      </w:pPr>
    </w:p>
    <w:p w14:paraId="2F307808" w14:textId="005CC42A" w:rsidR="00BE2602" w:rsidRPr="0066016C" w:rsidRDefault="00BE2602" w:rsidP="00ED169F">
      <w:pPr>
        <w:widowControl w:val="0"/>
        <w:suppressAutoHyphens w:val="0"/>
        <w:ind w:firstLine="709"/>
        <w:jc w:val="both"/>
        <w:rPr>
          <w:rFonts w:eastAsia="Times New Roman"/>
          <w:sz w:val="24"/>
          <w:szCs w:val="24"/>
        </w:rPr>
      </w:pPr>
      <w:proofErr w:type="gramStart"/>
      <w:r w:rsidRPr="0066016C">
        <w:rPr>
          <w:rFonts w:eastAsia="Times New Roman" w:cs="Arial"/>
          <w:sz w:val="24"/>
          <w:szCs w:val="24"/>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66016C">
        <w:rPr>
          <w:rFonts w:eastAsia="Times New Roman"/>
          <w:sz w:val="24"/>
          <w:szCs w:val="24"/>
        </w:rPr>
        <w:t xml:space="preserve">, </w:t>
      </w:r>
      <w:r w:rsidR="00C07F58" w:rsidRPr="00C07F58">
        <w:rPr>
          <w:rFonts w:eastAsia="Times New Roman"/>
          <w:sz w:val="24"/>
          <w:szCs w:val="24"/>
        </w:rPr>
        <w:t>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w:t>
      </w:r>
      <w:proofErr w:type="gramEnd"/>
      <w:r w:rsidR="00C07F58" w:rsidRPr="00C07F58">
        <w:rPr>
          <w:rFonts w:eastAsia="Times New Roman"/>
          <w:sz w:val="24"/>
          <w:szCs w:val="24"/>
        </w:rPr>
        <w:t xml:space="preserve"> дома садовым домом",</w:t>
      </w:r>
      <w:r w:rsidR="000167FA">
        <w:rPr>
          <w:rFonts w:eastAsia="Times New Roman"/>
          <w:sz w:val="24"/>
          <w:szCs w:val="24"/>
        </w:rPr>
        <w:t xml:space="preserve"> </w:t>
      </w:r>
      <w:r w:rsidRPr="0066016C">
        <w:rPr>
          <w:rFonts w:eastAsia="Times New Roman"/>
          <w:sz w:val="24"/>
          <w:szCs w:val="24"/>
        </w:rPr>
        <w:t>руководствуясь Уставом муниципального образования</w:t>
      </w:r>
      <w:r w:rsidR="002608D2" w:rsidRPr="002608D2">
        <w:rPr>
          <w:rFonts w:eastAsia="Times New Roman"/>
          <w:sz w:val="24"/>
          <w:szCs w:val="24"/>
        </w:rPr>
        <w:t xml:space="preserve"> </w:t>
      </w:r>
      <w:r w:rsidR="005A4850">
        <w:rPr>
          <w:rFonts w:eastAsia="Times New Roman"/>
          <w:sz w:val="24"/>
          <w:szCs w:val="24"/>
        </w:rPr>
        <w:t>Зыбинск</w:t>
      </w:r>
      <w:r w:rsidR="002608D2" w:rsidRPr="002608D2">
        <w:rPr>
          <w:rFonts w:eastAsia="Times New Roman"/>
          <w:sz w:val="24"/>
          <w:szCs w:val="24"/>
        </w:rPr>
        <w:t xml:space="preserve">ое сельское поселение </w:t>
      </w:r>
      <w:r w:rsidR="008405F1">
        <w:rPr>
          <w:rFonts w:eastAsia="Times New Roman"/>
          <w:sz w:val="24"/>
          <w:szCs w:val="24"/>
        </w:rPr>
        <w:t>Белогорск</w:t>
      </w:r>
      <w:r w:rsidR="002608D2" w:rsidRPr="002608D2">
        <w:rPr>
          <w:rFonts w:eastAsia="Times New Roman"/>
          <w:sz w:val="24"/>
          <w:szCs w:val="24"/>
        </w:rPr>
        <w:t xml:space="preserve">ого района Республики Крым, администрация </w:t>
      </w:r>
      <w:r w:rsidR="005A4850">
        <w:rPr>
          <w:rFonts w:eastAsia="Times New Roman"/>
          <w:sz w:val="24"/>
          <w:szCs w:val="24"/>
        </w:rPr>
        <w:t>Зыбинск</w:t>
      </w:r>
      <w:r w:rsidR="002608D2" w:rsidRPr="002608D2">
        <w:rPr>
          <w:rFonts w:eastAsia="Times New Roman"/>
          <w:sz w:val="24"/>
          <w:szCs w:val="24"/>
        </w:rPr>
        <w:t xml:space="preserve">ого сельского поселения </w:t>
      </w:r>
      <w:r w:rsidR="008405F1">
        <w:rPr>
          <w:rFonts w:eastAsia="Times New Roman"/>
          <w:sz w:val="24"/>
          <w:szCs w:val="24"/>
        </w:rPr>
        <w:t>Белогорск</w:t>
      </w:r>
      <w:r w:rsidR="002608D2" w:rsidRPr="002608D2">
        <w:rPr>
          <w:rFonts w:eastAsia="Times New Roman"/>
          <w:sz w:val="24"/>
          <w:szCs w:val="24"/>
        </w:rPr>
        <w:t>ого района Республики Крым</w:t>
      </w:r>
      <w:r w:rsidR="00953F8A">
        <w:rPr>
          <w:rFonts w:eastAsia="Times New Roman"/>
          <w:sz w:val="24"/>
          <w:szCs w:val="24"/>
        </w:rPr>
        <w:t>,</w:t>
      </w:r>
      <w:r w:rsidR="002608D2">
        <w:rPr>
          <w:rFonts w:eastAsia="Times New Roman"/>
          <w:sz w:val="24"/>
          <w:szCs w:val="24"/>
        </w:rPr>
        <w:t xml:space="preserve">            </w:t>
      </w:r>
      <w:r w:rsidR="004F573B">
        <w:rPr>
          <w:rFonts w:eastAsia="Times New Roman"/>
          <w:sz w:val="24"/>
          <w:szCs w:val="24"/>
        </w:rPr>
        <w:t>ПОСТАНОВЛЯЕТ</w:t>
      </w:r>
      <w:r w:rsidRPr="0066016C">
        <w:rPr>
          <w:rFonts w:eastAsia="Times New Roman"/>
          <w:bCs/>
          <w:sz w:val="24"/>
          <w:szCs w:val="24"/>
        </w:rPr>
        <w:t>:</w:t>
      </w:r>
    </w:p>
    <w:p w14:paraId="717985B9" w14:textId="77777777" w:rsidR="00BE2602" w:rsidRPr="0066016C" w:rsidRDefault="00BE2602" w:rsidP="00ED169F">
      <w:pPr>
        <w:widowControl w:val="0"/>
        <w:suppressAutoHyphens w:val="0"/>
        <w:jc w:val="both"/>
        <w:rPr>
          <w:rFonts w:eastAsia="Times New Roman"/>
          <w:sz w:val="24"/>
          <w:szCs w:val="24"/>
        </w:rPr>
      </w:pPr>
      <w:bookmarkStart w:id="3" w:name="_Hlk94089191"/>
      <w:bookmarkStart w:id="4" w:name="_Hlk94090791"/>
    </w:p>
    <w:bookmarkEnd w:id="3"/>
    <w:bookmarkEnd w:id="4"/>
    <w:p w14:paraId="5E0BFA99" w14:textId="01DE34FC" w:rsidR="00BE2602" w:rsidRPr="00ED169F" w:rsidRDefault="00ED169F" w:rsidP="00ED169F">
      <w:pPr>
        <w:widowControl w:val="0"/>
        <w:tabs>
          <w:tab w:val="left" w:pos="298"/>
        </w:tabs>
        <w:suppressAutoHyphens w:val="0"/>
        <w:ind w:firstLine="709"/>
        <w:jc w:val="both"/>
        <w:rPr>
          <w:rFonts w:eastAsia="Times New Roman"/>
          <w:sz w:val="24"/>
          <w:szCs w:val="24"/>
        </w:rPr>
      </w:pPr>
      <w:r w:rsidRPr="00ED169F">
        <w:rPr>
          <w:rFonts w:eastAsia="Times New Roman"/>
          <w:sz w:val="24"/>
          <w:szCs w:val="24"/>
        </w:rPr>
        <w:t xml:space="preserve">1. </w:t>
      </w:r>
      <w:r w:rsidR="00BE2602" w:rsidRPr="00ED169F">
        <w:rPr>
          <w:rFonts w:eastAsia="Times New Roman"/>
          <w:sz w:val="24"/>
          <w:szCs w:val="24"/>
        </w:rPr>
        <w:t>Утвердить прилагаемый Административный регламент предоставления муниципальной услуги "</w:t>
      </w:r>
      <w:bookmarkStart w:id="5" w:name="_Hlk94093005"/>
      <w:r w:rsidR="00C07F58" w:rsidRPr="00ED169F">
        <w:rPr>
          <w:rFonts w:eastAsia="Times New Roman"/>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w:t>
      </w:r>
      <w:r w:rsidR="00C07F58" w:rsidRPr="00ED169F">
        <w:rPr>
          <w:rFonts w:eastAsia="Times New Roman"/>
          <w:bCs/>
          <w:sz w:val="24"/>
          <w:szCs w:val="24"/>
        </w:rPr>
        <w:t>к</w:t>
      </w:r>
      <w:r w:rsidR="00C07F58" w:rsidRPr="00ED169F">
        <w:rPr>
          <w:rFonts w:eastAsia="Times New Roman"/>
          <w:bCs/>
          <w:sz w:val="24"/>
          <w:szCs w:val="24"/>
        </w:rPr>
        <w:t>ции</w:t>
      </w:r>
      <w:bookmarkEnd w:id="5"/>
      <w:r w:rsidR="00BE2602" w:rsidRPr="00ED169F">
        <w:rPr>
          <w:rFonts w:eastAsia="Times New Roman"/>
          <w:sz w:val="24"/>
          <w:szCs w:val="24"/>
        </w:rPr>
        <w:t>".</w:t>
      </w:r>
    </w:p>
    <w:p w14:paraId="7E9FB897" w14:textId="44A36417" w:rsidR="00FE5B1B" w:rsidRPr="00ED169F" w:rsidRDefault="00ED169F" w:rsidP="00ED169F">
      <w:pPr>
        <w:widowControl w:val="0"/>
        <w:tabs>
          <w:tab w:val="left" w:pos="298"/>
        </w:tabs>
        <w:suppressAutoHyphens w:val="0"/>
        <w:ind w:firstLine="709"/>
        <w:jc w:val="both"/>
        <w:rPr>
          <w:rFonts w:eastAsia="Times New Roman"/>
          <w:sz w:val="24"/>
          <w:szCs w:val="24"/>
        </w:rPr>
      </w:pPr>
      <w:r w:rsidRPr="00ED169F">
        <w:rPr>
          <w:rFonts w:eastAsia="Times New Roman"/>
          <w:sz w:val="24"/>
          <w:szCs w:val="24"/>
        </w:rPr>
        <w:t xml:space="preserve">2. </w:t>
      </w:r>
      <w:r w:rsidR="002608D2" w:rsidRPr="00ED169F">
        <w:rPr>
          <w:rFonts w:eastAsia="Times New Roman"/>
          <w:sz w:val="24"/>
          <w:szCs w:val="24"/>
        </w:rPr>
        <w:t>Признать утратившим</w:t>
      </w:r>
      <w:r w:rsidR="00FE5B1B" w:rsidRPr="00ED169F">
        <w:rPr>
          <w:rFonts w:eastAsia="Times New Roman"/>
          <w:sz w:val="24"/>
          <w:szCs w:val="24"/>
        </w:rPr>
        <w:t>и</w:t>
      </w:r>
      <w:r w:rsidR="002608D2" w:rsidRPr="00ED169F">
        <w:rPr>
          <w:rFonts w:eastAsia="Times New Roman"/>
          <w:sz w:val="24"/>
          <w:szCs w:val="24"/>
        </w:rPr>
        <w:t xml:space="preserve"> силу</w:t>
      </w:r>
      <w:r w:rsidR="00FE5B1B" w:rsidRPr="00ED169F">
        <w:rPr>
          <w:rFonts w:eastAsia="Times New Roman"/>
          <w:sz w:val="24"/>
          <w:szCs w:val="24"/>
        </w:rPr>
        <w:t>:</w:t>
      </w:r>
    </w:p>
    <w:p w14:paraId="4D176FDD" w14:textId="01AD3A07" w:rsidR="00A13655" w:rsidRDefault="00FE5B1B" w:rsidP="00ED169F">
      <w:pPr>
        <w:widowControl w:val="0"/>
        <w:tabs>
          <w:tab w:val="left" w:pos="298"/>
        </w:tabs>
        <w:suppressAutoHyphens w:val="0"/>
        <w:jc w:val="both"/>
        <w:rPr>
          <w:rFonts w:eastAsia="Times New Roman"/>
          <w:bCs/>
          <w:sz w:val="24"/>
          <w:szCs w:val="24"/>
        </w:rPr>
      </w:pPr>
      <w:r>
        <w:rPr>
          <w:rFonts w:eastAsia="Times New Roman"/>
          <w:sz w:val="24"/>
          <w:szCs w:val="24"/>
        </w:rPr>
        <w:t xml:space="preserve">            2.1. </w:t>
      </w:r>
      <w:r w:rsidR="002608D2" w:rsidRPr="00FE5B1B">
        <w:rPr>
          <w:rFonts w:eastAsia="Times New Roman"/>
          <w:sz w:val="24"/>
          <w:szCs w:val="24"/>
        </w:rPr>
        <w:t xml:space="preserve"> </w:t>
      </w:r>
      <w:r w:rsidR="00A13655" w:rsidRPr="00FE5B1B">
        <w:rPr>
          <w:rFonts w:eastAsia="Times New Roman"/>
          <w:sz w:val="24"/>
          <w:szCs w:val="24"/>
        </w:rPr>
        <w:t>постановление администрации</w:t>
      </w:r>
      <w:r w:rsidR="002608D2" w:rsidRPr="00FE5B1B">
        <w:rPr>
          <w:rFonts w:eastAsia="Times New Roman"/>
          <w:sz w:val="24"/>
          <w:szCs w:val="24"/>
        </w:rPr>
        <w:t xml:space="preserve"> </w:t>
      </w:r>
      <w:r w:rsidR="005A4850" w:rsidRPr="00FE5B1B">
        <w:rPr>
          <w:rFonts w:eastAsia="Times New Roman"/>
          <w:sz w:val="24"/>
          <w:szCs w:val="24"/>
        </w:rPr>
        <w:t>Зыбинск</w:t>
      </w:r>
      <w:r w:rsidR="002608D2" w:rsidRPr="00FE5B1B">
        <w:rPr>
          <w:rFonts w:eastAsia="Times New Roman"/>
          <w:sz w:val="24"/>
          <w:szCs w:val="24"/>
        </w:rPr>
        <w:t xml:space="preserve">ого сельского поселения </w:t>
      </w:r>
      <w:r w:rsidR="008405F1" w:rsidRPr="00FE5B1B">
        <w:rPr>
          <w:rFonts w:eastAsia="Times New Roman"/>
          <w:sz w:val="24"/>
          <w:szCs w:val="24"/>
        </w:rPr>
        <w:t>Белогорск</w:t>
      </w:r>
      <w:r w:rsidR="002608D2" w:rsidRPr="00FE5B1B">
        <w:rPr>
          <w:rFonts w:eastAsia="Times New Roman"/>
          <w:sz w:val="24"/>
          <w:szCs w:val="24"/>
        </w:rPr>
        <w:t>ого района Республики Крым</w:t>
      </w:r>
      <w:r w:rsidR="00A13655" w:rsidRPr="00FE5B1B">
        <w:rPr>
          <w:rFonts w:eastAsia="Times New Roman"/>
          <w:sz w:val="24"/>
          <w:szCs w:val="24"/>
        </w:rPr>
        <w:t xml:space="preserve"> </w:t>
      </w:r>
      <w:r w:rsidR="002608D2" w:rsidRPr="00FE5B1B">
        <w:rPr>
          <w:rFonts w:eastAsia="Times New Roman"/>
          <w:bCs/>
          <w:sz w:val="24"/>
          <w:szCs w:val="24"/>
        </w:rPr>
        <w:t xml:space="preserve">от </w:t>
      </w:r>
      <w:r>
        <w:rPr>
          <w:rFonts w:eastAsia="Times New Roman"/>
          <w:bCs/>
          <w:sz w:val="24"/>
          <w:szCs w:val="24"/>
        </w:rPr>
        <w:t>16.12.2020 года №156 «</w:t>
      </w:r>
      <w:r w:rsidRPr="00FE5B1B">
        <w:rPr>
          <w:rFonts w:eastAsia="Times New Roman"/>
          <w:bCs/>
          <w:sz w:val="24"/>
          <w:szCs w:val="24"/>
        </w:rPr>
        <w:t xml:space="preserve">Об утверждении административного регламента предоставления муниципальной услуги </w:t>
      </w:r>
      <w:r>
        <w:rPr>
          <w:rFonts w:eastAsia="Times New Roman"/>
          <w:bCs/>
          <w:sz w:val="24"/>
          <w:szCs w:val="24"/>
        </w:rPr>
        <w:t>«</w:t>
      </w:r>
      <w:r w:rsidRPr="00FE5B1B">
        <w:rPr>
          <w:rFonts w:eastAsia="Times New Roman"/>
          <w:bCs/>
          <w:sz w:val="24"/>
          <w:szCs w:val="24"/>
        </w:rPr>
        <w:t>Признание помещений жилыми помещениями, жилых помещений пригодными (непригодными) для проживания и многоквартирных домов аварийн</w:t>
      </w:r>
      <w:r w:rsidRPr="00FE5B1B">
        <w:rPr>
          <w:rFonts w:eastAsia="Times New Roman"/>
          <w:bCs/>
          <w:sz w:val="24"/>
          <w:szCs w:val="24"/>
        </w:rPr>
        <w:t>ы</w:t>
      </w:r>
      <w:r w:rsidRPr="00FE5B1B">
        <w:rPr>
          <w:rFonts w:eastAsia="Times New Roman"/>
          <w:bCs/>
          <w:sz w:val="24"/>
          <w:szCs w:val="24"/>
        </w:rPr>
        <w:t>ми и подлежащими сносу или реконструкции</w:t>
      </w:r>
      <w:r>
        <w:rPr>
          <w:rFonts w:eastAsia="Times New Roman"/>
          <w:bCs/>
          <w:sz w:val="24"/>
          <w:szCs w:val="24"/>
        </w:rPr>
        <w:t>»»;</w:t>
      </w:r>
    </w:p>
    <w:p w14:paraId="74A8B841" w14:textId="706EE44E" w:rsidR="00FE5B1B" w:rsidRDefault="00FE5B1B" w:rsidP="00ED169F">
      <w:pPr>
        <w:widowControl w:val="0"/>
        <w:tabs>
          <w:tab w:val="left" w:pos="298"/>
        </w:tabs>
        <w:suppressAutoHyphens w:val="0"/>
        <w:jc w:val="both"/>
        <w:rPr>
          <w:rFonts w:eastAsia="Times New Roman"/>
          <w:sz w:val="24"/>
          <w:szCs w:val="24"/>
        </w:rPr>
      </w:pPr>
      <w:r>
        <w:rPr>
          <w:rFonts w:eastAsia="Times New Roman"/>
          <w:sz w:val="24"/>
          <w:szCs w:val="24"/>
        </w:rPr>
        <w:t xml:space="preserve">            2.2. </w:t>
      </w:r>
      <w:r w:rsidR="00C345DE" w:rsidRPr="00C345DE">
        <w:rPr>
          <w:rFonts w:eastAsia="Times New Roman"/>
          <w:sz w:val="24"/>
          <w:szCs w:val="24"/>
        </w:rPr>
        <w:t xml:space="preserve">постановление администрации Зыбинского сельского поселения Белогорского района Республики Крым от </w:t>
      </w:r>
      <w:r w:rsidR="001F332D">
        <w:rPr>
          <w:rFonts w:eastAsia="Times New Roman"/>
          <w:sz w:val="24"/>
          <w:szCs w:val="24"/>
        </w:rPr>
        <w:t>27</w:t>
      </w:r>
      <w:r w:rsidR="00C345DE" w:rsidRPr="00C345DE">
        <w:rPr>
          <w:rFonts w:eastAsia="Times New Roman"/>
          <w:sz w:val="24"/>
          <w:szCs w:val="24"/>
        </w:rPr>
        <w:t>.</w:t>
      </w:r>
      <w:r w:rsidR="001F332D">
        <w:rPr>
          <w:rFonts w:eastAsia="Times New Roman"/>
          <w:sz w:val="24"/>
          <w:szCs w:val="24"/>
        </w:rPr>
        <w:t>09</w:t>
      </w:r>
      <w:r w:rsidR="00C345DE" w:rsidRPr="00C345DE">
        <w:rPr>
          <w:rFonts w:eastAsia="Times New Roman"/>
          <w:sz w:val="24"/>
          <w:szCs w:val="24"/>
        </w:rPr>
        <w:t>.202</w:t>
      </w:r>
      <w:r w:rsidR="001F332D">
        <w:rPr>
          <w:rFonts w:eastAsia="Times New Roman"/>
          <w:sz w:val="24"/>
          <w:szCs w:val="24"/>
        </w:rPr>
        <w:t>1</w:t>
      </w:r>
      <w:r w:rsidR="00C345DE" w:rsidRPr="00C345DE">
        <w:rPr>
          <w:rFonts w:eastAsia="Times New Roman"/>
          <w:sz w:val="24"/>
          <w:szCs w:val="24"/>
        </w:rPr>
        <w:t xml:space="preserve"> года №1</w:t>
      </w:r>
      <w:r w:rsidR="001F332D">
        <w:rPr>
          <w:rFonts w:eastAsia="Times New Roman"/>
          <w:sz w:val="24"/>
          <w:szCs w:val="24"/>
        </w:rPr>
        <w:t xml:space="preserve">35 </w:t>
      </w:r>
      <w:r w:rsidR="00DE5AE9">
        <w:rPr>
          <w:rFonts w:eastAsia="Times New Roman"/>
          <w:sz w:val="24"/>
          <w:szCs w:val="24"/>
        </w:rPr>
        <w:t>«</w:t>
      </w:r>
      <w:r w:rsidR="00DE5AE9" w:rsidRPr="00DE5AE9">
        <w:rPr>
          <w:rFonts w:eastAsia="Times New Roman"/>
          <w:sz w:val="24"/>
          <w:szCs w:val="24"/>
        </w:rPr>
        <w:t>О</w:t>
      </w:r>
      <w:r w:rsidR="00DF62E0">
        <w:rPr>
          <w:rFonts w:eastAsia="Times New Roman"/>
          <w:sz w:val="24"/>
          <w:szCs w:val="24"/>
        </w:rPr>
        <w:t xml:space="preserve"> </w:t>
      </w:r>
      <w:r w:rsidR="00DE5AE9" w:rsidRPr="00DE5AE9">
        <w:rPr>
          <w:rFonts w:eastAsia="Times New Roman"/>
          <w:sz w:val="24"/>
          <w:szCs w:val="24"/>
        </w:rPr>
        <w:t>внесении изменений в постановление админ</w:t>
      </w:r>
      <w:r w:rsidR="00DE5AE9" w:rsidRPr="00DE5AE9">
        <w:rPr>
          <w:rFonts w:eastAsia="Times New Roman"/>
          <w:sz w:val="24"/>
          <w:szCs w:val="24"/>
        </w:rPr>
        <w:t>и</w:t>
      </w:r>
      <w:r w:rsidR="00DE5AE9" w:rsidRPr="00DE5AE9">
        <w:rPr>
          <w:rFonts w:eastAsia="Times New Roman"/>
          <w:sz w:val="24"/>
          <w:szCs w:val="24"/>
        </w:rPr>
        <w:t>страции</w:t>
      </w:r>
      <w:r w:rsidR="00DE5AE9">
        <w:rPr>
          <w:rFonts w:eastAsia="Times New Roman"/>
          <w:sz w:val="24"/>
          <w:szCs w:val="24"/>
        </w:rPr>
        <w:t xml:space="preserve"> </w:t>
      </w:r>
      <w:r w:rsidR="00DE5AE9" w:rsidRPr="00DE5AE9">
        <w:rPr>
          <w:rFonts w:eastAsia="Times New Roman"/>
          <w:sz w:val="24"/>
          <w:szCs w:val="24"/>
        </w:rPr>
        <w:t xml:space="preserve">Зыбинского сельского поселения № 156 от 16.12.2020г. </w:t>
      </w:r>
      <w:r w:rsidR="00DE5AE9">
        <w:rPr>
          <w:rFonts w:eastAsia="Times New Roman"/>
          <w:sz w:val="24"/>
          <w:szCs w:val="24"/>
        </w:rPr>
        <w:t>«</w:t>
      </w:r>
      <w:r w:rsidR="00DE5AE9" w:rsidRPr="00DE5AE9">
        <w:rPr>
          <w:rFonts w:eastAsia="Times New Roman"/>
          <w:sz w:val="24"/>
          <w:szCs w:val="24"/>
        </w:rPr>
        <w:t>Признание</w:t>
      </w:r>
      <w:r w:rsidR="00DE5AE9">
        <w:rPr>
          <w:rFonts w:eastAsia="Times New Roman"/>
          <w:sz w:val="24"/>
          <w:szCs w:val="24"/>
        </w:rPr>
        <w:t xml:space="preserve"> </w:t>
      </w:r>
      <w:r w:rsidR="00DE5AE9" w:rsidRPr="00DE5AE9">
        <w:rPr>
          <w:rFonts w:eastAsia="Times New Roman"/>
          <w:sz w:val="24"/>
          <w:szCs w:val="24"/>
        </w:rPr>
        <w:t>помещений жилыми помещениями, жилых помещений пригодными</w:t>
      </w:r>
      <w:r w:rsidR="00DE5AE9">
        <w:rPr>
          <w:rFonts w:eastAsia="Times New Roman"/>
          <w:sz w:val="24"/>
          <w:szCs w:val="24"/>
        </w:rPr>
        <w:t xml:space="preserve"> </w:t>
      </w:r>
      <w:r w:rsidR="00DE5AE9" w:rsidRPr="00DE5AE9">
        <w:rPr>
          <w:rFonts w:eastAsia="Times New Roman"/>
          <w:sz w:val="24"/>
          <w:szCs w:val="24"/>
        </w:rPr>
        <w:t>(непригодными) для проживания и многоква</w:t>
      </w:r>
      <w:r w:rsidR="00DE5AE9" w:rsidRPr="00DE5AE9">
        <w:rPr>
          <w:rFonts w:eastAsia="Times New Roman"/>
          <w:sz w:val="24"/>
          <w:szCs w:val="24"/>
        </w:rPr>
        <w:t>р</w:t>
      </w:r>
      <w:r w:rsidR="00DE5AE9" w:rsidRPr="00DE5AE9">
        <w:rPr>
          <w:rFonts w:eastAsia="Times New Roman"/>
          <w:sz w:val="24"/>
          <w:szCs w:val="24"/>
        </w:rPr>
        <w:t>тирных домов</w:t>
      </w:r>
      <w:r w:rsidR="00DE5AE9">
        <w:rPr>
          <w:rFonts w:eastAsia="Times New Roman"/>
          <w:sz w:val="24"/>
          <w:szCs w:val="24"/>
        </w:rPr>
        <w:t xml:space="preserve"> </w:t>
      </w:r>
      <w:r w:rsidR="00DE5AE9" w:rsidRPr="00DE5AE9">
        <w:rPr>
          <w:rFonts w:eastAsia="Times New Roman"/>
          <w:sz w:val="24"/>
          <w:szCs w:val="24"/>
        </w:rPr>
        <w:t>аварийными и подлежащими сносу или реконструкции</w:t>
      </w:r>
      <w:r w:rsidR="00225B34">
        <w:rPr>
          <w:rFonts w:eastAsia="Times New Roman"/>
          <w:sz w:val="24"/>
          <w:szCs w:val="24"/>
        </w:rPr>
        <w:t>»;</w:t>
      </w:r>
    </w:p>
    <w:p w14:paraId="7921E412" w14:textId="20F360E2" w:rsidR="00C345DE" w:rsidRDefault="00C345DE" w:rsidP="00ED169F">
      <w:pPr>
        <w:widowControl w:val="0"/>
        <w:tabs>
          <w:tab w:val="left" w:pos="298"/>
        </w:tabs>
        <w:suppressAutoHyphens w:val="0"/>
        <w:jc w:val="both"/>
        <w:rPr>
          <w:rFonts w:eastAsia="Times New Roman"/>
          <w:sz w:val="24"/>
          <w:szCs w:val="24"/>
        </w:rPr>
      </w:pPr>
      <w:r>
        <w:rPr>
          <w:rFonts w:eastAsia="Times New Roman"/>
          <w:sz w:val="24"/>
          <w:szCs w:val="24"/>
        </w:rPr>
        <w:t xml:space="preserve">            2.3. </w:t>
      </w:r>
      <w:r w:rsidR="00D01B29" w:rsidRPr="00D01B29">
        <w:rPr>
          <w:rFonts w:eastAsia="Times New Roman"/>
          <w:sz w:val="24"/>
          <w:szCs w:val="24"/>
        </w:rPr>
        <w:t xml:space="preserve">постановление администрации Зыбинского сельского поселения Белогорского района Республики Крым от </w:t>
      </w:r>
      <w:r w:rsidR="00FD5E87">
        <w:rPr>
          <w:rFonts w:eastAsia="Times New Roman"/>
          <w:sz w:val="24"/>
          <w:szCs w:val="24"/>
        </w:rPr>
        <w:t>10</w:t>
      </w:r>
      <w:r w:rsidR="00D01B29" w:rsidRPr="00D01B29">
        <w:rPr>
          <w:rFonts w:eastAsia="Times New Roman"/>
          <w:sz w:val="24"/>
          <w:szCs w:val="24"/>
        </w:rPr>
        <w:t>.</w:t>
      </w:r>
      <w:r w:rsidR="00FD5E87">
        <w:rPr>
          <w:rFonts w:eastAsia="Times New Roman"/>
          <w:sz w:val="24"/>
          <w:szCs w:val="24"/>
        </w:rPr>
        <w:t>10</w:t>
      </w:r>
      <w:r w:rsidR="00D01B29" w:rsidRPr="00D01B29">
        <w:rPr>
          <w:rFonts w:eastAsia="Times New Roman"/>
          <w:sz w:val="24"/>
          <w:szCs w:val="24"/>
        </w:rPr>
        <w:t>.202</w:t>
      </w:r>
      <w:r w:rsidR="00FD5E87">
        <w:rPr>
          <w:rFonts w:eastAsia="Times New Roman"/>
          <w:sz w:val="24"/>
          <w:szCs w:val="24"/>
        </w:rPr>
        <w:t>2</w:t>
      </w:r>
      <w:r w:rsidR="00D01B29" w:rsidRPr="00D01B29">
        <w:rPr>
          <w:rFonts w:eastAsia="Times New Roman"/>
          <w:sz w:val="24"/>
          <w:szCs w:val="24"/>
        </w:rPr>
        <w:t xml:space="preserve"> года №1</w:t>
      </w:r>
      <w:r w:rsidR="00FD5E87">
        <w:rPr>
          <w:rFonts w:eastAsia="Times New Roman"/>
          <w:sz w:val="24"/>
          <w:szCs w:val="24"/>
        </w:rPr>
        <w:t>46</w:t>
      </w:r>
      <w:r w:rsidR="00D01B29" w:rsidRPr="00D01B29">
        <w:rPr>
          <w:rFonts w:eastAsia="Times New Roman"/>
          <w:sz w:val="24"/>
          <w:szCs w:val="24"/>
        </w:rPr>
        <w:t xml:space="preserve"> «О внесении изменений в постановление админ</w:t>
      </w:r>
      <w:r w:rsidR="00D01B29" w:rsidRPr="00D01B29">
        <w:rPr>
          <w:rFonts w:eastAsia="Times New Roman"/>
          <w:sz w:val="24"/>
          <w:szCs w:val="24"/>
        </w:rPr>
        <w:t>и</w:t>
      </w:r>
      <w:r w:rsidR="00D01B29" w:rsidRPr="00D01B29">
        <w:rPr>
          <w:rFonts w:eastAsia="Times New Roman"/>
          <w:sz w:val="24"/>
          <w:szCs w:val="24"/>
        </w:rPr>
        <w:t>страции Зыбинского сельского поселения № 156 от 16.12.2020г. «Признание помещений жилыми помещениями, жилых помещений пригодными (непригодными) для проживания и многоква</w:t>
      </w:r>
      <w:r w:rsidR="00D01B29" w:rsidRPr="00D01B29">
        <w:rPr>
          <w:rFonts w:eastAsia="Times New Roman"/>
          <w:sz w:val="24"/>
          <w:szCs w:val="24"/>
        </w:rPr>
        <w:t>р</w:t>
      </w:r>
      <w:r w:rsidR="00D01B29" w:rsidRPr="00D01B29">
        <w:rPr>
          <w:rFonts w:eastAsia="Times New Roman"/>
          <w:sz w:val="24"/>
          <w:szCs w:val="24"/>
        </w:rPr>
        <w:t>тирных домов аварийными и подлежащими сносу или реконструкции»</w:t>
      </w:r>
      <w:r w:rsidR="00D01B29">
        <w:rPr>
          <w:rFonts w:eastAsia="Times New Roman"/>
          <w:sz w:val="24"/>
          <w:szCs w:val="24"/>
        </w:rPr>
        <w:t>.</w:t>
      </w:r>
    </w:p>
    <w:p w14:paraId="7D21711C" w14:textId="0BC9C094" w:rsidR="00097317" w:rsidRPr="00EB000F" w:rsidRDefault="00097317" w:rsidP="00ED169F">
      <w:pPr>
        <w:widowControl w:val="0"/>
        <w:tabs>
          <w:tab w:val="left" w:pos="298"/>
        </w:tabs>
        <w:suppressAutoHyphens w:val="0"/>
        <w:ind w:firstLine="709"/>
        <w:jc w:val="both"/>
        <w:rPr>
          <w:rFonts w:eastAsia="Times New Roman"/>
          <w:bCs/>
          <w:iCs/>
          <w:sz w:val="24"/>
          <w:szCs w:val="24"/>
        </w:rPr>
      </w:pPr>
      <w:r w:rsidRPr="00EB000F">
        <w:rPr>
          <w:rFonts w:eastAsia="Times New Roman"/>
          <w:bCs/>
          <w:iCs/>
          <w:sz w:val="24"/>
          <w:szCs w:val="24"/>
        </w:rPr>
        <w:lastRenderedPageBreak/>
        <w:t>3. 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 и на официальной странице муниципального образования Зыбинское сельское поселение Белогорского района на портале Правительства Республики Крым rk.gov.ru в разделе «Белогорский район. Муниципальные образования района. Зыбинское сельское поселение», и на информационном стенде в здании администрации Зыбинского сельского поселения по адресу: с. Зыбины, ул. Кирова, 13.</w:t>
      </w:r>
    </w:p>
    <w:p w14:paraId="06FD3C62" w14:textId="77777777" w:rsidR="00097317" w:rsidRPr="00EB000F" w:rsidRDefault="00097317" w:rsidP="00ED169F">
      <w:pPr>
        <w:widowControl w:val="0"/>
        <w:tabs>
          <w:tab w:val="left" w:pos="298"/>
        </w:tabs>
        <w:suppressAutoHyphens w:val="0"/>
        <w:ind w:firstLine="709"/>
        <w:jc w:val="both"/>
        <w:rPr>
          <w:rFonts w:eastAsia="Times New Roman"/>
          <w:bCs/>
          <w:iCs/>
          <w:sz w:val="24"/>
          <w:szCs w:val="24"/>
        </w:rPr>
      </w:pPr>
      <w:r w:rsidRPr="00EB000F">
        <w:rPr>
          <w:rFonts w:eastAsia="Times New Roman"/>
          <w:bCs/>
          <w:iCs/>
          <w:sz w:val="24"/>
          <w:szCs w:val="24"/>
        </w:rPr>
        <w:t xml:space="preserve">4. Настоящее постановление вступает в силу после официального опубликования (обнародования). </w:t>
      </w:r>
    </w:p>
    <w:p w14:paraId="3C021CCC" w14:textId="77777777" w:rsidR="00097317" w:rsidRPr="00EB000F" w:rsidRDefault="00097317" w:rsidP="00ED169F">
      <w:pPr>
        <w:widowControl w:val="0"/>
        <w:tabs>
          <w:tab w:val="left" w:pos="298"/>
        </w:tabs>
        <w:suppressAutoHyphens w:val="0"/>
        <w:ind w:firstLine="709"/>
        <w:jc w:val="both"/>
        <w:rPr>
          <w:rFonts w:eastAsia="Times New Roman"/>
          <w:bCs/>
          <w:iCs/>
          <w:sz w:val="24"/>
          <w:szCs w:val="24"/>
        </w:rPr>
      </w:pPr>
      <w:r w:rsidRPr="00EB000F">
        <w:rPr>
          <w:rFonts w:eastAsia="Times New Roman"/>
          <w:bCs/>
          <w:iCs/>
          <w:sz w:val="24"/>
          <w:szCs w:val="24"/>
        </w:rPr>
        <w:t xml:space="preserve">5. </w:t>
      </w:r>
      <w:r>
        <w:rPr>
          <w:rFonts w:eastAsia="Times New Roman"/>
          <w:bCs/>
          <w:iCs/>
          <w:sz w:val="24"/>
          <w:szCs w:val="24"/>
        </w:rPr>
        <w:t xml:space="preserve">  </w:t>
      </w:r>
      <w:r w:rsidRPr="00EB000F">
        <w:rPr>
          <w:rFonts w:eastAsia="Times New Roman"/>
          <w:bCs/>
          <w:iCs/>
          <w:sz w:val="24"/>
          <w:szCs w:val="24"/>
        </w:rPr>
        <w:t>Контроль за выполнением настоящего постановления оставляю за собой.</w:t>
      </w:r>
    </w:p>
    <w:p w14:paraId="3817837E" w14:textId="77777777" w:rsidR="00097317" w:rsidRPr="00EB000F" w:rsidRDefault="00097317" w:rsidP="00ED169F">
      <w:pPr>
        <w:widowControl w:val="0"/>
        <w:tabs>
          <w:tab w:val="left" w:pos="298"/>
        </w:tabs>
        <w:suppressAutoHyphens w:val="0"/>
        <w:ind w:firstLine="709"/>
        <w:jc w:val="both"/>
        <w:rPr>
          <w:rFonts w:eastAsia="Times New Roman"/>
          <w:bCs/>
          <w:iCs/>
          <w:sz w:val="24"/>
          <w:szCs w:val="24"/>
        </w:rPr>
      </w:pPr>
    </w:p>
    <w:p w14:paraId="6C2352CD" w14:textId="77777777" w:rsidR="00ED169F" w:rsidRPr="00885BCB" w:rsidRDefault="00ED169F" w:rsidP="00ED169F">
      <w:pPr>
        <w:widowControl w:val="0"/>
        <w:suppressAutoHyphens w:val="0"/>
        <w:rPr>
          <w:sz w:val="24"/>
          <w:szCs w:val="24"/>
        </w:rPr>
      </w:pPr>
      <w:r w:rsidRPr="00885BCB">
        <w:rPr>
          <w:sz w:val="24"/>
          <w:szCs w:val="24"/>
        </w:rPr>
        <w:t>Председатель Зыбинского сельского совета – глава</w:t>
      </w:r>
    </w:p>
    <w:p w14:paraId="222C77E3" w14:textId="77777777" w:rsidR="00ED169F" w:rsidRPr="00885BCB" w:rsidRDefault="00ED169F" w:rsidP="00ED169F">
      <w:pPr>
        <w:widowControl w:val="0"/>
        <w:suppressAutoHyphens w:val="0"/>
        <w:rPr>
          <w:sz w:val="24"/>
          <w:szCs w:val="24"/>
        </w:rPr>
      </w:pPr>
      <w:r w:rsidRPr="00885BCB">
        <w:rPr>
          <w:sz w:val="24"/>
          <w:szCs w:val="24"/>
        </w:rPr>
        <w:t xml:space="preserve">Администрации </w:t>
      </w:r>
      <w:proofErr w:type="spellStart"/>
      <w:r w:rsidRPr="00885BCB">
        <w:rPr>
          <w:sz w:val="24"/>
          <w:szCs w:val="24"/>
        </w:rPr>
        <w:t>Зыбинсмкого</w:t>
      </w:r>
      <w:proofErr w:type="spellEnd"/>
      <w:r w:rsidRPr="00885BCB">
        <w:rPr>
          <w:sz w:val="24"/>
          <w:szCs w:val="24"/>
        </w:rPr>
        <w:t xml:space="preserve"> сельского поселения</w:t>
      </w:r>
    </w:p>
    <w:p w14:paraId="1F000B38" w14:textId="77777777" w:rsidR="00ED169F" w:rsidRPr="00885BCB" w:rsidRDefault="00ED169F" w:rsidP="00ED169F">
      <w:pPr>
        <w:widowControl w:val="0"/>
        <w:suppressAutoHyphens w:val="0"/>
        <w:rPr>
          <w:sz w:val="24"/>
          <w:szCs w:val="24"/>
        </w:rPr>
      </w:pPr>
      <w:r w:rsidRPr="00885BCB">
        <w:rPr>
          <w:sz w:val="24"/>
          <w:szCs w:val="24"/>
        </w:rPr>
        <w:t>Белогорского района Республики Крым</w:t>
      </w:r>
      <w:r w:rsidRPr="00885BCB">
        <w:rPr>
          <w:sz w:val="24"/>
          <w:szCs w:val="24"/>
        </w:rPr>
        <w:tab/>
      </w:r>
      <w:r w:rsidRPr="00885BCB">
        <w:rPr>
          <w:sz w:val="24"/>
          <w:szCs w:val="24"/>
        </w:rPr>
        <w:tab/>
      </w:r>
      <w:r w:rsidRPr="00885BCB">
        <w:rPr>
          <w:sz w:val="24"/>
          <w:szCs w:val="24"/>
        </w:rPr>
        <w:tab/>
      </w:r>
      <w:r w:rsidRPr="00885BCB">
        <w:rPr>
          <w:sz w:val="24"/>
          <w:szCs w:val="24"/>
        </w:rPr>
        <w:tab/>
        <w:t xml:space="preserve">      Т. А.  Книжник</w:t>
      </w:r>
    </w:p>
    <w:p w14:paraId="5FBB2F52" w14:textId="77777777" w:rsidR="00ED169F" w:rsidRPr="00885BCB" w:rsidRDefault="00ED169F" w:rsidP="00ED169F">
      <w:pPr>
        <w:widowControl w:val="0"/>
        <w:suppressAutoHyphens w:val="0"/>
        <w:rPr>
          <w:rFonts w:eastAsia="Times New Roman"/>
          <w:sz w:val="24"/>
          <w:szCs w:val="24"/>
          <w:lang w:eastAsia="en-US"/>
        </w:rPr>
      </w:pPr>
      <w:r w:rsidRPr="00885BCB">
        <w:rPr>
          <w:rFonts w:eastAsia="Times New Roman"/>
          <w:sz w:val="24"/>
          <w:szCs w:val="24"/>
          <w:lang w:eastAsia="en-US"/>
        </w:rPr>
        <w:br w:type="page"/>
      </w:r>
    </w:p>
    <w:p w14:paraId="71B35316" w14:textId="79C5E741" w:rsidR="00BE2602" w:rsidRPr="0066016C" w:rsidRDefault="00BE2602" w:rsidP="00E17DA2">
      <w:pPr>
        <w:widowControl w:val="0"/>
        <w:suppressAutoHyphens w:val="0"/>
        <w:ind w:left="6237"/>
        <w:rPr>
          <w:rFonts w:eastAsia="Times New Roman"/>
          <w:sz w:val="24"/>
          <w:szCs w:val="24"/>
          <w:lang w:eastAsia="en-US"/>
        </w:rPr>
      </w:pPr>
      <w:r w:rsidRPr="0066016C">
        <w:rPr>
          <w:rFonts w:eastAsia="Times New Roman"/>
          <w:sz w:val="24"/>
          <w:szCs w:val="24"/>
          <w:lang w:eastAsia="en-US"/>
        </w:rPr>
        <w:lastRenderedPageBreak/>
        <w:t>УТВЕРЖДЕН</w:t>
      </w:r>
    </w:p>
    <w:p w14:paraId="07876377" w14:textId="45F110F9" w:rsidR="00BE2602" w:rsidRPr="0066016C" w:rsidRDefault="00BE2602" w:rsidP="00E17DA2">
      <w:pPr>
        <w:widowControl w:val="0"/>
        <w:suppressAutoHyphens w:val="0"/>
        <w:ind w:left="6237"/>
        <w:rPr>
          <w:rFonts w:eastAsia="Times New Roman"/>
          <w:bCs/>
          <w:iCs/>
          <w:sz w:val="24"/>
          <w:szCs w:val="24"/>
          <w:shd w:val="clear" w:color="auto" w:fill="FFFFFF"/>
        </w:rPr>
      </w:pPr>
      <w:r w:rsidRPr="0066016C">
        <w:rPr>
          <w:rFonts w:eastAsia="Times New Roman"/>
          <w:sz w:val="24"/>
          <w:szCs w:val="24"/>
          <w:lang w:eastAsia="en-US"/>
        </w:rPr>
        <w:t>постановлением администрации</w:t>
      </w:r>
      <w:r w:rsidR="002608D2" w:rsidRPr="002608D2">
        <w:rPr>
          <w:rFonts w:eastAsia="Times New Roman"/>
          <w:sz w:val="24"/>
          <w:szCs w:val="24"/>
        </w:rPr>
        <w:t xml:space="preserve"> </w:t>
      </w:r>
      <w:r w:rsidR="005A4850">
        <w:rPr>
          <w:rFonts w:eastAsia="Times New Roman"/>
          <w:sz w:val="24"/>
          <w:szCs w:val="24"/>
          <w:lang w:eastAsia="en-US"/>
        </w:rPr>
        <w:t>Зыбинск</w:t>
      </w:r>
      <w:r w:rsidR="002608D2" w:rsidRPr="002608D2">
        <w:rPr>
          <w:rFonts w:eastAsia="Times New Roman"/>
          <w:sz w:val="24"/>
          <w:szCs w:val="24"/>
          <w:lang w:eastAsia="en-US"/>
        </w:rPr>
        <w:t xml:space="preserve">ого сельского поселения </w:t>
      </w:r>
      <w:r w:rsidR="008405F1">
        <w:rPr>
          <w:rFonts w:eastAsia="Times New Roman"/>
          <w:sz w:val="24"/>
          <w:szCs w:val="24"/>
          <w:lang w:eastAsia="en-US"/>
        </w:rPr>
        <w:t>Белогорск</w:t>
      </w:r>
      <w:r w:rsidR="002608D2" w:rsidRPr="002608D2">
        <w:rPr>
          <w:rFonts w:eastAsia="Times New Roman"/>
          <w:sz w:val="24"/>
          <w:szCs w:val="24"/>
          <w:lang w:eastAsia="en-US"/>
        </w:rPr>
        <w:t>ого района Республики Крым</w:t>
      </w:r>
      <w:r w:rsidR="00A13655" w:rsidRPr="00A13655">
        <w:rPr>
          <w:rFonts w:eastAsia="Times New Roman"/>
          <w:bCs/>
          <w:sz w:val="24"/>
          <w:szCs w:val="24"/>
        </w:rPr>
        <w:t xml:space="preserve"> </w:t>
      </w:r>
    </w:p>
    <w:p w14:paraId="6FFF7211" w14:textId="7CA18EF9" w:rsidR="00BE2602" w:rsidRPr="0066016C" w:rsidRDefault="00BE2602" w:rsidP="00E17DA2">
      <w:pPr>
        <w:widowControl w:val="0"/>
        <w:suppressAutoHyphens w:val="0"/>
        <w:ind w:left="6237"/>
        <w:outlineLvl w:val="0"/>
        <w:rPr>
          <w:b/>
          <w:bCs/>
          <w:sz w:val="24"/>
          <w:szCs w:val="24"/>
        </w:rPr>
      </w:pPr>
      <w:r w:rsidRPr="0066016C">
        <w:rPr>
          <w:rFonts w:eastAsia="Times New Roman"/>
          <w:sz w:val="24"/>
          <w:szCs w:val="24"/>
          <w:lang w:eastAsia="en-US"/>
        </w:rPr>
        <w:t xml:space="preserve">от </w:t>
      </w:r>
      <w:r w:rsidR="00E17DA2">
        <w:rPr>
          <w:rFonts w:eastAsia="Times New Roman"/>
          <w:sz w:val="24"/>
          <w:szCs w:val="24"/>
          <w:lang w:eastAsia="en-US"/>
        </w:rPr>
        <w:t>16.12</w:t>
      </w:r>
      <w:r w:rsidRPr="0066016C">
        <w:rPr>
          <w:rFonts w:eastAsia="Times New Roman"/>
          <w:sz w:val="24"/>
          <w:szCs w:val="24"/>
          <w:lang w:eastAsia="en-US"/>
        </w:rPr>
        <w:t xml:space="preserve">.2025 г. № </w:t>
      </w:r>
      <w:r w:rsidR="00E17DA2">
        <w:rPr>
          <w:rFonts w:eastAsia="Times New Roman"/>
          <w:sz w:val="24"/>
          <w:szCs w:val="24"/>
          <w:lang w:eastAsia="en-US"/>
        </w:rPr>
        <w:t>205</w:t>
      </w:r>
    </w:p>
    <w:p w14:paraId="35C7EBF7" w14:textId="77777777" w:rsidR="00BE2602" w:rsidRDefault="00BE2602" w:rsidP="00ED169F">
      <w:pPr>
        <w:widowControl w:val="0"/>
        <w:suppressAutoHyphens w:val="0"/>
        <w:outlineLvl w:val="0"/>
        <w:rPr>
          <w:b/>
          <w:bCs/>
          <w:sz w:val="24"/>
          <w:szCs w:val="24"/>
        </w:rPr>
      </w:pPr>
    </w:p>
    <w:p w14:paraId="39E1781D" w14:textId="77777777" w:rsidR="00645FA7" w:rsidRPr="0066016C" w:rsidRDefault="00645FA7" w:rsidP="00ED169F">
      <w:pPr>
        <w:widowControl w:val="0"/>
        <w:suppressAutoHyphens w:val="0"/>
        <w:outlineLvl w:val="0"/>
        <w:rPr>
          <w:b/>
          <w:bCs/>
          <w:sz w:val="24"/>
          <w:szCs w:val="24"/>
        </w:rPr>
      </w:pPr>
    </w:p>
    <w:p w14:paraId="51B42AE3" w14:textId="77777777" w:rsidR="00BE2602" w:rsidRPr="0066016C" w:rsidRDefault="00BE2602" w:rsidP="00ED169F">
      <w:pPr>
        <w:widowControl w:val="0"/>
        <w:suppressAutoHyphens w:val="0"/>
        <w:jc w:val="center"/>
        <w:outlineLvl w:val="0"/>
        <w:rPr>
          <w:sz w:val="24"/>
          <w:szCs w:val="24"/>
        </w:rPr>
      </w:pPr>
      <w:r w:rsidRPr="0066016C">
        <w:rPr>
          <w:b/>
          <w:bCs/>
          <w:sz w:val="24"/>
          <w:szCs w:val="24"/>
        </w:rPr>
        <w:t>АДМИНИСТРАТИВНЫЙ РЕГЛАМЕНТ</w:t>
      </w:r>
    </w:p>
    <w:p w14:paraId="07DE1D3C" w14:textId="526AE4FA" w:rsidR="00BE2602" w:rsidRPr="0066016C" w:rsidRDefault="00BE2602" w:rsidP="00ED169F">
      <w:pPr>
        <w:widowControl w:val="0"/>
        <w:suppressAutoHyphens w:val="0"/>
        <w:jc w:val="center"/>
        <w:rPr>
          <w:sz w:val="24"/>
          <w:szCs w:val="24"/>
        </w:rPr>
      </w:pPr>
      <w:r w:rsidRPr="0066016C">
        <w:rPr>
          <w:b/>
          <w:bCs/>
          <w:sz w:val="24"/>
          <w:szCs w:val="24"/>
        </w:rPr>
        <w:t>предоставления муниципальной услуги "</w:t>
      </w:r>
      <w:r w:rsidR="00C07F58" w:rsidRPr="00C07F58">
        <w:rPr>
          <w:b/>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66016C">
        <w:rPr>
          <w:b/>
          <w:bCs/>
          <w:sz w:val="24"/>
          <w:szCs w:val="24"/>
        </w:rPr>
        <w:t>"</w:t>
      </w:r>
    </w:p>
    <w:p w14:paraId="4EE926D6" w14:textId="77777777" w:rsidR="00BE2602" w:rsidRPr="0066016C" w:rsidRDefault="00BE2602" w:rsidP="00ED169F">
      <w:pPr>
        <w:widowControl w:val="0"/>
        <w:tabs>
          <w:tab w:val="left" w:pos="700"/>
        </w:tabs>
        <w:suppressAutoHyphens w:val="0"/>
        <w:ind w:firstLine="709"/>
        <w:jc w:val="center"/>
        <w:rPr>
          <w:b/>
          <w:bCs/>
          <w:sz w:val="24"/>
          <w:szCs w:val="24"/>
        </w:rPr>
      </w:pPr>
    </w:p>
    <w:p w14:paraId="7CB750C9" w14:textId="77777777" w:rsidR="00D25A9A" w:rsidRDefault="004D0E79" w:rsidP="00ED169F">
      <w:pPr>
        <w:widowControl w:val="0"/>
        <w:tabs>
          <w:tab w:val="left" w:pos="700"/>
        </w:tabs>
        <w:suppressAutoHyphens w:val="0"/>
        <w:jc w:val="center"/>
      </w:pPr>
      <w:r>
        <w:rPr>
          <w:rFonts w:eastAsia="Times New Roman"/>
          <w:b/>
          <w:bCs/>
          <w:sz w:val="24"/>
          <w:szCs w:val="24"/>
        </w:rPr>
        <w:t>I. Общие положения</w:t>
      </w:r>
    </w:p>
    <w:p w14:paraId="1FA33A17" w14:textId="77777777" w:rsidR="00D25A9A" w:rsidRDefault="00D25A9A" w:rsidP="00ED169F">
      <w:pPr>
        <w:widowControl w:val="0"/>
        <w:tabs>
          <w:tab w:val="left" w:pos="700"/>
        </w:tabs>
        <w:suppressAutoHyphens w:val="0"/>
        <w:ind w:firstLine="709"/>
        <w:jc w:val="center"/>
      </w:pPr>
    </w:p>
    <w:p w14:paraId="53F83CA0" w14:textId="77777777" w:rsidR="00D25A9A" w:rsidRDefault="004D0E79" w:rsidP="00ED169F">
      <w:pPr>
        <w:widowControl w:val="0"/>
        <w:tabs>
          <w:tab w:val="left" w:pos="700"/>
        </w:tabs>
        <w:suppressAutoHyphens w:val="0"/>
        <w:jc w:val="center"/>
      </w:pPr>
      <w:r>
        <w:rPr>
          <w:rFonts w:eastAsia="Times New Roman"/>
          <w:b/>
          <w:bCs/>
          <w:sz w:val="24"/>
          <w:szCs w:val="24"/>
        </w:rPr>
        <w:t>1. Предмет регулирования административного регламента</w:t>
      </w:r>
    </w:p>
    <w:p w14:paraId="753AAFC5" w14:textId="19385E46" w:rsidR="00D25A9A" w:rsidRDefault="004D0E79" w:rsidP="00ED169F">
      <w:pPr>
        <w:widowControl w:val="0"/>
        <w:suppressAutoHyphens w:val="0"/>
        <w:ind w:firstLine="709"/>
        <w:jc w:val="both"/>
      </w:pPr>
      <w:r>
        <w:rPr>
          <w:rFonts w:eastAsia="Times New Roman"/>
          <w:sz w:val="24"/>
          <w:szCs w:val="24"/>
        </w:rPr>
        <w:t>1.1. Настоящий Административный регламент устанавливает порядок и стандар</w:t>
      </w:r>
      <w:r w:rsidR="00BE2602">
        <w:rPr>
          <w:rFonts w:eastAsia="Times New Roman"/>
          <w:sz w:val="24"/>
          <w:szCs w:val="24"/>
        </w:rPr>
        <w:t>т предоставления муниципальной услуги "</w:t>
      </w:r>
      <w:r w:rsidR="00C07F58" w:rsidRPr="00C07F58">
        <w:rPr>
          <w:rFonts w:eastAsia="Times New Roman"/>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BE2602">
        <w:rPr>
          <w:rFonts w:eastAsia="Times New Roman"/>
          <w:sz w:val="24"/>
          <w:szCs w:val="24"/>
        </w:rPr>
        <w:t>"</w:t>
      </w:r>
      <w:r>
        <w:rPr>
          <w:rFonts w:eastAsia="Times New Roman"/>
          <w:sz w:val="24"/>
          <w:szCs w:val="24"/>
        </w:rPr>
        <w:t xml:space="preserve"> (далее – услуга).</w:t>
      </w:r>
    </w:p>
    <w:p w14:paraId="67761D1D" w14:textId="77777777" w:rsidR="00D25A9A" w:rsidRDefault="00D25A9A" w:rsidP="00ED169F">
      <w:pPr>
        <w:widowControl w:val="0"/>
        <w:suppressAutoHyphens w:val="0"/>
        <w:ind w:firstLine="709"/>
        <w:jc w:val="both"/>
      </w:pPr>
    </w:p>
    <w:p w14:paraId="3947C7D0" w14:textId="77777777" w:rsidR="00D25A9A" w:rsidRDefault="004D0E79" w:rsidP="00ED169F">
      <w:pPr>
        <w:pStyle w:val="11"/>
        <w:widowControl w:val="0"/>
        <w:numPr>
          <w:ilvl w:val="0"/>
          <w:numId w:val="0"/>
        </w:numPr>
        <w:suppressAutoHyphens w:val="0"/>
        <w:spacing w:line="240" w:lineRule="auto"/>
        <w:jc w:val="center"/>
      </w:pPr>
      <w:r>
        <w:rPr>
          <w:rFonts w:eastAsia="Times New Roman"/>
          <w:b/>
          <w:sz w:val="24"/>
          <w:szCs w:val="24"/>
        </w:rPr>
        <w:t>2. Круг заявителей</w:t>
      </w:r>
    </w:p>
    <w:p w14:paraId="5C66F3B4" w14:textId="1D52BEEF" w:rsidR="00EC69BF" w:rsidRPr="00EC69BF" w:rsidRDefault="000071C8" w:rsidP="00ED169F">
      <w:pPr>
        <w:pStyle w:val="formattext"/>
        <w:widowControl w:val="0"/>
        <w:suppressAutoHyphens w:val="0"/>
        <w:spacing w:beforeAutospacing="0" w:afterAutospacing="0"/>
        <w:ind w:firstLine="709"/>
        <w:jc w:val="both"/>
      </w:pPr>
      <w:r>
        <w:t xml:space="preserve">2.1. </w:t>
      </w:r>
      <w:r w:rsidR="00EC69BF" w:rsidRPr="00EC69BF">
        <w:t xml:space="preserve">Заявителями на получение муниципальной услуги являются лица, указанные в пункте 42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 47 (далее – Постановление № 47), обратившиеся с заявлением о предоставлении муниципальной услуги: </w:t>
      </w:r>
    </w:p>
    <w:p w14:paraId="74A02E02" w14:textId="77777777" w:rsidR="00EC69BF" w:rsidRPr="00EC69BF" w:rsidRDefault="00EC69BF" w:rsidP="00ED169F">
      <w:pPr>
        <w:widowControl w:val="0"/>
        <w:suppressAutoHyphens w:val="0"/>
        <w:autoSpaceDE w:val="0"/>
        <w:autoSpaceDN w:val="0"/>
        <w:adjustRightInd w:val="0"/>
        <w:ind w:firstLine="720"/>
        <w:jc w:val="both"/>
        <w:rPr>
          <w:rFonts w:eastAsia="Times New Roman"/>
          <w:sz w:val="24"/>
          <w:szCs w:val="24"/>
        </w:rPr>
      </w:pPr>
      <w:r w:rsidRPr="00EC69BF">
        <w:rPr>
          <w:rFonts w:eastAsia="Times New Roman"/>
          <w:sz w:val="24"/>
          <w:szCs w:val="24"/>
        </w:rPr>
        <w:t xml:space="preserve">- собственник(и) жилого помещения; </w:t>
      </w:r>
    </w:p>
    <w:p w14:paraId="4011F8F7" w14:textId="77777777" w:rsidR="00EC69BF" w:rsidRPr="00EC69BF" w:rsidRDefault="00EC69BF" w:rsidP="00ED169F">
      <w:pPr>
        <w:widowControl w:val="0"/>
        <w:suppressAutoHyphens w:val="0"/>
        <w:autoSpaceDE w:val="0"/>
        <w:autoSpaceDN w:val="0"/>
        <w:adjustRightInd w:val="0"/>
        <w:ind w:firstLine="720"/>
        <w:jc w:val="both"/>
        <w:rPr>
          <w:rFonts w:eastAsia="Times New Roman"/>
          <w:sz w:val="24"/>
          <w:szCs w:val="24"/>
        </w:rPr>
      </w:pPr>
      <w:r w:rsidRPr="00EC69BF">
        <w:rPr>
          <w:rFonts w:eastAsia="Times New Roman"/>
          <w:sz w:val="24"/>
          <w:szCs w:val="24"/>
        </w:rPr>
        <w:t xml:space="preserve">- правообладатель(и) жилого помещения; </w:t>
      </w:r>
    </w:p>
    <w:p w14:paraId="0C88E77D" w14:textId="77777777" w:rsidR="00EC69BF" w:rsidRPr="00EC69BF" w:rsidRDefault="00EC69BF" w:rsidP="00ED169F">
      <w:pPr>
        <w:widowControl w:val="0"/>
        <w:suppressAutoHyphens w:val="0"/>
        <w:autoSpaceDE w:val="0"/>
        <w:autoSpaceDN w:val="0"/>
        <w:adjustRightInd w:val="0"/>
        <w:ind w:firstLine="720"/>
        <w:jc w:val="both"/>
        <w:rPr>
          <w:rFonts w:eastAsia="Times New Roman"/>
          <w:sz w:val="24"/>
          <w:szCs w:val="24"/>
        </w:rPr>
      </w:pPr>
      <w:r w:rsidRPr="00EC69BF">
        <w:rPr>
          <w:rFonts w:eastAsia="Times New Roman"/>
          <w:sz w:val="24"/>
          <w:szCs w:val="24"/>
        </w:rPr>
        <w:t xml:space="preserve">- наниматель(и) жилого помещения. </w:t>
      </w:r>
    </w:p>
    <w:p w14:paraId="49F834AD" w14:textId="0A738A14" w:rsidR="0066016C" w:rsidRPr="0066016C" w:rsidRDefault="00EC69BF" w:rsidP="00ED169F">
      <w:pPr>
        <w:pStyle w:val="formattext"/>
        <w:widowControl w:val="0"/>
        <w:suppressAutoHyphens w:val="0"/>
        <w:spacing w:beforeAutospacing="0" w:afterAutospacing="0"/>
        <w:ind w:firstLine="709"/>
        <w:jc w:val="both"/>
      </w:pPr>
      <w:r w:rsidRPr="00EC69BF">
        <w:t xml:space="preserve">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 </w:t>
      </w:r>
    </w:p>
    <w:p w14:paraId="72C53519" w14:textId="6EB852D1" w:rsidR="00D25A9A" w:rsidRDefault="004D0E79" w:rsidP="00ED169F">
      <w:pPr>
        <w:pStyle w:val="formattext"/>
        <w:widowControl w:val="0"/>
        <w:suppressAutoHyphens w:val="0"/>
        <w:spacing w:beforeAutospacing="0" w:afterAutospacing="0"/>
        <w:ind w:firstLine="709"/>
        <w:jc w:val="both"/>
        <w:textAlignment w:val="baseline"/>
      </w:pPr>
      <w:r>
        <w:t>Идентификаторы категори</w:t>
      </w:r>
      <w:r w:rsidR="009A4A62">
        <w:t>й (признаков) заявителей указан</w:t>
      </w:r>
      <w:r w:rsidR="009E36A2">
        <w:t>ы в приложении № 2 к а</w:t>
      </w:r>
      <w:r>
        <w:t>дминистративному регламенту</w:t>
      </w:r>
    </w:p>
    <w:p w14:paraId="1292E623" w14:textId="77777777" w:rsidR="00D25A9A" w:rsidRDefault="00D25A9A" w:rsidP="00ED169F">
      <w:pPr>
        <w:pStyle w:val="formattext"/>
        <w:widowControl w:val="0"/>
        <w:suppressAutoHyphens w:val="0"/>
        <w:spacing w:beforeAutospacing="0" w:afterAutospacing="0"/>
        <w:ind w:firstLine="709"/>
        <w:jc w:val="both"/>
        <w:textAlignment w:val="baseline"/>
      </w:pPr>
    </w:p>
    <w:p w14:paraId="28938F7A" w14:textId="75DE0B59" w:rsidR="00D25A9A" w:rsidRDefault="004D0E79" w:rsidP="00ED169F">
      <w:pPr>
        <w:pStyle w:val="formattext"/>
        <w:widowControl w:val="0"/>
        <w:suppressAutoHyphens w:val="0"/>
        <w:spacing w:beforeAutospacing="0" w:afterAutospacing="0"/>
        <w:jc w:val="center"/>
        <w:textAlignment w:val="baseline"/>
      </w:pPr>
      <w:r>
        <w:rPr>
          <w:b/>
        </w:rPr>
        <w:t xml:space="preserve">3. Требование предоставления заявителю </w:t>
      </w:r>
      <w:r w:rsidR="000C6C47">
        <w:rPr>
          <w:b/>
        </w:rPr>
        <w:t xml:space="preserve">муниципальной </w:t>
      </w:r>
      <w:r>
        <w:rPr>
          <w:b/>
        </w:rPr>
        <w:t>услуги в соответствии с категориями (признаками) заявителей</w:t>
      </w:r>
    </w:p>
    <w:p w14:paraId="3FF40F17" w14:textId="3EB8AF6B" w:rsidR="00D25A9A" w:rsidRDefault="004D0E79" w:rsidP="00ED169F">
      <w:pPr>
        <w:widowControl w:val="0"/>
        <w:suppressAutoHyphens w:val="0"/>
        <w:ind w:firstLine="709"/>
        <w:jc w:val="both"/>
      </w:pPr>
      <w:r>
        <w:rPr>
          <w:rFonts w:eastAsia="Times New Roman"/>
          <w:sz w:val="24"/>
          <w:szCs w:val="24"/>
        </w:rPr>
        <w:t>3.1. Услуга должна быть предоставлена заявителю в соответствии с вариантами предоставления Услуги, которые размещаются в федеральной государс</w:t>
      </w:r>
      <w:r w:rsidR="000C6C47">
        <w:rPr>
          <w:rFonts w:eastAsia="Times New Roman"/>
          <w:sz w:val="24"/>
          <w:szCs w:val="24"/>
        </w:rPr>
        <w:t>твенной информационной системе "</w:t>
      </w:r>
      <w:r>
        <w:rPr>
          <w:rFonts w:eastAsia="Times New Roman"/>
          <w:sz w:val="24"/>
          <w:szCs w:val="24"/>
        </w:rPr>
        <w:t xml:space="preserve">Единый портал государственных </w:t>
      </w:r>
      <w:r w:rsidR="000C6C47">
        <w:rPr>
          <w:rFonts w:eastAsia="Times New Roman"/>
          <w:sz w:val="24"/>
          <w:szCs w:val="24"/>
        </w:rPr>
        <w:t>и муниципальных услуг (функций)"</w:t>
      </w:r>
      <w:r>
        <w:rPr>
          <w:rFonts w:eastAsia="Times New Roman"/>
          <w:sz w:val="24"/>
          <w:szCs w:val="24"/>
        </w:rPr>
        <w:t xml:space="preserve"> (далее – ЕПГУ), государс</w:t>
      </w:r>
      <w:r w:rsidR="000C6C47">
        <w:rPr>
          <w:rFonts w:eastAsia="Times New Roman"/>
          <w:sz w:val="24"/>
          <w:szCs w:val="24"/>
        </w:rPr>
        <w:t>твенной информационной системе "</w:t>
      </w:r>
      <w:r>
        <w:rPr>
          <w:rFonts w:eastAsia="Times New Roman"/>
          <w:sz w:val="24"/>
          <w:szCs w:val="24"/>
        </w:rPr>
        <w:t>Портал государственных и муни</w:t>
      </w:r>
      <w:r w:rsidR="000C6C47">
        <w:rPr>
          <w:rFonts w:eastAsia="Times New Roman"/>
          <w:sz w:val="24"/>
          <w:szCs w:val="24"/>
        </w:rPr>
        <w:t xml:space="preserve">ципальных услуг Республики Крым" (далее – </w:t>
      </w:r>
      <w:r>
        <w:rPr>
          <w:rFonts w:eastAsia="Times New Roman"/>
          <w:sz w:val="24"/>
          <w:szCs w:val="24"/>
        </w:rPr>
        <w:t>РПГУ).</w:t>
      </w:r>
    </w:p>
    <w:p w14:paraId="10F3C20C" w14:textId="77777777" w:rsidR="00D25A9A" w:rsidRDefault="00D25A9A" w:rsidP="00ED169F">
      <w:pPr>
        <w:widowControl w:val="0"/>
        <w:suppressAutoHyphens w:val="0"/>
        <w:ind w:firstLine="709"/>
        <w:jc w:val="both"/>
        <w:rPr>
          <w:b/>
          <w:i/>
          <w:sz w:val="24"/>
          <w:szCs w:val="24"/>
          <w:u w:val="single"/>
        </w:rPr>
      </w:pPr>
    </w:p>
    <w:p w14:paraId="7267EDEB" w14:textId="65E8C517" w:rsidR="00D25A9A" w:rsidRDefault="004D0E79" w:rsidP="00ED169F">
      <w:pPr>
        <w:widowControl w:val="0"/>
        <w:suppressAutoHyphens w:val="0"/>
        <w:jc w:val="center"/>
      </w:pPr>
      <w:r>
        <w:rPr>
          <w:rFonts w:eastAsia="Times New Roman"/>
          <w:b/>
          <w:sz w:val="24"/>
          <w:szCs w:val="20"/>
        </w:rPr>
        <w:t xml:space="preserve">II. Стандарт предоставления </w:t>
      </w:r>
      <w:r w:rsidR="000C6C47">
        <w:rPr>
          <w:rFonts w:eastAsia="Times New Roman"/>
          <w:b/>
          <w:sz w:val="24"/>
          <w:szCs w:val="20"/>
        </w:rPr>
        <w:t xml:space="preserve">муниципальной </w:t>
      </w:r>
      <w:r>
        <w:rPr>
          <w:rFonts w:eastAsia="Times New Roman"/>
          <w:b/>
          <w:sz w:val="24"/>
          <w:szCs w:val="20"/>
        </w:rPr>
        <w:t>услуги</w:t>
      </w:r>
    </w:p>
    <w:p w14:paraId="181F4CFB" w14:textId="77777777" w:rsidR="00D25A9A" w:rsidRDefault="00D25A9A" w:rsidP="00ED169F">
      <w:pPr>
        <w:widowControl w:val="0"/>
        <w:suppressAutoHyphens w:val="0"/>
        <w:ind w:firstLine="709"/>
        <w:jc w:val="center"/>
        <w:rPr>
          <w:rFonts w:eastAsia="Times New Roman"/>
          <w:b/>
          <w:sz w:val="24"/>
          <w:szCs w:val="20"/>
        </w:rPr>
      </w:pPr>
    </w:p>
    <w:p w14:paraId="03D8EF5C" w14:textId="169825A4" w:rsidR="00D25A9A" w:rsidRDefault="000C6C47" w:rsidP="00ED169F">
      <w:pPr>
        <w:widowControl w:val="0"/>
        <w:suppressAutoHyphens w:val="0"/>
        <w:jc w:val="center"/>
      </w:pPr>
      <w:r>
        <w:rPr>
          <w:rFonts w:eastAsia="Times New Roman"/>
          <w:b/>
          <w:sz w:val="24"/>
          <w:szCs w:val="20"/>
        </w:rPr>
        <w:t>4. Наименование муниципальной</w:t>
      </w:r>
      <w:r w:rsidR="004D0E79">
        <w:rPr>
          <w:rFonts w:eastAsia="Times New Roman"/>
          <w:b/>
          <w:sz w:val="24"/>
          <w:szCs w:val="20"/>
        </w:rPr>
        <w:t xml:space="preserve"> услуги</w:t>
      </w:r>
    </w:p>
    <w:p w14:paraId="34635C69" w14:textId="39DF9B37" w:rsidR="00D25A9A" w:rsidRPr="000C6C47" w:rsidRDefault="004D0E79" w:rsidP="00ED169F">
      <w:pPr>
        <w:widowControl w:val="0"/>
        <w:suppressAutoHyphens w:val="0"/>
        <w:ind w:firstLine="709"/>
        <w:jc w:val="both"/>
        <w:rPr>
          <w:bCs/>
          <w:sz w:val="24"/>
          <w:szCs w:val="24"/>
        </w:rPr>
      </w:pPr>
      <w:r>
        <w:rPr>
          <w:bCs/>
          <w:sz w:val="24"/>
          <w:szCs w:val="24"/>
        </w:rPr>
        <w:t xml:space="preserve">4.1. </w:t>
      </w:r>
      <w:r w:rsidR="00C07F58" w:rsidRPr="00C07F58">
        <w:rPr>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0C6C47" w:rsidRPr="000C6C47">
        <w:rPr>
          <w:bCs/>
          <w:sz w:val="24"/>
          <w:szCs w:val="24"/>
        </w:rPr>
        <w:t>.</w:t>
      </w:r>
    </w:p>
    <w:p w14:paraId="54542A33" w14:textId="77777777" w:rsidR="00D25A9A" w:rsidRDefault="00D25A9A" w:rsidP="00ED169F">
      <w:pPr>
        <w:pStyle w:val="aff6"/>
        <w:suppressAutoHyphens w:val="0"/>
        <w:ind w:firstLine="709"/>
        <w:jc w:val="center"/>
        <w:rPr>
          <w:b/>
          <w:sz w:val="24"/>
          <w:szCs w:val="24"/>
        </w:rPr>
      </w:pPr>
    </w:p>
    <w:p w14:paraId="3BE3CCF4" w14:textId="59F316CA" w:rsidR="00D25A9A" w:rsidRDefault="004D0E79" w:rsidP="00ED169F">
      <w:pPr>
        <w:pStyle w:val="aff6"/>
        <w:suppressAutoHyphens w:val="0"/>
        <w:jc w:val="center"/>
      </w:pPr>
      <w:r>
        <w:rPr>
          <w:b/>
          <w:sz w:val="24"/>
          <w:szCs w:val="24"/>
        </w:rPr>
        <w:t>5. Наимено</w:t>
      </w:r>
      <w:r w:rsidR="000C6C47">
        <w:rPr>
          <w:b/>
          <w:sz w:val="24"/>
          <w:szCs w:val="24"/>
        </w:rPr>
        <w:t>вание органа, предоставляющего муниципальную</w:t>
      </w:r>
      <w:r>
        <w:rPr>
          <w:b/>
          <w:sz w:val="24"/>
          <w:szCs w:val="24"/>
        </w:rPr>
        <w:t xml:space="preserve"> услугу</w:t>
      </w:r>
    </w:p>
    <w:p w14:paraId="2D3A9218" w14:textId="3EDD073A" w:rsidR="00D25A9A" w:rsidRDefault="004D0E79" w:rsidP="00ED169F">
      <w:pPr>
        <w:pStyle w:val="aff6"/>
        <w:suppressAutoHyphens w:val="0"/>
        <w:ind w:firstLine="709"/>
        <w:jc w:val="both"/>
        <w:rPr>
          <w:sz w:val="24"/>
          <w:szCs w:val="24"/>
        </w:rPr>
      </w:pPr>
      <w:r>
        <w:rPr>
          <w:sz w:val="24"/>
          <w:szCs w:val="24"/>
        </w:rPr>
        <w:t>5.1. Услуга предоставляется</w:t>
      </w:r>
      <w:r w:rsidR="000C6C47">
        <w:rPr>
          <w:sz w:val="24"/>
          <w:szCs w:val="24"/>
        </w:rPr>
        <w:t xml:space="preserve"> администрацией</w:t>
      </w:r>
      <w:r w:rsidR="002608D2" w:rsidRPr="002608D2">
        <w:rPr>
          <w:sz w:val="24"/>
          <w:szCs w:val="24"/>
        </w:rPr>
        <w:t xml:space="preserve"> </w:t>
      </w:r>
      <w:r w:rsidR="005A4850">
        <w:rPr>
          <w:sz w:val="24"/>
          <w:szCs w:val="24"/>
        </w:rPr>
        <w:t>Зыбинск</w:t>
      </w:r>
      <w:r w:rsidR="002608D2" w:rsidRPr="002608D2">
        <w:rPr>
          <w:sz w:val="24"/>
          <w:szCs w:val="24"/>
        </w:rPr>
        <w:t xml:space="preserve">ого сельского поселения </w:t>
      </w:r>
      <w:r w:rsidR="008405F1">
        <w:rPr>
          <w:sz w:val="24"/>
          <w:szCs w:val="24"/>
        </w:rPr>
        <w:lastRenderedPageBreak/>
        <w:t>Белогорск</w:t>
      </w:r>
      <w:r w:rsidR="002608D2" w:rsidRPr="002608D2">
        <w:rPr>
          <w:sz w:val="24"/>
          <w:szCs w:val="24"/>
        </w:rPr>
        <w:t>ого района Республики Крым</w:t>
      </w:r>
      <w:r w:rsidR="00A13655" w:rsidRPr="00A13655">
        <w:rPr>
          <w:bCs/>
          <w:sz w:val="24"/>
          <w:szCs w:val="24"/>
        </w:rPr>
        <w:t xml:space="preserve"> </w:t>
      </w:r>
      <w:r w:rsidR="000C6C47">
        <w:rPr>
          <w:sz w:val="24"/>
          <w:szCs w:val="24"/>
        </w:rPr>
        <w:t>(далее – Уполномоченный орган</w:t>
      </w:r>
      <w:r>
        <w:rPr>
          <w:sz w:val="24"/>
          <w:szCs w:val="24"/>
        </w:rPr>
        <w:t>).</w:t>
      </w:r>
    </w:p>
    <w:p w14:paraId="14B5A8DC" w14:textId="241DA98A" w:rsidR="00ED22E2" w:rsidRPr="00ED22E2" w:rsidRDefault="00ED22E2" w:rsidP="00ED169F">
      <w:pPr>
        <w:pStyle w:val="aff6"/>
        <w:suppressAutoHyphens w:val="0"/>
        <w:ind w:firstLine="709"/>
        <w:jc w:val="both"/>
        <w:rPr>
          <w:sz w:val="24"/>
          <w:szCs w:val="24"/>
        </w:rPr>
      </w:pPr>
      <w:r w:rsidRPr="00ED22E2">
        <w:rPr>
          <w:sz w:val="24"/>
          <w:szCs w:val="24"/>
        </w:rPr>
        <w:t>В предоставлен</w:t>
      </w:r>
      <w:r>
        <w:rPr>
          <w:sz w:val="24"/>
          <w:szCs w:val="24"/>
        </w:rPr>
        <w:t xml:space="preserve">ии муниципальной услуги принимает участие </w:t>
      </w:r>
      <w:r w:rsidRPr="00ED22E2">
        <w:rPr>
          <w:sz w:val="24"/>
          <w:szCs w:val="24"/>
        </w:rPr>
        <w:t>межведомственная комиссия по вопросам признания помещения жилым помещением, жилого помещения непригодным для проживания, многоквартирного дома аварийным и под</w:t>
      </w:r>
      <w:r>
        <w:rPr>
          <w:sz w:val="24"/>
          <w:szCs w:val="24"/>
        </w:rPr>
        <w:t>лежащим сносу или реконструкции, образованная Уполномоченным органом (далее – межведомственная комиссия).</w:t>
      </w:r>
    </w:p>
    <w:p w14:paraId="2FD14B60" w14:textId="6AB31CD3" w:rsidR="00D25A9A" w:rsidRDefault="004D0E79" w:rsidP="00ED169F">
      <w:pPr>
        <w:pStyle w:val="aff6"/>
        <w:suppressAutoHyphens w:val="0"/>
        <w:ind w:firstLine="709"/>
        <w:jc w:val="both"/>
      </w:pPr>
      <w:r>
        <w:rPr>
          <w:sz w:val="24"/>
          <w:szCs w:val="24"/>
        </w:rPr>
        <w:t>5.2. Услуга может предоставляться в многофункциональных центрах предоставления государственных и муниципальных</w:t>
      </w:r>
      <w:r w:rsidR="00244449">
        <w:rPr>
          <w:sz w:val="24"/>
          <w:szCs w:val="24"/>
        </w:rPr>
        <w:t xml:space="preserve"> услуг Республики Крым (далее – </w:t>
      </w:r>
      <w:r>
        <w:rPr>
          <w:sz w:val="24"/>
          <w:szCs w:val="24"/>
        </w:rPr>
        <w:t>МФЦ) в части:</w:t>
      </w:r>
    </w:p>
    <w:p w14:paraId="67474788" w14:textId="77777777" w:rsidR="00244449" w:rsidRPr="00244449" w:rsidRDefault="00244449" w:rsidP="00ED169F">
      <w:pPr>
        <w:pStyle w:val="aff6"/>
        <w:suppressAutoHyphens w:val="0"/>
        <w:ind w:firstLine="709"/>
        <w:jc w:val="both"/>
        <w:rPr>
          <w:sz w:val="24"/>
          <w:szCs w:val="24"/>
        </w:rPr>
      </w:pPr>
      <w:r w:rsidRPr="00244449">
        <w:rPr>
          <w:sz w:val="24"/>
          <w:szCs w:val="24"/>
        </w:rPr>
        <w:t>- приема, регистрации и передачи в Уполномоченный орган заявления и документов, необходимых для предоставления муниципальной услуги;</w:t>
      </w:r>
    </w:p>
    <w:p w14:paraId="349016F5" w14:textId="77777777" w:rsidR="00244449" w:rsidRPr="00244449" w:rsidRDefault="00244449" w:rsidP="00ED169F">
      <w:pPr>
        <w:pStyle w:val="aff6"/>
        <w:suppressAutoHyphens w:val="0"/>
        <w:ind w:firstLine="709"/>
        <w:jc w:val="both"/>
        <w:rPr>
          <w:sz w:val="24"/>
          <w:szCs w:val="24"/>
        </w:rPr>
      </w:pPr>
      <w:r w:rsidRPr="00244449">
        <w:rPr>
          <w:sz w:val="24"/>
          <w:szCs w:val="24"/>
        </w:rPr>
        <w:t>- информирования о порядке предоставления муниципальной услуги, о ходе выполнения запроса о предоставлении муниципальной услуги;</w:t>
      </w:r>
    </w:p>
    <w:p w14:paraId="4028D46D" w14:textId="53ACB654" w:rsidR="00D25A9A" w:rsidRDefault="00244449" w:rsidP="00ED169F">
      <w:pPr>
        <w:pStyle w:val="aff6"/>
        <w:suppressAutoHyphens w:val="0"/>
        <w:ind w:firstLine="709"/>
        <w:jc w:val="both"/>
        <w:rPr>
          <w:sz w:val="24"/>
          <w:szCs w:val="24"/>
        </w:rPr>
      </w:pPr>
      <w:r w:rsidRPr="00244449">
        <w:rPr>
          <w:sz w:val="24"/>
          <w:szCs w:val="24"/>
        </w:rPr>
        <w:t>- выдачи результата предоставления муниципальной услуги.</w:t>
      </w:r>
    </w:p>
    <w:p w14:paraId="7465BF17" w14:textId="77777777" w:rsidR="00244449" w:rsidRDefault="00244449" w:rsidP="00ED169F">
      <w:pPr>
        <w:pStyle w:val="aff6"/>
        <w:suppressAutoHyphens w:val="0"/>
        <w:ind w:firstLine="709"/>
        <w:jc w:val="both"/>
      </w:pPr>
    </w:p>
    <w:p w14:paraId="796A2F3D" w14:textId="141A17CE" w:rsidR="00D25A9A" w:rsidRDefault="004D0E79" w:rsidP="00ED169F">
      <w:pPr>
        <w:widowControl w:val="0"/>
        <w:suppressAutoHyphens w:val="0"/>
        <w:ind w:firstLine="709"/>
        <w:jc w:val="center"/>
        <w:rPr>
          <w:rFonts w:eastAsia="Times New Roman"/>
          <w:b/>
          <w:sz w:val="24"/>
          <w:szCs w:val="24"/>
        </w:rPr>
      </w:pPr>
      <w:r>
        <w:rPr>
          <w:rFonts w:eastAsia="Times New Roman"/>
          <w:b/>
          <w:sz w:val="24"/>
          <w:szCs w:val="24"/>
        </w:rPr>
        <w:t>6. Результа</w:t>
      </w:r>
      <w:r w:rsidR="00244449">
        <w:rPr>
          <w:rFonts w:eastAsia="Times New Roman"/>
          <w:b/>
          <w:sz w:val="24"/>
          <w:szCs w:val="24"/>
        </w:rPr>
        <w:t>т предоставления муниципальной</w:t>
      </w:r>
      <w:r>
        <w:rPr>
          <w:rFonts w:eastAsia="Times New Roman"/>
          <w:b/>
          <w:sz w:val="24"/>
          <w:szCs w:val="24"/>
        </w:rPr>
        <w:t xml:space="preserve"> услуги</w:t>
      </w:r>
    </w:p>
    <w:p w14:paraId="1CFB7425" w14:textId="12373164" w:rsidR="000071C8" w:rsidRDefault="00244449" w:rsidP="00ED169F">
      <w:pPr>
        <w:widowControl w:val="0"/>
        <w:suppressAutoHyphens w:val="0"/>
        <w:ind w:firstLine="709"/>
        <w:jc w:val="both"/>
        <w:rPr>
          <w:rFonts w:eastAsia="Times New Roman"/>
          <w:sz w:val="24"/>
          <w:szCs w:val="24"/>
        </w:rPr>
      </w:pPr>
      <w:r w:rsidRPr="00244449">
        <w:rPr>
          <w:rFonts w:eastAsia="Times New Roman"/>
          <w:sz w:val="24"/>
          <w:szCs w:val="24"/>
        </w:rPr>
        <w:t xml:space="preserve">6.1. </w:t>
      </w:r>
      <w:r w:rsidR="000071C8">
        <w:rPr>
          <w:rFonts w:eastAsia="Times New Roman"/>
          <w:sz w:val="24"/>
          <w:szCs w:val="24"/>
        </w:rPr>
        <w:t>Результатом предоставления муниципальной услуги являются:</w:t>
      </w:r>
    </w:p>
    <w:p w14:paraId="69EA043C" w14:textId="79A9A153" w:rsidR="005A6078" w:rsidRPr="005A6078" w:rsidRDefault="005A6078" w:rsidP="00ED169F">
      <w:pPr>
        <w:widowControl w:val="0"/>
        <w:suppressAutoHyphens w:val="0"/>
        <w:ind w:firstLine="709"/>
        <w:jc w:val="both"/>
        <w:rPr>
          <w:rFonts w:eastAsia="Times New Roman"/>
          <w:sz w:val="24"/>
          <w:szCs w:val="24"/>
        </w:rPr>
      </w:pPr>
      <w:r>
        <w:rPr>
          <w:rFonts w:eastAsia="Times New Roman"/>
          <w:sz w:val="24"/>
          <w:szCs w:val="24"/>
        </w:rPr>
        <w:t xml:space="preserve">- </w:t>
      </w:r>
      <w:r w:rsidRPr="005A6078">
        <w:rPr>
          <w:rFonts w:eastAsia="Times New Roman"/>
          <w:sz w:val="24"/>
          <w:szCs w:val="24"/>
        </w:rPr>
        <w:t>решение Уполномоченного органа</w:t>
      </w:r>
      <w:r>
        <w:rPr>
          <w:rFonts w:eastAsia="Times New Roman"/>
          <w:sz w:val="24"/>
          <w:szCs w:val="24"/>
        </w:rPr>
        <w:t xml:space="preserve"> о предоставлении муниципальной услуги (</w:t>
      </w:r>
      <w:r w:rsidRPr="005A6078">
        <w:rPr>
          <w:rFonts w:eastAsia="Times New Roman"/>
          <w:sz w:val="24"/>
          <w:szCs w:val="24"/>
        </w:rPr>
        <w:t>о признании помещения жилым помещением;</w:t>
      </w:r>
      <w:r>
        <w:rPr>
          <w:rFonts w:eastAsia="Times New Roman"/>
          <w:sz w:val="24"/>
          <w:szCs w:val="24"/>
        </w:rPr>
        <w:t xml:space="preserve"> </w:t>
      </w:r>
      <w:r w:rsidRPr="005A6078">
        <w:rPr>
          <w:rFonts w:eastAsia="Times New Roman"/>
          <w:sz w:val="24"/>
          <w:szCs w:val="24"/>
        </w:rPr>
        <w:t>о признании жилого помещения пригодным (непригодным) для проживания граждан;</w:t>
      </w:r>
      <w:r>
        <w:rPr>
          <w:rFonts w:eastAsia="Times New Roman"/>
          <w:sz w:val="24"/>
          <w:szCs w:val="24"/>
        </w:rPr>
        <w:t xml:space="preserve"> </w:t>
      </w:r>
      <w:r w:rsidRPr="005A6078">
        <w:rPr>
          <w:rFonts w:eastAsia="Times New Roman"/>
          <w:sz w:val="24"/>
          <w:szCs w:val="24"/>
        </w:rPr>
        <w:t>о признании многоквартирного дома аварийным и подлежащим сносу;</w:t>
      </w:r>
      <w:r>
        <w:rPr>
          <w:rFonts w:eastAsia="Times New Roman"/>
          <w:sz w:val="24"/>
          <w:szCs w:val="24"/>
        </w:rPr>
        <w:t xml:space="preserve"> </w:t>
      </w:r>
      <w:r w:rsidRPr="005A6078">
        <w:rPr>
          <w:rFonts w:eastAsia="Times New Roman"/>
          <w:sz w:val="24"/>
          <w:szCs w:val="24"/>
        </w:rPr>
        <w:t>о признании многоквартирного дома аварийным и подлежащим реконструкции;</w:t>
      </w:r>
      <w:r>
        <w:rPr>
          <w:rFonts w:eastAsia="Times New Roman"/>
          <w:sz w:val="24"/>
          <w:szCs w:val="24"/>
        </w:rPr>
        <w:t xml:space="preserve"> </w:t>
      </w:r>
      <w:r w:rsidRPr="005A6078">
        <w:rPr>
          <w:rFonts w:eastAsia="Times New Roman"/>
          <w:sz w:val="24"/>
          <w:szCs w:val="24"/>
        </w:rPr>
        <w:t>о необходимости проведения ремонтно-восстановительных работ</w:t>
      </w:r>
      <w:r>
        <w:rPr>
          <w:rFonts w:eastAsia="Times New Roman"/>
          <w:sz w:val="24"/>
          <w:szCs w:val="24"/>
        </w:rPr>
        <w:t>)</w:t>
      </w:r>
      <w:r w:rsidRPr="005A6078">
        <w:rPr>
          <w:rFonts w:eastAsia="Times New Roman"/>
          <w:sz w:val="24"/>
          <w:szCs w:val="24"/>
        </w:rPr>
        <w:t>;</w:t>
      </w:r>
    </w:p>
    <w:p w14:paraId="51B172E6" w14:textId="6912BBCE" w:rsidR="005A6078" w:rsidRPr="005A6078" w:rsidRDefault="005A6078" w:rsidP="00ED169F">
      <w:pPr>
        <w:widowControl w:val="0"/>
        <w:suppressAutoHyphens w:val="0"/>
        <w:ind w:firstLine="709"/>
        <w:jc w:val="both"/>
        <w:rPr>
          <w:rFonts w:eastAsia="Times New Roman"/>
          <w:sz w:val="24"/>
          <w:szCs w:val="24"/>
        </w:rPr>
      </w:pPr>
      <w:r>
        <w:rPr>
          <w:rFonts w:eastAsia="Times New Roman"/>
          <w:sz w:val="24"/>
          <w:szCs w:val="24"/>
        </w:rPr>
        <w:t xml:space="preserve">- </w:t>
      </w:r>
      <w:r w:rsidRPr="005A6078">
        <w:rPr>
          <w:rFonts w:eastAsia="Times New Roman"/>
          <w:sz w:val="24"/>
          <w:szCs w:val="24"/>
        </w:rPr>
        <w:t>решение Уполномоченного органа об отказе в предоставлении муниципальной услуги</w:t>
      </w:r>
      <w:r>
        <w:rPr>
          <w:rFonts w:eastAsia="Times New Roman"/>
          <w:sz w:val="24"/>
          <w:szCs w:val="24"/>
        </w:rPr>
        <w:t>,</w:t>
      </w:r>
      <w:r w:rsidRPr="005A6078">
        <w:rPr>
          <w:rFonts w:eastAsia="Times New Roman"/>
          <w:sz w:val="24"/>
          <w:szCs w:val="24"/>
        </w:rPr>
        <w:t xml:space="preserve"> по форме установленной приложением </w:t>
      </w:r>
      <w:r>
        <w:rPr>
          <w:rFonts w:eastAsia="Times New Roman"/>
          <w:sz w:val="24"/>
          <w:szCs w:val="24"/>
        </w:rPr>
        <w:t>№ 6</w:t>
      </w:r>
      <w:r w:rsidRPr="005A6078">
        <w:rPr>
          <w:rFonts w:eastAsia="Times New Roman"/>
          <w:sz w:val="24"/>
          <w:szCs w:val="24"/>
        </w:rPr>
        <w:t xml:space="preserve"> к административному регламенту.</w:t>
      </w:r>
    </w:p>
    <w:p w14:paraId="261E07F0" w14:textId="6C37CA85" w:rsidR="005D40C7" w:rsidRDefault="005D40C7" w:rsidP="00ED169F">
      <w:pPr>
        <w:widowControl w:val="0"/>
        <w:suppressAutoHyphens w:val="0"/>
        <w:ind w:firstLine="709"/>
        <w:jc w:val="both"/>
        <w:rPr>
          <w:rFonts w:eastAsia="Times New Roman"/>
          <w:iCs/>
          <w:sz w:val="24"/>
          <w:szCs w:val="24"/>
        </w:rPr>
      </w:pPr>
      <w:r w:rsidRPr="005D40C7">
        <w:rPr>
          <w:rFonts w:eastAsia="Times New Roman"/>
          <w:iCs/>
          <w:sz w:val="24"/>
          <w:szCs w:val="24"/>
        </w:rPr>
        <w:t>Документом, содержащим результат предоставления муниципальный услуги, является правовой акт Уполномоченного органа. В состав реквизитов документа входят наименование документа, номер, дата</w:t>
      </w:r>
      <w:r>
        <w:rPr>
          <w:rFonts w:eastAsia="Times New Roman"/>
          <w:iCs/>
          <w:sz w:val="24"/>
          <w:szCs w:val="24"/>
        </w:rPr>
        <w:t>.</w:t>
      </w:r>
    </w:p>
    <w:p w14:paraId="362E752B" w14:textId="77777777" w:rsidR="005D40C7" w:rsidRPr="005D40C7" w:rsidRDefault="005D40C7" w:rsidP="00ED169F">
      <w:pPr>
        <w:widowControl w:val="0"/>
        <w:suppressAutoHyphens w:val="0"/>
        <w:ind w:firstLine="709"/>
        <w:jc w:val="both"/>
        <w:rPr>
          <w:rFonts w:eastAsia="Times New Roman"/>
          <w:iCs/>
          <w:sz w:val="24"/>
          <w:szCs w:val="24"/>
        </w:rPr>
      </w:pPr>
      <w:r w:rsidRPr="005D40C7">
        <w:rPr>
          <w:rFonts w:eastAsia="Times New Roman"/>
          <w:iCs/>
          <w:sz w:val="24"/>
          <w:szCs w:val="24"/>
        </w:rPr>
        <w:t>Формирование реестровой записи в качестве результата предоставления услуги не предусмотрено.</w:t>
      </w:r>
    </w:p>
    <w:p w14:paraId="2F51D527" w14:textId="77777777" w:rsidR="005D40C7" w:rsidRPr="005D40C7" w:rsidRDefault="005D40C7" w:rsidP="00ED169F">
      <w:pPr>
        <w:widowControl w:val="0"/>
        <w:suppressAutoHyphens w:val="0"/>
        <w:ind w:firstLine="709"/>
        <w:jc w:val="both"/>
        <w:rPr>
          <w:rFonts w:eastAsia="Times New Roman"/>
          <w:iCs/>
          <w:sz w:val="24"/>
          <w:szCs w:val="24"/>
        </w:rPr>
      </w:pPr>
      <w:r w:rsidRPr="005D40C7">
        <w:rPr>
          <w:rFonts w:eastAsia="Times New Roman"/>
          <w:iCs/>
          <w:sz w:val="24"/>
          <w:szCs w:val="24"/>
        </w:rPr>
        <w:t>6.2. Результаты предоставления услуги могут быть получены:</w:t>
      </w:r>
    </w:p>
    <w:p w14:paraId="716B0D89" w14:textId="77777777" w:rsidR="005D40C7" w:rsidRPr="005D40C7" w:rsidRDefault="005D40C7" w:rsidP="00ED169F">
      <w:pPr>
        <w:widowControl w:val="0"/>
        <w:suppressAutoHyphens w:val="0"/>
        <w:ind w:firstLine="709"/>
        <w:jc w:val="both"/>
        <w:rPr>
          <w:rFonts w:eastAsia="Times New Roman"/>
          <w:iCs/>
          <w:sz w:val="24"/>
          <w:szCs w:val="24"/>
        </w:rPr>
      </w:pPr>
      <w:r w:rsidRPr="005D40C7">
        <w:rPr>
          <w:rFonts w:eastAsia="Times New Roman"/>
          <w:iCs/>
          <w:sz w:val="24"/>
          <w:szCs w:val="24"/>
        </w:rPr>
        <w:t>- лично в Уполномоченном органе на бумажном носителе;</w:t>
      </w:r>
    </w:p>
    <w:p w14:paraId="32F32ED7" w14:textId="77777777" w:rsidR="005D40C7" w:rsidRPr="005D40C7" w:rsidRDefault="005D40C7" w:rsidP="00ED169F">
      <w:pPr>
        <w:widowControl w:val="0"/>
        <w:suppressAutoHyphens w:val="0"/>
        <w:ind w:firstLine="709"/>
        <w:jc w:val="both"/>
        <w:rPr>
          <w:rFonts w:eastAsia="Times New Roman"/>
          <w:iCs/>
          <w:sz w:val="24"/>
          <w:szCs w:val="24"/>
        </w:rPr>
      </w:pPr>
      <w:r w:rsidRPr="005D40C7">
        <w:rPr>
          <w:rFonts w:eastAsia="Times New Roman"/>
          <w:iCs/>
          <w:sz w:val="24"/>
          <w:szCs w:val="24"/>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14:paraId="3658C180" w14:textId="77777777" w:rsidR="005D40C7" w:rsidRPr="005D40C7" w:rsidRDefault="005D40C7" w:rsidP="00ED169F">
      <w:pPr>
        <w:widowControl w:val="0"/>
        <w:suppressAutoHyphens w:val="0"/>
        <w:ind w:firstLine="709"/>
        <w:jc w:val="both"/>
        <w:rPr>
          <w:rFonts w:eastAsia="Times New Roman"/>
          <w:iCs/>
          <w:sz w:val="24"/>
          <w:szCs w:val="24"/>
        </w:rPr>
      </w:pPr>
      <w:r w:rsidRPr="005D40C7">
        <w:rPr>
          <w:rFonts w:eastAsia="Times New Roman"/>
          <w:iCs/>
          <w:sz w:val="24"/>
          <w:szCs w:val="24"/>
        </w:rPr>
        <w:t>- в МФЦ на бумажном носителе (в случае подачи заявления посредством МФЦ);</w:t>
      </w:r>
    </w:p>
    <w:p w14:paraId="06042BB6" w14:textId="77777777" w:rsidR="005D40C7" w:rsidRPr="005D40C7" w:rsidRDefault="005D40C7" w:rsidP="00ED169F">
      <w:pPr>
        <w:widowControl w:val="0"/>
        <w:suppressAutoHyphens w:val="0"/>
        <w:ind w:firstLine="709"/>
        <w:jc w:val="both"/>
        <w:rPr>
          <w:rFonts w:eastAsia="Times New Roman"/>
          <w:iCs/>
          <w:sz w:val="24"/>
          <w:szCs w:val="24"/>
        </w:rPr>
      </w:pPr>
      <w:r w:rsidRPr="005D40C7">
        <w:rPr>
          <w:rFonts w:eastAsia="Times New Roman"/>
          <w:iCs/>
          <w:sz w:val="24"/>
          <w:szCs w:val="24"/>
        </w:rPr>
        <w:t>- в МФЦ посредством окон Сектора пользовательского сопровождения (далее – СПС) в виде электронного или распечатанного экземпляра электронного документа (в случае обращения посредством ЕПГУ или РПГУ);</w:t>
      </w:r>
    </w:p>
    <w:p w14:paraId="690DA148" w14:textId="77777777" w:rsidR="005D40C7" w:rsidRPr="005D40C7" w:rsidRDefault="005D40C7" w:rsidP="00ED169F">
      <w:pPr>
        <w:widowControl w:val="0"/>
        <w:suppressAutoHyphens w:val="0"/>
        <w:ind w:firstLine="709"/>
        <w:jc w:val="both"/>
        <w:rPr>
          <w:rFonts w:eastAsia="Times New Roman"/>
          <w:iCs/>
          <w:sz w:val="24"/>
          <w:szCs w:val="24"/>
        </w:rPr>
      </w:pPr>
      <w:r w:rsidRPr="005D40C7">
        <w:rPr>
          <w:rFonts w:eastAsia="Times New Roman"/>
          <w:iCs/>
          <w:sz w:val="24"/>
          <w:szCs w:val="24"/>
        </w:rPr>
        <w:t>- посредством почтовой связи;</w:t>
      </w:r>
    </w:p>
    <w:p w14:paraId="4AF141E3" w14:textId="77777777" w:rsidR="005D40C7" w:rsidRPr="005D40C7" w:rsidRDefault="005D40C7" w:rsidP="00ED169F">
      <w:pPr>
        <w:widowControl w:val="0"/>
        <w:suppressAutoHyphens w:val="0"/>
        <w:ind w:firstLine="709"/>
        <w:jc w:val="both"/>
        <w:rPr>
          <w:rFonts w:eastAsia="Times New Roman"/>
          <w:iCs/>
          <w:sz w:val="24"/>
          <w:szCs w:val="24"/>
        </w:rPr>
      </w:pPr>
      <w:r w:rsidRPr="005D40C7">
        <w:rPr>
          <w:rFonts w:eastAsia="Times New Roman"/>
          <w:iCs/>
          <w:sz w:val="24"/>
          <w:szCs w:val="24"/>
        </w:rPr>
        <w:t>- посредством электронной почты.</w:t>
      </w:r>
    </w:p>
    <w:p w14:paraId="0CC74D05" w14:textId="77777777" w:rsidR="00D25A9A" w:rsidRDefault="00D25A9A" w:rsidP="00ED169F">
      <w:pPr>
        <w:widowControl w:val="0"/>
        <w:suppressAutoHyphens w:val="0"/>
        <w:ind w:firstLine="709"/>
        <w:rPr>
          <w:sz w:val="24"/>
          <w:szCs w:val="24"/>
        </w:rPr>
      </w:pPr>
    </w:p>
    <w:p w14:paraId="54E27F79" w14:textId="25642B09" w:rsidR="00D25A9A" w:rsidRDefault="004D0E79" w:rsidP="00ED169F">
      <w:pPr>
        <w:widowControl w:val="0"/>
        <w:suppressAutoHyphens w:val="0"/>
        <w:jc w:val="center"/>
      </w:pPr>
      <w:r>
        <w:rPr>
          <w:b/>
          <w:sz w:val="24"/>
          <w:szCs w:val="24"/>
        </w:rPr>
        <w:t xml:space="preserve">7. Срок предоставления </w:t>
      </w:r>
      <w:r w:rsidR="0043503E">
        <w:rPr>
          <w:b/>
          <w:sz w:val="24"/>
          <w:szCs w:val="24"/>
        </w:rPr>
        <w:t xml:space="preserve">муниципальной </w:t>
      </w:r>
      <w:r>
        <w:rPr>
          <w:b/>
          <w:sz w:val="24"/>
          <w:szCs w:val="24"/>
        </w:rPr>
        <w:t>услуги</w:t>
      </w:r>
    </w:p>
    <w:p w14:paraId="633E9693" w14:textId="0C3ED442" w:rsidR="00EA184A" w:rsidRDefault="004D0E79" w:rsidP="00ED169F">
      <w:pPr>
        <w:widowControl w:val="0"/>
        <w:suppressAutoHyphens w:val="0"/>
        <w:ind w:firstLine="709"/>
        <w:jc w:val="both"/>
        <w:rPr>
          <w:sz w:val="24"/>
          <w:szCs w:val="24"/>
        </w:rPr>
      </w:pPr>
      <w:r>
        <w:rPr>
          <w:sz w:val="24"/>
          <w:szCs w:val="24"/>
        </w:rPr>
        <w:t xml:space="preserve">7.1. </w:t>
      </w:r>
      <w:r w:rsidR="00EA184A" w:rsidRPr="00EA184A">
        <w:rPr>
          <w:sz w:val="24"/>
          <w:szCs w:val="24"/>
        </w:rPr>
        <w:t>Максимальный срок предоставления услуги составляет</w:t>
      </w:r>
      <w:r w:rsidR="00EA184A">
        <w:rPr>
          <w:sz w:val="24"/>
          <w:szCs w:val="24"/>
        </w:rPr>
        <w:t>:</w:t>
      </w:r>
    </w:p>
    <w:p w14:paraId="62769539" w14:textId="3B49245E" w:rsidR="00EA184A" w:rsidRPr="00EA184A" w:rsidRDefault="00EA184A" w:rsidP="00ED169F">
      <w:pPr>
        <w:widowControl w:val="0"/>
        <w:suppressAutoHyphens w:val="0"/>
        <w:ind w:firstLine="709"/>
        <w:jc w:val="both"/>
        <w:rPr>
          <w:sz w:val="24"/>
          <w:szCs w:val="24"/>
        </w:rPr>
      </w:pPr>
      <w:r w:rsidRPr="00EA184A">
        <w:rPr>
          <w:sz w:val="24"/>
          <w:szCs w:val="24"/>
        </w:rPr>
        <w:t xml:space="preserve">а) </w:t>
      </w:r>
      <w:r>
        <w:rPr>
          <w:sz w:val="24"/>
          <w:szCs w:val="24"/>
        </w:rPr>
        <w:t>63</w:t>
      </w:r>
      <w:r w:rsidRPr="00EA184A">
        <w:rPr>
          <w:sz w:val="24"/>
          <w:szCs w:val="24"/>
        </w:rPr>
        <w:t xml:space="preserve"> календарных дней, а в случае обследования жилых помещений, получивших повреждения в резул</w:t>
      </w:r>
      <w:r>
        <w:rPr>
          <w:sz w:val="24"/>
          <w:szCs w:val="24"/>
        </w:rPr>
        <w:t>ьтате чрезвычайных ситуаций – 33</w:t>
      </w:r>
      <w:r w:rsidRPr="00EA184A">
        <w:rPr>
          <w:sz w:val="24"/>
          <w:szCs w:val="24"/>
        </w:rPr>
        <w:t xml:space="preserve"> календарных дней</w:t>
      </w:r>
      <w:r>
        <w:rPr>
          <w:sz w:val="24"/>
          <w:szCs w:val="24"/>
        </w:rPr>
        <w:t xml:space="preserve">, </w:t>
      </w:r>
      <w:r w:rsidRPr="00EA184A">
        <w:rPr>
          <w:sz w:val="24"/>
          <w:szCs w:val="24"/>
        </w:rPr>
        <w:t>независимо от категории (признаков) заявителя – при обращении заявителя лично в Уполномоченный орган.</w:t>
      </w:r>
    </w:p>
    <w:p w14:paraId="7A478FCF" w14:textId="021DCC71" w:rsidR="00EA184A" w:rsidRPr="00EA184A" w:rsidRDefault="00EA184A" w:rsidP="00ED169F">
      <w:pPr>
        <w:widowControl w:val="0"/>
        <w:suppressAutoHyphens w:val="0"/>
        <w:ind w:firstLine="709"/>
        <w:jc w:val="both"/>
        <w:rPr>
          <w:sz w:val="24"/>
          <w:szCs w:val="24"/>
        </w:rPr>
      </w:pPr>
      <w:r w:rsidRPr="00EA184A">
        <w:rPr>
          <w:sz w:val="24"/>
          <w:szCs w:val="24"/>
        </w:rPr>
        <w:t xml:space="preserve">Срок выдачи результата предоставления услуги заявителю составляет не более </w:t>
      </w:r>
      <w:r>
        <w:rPr>
          <w:sz w:val="24"/>
          <w:szCs w:val="24"/>
        </w:rPr>
        <w:t xml:space="preserve">5 календарных </w:t>
      </w:r>
      <w:r w:rsidRPr="00EA184A">
        <w:rPr>
          <w:sz w:val="24"/>
          <w:szCs w:val="24"/>
        </w:rPr>
        <w:t>дней со дня окончания установленного административным регламентом срока предоставления услуги (в общий срок предоставления услуги не включается).</w:t>
      </w:r>
    </w:p>
    <w:p w14:paraId="2664EBD1" w14:textId="7E5D3DC0" w:rsidR="00EA184A" w:rsidRPr="00EA184A" w:rsidRDefault="00EA184A" w:rsidP="00ED169F">
      <w:pPr>
        <w:widowControl w:val="0"/>
        <w:suppressAutoHyphens w:val="0"/>
        <w:ind w:firstLine="709"/>
        <w:jc w:val="both"/>
        <w:rPr>
          <w:sz w:val="24"/>
          <w:szCs w:val="24"/>
        </w:rPr>
      </w:pPr>
      <w:r w:rsidRPr="00EA184A">
        <w:rPr>
          <w:sz w:val="24"/>
          <w:szCs w:val="24"/>
        </w:rPr>
        <w:t xml:space="preserve">б) </w:t>
      </w:r>
      <w:r>
        <w:rPr>
          <w:sz w:val="24"/>
          <w:szCs w:val="24"/>
        </w:rPr>
        <w:t>63</w:t>
      </w:r>
      <w:r w:rsidRPr="00EA184A">
        <w:rPr>
          <w:sz w:val="24"/>
          <w:szCs w:val="24"/>
        </w:rPr>
        <w:t xml:space="preserve"> календарных дней, а в случае обследования жилых помещений, получивших повреждения в резул</w:t>
      </w:r>
      <w:r>
        <w:rPr>
          <w:sz w:val="24"/>
          <w:szCs w:val="24"/>
        </w:rPr>
        <w:t>ьтате чрезвычайных ситуаций – 33</w:t>
      </w:r>
      <w:r w:rsidRPr="00EA184A">
        <w:rPr>
          <w:sz w:val="24"/>
          <w:szCs w:val="24"/>
        </w:rPr>
        <w:t xml:space="preserve"> календарных дней независимо от категории (признаков) заявителя – при обращении заявителя посредством ЕПГУ.</w:t>
      </w:r>
    </w:p>
    <w:p w14:paraId="08B76EE5" w14:textId="77777777" w:rsidR="00EA184A" w:rsidRPr="00EA184A" w:rsidRDefault="00EA184A" w:rsidP="00ED169F">
      <w:pPr>
        <w:widowControl w:val="0"/>
        <w:suppressAutoHyphens w:val="0"/>
        <w:ind w:firstLine="709"/>
        <w:jc w:val="both"/>
        <w:rPr>
          <w:iCs/>
          <w:sz w:val="24"/>
          <w:szCs w:val="24"/>
        </w:rPr>
      </w:pPr>
      <w:r w:rsidRPr="00EA184A">
        <w:rPr>
          <w:iCs/>
          <w:sz w:val="24"/>
          <w:szCs w:val="24"/>
        </w:rPr>
        <w:t xml:space="preserve">Направление результата предоставления услуги в электронном виде осуществляется в </w:t>
      </w:r>
      <w:r w:rsidRPr="00EA184A">
        <w:rPr>
          <w:iCs/>
          <w:sz w:val="24"/>
          <w:szCs w:val="24"/>
        </w:rPr>
        <w:lastRenderedPageBreak/>
        <w:t>день принятия решения, в режиме реального времени (при наличии технической возможности).</w:t>
      </w:r>
    </w:p>
    <w:p w14:paraId="002602FD" w14:textId="6BB394FA" w:rsidR="00EA184A" w:rsidRPr="00EA184A" w:rsidRDefault="00EA184A" w:rsidP="00ED169F">
      <w:pPr>
        <w:widowControl w:val="0"/>
        <w:suppressAutoHyphens w:val="0"/>
        <w:ind w:firstLine="709"/>
        <w:jc w:val="both"/>
        <w:rPr>
          <w:sz w:val="24"/>
          <w:szCs w:val="24"/>
        </w:rPr>
      </w:pPr>
      <w:r w:rsidRPr="00EA184A">
        <w:rPr>
          <w:sz w:val="24"/>
          <w:szCs w:val="24"/>
        </w:rPr>
        <w:t xml:space="preserve">в) </w:t>
      </w:r>
      <w:r>
        <w:rPr>
          <w:sz w:val="24"/>
          <w:szCs w:val="24"/>
        </w:rPr>
        <w:t>63</w:t>
      </w:r>
      <w:r w:rsidRPr="00EA184A">
        <w:rPr>
          <w:sz w:val="24"/>
          <w:szCs w:val="24"/>
        </w:rPr>
        <w:t xml:space="preserve"> календарных дней, а в случае обследования жилых помещений, получивших повреждения в резул</w:t>
      </w:r>
      <w:r>
        <w:rPr>
          <w:sz w:val="24"/>
          <w:szCs w:val="24"/>
        </w:rPr>
        <w:t>ьтате чрезвычайных ситуаций – 33</w:t>
      </w:r>
      <w:r w:rsidRPr="00EA184A">
        <w:rPr>
          <w:sz w:val="24"/>
          <w:szCs w:val="24"/>
        </w:rPr>
        <w:t xml:space="preserve"> календарных дней независимо от категории (признаков) заявителя – при обращении заявителя посредством РПГУ.</w:t>
      </w:r>
    </w:p>
    <w:p w14:paraId="4D4D5570" w14:textId="77777777" w:rsidR="00EA184A" w:rsidRPr="00EA184A" w:rsidRDefault="00EA184A" w:rsidP="00ED169F">
      <w:pPr>
        <w:widowControl w:val="0"/>
        <w:suppressAutoHyphens w:val="0"/>
        <w:ind w:firstLine="709"/>
        <w:jc w:val="both"/>
        <w:rPr>
          <w:iCs/>
          <w:sz w:val="24"/>
          <w:szCs w:val="24"/>
        </w:rPr>
      </w:pPr>
      <w:r w:rsidRPr="00EA184A">
        <w:rPr>
          <w:iCs/>
          <w:sz w:val="24"/>
          <w:szCs w:val="24"/>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2AD38601" w14:textId="29991721" w:rsidR="00EA184A" w:rsidRPr="00EA184A" w:rsidRDefault="00EA184A" w:rsidP="00ED169F">
      <w:pPr>
        <w:widowControl w:val="0"/>
        <w:suppressAutoHyphens w:val="0"/>
        <w:ind w:firstLine="709"/>
        <w:jc w:val="both"/>
        <w:rPr>
          <w:sz w:val="24"/>
          <w:szCs w:val="24"/>
        </w:rPr>
      </w:pPr>
      <w:r w:rsidRPr="00EA184A">
        <w:rPr>
          <w:sz w:val="24"/>
          <w:szCs w:val="24"/>
        </w:rPr>
        <w:t xml:space="preserve">г) </w:t>
      </w:r>
      <w:r>
        <w:rPr>
          <w:sz w:val="24"/>
          <w:szCs w:val="24"/>
        </w:rPr>
        <w:t>63</w:t>
      </w:r>
      <w:r w:rsidRPr="00EA184A">
        <w:rPr>
          <w:sz w:val="24"/>
          <w:szCs w:val="24"/>
        </w:rPr>
        <w:t xml:space="preserve"> календарных дней, а в случае обследования жилых помещений, получивших повреждения в резул</w:t>
      </w:r>
      <w:r>
        <w:rPr>
          <w:sz w:val="24"/>
          <w:szCs w:val="24"/>
        </w:rPr>
        <w:t>ьтате чрезвычайных ситуаций – 33</w:t>
      </w:r>
      <w:r w:rsidRPr="00EA184A">
        <w:rPr>
          <w:sz w:val="24"/>
          <w:szCs w:val="24"/>
        </w:rPr>
        <w:t xml:space="preserve"> календарных дней независимо от категории (признаков) заявителя – при обращении заявителя посредством МФЦ.</w:t>
      </w:r>
    </w:p>
    <w:p w14:paraId="0FC88DD6" w14:textId="36D36206" w:rsidR="00EA184A" w:rsidRPr="00EA184A" w:rsidRDefault="00EA184A" w:rsidP="00ED169F">
      <w:pPr>
        <w:widowControl w:val="0"/>
        <w:suppressAutoHyphens w:val="0"/>
        <w:ind w:firstLine="709"/>
        <w:jc w:val="both"/>
        <w:rPr>
          <w:sz w:val="24"/>
          <w:szCs w:val="24"/>
        </w:rPr>
      </w:pPr>
      <w:r w:rsidRPr="00EA184A">
        <w:rPr>
          <w:sz w:val="24"/>
          <w:szCs w:val="24"/>
        </w:rPr>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w:t>
      </w:r>
      <w:r>
        <w:rPr>
          <w:sz w:val="24"/>
          <w:szCs w:val="24"/>
        </w:rPr>
        <w:t>вляется в срок, не превышающих 5 календарных</w:t>
      </w:r>
      <w:r w:rsidRPr="00EA184A">
        <w:rPr>
          <w:sz w:val="24"/>
          <w:szCs w:val="24"/>
        </w:rPr>
        <w:t xml:space="preserve"> дней после окончания, установленного административным регламентом срока предоставления услуги (в общий срок предоставления услуги не включается). После обеспечения технической возможности, информационный обмен будет осуществляться в электронном виде</w:t>
      </w:r>
      <w:r w:rsidRPr="00EA184A">
        <w:rPr>
          <w:i/>
          <w:iCs/>
          <w:sz w:val="24"/>
          <w:szCs w:val="24"/>
        </w:rPr>
        <w:t>.</w:t>
      </w:r>
    </w:p>
    <w:p w14:paraId="1BF60A6F" w14:textId="77777777" w:rsidR="00EA184A" w:rsidRPr="00EA184A" w:rsidRDefault="00EA184A" w:rsidP="00ED169F">
      <w:pPr>
        <w:widowControl w:val="0"/>
        <w:suppressAutoHyphens w:val="0"/>
        <w:ind w:firstLine="709"/>
        <w:jc w:val="both"/>
        <w:rPr>
          <w:sz w:val="24"/>
          <w:szCs w:val="24"/>
        </w:rPr>
      </w:pPr>
      <w:r w:rsidRPr="00EA184A">
        <w:rPr>
          <w:sz w:val="24"/>
          <w:szCs w:val="24"/>
        </w:rPr>
        <w:t xml:space="preserve">МФЦ осуществляет выдачу заявителю результата предоставления услуги в течении срока хранения готового результата, предусмотренного соглашением о взаимодействии между ГБУ РК «МФЦ» и Уполномоченным органом. </w:t>
      </w:r>
    </w:p>
    <w:p w14:paraId="48FB06EF" w14:textId="30BE5303" w:rsidR="00EA184A" w:rsidRPr="00EA184A" w:rsidRDefault="00EA184A" w:rsidP="00ED169F">
      <w:pPr>
        <w:widowControl w:val="0"/>
        <w:suppressAutoHyphens w:val="0"/>
        <w:ind w:firstLine="709"/>
        <w:jc w:val="both"/>
        <w:rPr>
          <w:sz w:val="24"/>
          <w:szCs w:val="24"/>
        </w:rPr>
      </w:pPr>
      <w:r w:rsidRPr="00EA184A">
        <w:rPr>
          <w:sz w:val="24"/>
          <w:szCs w:val="24"/>
        </w:rPr>
        <w:t xml:space="preserve">д) </w:t>
      </w:r>
      <w:r>
        <w:rPr>
          <w:sz w:val="24"/>
          <w:szCs w:val="24"/>
        </w:rPr>
        <w:t>63</w:t>
      </w:r>
      <w:r w:rsidRPr="00EA184A">
        <w:rPr>
          <w:sz w:val="24"/>
          <w:szCs w:val="24"/>
        </w:rPr>
        <w:t xml:space="preserve"> календарных дней, а в случае обследования жилых помещений, получивших повреждения в резул</w:t>
      </w:r>
      <w:r>
        <w:rPr>
          <w:sz w:val="24"/>
          <w:szCs w:val="24"/>
        </w:rPr>
        <w:t>ьтате чрезвычайных ситуаций – 33</w:t>
      </w:r>
      <w:r w:rsidRPr="00EA184A">
        <w:rPr>
          <w:sz w:val="24"/>
          <w:szCs w:val="24"/>
        </w:rPr>
        <w:t xml:space="preserve"> календарных дней независимо от категории (признаков) заявителя – при обращении заявителя посредством почтовой связи. </w:t>
      </w:r>
    </w:p>
    <w:p w14:paraId="6145EB05" w14:textId="3D4DC938" w:rsidR="00EA184A" w:rsidRPr="00EA184A" w:rsidRDefault="00EA184A" w:rsidP="00ED169F">
      <w:pPr>
        <w:widowControl w:val="0"/>
        <w:suppressAutoHyphens w:val="0"/>
        <w:ind w:firstLine="709"/>
        <w:jc w:val="both"/>
        <w:rPr>
          <w:sz w:val="24"/>
          <w:szCs w:val="24"/>
        </w:rPr>
      </w:pPr>
      <w:r w:rsidRPr="00EA184A">
        <w:rPr>
          <w:sz w:val="24"/>
          <w:szCs w:val="24"/>
        </w:rPr>
        <w:t xml:space="preserve">Направление результата предоставления услуги заявителю на бумажном носителе посредством почтовой связи </w:t>
      </w:r>
      <w:r>
        <w:rPr>
          <w:sz w:val="24"/>
          <w:szCs w:val="24"/>
        </w:rPr>
        <w:t>производится в течение 5 календарных</w:t>
      </w:r>
      <w:r w:rsidRPr="00EA184A">
        <w:rPr>
          <w:sz w:val="24"/>
          <w:szCs w:val="24"/>
        </w:rPr>
        <w:t xml:space="preserve">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1AB4E894" w14:textId="795D183E" w:rsidR="005A6078" w:rsidRPr="005A6078" w:rsidRDefault="00EA184A" w:rsidP="00ED169F">
      <w:pPr>
        <w:widowControl w:val="0"/>
        <w:suppressAutoHyphens w:val="0"/>
        <w:ind w:firstLine="709"/>
        <w:jc w:val="both"/>
        <w:rPr>
          <w:sz w:val="24"/>
          <w:szCs w:val="24"/>
        </w:rPr>
      </w:pPr>
      <w:r>
        <w:rPr>
          <w:sz w:val="24"/>
          <w:szCs w:val="24"/>
        </w:rPr>
        <w:t>7.2. Максимальный</w:t>
      </w:r>
      <w:r w:rsidR="005A6078" w:rsidRPr="005A6078">
        <w:rPr>
          <w:sz w:val="24"/>
          <w:szCs w:val="24"/>
        </w:rPr>
        <w:t xml:space="preserve"> срок предоставления муниципальной услуги включает в себя:</w:t>
      </w:r>
    </w:p>
    <w:p w14:paraId="294B3635" w14:textId="697F35E8" w:rsidR="005A6078" w:rsidRPr="005A6078" w:rsidRDefault="005A6078" w:rsidP="00ED169F">
      <w:pPr>
        <w:widowControl w:val="0"/>
        <w:suppressAutoHyphens w:val="0"/>
        <w:ind w:firstLine="709"/>
        <w:jc w:val="both"/>
        <w:rPr>
          <w:sz w:val="24"/>
          <w:szCs w:val="24"/>
        </w:rPr>
      </w:pPr>
      <w:r>
        <w:rPr>
          <w:sz w:val="24"/>
          <w:szCs w:val="24"/>
        </w:rPr>
        <w:t>- работу межведомственной к</w:t>
      </w:r>
      <w:r w:rsidRPr="005A6078">
        <w:rPr>
          <w:sz w:val="24"/>
          <w:szCs w:val="24"/>
        </w:rPr>
        <w:t>омиссии по оценке пригодности (непригодности) жилых помещений для постоянного проживания и составление заключения – 30 календарных дней, а в случае обследования жилых помещений, получивших повреждения в результате чрезвычайных ситуаций – 20 календарных дней;</w:t>
      </w:r>
    </w:p>
    <w:p w14:paraId="456B4AD2" w14:textId="5A886FD2" w:rsidR="005A6078" w:rsidRPr="005A6078" w:rsidRDefault="005A6078" w:rsidP="00ED169F">
      <w:pPr>
        <w:widowControl w:val="0"/>
        <w:suppressAutoHyphens w:val="0"/>
        <w:ind w:firstLine="709"/>
        <w:jc w:val="both"/>
        <w:rPr>
          <w:sz w:val="24"/>
          <w:szCs w:val="24"/>
        </w:rPr>
      </w:pPr>
      <w:r w:rsidRPr="005A6078">
        <w:rPr>
          <w:sz w:val="24"/>
          <w:szCs w:val="24"/>
        </w:rPr>
        <w:t>- нап</w:t>
      </w:r>
      <w:r>
        <w:rPr>
          <w:sz w:val="24"/>
          <w:szCs w:val="24"/>
        </w:rPr>
        <w:t>равление заключения межведомственной к</w:t>
      </w:r>
      <w:r w:rsidRPr="005A6078">
        <w:rPr>
          <w:sz w:val="24"/>
          <w:szCs w:val="24"/>
        </w:rPr>
        <w:t>омиссии в Уполномоченный орган – 3 календарных дня;</w:t>
      </w:r>
    </w:p>
    <w:p w14:paraId="402243A3" w14:textId="365A9CF9" w:rsidR="005A6078" w:rsidRPr="005A6078" w:rsidRDefault="005A6078" w:rsidP="00ED169F">
      <w:pPr>
        <w:widowControl w:val="0"/>
        <w:suppressAutoHyphens w:val="0"/>
        <w:ind w:firstLine="709"/>
        <w:jc w:val="both"/>
        <w:rPr>
          <w:sz w:val="24"/>
          <w:szCs w:val="24"/>
        </w:rPr>
      </w:pPr>
      <w:r w:rsidRPr="005A6078">
        <w:rPr>
          <w:sz w:val="24"/>
          <w:szCs w:val="24"/>
        </w:rPr>
        <w:t>- принятие решения Уполномоченным органом – 30 календарных дней, а в случае обследования жилых помещений, получивших повреждения в результате чрезвычайных ситуаций – 10 календарных дне</w:t>
      </w:r>
      <w:r w:rsidR="00DA41CD">
        <w:rPr>
          <w:sz w:val="24"/>
          <w:szCs w:val="24"/>
        </w:rPr>
        <w:t>й, со дня получения заключения межведомственной к</w:t>
      </w:r>
      <w:r w:rsidR="00EA184A">
        <w:rPr>
          <w:sz w:val="24"/>
          <w:szCs w:val="24"/>
        </w:rPr>
        <w:t>омиссии.</w:t>
      </w:r>
    </w:p>
    <w:p w14:paraId="42895DB7" w14:textId="77777777" w:rsidR="00116D71" w:rsidRDefault="00116D71" w:rsidP="00ED169F">
      <w:pPr>
        <w:widowControl w:val="0"/>
        <w:suppressAutoHyphens w:val="0"/>
        <w:rPr>
          <w:i/>
          <w:iCs/>
          <w:color w:val="000000"/>
          <w:sz w:val="24"/>
          <w:szCs w:val="24"/>
        </w:rPr>
      </w:pPr>
    </w:p>
    <w:p w14:paraId="2ADCFD30" w14:textId="77777777" w:rsidR="00116D71" w:rsidRDefault="004D0E79" w:rsidP="00ED169F">
      <w:pPr>
        <w:widowControl w:val="0"/>
        <w:suppressAutoHyphens w:val="0"/>
        <w:jc w:val="center"/>
        <w:rPr>
          <w:b/>
          <w:bCs/>
          <w:sz w:val="24"/>
          <w:szCs w:val="24"/>
        </w:rPr>
      </w:pPr>
      <w:r>
        <w:rPr>
          <w:b/>
          <w:bCs/>
          <w:sz w:val="24"/>
          <w:szCs w:val="24"/>
        </w:rPr>
        <w:t xml:space="preserve">8. Размер платы, взимаемой с заявителя при </w:t>
      </w:r>
    </w:p>
    <w:p w14:paraId="00E6F7ED" w14:textId="7AE9EDC1" w:rsidR="00D25A9A" w:rsidRDefault="004D0E79" w:rsidP="00ED169F">
      <w:pPr>
        <w:widowControl w:val="0"/>
        <w:suppressAutoHyphens w:val="0"/>
        <w:jc w:val="center"/>
      </w:pPr>
      <w:r>
        <w:rPr>
          <w:b/>
          <w:bCs/>
          <w:sz w:val="24"/>
          <w:szCs w:val="24"/>
        </w:rPr>
        <w:t>предоставлении услуги, и способы ее взимания</w:t>
      </w:r>
    </w:p>
    <w:p w14:paraId="37C1F81E" w14:textId="77777777" w:rsidR="00D25A9A" w:rsidRDefault="004D0E79" w:rsidP="00ED169F">
      <w:pPr>
        <w:widowControl w:val="0"/>
        <w:suppressAutoHyphens w:val="0"/>
        <w:ind w:firstLine="709"/>
        <w:jc w:val="both"/>
      </w:pPr>
      <w:r>
        <w:rPr>
          <w:bCs/>
          <w:sz w:val="24"/>
          <w:szCs w:val="24"/>
        </w:rPr>
        <w:t>8.1. Плата за предоставление услуги не взимается.</w:t>
      </w:r>
    </w:p>
    <w:p w14:paraId="7DD28887" w14:textId="77777777" w:rsidR="00D25A9A" w:rsidRDefault="00D25A9A" w:rsidP="00ED169F">
      <w:pPr>
        <w:widowControl w:val="0"/>
        <w:suppressAutoHyphens w:val="0"/>
        <w:ind w:firstLine="709"/>
        <w:jc w:val="both"/>
        <w:rPr>
          <w:bCs/>
          <w:sz w:val="24"/>
          <w:szCs w:val="24"/>
        </w:rPr>
      </w:pPr>
    </w:p>
    <w:p w14:paraId="154EFD42" w14:textId="5D6B3BF7" w:rsidR="00D25A9A" w:rsidRDefault="004D0E79" w:rsidP="00ED169F">
      <w:pPr>
        <w:widowControl w:val="0"/>
        <w:suppressAutoHyphens w:val="0"/>
        <w:jc w:val="center"/>
      </w:pPr>
      <w:r>
        <w:rPr>
          <w:rFonts w:eastAsia="Times New Roman"/>
          <w:b/>
          <w:sz w:val="24"/>
          <w:szCs w:val="24"/>
        </w:rPr>
        <w:t>9. Максимальный срок ожидания в очереди при подаче заяви</w:t>
      </w:r>
      <w:r w:rsidR="00116D71">
        <w:rPr>
          <w:rFonts w:eastAsia="Times New Roman"/>
          <w:b/>
          <w:sz w:val="24"/>
          <w:szCs w:val="24"/>
        </w:rPr>
        <w:t xml:space="preserve">телем запроса о предоставлении </w:t>
      </w:r>
      <w:r>
        <w:rPr>
          <w:rFonts w:eastAsia="Times New Roman"/>
          <w:b/>
          <w:sz w:val="24"/>
          <w:szCs w:val="24"/>
        </w:rPr>
        <w:t>услуги и при получении результата</w:t>
      </w:r>
      <w:r w:rsidR="00116D71">
        <w:t xml:space="preserve"> </w:t>
      </w:r>
      <w:r>
        <w:rPr>
          <w:rFonts w:eastAsia="Times New Roman"/>
          <w:b/>
          <w:sz w:val="24"/>
          <w:szCs w:val="24"/>
        </w:rPr>
        <w:t>предоставления услуги</w:t>
      </w:r>
    </w:p>
    <w:p w14:paraId="12568746" w14:textId="23BD0B88" w:rsidR="00D25A9A" w:rsidRDefault="004D0E79" w:rsidP="00ED169F">
      <w:pPr>
        <w:widowControl w:val="0"/>
        <w:suppressAutoHyphens w:val="0"/>
        <w:ind w:firstLine="709"/>
        <w:jc w:val="both"/>
      </w:pPr>
      <w:r>
        <w:rPr>
          <w:rFonts w:eastAsia="Times New Roman"/>
          <w:bCs/>
          <w:sz w:val="24"/>
          <w:szCs w:val="24"/>
        </w:rPr>
        <w:t xml:space="preserve">9.1. </w:t>
      </w:r>
      <w:r w:rsidR="00116D71" w:rsidRPr="00116D71">
        <w:rPr>
          <w:rFonts w:eastAsia="Times New Roman"/>
          <w:bCs/>
          <w:sz w:val="24"/>
          <w:szCs w:val="24"/>
        </w:rPr>
        <w:t xml:space="preserve">Время ожидания заявителя в очереди при подаче запроса о предоставлении услуги и при получении результата предоставления услуги непосредственно в </w:t>
      </w:r>
      <w:r w:rsidR="00116D71">
        <w:rPr>
          <w:rFonts w:eastAsia="Times New Roman"/>
          <w:bCs/>
          <w:sz w:val="24"/>
          <w:szCs w:val="24"/>
        </w:rPr>
        <w:t>Уполномоченном о</w:t>
      </w:r>
      <w:r w:rsidR="00116D71" w:rsidRPr="00116D71">
        <w:rPr>
          <w:rFonts w:eastAsia="Times New Roman"/>
          <w:bCs/>
          <w:sz w:val="24"/>
          <w:szCs w:val="24"/>
        </w:rPr>
        <w:t xml:space="preserve">ргане или </w:t>
      </w:r>
      <w:r w:rsidR="00116D71">
        <w:rPr>
          <w:rFonts w:eastAsia="Times New Roman"/>
          <w:bCs/>
          <w:sz w:val="24"/>
          <w:szCs w:val="24"/>
        </w:rPr>
        <w:t xml:space="preserve">МФЦ </w:t>
      </w:r>
      <w:r w:rsidR="00116D71" w:rsidRPr="00116D71">
        <w:rPr>
          <w:rFonts w:eastAsia="Times New Roman"/>
          <w:bCs/>
          <w:sz w:val="24"/>
          <w:szCs w:val="24"/>
        </w:rPr>
        <w:t>не должно превышать 15 минут</w:t>
      </w:r>
      <w:r>
        <w:rPr>
          <w:rFonts w:eastAsia="Times New Roman"/>
          <w:bCs/>
          <w:sz w:val="24"/>
          <w:szCs w:val="24"/>
        </w:rPr>
        <w:t>.</w:t>
      </w:r>
    </w:p>
    <w:p w14:paraId="6628B000" w14:textId="77777777" w:rsidR="00D25A9A" w:rsidRDefault="00D25A9A" w:rsidP="00ED169F">
      <w:pPr>
        <w:widowControl w:val="0"/>
        <w:suppressAutoHyphens w:val="0"/>
        <w:ind w:firstLine="709"/>
        <w:jc w:val="both"/>
        <w:rPr>
          <w:bCs/>
          <w:sz w:val="24"/>
          <w:szCs w:val="24"/>
          <w:shd w:val="clear" w:color="auto" w:fill="FFFF00"/>
        </w:rPr>
      </w:pPr>
    </w:p>
    <w:p w14:paraId="41F4E051" w14:textId="2C9F17E4" w:rsidR="00D25A9A" w:rsidRDefault="004D0E79" w:rsidP="00ED169F">
      <w:pPr>
        <w:widowControl w:val="0"/>
        <w:suppressAutoHyphens w:val="0"/>
        <w:ind w:firstLine="709"/>
        <w:jc w:val="center"/>
      </w:pPr>
      <w:r>
        <w:rPr>
          <w:rFonts w:eastAsia="Times New Roman"/>
          <w:b/>
          <w:sz w:val="24"/>
          <w:szCs w:val="24"/>
          <w:lang w:eastAsia="ar-SA"/>
        </w:rPr>
        <w:t xml:space="preserve">10. Срок регистрации запроса заявителя о предоставлении </w:t>
      </w:r>
      <w:r w:rsidR="006D001F">
        <w:rPr>
          <w:rFonts w:eastAsia="Times New Roman"/>
          <w:b/>
          <w:sz w:val="24"/>
          <w:szCs w:val="24"/>
          <w:lang w:eastAsia="ar-SA"/>
        </w:rPr>
        <w:t xml:space="preserve">муниципальной </w:t>
      </w:r>
      <w:r>
        <w:rPr>
          <w:rFonts w:eastAsia="Times New Roman"/>
          <w:b/>
          <w:sz w:val="24"/>
          <w:szCs w:val="24"/>
          <w:lang w:eastAsia="ar-SA"/>
        </w:rPr>
        <w:t>услуги</w:t>
      </w:r>
    </w:p>
    <w:p w14:paraId="45425F52" w14:textId="77777777" w:rsidR="005D40C7" w:rsidRPr="005D40C7" w:rsidRDefault="004D0E79" w:rsidP="00ED169F">
      <w:pPr>
        <w:widowControl w:val="0"/>
        <w:suppressAutoHyphens w:val="0"/>
        <w:ind w:firstLine="709"/>
        <w:jc w:val="both"/>
        <w:rPr>
          <w:rFonts w:eastAsia="Times New Roman"/>
          <w:sz w:val="24"/>
          <w:szCs w:val="24"/>
          <w:lang w:eastAsia="ar-SA"/>
        </w:rPr>
      </w:pPr>
      <w:r>
        <w:rPr>
          <w:rFonts w:eastAsia="Times New Roman"/>
          <w:sz w:val="24"/>
          <w:szCs w:val="24"/>
          <w:lang w:eastAsia="ar-SA"/>
        </w:rPr>
        <w:lastRenderedPageBreak/>
        <w:t xml:space="preserve">10.1. </w:t>
      </w:r>
      <w:r w:rsidR="005D40C7" w:rsidRPr="005D40C7">
        <w:rPr>
          <w:rFonts w:eastAsia="Times New Roman"/>
          <w:sz w:val="24"/>
          <w:szCs w:val="24"/>
          <w:lang w:eastAsia="ar-SA"/>
        </w:rPr>
        <w:t>Запрос и документы, необходимые для предоставления услуги, представленные заявителем лично в Уполномоченный орган, регистрируются в день обращения (в общий срок предоставления услуги не включается).</w:t>
      </w:r>
    </w:p>
    <w:p w14:paraId="1E4FB205" w14:textId="77777777" w:rsidR="005D40C7" w:rsidRPr="005D40C7" w:rsidRDefault="005D40C7" w:rsidP="00ED169F">
      <w:pPr>
        <w:widowControl w:val="0"/>
        <w:suppressAutoHyphens w:val="0"/>
        <w:ind w:firstLine="709"/>
        <w:jc w:val="both"/>
        <w:rPr>
          <w:rFonts w:eastAsia="Times New Roman"/>
          <w:sz w:val="24"/>
          <w:szCs w:val="24"/>
          <w:lang w:eastAsia="ar-SA"/>
        </w:rPr>
      </w:pPr>
      <w:r w:rsidRPr="005D40C7">
        <w:rPr>
          <w:rFonts w:eastAsia="Times New Roman"/>
          <w:sz w:val="24"/>
          <w:szCs w:val="24"/>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14:paraId="726D2C80" w14:textId="77777777" w:rsidR="005D40C7" w:rsidRPr="005D40C7" w:rsidRDefault="005D40C7" w:rsidP="00ED169F">
      <w:pPr>
        <w:widowControl w:val="0"/>
        <w:suppressAutoHyphens w:val="0"/>
        <w:ind w:firstLine="709"/>
        <w:jc w:val="both"/>
        <w:rPr>
          <w:rFonts w:eastAsia="Times New Roman"/>
          <w:sz w:val="24"/>
          <w:szCs w:val="24"/>
          <w:lang w:eastAsia="ar-SA"/>
        </w:rPr>
      </w:pPr>
      <w:r w:rsidRPr="005D40C7">
        <w:rPr>
          <w:rFonts w:eastAsia="Times New Roman"/>
          <w:sz w:val="24"/>
          <w:szCs w:val="24"/>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61511DAA" w14:textId="77777777" w:rsidR="005D40C7" w:rsidRPr="005D40C7" w:rsidRDefault="005D40C7" w:rsidP="00ED169F">
      <w:pPr>
        <w:widowControl w:val="0"/>
        <w:suppressAutoHyphens w:val="0"/>
        <w:ind w:firstLine="709"/>
        <w:jc w:val="both"/>
        <w:rPr>
          <w:rFonts w:eastAsia="Times New Roman"/>
          <w:sz w:val="24"/>
          <w:szCs w:val="24"/>
          <w:lang w:eastAsia="ar-SA"/>
        </w:rPr>
      </w:pPr>
      <w:r w:rsidRPr="005D40C7">
        <w:rPr>
          <w:rFonts w:eastAsia="Times New Roman"/>
          <w:sz w:val="24"/>
          <w:szCs w:val="24"/>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14:paraId="5F47DB98" w14:textId="77777777" w:rsidR="005D40C7" w:rsidRDefault="005D40C7" w:rsidP="00ED169F">
      <w:pPr>
        <w:widowControl w:val="0"/>
        <w:suppressAutoHyphens w:val="0"/>
        <w:ind w:firstLine="709"/>
        <w:jc w:val="center"/>
        <w:rPr>
          <w:rFonts w:eastAsia="Times New Roman"/>
          <w:bCs/>
          <w:sz w:val="24"/>
          <w:szCs w:val="24"/>
          <w:lang w:eastAsia="ar-SA"/>
        </w:rPr>
      </w:pPr>
    </w:p>
    <w:p w14:paraId="159E69A6" w14:textId="77777777" w:rsidR="009967BD" w:rsidRPr="009967BD" w:rsidRDefault="004D0E79" w:rsidP="00ED169F">
      <w:pPr>
        <w:widowControl w:val="0"/>
        <w:suppressAutoHyphens w:val="0"/>
        <w:ind w:firstLine="709"/>
        <w:jc w:val="center"/>
        <w:rPr>
          <w:rFonts w:eastAsia="Times New Roman"/>
          <w:b/>
          <w:sz w:val="24"/>
          <w:szCs w:val="24"/>
        </w:rPr>
      </w:pPr>
      <w:r>
        <w:rPr>
          <w:rFonts w:eastAsia="Times New Roman"/>
          <w:b/>
          <w:sz w:val="24"/>
          <w:szCs w:val="24"/>
        </w:rPr>
        <w:t xml:space="preserve">11. </w:t>
      </w:r>
      <w:r w:rsidR="009967BD" w:rsidRPr="009967BD">
        <w:rPr>
          <w:rFonts w:eastAsia="Times New Roman"/>
          <w:b/>
          <w:bCs/>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DBD9C94" w14:textId="24CD802E" w:rsidR="00D25A9A" w:rsidRDefault="004D0E79" w:rsidP="00ED169F">
      <w:pPr>
        <w:widowControl w:val="0"/>
        <w:suppressAutoHyphens w:val="0"/>
        <w:ind w:firstLine="709"/>
        <w:jc w:val="both"/>
      </w:pPr>
      <w:r>
        <w:rPr>
          <w:rFonts w:eastAsia="Times New Roman"/>
          <w:bCs/>
          <w:sz w:val="24"/>
          <w:szCs w:val="24"/>
        </w:rPr>
        <w:t>11.1. Требования к помещениям, в которых предоставляется услуга, размещены на официальном сайте</w:t>
      </w:r>
      <w:r w:rsidR="009967BD">
        <w:rPr>
          <w:rFonts w:eastAsia="Times New Roman"/>
          <w:bCs/>
          <w:sz w:val="24"/>
          <w:szCs w:val="24"/>
        </w:rPr>
        <w:t xml:space="preserve"> Уполномоченного органа</w:t>
      </w:r>
      <w:r>
        <w:rPr>
          <w:rFonts w:eastAsia="Times New Roman"/>
          <w:bCs/>
          <w:sz w:val="24"/>
          <w:szCs w:val="24"/>
        </w:rPr>
        <w:t xml:space="preserve"> </w:t>
      </w:r>
      <w:r w:rsidR="009967BD">
        <w:rPr>
          <w:rFonts w:eastAsia="Times New Roman"/>
          <w:bCs/>
          <w:sz w:val="24"/>
          <w:szCs w:val="24"/>
        </w:rPr>
        <w:t>в сети "Интернет"</w:t>
      </w:r>
      <w:r>
        <w:rPr>
          <w:rFonts w:eastAsia="Times New Roman"/>
          <w:bCs/>
          <w:sz w:val="24"/>
          <w:szCs w:val="24"/>
        </w:rPr>
        <w:t>, а та</w:t>
      </w:r>
      <w:r w:rsidR="009967BD">
        <w:rPr>
          <w:rFonts w:eastAsia="Times New Roman"/>
          <w:bCs/>
          <w:sz w:val="24"/>
          <w:szCs w:val="24"/>
        </w:rPr>
        <w:t>кже на ЕПГУ/</w:t>
      </w:r>
      <w:r>
        <w:rPr>
          <w:rFonts w:eastAsia="Times New Roman"/>
          <w:bCs/>
          <w:sz w:val="24"/>
          <w:szCs w:val="24"/>
        </w:rPr>
        <w:t>РПГУ.</w:t>
      </w:r>
    </w:p>
    <w:p w14:paraId="2C8D2948" w14:textId="77777777" w:rsidR="00D25A9A" w:rsidRDefault="00D25A9A" w:rsidP="00ED169F">
      <w:pPr>
        <w:pStyle w:val="printj"/>
        <w:widowControl w:val="0"/>
        <w:suppressAutoHyphens w:val="0"/>
        <w:spacing w:before="0" w:after="0"/>
      </w:pPr>
    </w:p>
    <w:p w14:paraId="3E7576DD" w14:textId="1EFCA60A" w:rsidR="00D25A9A" w:rsidRDefault="004D0E79" w:rsidP="00ED169F">
      <w:pPr>
        <w:widowControl w:val="0"/>
        <w:suppressAutoHyphens w:val="0"/>
        <w:ind w:firstLine="709"/>
        <w:jc w:val="center"/>
      </w:pPr>
      <w:r>
        <w:rPr>
          <w:rFonts w:eastAsia="Times New Roman"/>
          <w:b/>
          <w:sz w:val="24"/>
          <w:szCs w:val="24"/>
          <w:lang w:eastAsia="ar-SA"/>
        </w:rPr>
        <w:t xml:space="preserve">12. Показатели качества и доступности </w:t>
      </w:r>
      <w:r w:rsidR="009967BD">
        <w:rPr>
          <w:rFonts w:eastAsia="Times New Roman"/>
          <w:b/>
          <w:sz w:val="24"/>
          <w:szCs w:val="24"/>
          <w:lang w:eastAsia="ar-SA"/>
        </w:rPr>
        <w:t xml:space="preserve">муниципальной </w:t>
      </w:r>
      <w:r>
        <w:rPr>
          <w:rFonts w:eastAsia="Times New Roman"/>
          <w:b/>
          <w:sz w:val="24"/>
          <w:szCs w:val="24"/>
          <w:lang w:eastAsia="ar-SA"/>
        </w:rPr>
        <w:t>услуги</w:t>
      </w:r>
    </w:p>
    <w:p w14:paraId="3B5DCF9B" w14:textId="05BE5F46" w:rsidR="00D25A9A" w:rsidRDefault="004D0E79" w:rsidP="00ED169F">
      <w:pPr>
        <w:widowControl w:val="0"/>
        <w:suppressAutoHyphens w:val="0"/>
        <w:ind w:firstLine="709"/>
        <w:jc w:val="both"/>
      </w:pPr>
      <w:r>
        <w:rPr>
          <w:rFonts w:eastAsia="Times New Roman"/>
          <w:sz w:val="24"/>
          <w:szCs w:val="24"/>
          <w:lang w:eastAsia="ar-SA"/>
        </w:rPr>
        <w:t>12.1. Показатели доступности и качества услуги размещены на официальном сайте</w:t>
      </w:r>
      <w:r w:rsidR="009967BD">
        <w:rPr>
          <w:rFonts w:eastAsia="Times New Roman"/>
          <w:sz w:val="24"/>
          <w:szCs w:val="24"/>
          <w:lang w:eastAsia="ar-SA"/>
        </w:rPr>
        <w:t xml:space="preserve"> Уполномоченного органа</w:t>
      </w:r>
      <w:r>
        <w:rPr>
          <w:rFonts w:eastAsia="Times New Roman"/>
          <w:sz w:val="24"/>
          <w:szCs w:val="24"/>
          <w:lang w:eastAsia="ar-SA"/>
        </w:rPr>
        <w:t xml:space="preserve"> </w:t>
      </w:r>
      <w:r w:rsidR="009967BD">
        <w:rPr>
          <w:rFonts w:eastAsia="Times New Roman"/>
          <w:sz w:val="24"/>
          <w:szCs w:val="24"/>
          <w:lang w:eastAsia="ar-SA"/>
        </w:rPr>
        <w:t>в сети "Интернет"</w:t>
      </w:r>
      <w:r w:rsidR="00EA184A">
        <w:rPr>
          <w:rFonts w:eastAsia="Times New Roman"/>
          <w:sz w:val="24"/>
          <w:szCs w:val="24"/>
          <w:lang w:eastAsia="ar-SA"/>
        </w:rPr>
        <w:t>, а также на ЕПГУ/</w:t>
      </w:r>
      <w:r>
        <w:rPr>
          <w:rFonts w:eastAsia="Times New Roman"/>
          <w:sz w:val="24"/>
          <w:szCs w:val="24"/>
          <w:lang w:eastAsia="ar-SA"/>
        </w:rPr>
        <w:t>РПГУ.</w:t>
      </w:r>
    </w:p>
    <w:p w14:paraId="18F2468D" w14:textId="77777777" w:rsidR="00D25A9A" w:rsidRDefault="00D25A9A" w:rsidP="00ED169F">
      <w:pPr>
        <w:widowControl w:val="0"/>
        <w:suppressAutoHyphens w:val="0"/>
        <w:ind w:firstLine="709"/>
        <w:jc w:val="both"/>
      </w:pPr>
    </w:p>
    <w:p w14:paraId="21894F83" w14:textId="55313828" w:rsidR="00D25A9A" w:rsidRDefault="004D0E79" w:rsidP="00ED169F">
      <w:pPr>
        <w:widowControl w:val="0"/>
        <w:suppressAutoHyphens w:val="0"/>
        <w:ind w:firstLine="709"/>
        <w:jc w:val="center"/>
      </w:pPr>
      <w:r>
        <w:rPr>
          <w:rFonts w:eastAsia="Times New Roman"/>
          <w:b/>
          <w:sz w:val="24"/>
          <w:szCs w:val="24"/>
          <w:lang w:eastAsia="ar-SA"/>
        </w:rPr>
        <w:t>13. Ин</w:t>
      </w:r>
      <w:r w:rsidR="009967BD">
        <w:rPr>
          <w:rFonts w:eastAsia="Times New Roman"/>
          <w:b/>
          <w:sz w:val="24"/>
          <w:szCs w:val="24"/>
          <w:lang w:eastAsia="ar-SA"/>
        </w:rPr>
        <w:t>ые требования к предоставлению муниципальной</w:t>
      </w:r>
      <w:r>
        <w:rPr>
          <w:rFonts w:eastAsia="Times New Roman"/>
          <w:b/>
          <w:sz w:val="24"/>
          <w:szCs w:val="24"/>
          <w:lang w:eastAsia="ar-SA"/>
        </w:rPr>
        <w:t xml:space="preserve"> услуги</w:t>
      </w:r>
    </w:p>
    <w:p w14:paraId="5B65B997" w14:textId="3E339B28" w:rsidR="00D25A9A" w:rsidRDefault="004D0E79" w:rsidP="00ED169F">
      <w:pPr>
        <w:widowControl w:val="0"/>
        <w:suppressAutoHyphens w:val="0"/>
        <w:ind w:firstLine="709"/>
        <w:jc w:val="both"/>
      </w:pPr>
      <w:r>
        <w:rPr>
          <w:rFonts w:eastAsia="Times New Roman"/>
          <w:sz w:val="24"/>
          <w:szCs w:val="24"/>
          <w:lang w:eastAsia="ar-SA"/>
        </w:rPr>
        <w:t xml:space="preserve">13.1. Услуги, которые являются необходимыми и обязательными для предоставления </w:t>
      </w:r>
      <w:r w:rsidR="009967BD">
        <w:rPr>
          <w:rFonts w:eastAsia="Times New Roman"/>
          <w:sz w:val="24"/>
          <w:szCs w:val="24"/>
          <w:lang w:eastAsia="ar-SA"/>
        </w:rPr>
        <w:t xml:space="preserve">муниципальной </w:t>
      </w:r>
      <w:r>
        <w:rPr>
          <w:rFonts w:eastAsia="Times New Roman"/>
          <w:sz w:val="24"/>
          <w:szCs w:val="24"/>
          <w:lang w:eastAsia="ar-SA"/>
        </w:rPr>
        <w:t>услуги, законодательством Российс</w:t>
      </w:r>
      <w:r w:rsidR="009967BD">
        <w:rPr>
          <w:rFonts w:eastAsia="Times New Roman"/>
          <w:sz w:val="24"/>
          <w:szCs w:val="24"/>
          <w:lang w:eastAsia="ar-SA"/>
        </w:rPr>
        <w:t>кой Федерации не предусмотрены.</w:t>
      </w:r>
    </w:p>
    <w:p w14:paraId="7F8E15CB" w14:textId="57F7B606" w:rsidR="00D25A9A" w:rsidRDefault="002C71A5" w:rsidP="00ED169F">
      <w:pPr>
        <w:widowControl w:val="0"/>
        <w:suppressAutoHyphens w:val="0"/>
        <w:ind w:firstLine="709"/>
        <w:jc w:val="both"/>
      </w:pPr>
      <w:r>
        <w:rPr>
          <w:rFonts w:eastAsia="Times New Roman"/>
          <w:sz w:val="24"/>
          <w:szCs w:val="24"/>
          <w:lang w:eastAsia="ar-SA"/>
        </w:rPr>
        <w:t>13.2</w:t>
      </w:r>
      <w:r w:rsidR="004D0E79">
        <w:rPr>
          <w:rFonts w:eastAsia="Times New Roman"/>
          <w:sz w:val="24"/>
          <w:szCs w:val="24"/>
          <w:lang w:eastAsia="ar-SA"/>
        </w:rPr>
        <w:t xml:space="preserve">. Информационные системы, используемые для предоставления услуги: </w:t>
      </w:r>
    </w:p>
    <w:p w14:paraId="1D215CE0" w14:textId="77777777" w:rsidR="00051925" w:rsidRDefault="004D0E79" w:rsidP="00ED169F">
      <w:pPr>
        <w:widowControl w:val="0"/>
        <w:suppressAutoHyphens w:val="0"/>
        <w:ind w:firstLine="709"/>
        <w:jc w:val="both"/>
        <w:rPr>
          <w:rFonts w:eastAsia="Times New Roman"/>
          <w:sz w:val="24"/>
          <w:szCs w:val="24"/>
          <w:lang w:eastAsia="ar-SA"/>
        </w:rPr>
      </w:pPr>
      <w:r>
        <w:rPr>
          <w:rFonts w:eastAsia="Times New Roman"/>
          <w:sz w:val="24"/>
          <w:szCs w:val="24"/>
          <w:lang w:eastAsia="ar-SA"/>
        </w:rPr>
        <w:t>а) Единая система межведомственн</w:t>
      </w:r>
      <w:r w:rsidR="00051925">
        <w:rPr>
          <w:rFonts w:eastAsia="Times New Roman"/>
          <w:sz w:val="24"/>
          <w:szCs w:val="24"/>
          <w:lang w:eastAsia="ar-SA"/>
        </w:rPr>
        <w:t xml:space="preserve">ого электронного взаимодействия; </w:t>
      </w:r>
    </w:p>
    <w:p w14:paraId="21E8C39C" w14:textId="605D4A7B" w:rsidR="00D25A9A" w:rsidRDefault="004D0E79" w:rsidP="00ED169F">
      <w:pPr>
        <w:widowControl w:val="0"/>
        <w:suppressAutoHyphens w:val="0"/>
        <w:ind w:firstLine="709"/>
        <w:jc w:val="both"/>
        <w:rPr>
          <w:rFonts w:eastAsia="Times New Roman"/>
          <w:sz w:val="24"/>
          <w:szCs w:val="24"/>
          <w:lang w:eastAsia="ar-SA"/>
        </w:rPr>
      </w:pPr>
      <w:r>
        <w:rPr>
          <w:rFonts w:eastAsia="Times New Roman"/>
          <w:sz w:val="24"/>
          <w:szCs w:val="24"/>
          <w:lang w:eastAsia="ar-SA"/>
        </w:rPr>
        <w:t xml:space="preserve">б) </w:t>
      </w:r>
      <w:r w:rsidR="00051925">
        <w:rPr>
          <w:rFonts w:eastAsia="Times New Roman"/>
          <w:sz w:val="24"/>
          <w:szCs w:val="24"/>
          <w:lang w:eastAsia="ar-SA"/>
        </w:rPr>
        <w:t>Единый государственный реестр</w:t>
      </w:r>
      <w:r w:rsidR="00051925" w:rsidRPr="00051925">
        <w:rPr>
          <w:rFonts w:eastAsia="Times New Roman"/>
          <w:sz w:val="24"/>
          <w:szCs w:val="24"/>
          <w:lang w:eastAsia="ar-SA"/>
        </w:rPr>
        <w:t xml:space="preserve"> недвижимости</w:t>
      </w:r>
      <w:r w:rsidR="00051925">
        <w:rPr>
          <w:rFonts w:eastAsia="Times New Roman"/>
          <w:sz w:val="24"/>
          <w:szCs w:val="24"/>
          <w:lang w:eastAsia="ar-SA"/>
        </w:rPr>
        <w:t>;</w:t>
      </w:r>
    </w:p>
    <w:p w14:paraId="75FF384E" w14:textId="04AE6422" w:rsidR="00051925" w:rsidRDefault="00051925" w:rsidP="00ED169F">
      <w:pPr>
        <w:widowControl w:val="0"/>
        <w:suppressAutoHyphens w:val="0"/>
        <w:ind w:firstLine="709"/>
        <w:jc w:val="both"/>
        <w:rPr>
          <w:rFonts w:eastAsia="Times New Roman"/>
          <w:sz w:val="24"/>
          <w:szCs w:val="24"/>
          <w:lang w:eastAsia="ar-SA"/>
        </w:rPr>
      </w:pPr>
      <w:r>
        <w:rPr>
          <w:rFonts w:eastAsia="Times New Roman"/>
          <w:sz w:val="24"/>
          <w:szCs w:val="24"/>
          <w:lang w:eastAsia="ar-SA"/>
        </w:rPr>
        <w:t>в) Единая информационная система</w:t>
      </w:r>
      <w:r w:rsidRPr="00051925">
        <w:rPr>
          <w:rFonts w:eastAsia="Times New Roman"/>
          <w:sz w:val="24"/>
          <w:szCs w:val="24"/>
          <w:lang w:eastAsia="ar-SA"/>
        </w:rPr>
        <w:t xml:space="preserve"> нотариата</w:t>
      </w:r>
      <w:r w:rsidR="00554187">
        <w:rPr>
          <w:rFonts w:eastAsia="Times New Roman"/>
          <w:sz w:val="24"/>
          <w:szCs w:val="24"/>
          <w:lang w:eastAsia="ar-SA"/>
        </w:rPr>
        <w:t>;</w:t>
      </w:r>
    </w:p>
    <w:p w14:paraId="31441BDB" w14:textId="119C34F1" w:rsidR="00554187" w:rsidRDefault="00554187" w:rsidP="00ED169F">
      <w:pPr>
        <w:widowControl w:val="0"/>
        <w:suppressAutoHyphens w:val="0"/>
        <w:ind w:firstLine="709"/>
        <w:jc w:val="both"/>
        <w:rPr>
          <w:rFonts w:eastAsia="Times New Roman"/>
          <w:sz w:val="24"/>
          <w:szCs w:val="24"/>
          <w:lang w:eastAsia="ar-SA"/>
        </w:rPr>
      </w:pPr>
      <w:r>
        <w:rPr>
          <w:rFonts w:eastAsia="Times New Roman"/>
          <w:sz w:val="24"/>
          <w:szCs w:val="24"/>
          <w:lang w:eastAsia="ar-SA"/>
        </w:rPr>
        <w:t xml:space="preserve">г) </w:t>
      </w:r>
      <w:r w:rsidR="009C4FE1" w:rsidRPr="009C4FE1">
        <w:rPr>
          <w:rFonts w:eastAsia="Times New Roman"/>
          <w:sz w:val="24"/>
          <w:szCs w:val="24"/>
          <w:lang w:eastAsia="ar-SA"/>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Pr>
          <w:rFonts w:eastAsia="Times New Roman"/>
          <w:sz w:val="24"/>
          <w:szCs w:val="24"/>
          <w:lang w:eastAsia="ar-SA"/>
        </w:rPr>
        <w:t>.</w:t>
      </w:r>
    </w:p>
    <w:p w14:paraId="4C1C4615" w14:textId="38EA9B59" w:rsidR="00D25A9A" w:rsidRDefault="002C71A5" w:rsidP="00ED169F">
      <w:pPr>
        <w:widowControl w:val="0"/>
        <w:suppressAutoHyphens w:val="0"/>
        <w:ind w:firstLine="709"/>
        <w:jc w:val="both"/>
      </w:pPr>
      <w:r>
        <w:rPr>
          <w:rFonts w:eastAsia="Times New Roman"/>
          <w:sz w:val="24"/>
          <w:szCs w:val="24"/>
          <w:lang w:eastAsia="ar-SA"/>
        </w:rPr>
        <w:t>13.3</w:t>
      </w:r>
      <w:r w:rsidR="004D0E79">
        <w:rPr>
          <w:rFonts w:eastAsia="Times New Roman"/>
          <w:sz w:val="24"/>
          <w:szCs w:val="24"/>
          <w:lang w:eastAsia="ar-SA"/>
        </w:rPr>
        <w:t>.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2765ECB2" w14:textId="575DDF04" w:rsidR="00D25A9A" w:rsidRDefault="002C71A5" w:rsidP="00ED169F">
      <w:pPr>
        <w:widowControl w:val="0"/>
        <w:suppressAutoHyphens w:val="0"/>
        <w:ind w:firstLine="709"/>
        <w:jc w:val="both"/>
      </w:pPr>
      <w:r>
        <w:rPr>
          <w:rFonts w:eastAsia="Times New Roman"/>
          <w:sz w:val="24"/>
          <w:szCs w:val="24"/>
          <w:lang w:eastAsia="ar-SA"/>
        </w:rPr>
        <w:t>13.4</w:t>
      </w:r>
      <w:r w:rsidR="004D0E79">
        <w:rPr>
          <w:rFonts w:eastAsia="Times New Roman"/>
          <w:sz w:val="24"/>
          <w:szCs w:val="24"/>
          <w:lang w:eastAsia="ar-SA"/>
        </w:rPr>
        <w:t xml:space="preserve">.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w:t>
      </w:r>
      <w:r w:rsidR="004D0E79">
        <w:rPr>
          <w:rFonts w:eastAsia="Times New Roman"/>
          <w:sz w:val="24"/>
          <w:szCs w:val="24"/>
          <w:lang w:eastAsia="ar-SA"/>
        </w:rPr>
        <w:lastRenderedPageBreak/>
        <w:t>результатов предоставления услуги в отношении несовершеннолетнего.</w:t>
      </w:r>
    </w:p>
    <w:p w14:paraId="352A0FAC" w14:textId="7E25CA9F" w:rsidR="005D40C7" w:rsidRPr="005D40C7" w:rsidRDefault="005D40C7" w:rsidP="00ED169F">
      <w:pPr>
        <w:widowControl w:val="0"/>
        <w:suppressAutoHyphens w:val="0"/>
        <w:ind w:firstLine="709"/>
        <w:jc w:val="both"/>
        <w:rPr>
          <w:rFonts w:eastAsia="Times New Roman"/>
          <w:sz w:val="24"/>
          <w:szCs w:val="24"/>
          <w:lang w:eastAsia="ar-SA"/>
        </w:rPr>
      </w:pPr>
      <w:r>
        <w:rPr>
          <w:rFonts w:eastAsia="Times New Roman"/>
          <w:sz w:val="24"/>
          <w:szCs w:val="24"/>
          <w:lang w:eastAsia="ar-SA"/>
        </w:rPr>
        <w:t xml:space="preserve">13.5. </w:t>
      </w:r>
      <w:r w:rsidRPr="005D40C7">
        <w:rPr>
          <w:rFonts w:eastAsia="Times New Roman"/>
          <w:sz w:val="24"/>
          <w:szCs w:val="24"/>
          <w:lang w:eastAsia="ar-SA"/>
        </w:rPr>
        <w:t>Услуга предоставляется через МФЦ в соответствии с соглашением о взаимодействии между Уполномоченным органом и ГБУ РК «МФЦ».</w:t>
      </w:r>
    </w:p>
    <w:p w14:paraId="29A8040A" w14:textId="77777777" w:rsidR="005D40C7" w:rsidRPr="005D40C7" w:rsidRDefault="005D40C7" w:rsidP="00ED169F">
      <w:pPr>
        <w:widowControl w:val="0"/>
        <w:suppressAutoHyphens w:val="0"/>
        <w:ind w:firstLine="709"/>
        <w:jc w:val="both"/>
        <w:rPr>
          <w:rFonts w:eastAsia="Times New Roman"/>
          <w:sz w:val="24"/>
          <w:szCs w:val="24"/>
          <w:lang w:eastAsia="ar-SA"/>
        </w:rPr>
      </w:pPr>
      <w:r w:rsidRPr="005D40C7">
        <w:rPr>
          <w:rFonts w:eastAsia="Times New Roman"/>
          <w:sz w:val="24"/>
          <w:szCs w:val="24"/>
          <w:lang w:eastAsia="ar-SA"/>
        </w:rPr>
        <w:t>Работник МФЦ вправе принять решение об отказе в приеме запроса и документов и (или) информации, необходимых для предоставления муниципальной услуги по основаниям, установленным приложением № 4 к административному регламенту.</w:t>
      </w:r>
    </w:p>
    <w:p w14:paraId="2DAFC335" w14:textId="77777777" w:rsidR="005D40C7" w:rsidRPr="005D40C7" w:rsidRDefault="005D40C7" w:rsidP="00ED169F">
      <w:pPr>
        <w:widowControl w:val="0"/>
        <w:suppressAutoHyphens w:val="0"/>
        <w:ind w:firstLine="709"/>
        <w:jc w:val="both"/>
        <w:rPr>
          <w:rFonts w:eastAsia="Times New Roman"/>
          <w:sz w:val="24"/>
          <w:szCs w:val="24"/>
          <w:lang w:eastAsia="ar-SA"/>
        </w:rPr>
      </w:pPr>
      <w:r w:rsidRPr="005D40C7">
        <w:rPr>
          <w:rFonts w:eastAsia="Times New Roman"/>
          <w:sz w:val="24"/>
          <w:szCs w:val="24"/>
          <w:lang w:eastAsia="ar-SA"/>
        </w:rPr>
        <w:t>Результат предоставления услуги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 или РПГУ)</w:t>
      </w:r>
      <w:r w:rsidRPr="005D40C7">
        <w:rPr>
          <w:rFonts w:eastAsia="Times New Roman"/>
          <w:i/>
          <w:iCs/>
          <w:sz w:val="24"/>
          <w:szCs w:val="24"/>
          <w:lang w:eastAsia="ar-SA"/>
        </w:rPr>
        <w:t>.</w:t>
      </w:r>
    </w:p>
    <w:p w14:paraId="4085967B" w14:textId="77777777" w:rsidR="00675FE2" w:rsidRPr="00675FE2" w:rsidRDefault="00675FE2" w:rsidP="00ED169F">
      <w:pPr>
        <w:widowControl w:val="0"/>
        <w:suppressAutoHyphens w:val="0"/>
        <w:ind w:firstLine="709"/>
        <w:jc w:val="both"/>
        <w:rPr>
          <w:rFonts w:eastAsia="Times New Roman"/>
          <w:sz w:val="24"/>
          <w:szCs w:val="24"/>
          <w:lang w:eastAsia="ar-SA"/>
        </w:rPr>
      </w:pPr>
    </w:p>
    <w:p w14:paraId="730F4BDC" w14:textId="66A66C39" w:rsidR="00D25A9A" w:rsidRDefault="004D0E79" w:rsidP="00ED169F">
      <w:pPr>
        <w:widowControl w:val="0"/>
        <w:suppressAutoHyphens w:val="0"/>
        <w:jc w:val="center"/>
      </w:pPr>
      <w:r>
        <w:rPr>
          <w:rFonts w:eastAsia="Times New Roman"/>
          <w:b/>
          <w:sz w:val="24"/>
          <w:szCs w:val="24"/>
        </w:rPr>
        <w:t>14. Исчерпывающий перечень документов, необходимых для предоставления услуги</w:t>
      </w:r>
    </w:p>
    <w:p w14:paraId="14A17031" w14:textId="77777777" w:rsidR="00675FE2" w:rsidRDefault="004D0E79" w:rsidP="00ED169F">
      <w:pPr>
        <w:widowControl w:val="0"/>
        <w:suppressAutoHyphens w:val="0"/>
        <w:ind w:firstLine="709"/>
        <w:jc w:val="both"/>
        <w:rPr>
          <w:sz w:val="24"/>
          <w:szCs w:val="24"/>
        </w:rPr>
      </w:pPr>
      <w:r>
        <w:rPr>
          <w:sz w:val="24"/>
          <w:szCs w:val="24"/>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w:t>
      </w:r>
      <w:r w:rsidR="00675FE2">
        <w:rPr>
          <w:sz w:val="24"/>
          <w:szCs w:val="24"/>
        </w:rPr>
        <w:t xml:space="preserve">муниципальной </w:t>
      </w:r>
      <w:r>
        <w:rPr>
          <w:sz w:val="24"/>
          <w:szCs w:val="24"/>
        </w:rPr>
        <w:t>услуги, способы подачи таких документов и (или) информации, приведен в приложении №</w:t>
      </w:r>
      <w:r w:rsidR="00675FE2">
        <w:rPr>
          <w:sz w:val="24"/>
          <w:szCs w:val="24"/>
        </w:rPr>
        <w:t xml:space="preserve"> </w:t>
      </w:r>
      <w:r>
        <w:rPr>
          <w:sz w:val="24"/>
          <w:szCs w:val="24"/>
        </w:rPr>
        <w:t xml:space="preserve">3 к административному регламенту. </w:t>
      </w:r>
    </w:p>
    <w:p w14:paraId="3B2C8A1D" w14:textId="20BE11A1" w:rsidR="00D25A9A" w:rsidRDefault="004D0E79" w:rsidP="00ED169F">
      <w:pPr>
        <w:widowControl w:val="0"/>
        <w:suppressAutoHyphens w:val="0"/>
        <w:ind w:firstLine="709"/>
        <w:jc w:val="both"/>
      </w:pPr>
      <w:r>
        <w:rPr>
          <w:sz w:val="24"/>
          <w:szCs w:val="24"/>
        </w:rPr>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w:t>
      </w:r>
      <w:r w:rsidR="00675FE2">
        <w:rPr>
          <w:sz w:val="24"/>
          <w:szCs w:val="24"/>
        </w:rPr>
        <w:t xml:space="preserve"> взаимодействия.</w:t>
      </w:r>
    </w:p>
    <w:p w14:paraId="36BB3ECC" w14:textId="6F4E2DB7" w:rsidR="00D25A9A" w:rsidRDefault="009E36A2" w:rsidP="00ED169F">
      <w:pPr>
        <w:widowControl w:val="0"/>
        <w:suppressAutoHyphens w:val="0"/>
        <w:ind w:firstLine="709"/>
        <w:jc w:val="both"/>
      </w:pPr>
      <w:r>
        <w:rPr>
          <w:sz w:val="24"/>
          <w:szCs w:val="24"/>
        </w:rPr>
        <w:t>Форма</w:t>
      </w:r>
      <w:r w:rsidR="004D0E79">
        <w:rPr>
          <w:sz w:val="24"/>
          <w:szCs w:val="24"/>
        </w:rPr>
        <w:t xml:space="preserve"> запроса о предоставлении </w:t>
      </w:r>
      <w:r w:rsidR="00675FE2">
        <w:rPr>
          <w:sz w:val="24"/>
          <w:szCs w:val="24"/>
        </w:rPr>
        <w:t xml:space="preserve">муниципальной </w:t>
      </w:r>
      <w:r w:rsidR="004D0E79">
        <w:rPr>
          <w:sz w:val="24"/>
          <w:szCs w:val="24"/>
        </w:rPr>
        <w:t xml:space="preserve">услуги </w:t>
      </w:r>
      <w:r>
        <w:rPr>
          <w:sz w:val="24"/>
          <w:szCs w:val="24"/>
        </w:rPr>
        <w:t xml:space="preserve">приведена в качестве приложения </w:t>
      </w:r>
      <w:r w:rsidR="004D0E79">
        <w:rPr>
          <w:sz w:val="24"/>
          <w:szCs w:val="24"/>
        </w:rPr>
        <w:t>№</w:t>
      </w:r>
      <w:r w:rsidR="00083929">
        <w:rPr>
          <w:sz w:val="24"/>
          <w:szCs w:val="24"/>
        </w:rPr>
        <w:t xml:space="preserve"> 5 </w:t>
      </w:r>
      <w:r w:rsidR="004D0E79">
        <w:rPr>
          <w:sz w:val="24"/>
          <w:szCs w:val="24"/>
        </w:rPr>
        <w:t xml:space="preserve">к административному регламенту. </w:t>
      </w:r>
    </w:p>
    <w:p w14:paraId="609D8BBC" w14:textId="77777777" w:rsidR="00D25A9A" w:rsidRDefault="00D25A9A" w:rsidP="00ED169F">
      <w:pPr>
        <w:widowControl w:val="0"/>
        <w:suppressAutoHyphens w:val="0"/>
        <w:ind w:firstLine="709"/>
        <w:jc w:val="both"/>
      </w:pPr>
    </w:p>
    <w:p w14:paraId="1706A715" w14:textId="46F3F1C2" w:rsidR="00D25A9A" w:rsidRDefault="004D0E79" w:rsidP="00ED169F">
      <w:pPr>
        <w:widowControl w:val="0"/>
        <w:suppressAutoHyphens w:val="0"/>
        <w:ind w:firstLine="709"/>
        <w:jc w:val="center"/>
      </w:pPr>
      <w:r>
        <w:rPr>
          <w:rFonts w:eastAsia="Times New Roman"/>
          <w:b/>
          <w:sz w:val="24"/>
          <w:szCs w:val="24"/>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19221F0A" w14:textId="2DADA335" w:rsidR="00D25A9A" w:rsidRDefault="004D0E79" w:rsidP="00ED169F">
      <w:pPr>
        <w:widowControl w:val="0"/>
        <w:suppressAutoHyphens w:val="0"/>
        <w:ind w:firstLine="709"/>
        <w:jc w:val="both"/>
        <w:rPr>
          <w:rFonts w:eastAsia="Times New Roman"/>
          <w:bCs/>
          <w:sz w:val="24"/>
          <w:szCs w:val="24"/>
        </w:rPr>
      </w:pPr>
      <w:r>
        <w:rPr>
          <w:rFonts w:eastAsia="Times New Roman"/>
          <w:bCs/>
          <w:sz w:val="24"/>
          <w:szCs w:val="24"/>
        </w:rPr>
        <w:t>15.1. Перечень оснований для отказа в приеме запроса о предоставлении услуги и документов, необходимых для предоставления услуги, с учетом категории (пр</w:t>
      </w:r>
      <w:r w:rsidR="00675FE2">
        <w:rPr>
          <w:rFonts w:eastAsia="Times New Roman"/>
          <w:bCs/>
          <w:sz w:val="24"/>
          <w:szCs w:val="24"/>
        </w:rPr>
        <w:t>изнаков) заявителя, установлен п</w:t>
      </w:r>
      <w:r>
        <w:rPr>
          <w:rFonts w:eastAsia="Times New Roman"/>
          <w:bCs/>
          <w:sz w:val="24"/>
          <w:szCs w:val="24"/>
        </w:rPr>
        <w:t>риложением №</w:t>
      </w:r>
      <w:r w:rsidR="00675FE2">
        <w:rPr>
          <w:rFonts w:eastAsia="Times New Roman"/>
          <w:bCs/>
          <w:sz w:val="24"/>
          <w:szCs w:val="24"/>
        </w:rPr>
        <w:t xml:space="preserve"> </w:t>
      </w:r>
      <w:r>
        <w:rPr>
          <w:rFonts w:eastAsia="Times New Roman"/>
          <w:bCs/>
          <w:sz w:val="24"/>
          <w:szCs w:val="24"/>
        </w:rPr>
        <w:t>4 к административному регламенту</w:t>
      </w:r>
      <w:r w:rsidR="00675FE2">
        <w:rPr>
          <w:rFonts w:eastAsia="Times New Roman"/>
          <w:bCs/>
          <w:sz w:val="24"/>
          <w:szCs w:val="24"/>
        </w:rPr>
        <w:t xml:space="preserve">. </w:t>
      </w:r>
    </w:p>
    <w:p w14:paraId="52221487" w14:textId="1537FF5F" w:rsidR="009C4FE1" w:rsidRPr="009C4FE1" w:rsidRDefault="009C4FE1" w:rsidP="00ED169F">
      <w:pPr>
        <w:widowControl w:val="0"/>
        <w:suppressAutoHyphens w:val="0"/>
        <w:ind w:firstLine="709"/>
        <w:jc w:val="both"/>
        <w:rPr>
          <w:rFonts w:eastAsia="Times New Roman"/>
          <w:bCs/>
          <w:sz w:val="24"/>
          <w:szCs w:val="24"/>
        </w:rPr>
      </w:pPr>
      <w:r w:rsidRPr="009C4FE1">
        <w:rPr>
          <w:rFonts w:eastAsia="Times New Roman"/>
          <w:bCs/>
          <w:sz w:val="24"/>
          <w:szCs w:val="24"/>
        </w:rPr>
        <w:t>Форма уведомления об отказе в приеме документов приведена в качестве приложения № 7 к административному регламенту.</w:t>
      </w:r>
    </w:p>
    <w:p w14:paraId="4D0D932E" w14:textId="1E9F4D00" w:rsidR="00D25A9A" w:rsidRDefault="00280AAD" w:rsidP="00ED169F">
      <w:pPr>
        <w:widowControl w:val="0"/>
        <w:suppressAutoHyphens w:val="0"/>
        <w:ind w:firstLine="709"/>
        <w:jc w:val="both"/>
      </w:pPr>
      <w:r>
        <w:rPr>
          <w:sz w:val="24"/>
          <w:szCs w:val="24"/>
        </w:rPr>
        <w:t xml:space="preserve">15.2. </w:t>
      </w:r>
      <w:r w:rsidR="004D0E79">
        <w:rPr>
          <w:sz w:val="24"/>
          <w:szCs w:val="24"/>
        </w:rPr>
        <w:t>Основания для приостановления предоставления услуги отсутствуют.</w:t>
      </w:r>
    </w:p>
    <w:p w14:paraId="1CD42FAB" w14:textId="33AD7A7C" w:rsidR="00D25A9A" w:rsidRDefault="004D0E79" w:rsidP="00ED169F">
      <w:pPr>
        <w:widowControl w:val="0"/>
        <w:suppressAutoHyphens w:val="0"/>
        <w:ind w:firstLine="709"/>
        <w:jc w:val="both"/>
        <w:rPr>
          <w:sz w:val="24"/>
          <w:szCs w:val="24"/>
        </w:rPr>
      </w:pPr>
      <w:r>
        <w:rPr>
          <w:sz w:val="24"/>
          <w:szCs w:val="24"/>
        </w:rPr>
        <w:t>15.3. Перечень оснований для отказа в предоставлении услуги, с учетом категории (пр</w:t>
      </w:r>
      <w:r w:rsidR="00280AAD">
        <w:rPr>
          <w:sz w:val="24"/>
          <w:szCs w:val="24"/>
        </w:rPr>
        <w:t>изнаков) заявителя, установлен п</w:t>
      </w:r>
      <w:r>
        <w:rPr>
          <w:sz w:val="24"/>
          <w:szCs w:val="24"/>
        </w:rPr>
        <w:t>риложением №</w:t>
      </w:r>
      <w:r w:rsidR="00280AAD">
        <w:rPr>
          <w:sz w:val="24"/>
          <w:szCs w:val="24"/>
        </w:rPr>
        <w:t xml:space="preserve"> </w:t>
      </w:r>
      <w:r>
        <w:rPr>
          <w:sz w:val="24"/>
          <w:szCs w:val="24"/>
        </w:rPr>
        <w:t xml:space="preserve">4 к административному регламенту. </w:t>
      </w:r>
    </w:p>
    <w:p w14:paraId="05820A04" w14:textId="77777777" w:rsidR="00A237F2" w:rsidRDefault="00A237F2" w:rsidP="00ED169F">
      <w:pPr>
        <w:widowControl w:val="0"/>
        <w:suppressAutoHyphens w:val="0"/>
        <w:ind w:firstLine="709"/>
        <w:jc w:val="both"/>
        <w:rPr>
          <w:sz w:val="24"/>
          <w:szCs w:val="24"/>
        </w:rPr>
      </w:pPr>
    </w:p>
    <w:p w14:paraId="68C70029" w14:textId="4BC81A0E" w:rsidR="00A237F2" w:rsidRPr="00A237F2" w:rsidRDefault="00A237F2" w:rsidP="00ED169F">
      <w:pPr>
        <w:widowControl w:val="0"/>
        <w:suppressAutoHyphens w:val="0"/>
        <w:jc w:val="center"/>
        <w:rPr>
          <w:b/>
        </w:rPr>
      </w:pPr>
      <w:r w:rsidRPr="00A237F2">
        <w:rPr>
          <w:b/>
          <w:sz w:val="24"/>
          <w:szCs w:val="24"/>
          <w:lang w:val="en-US"/>
        </w:rPr>
        <w:t>III</w:t>
      </w:r>
      <w:r w:rsidRPr="00A237F2">
        <w:rPr>
          <w:b/>
          <w:sz w:val="24"/>
          <w:szCs w:val="24"/>
        </w:rPr>
        <w:t>. Состав, последовательность и сроки выполнения административных процедур</w:t>
      </w:r>
    </w:p>
    <w:p w14:paraId="701D6ABA" w14:textId="77777777" w:rsidR="00D25A9A" w:rsidRDefault="00D25A9A" w:rsidP="00ED169F">
      <w:pPr>
        <w:widowControl w:val="0"/>
        <w:suppressAutoHyphens w:val="0"/>
        <w:rPr>
          <w:b/>
          <w:bCs/>
        </w:rPr>
      </w:pPr>
    </w:p>
    <w:p w14:paraId="4A4F2B2A" w14:textId="77777777" w:rsidR="008A1495" w:rsidRDefault="004D0E79" w:rsidP="00ED169F">
      <w:pPr>
        <w:widowControl w:val="0"/>
        <w:suppressAutoHyphens w:val="0"/>
        <w:jc w:val="center"/>
        <w:rPr>
          <w:rFonts w:eastAsia="Times New Roman"/>
          <w:b/>
          <w:bCs/>
          <w:sz w:val="24"/>
          <w:szCs w:val="24"/>
          <w:lang w:eastAsia="ar-SA"/>
        </w:rPr>
      </w:pPr>
      <w:r>
        <w:rPr>
          <w:rFonts w:eastAsia="Times New Roman"/>
          <w:b/>
          <w:bCs/>
          <w:sz w:val="24"/>
          <w:szCs w:val="24"/>
          <w:lang w:eastAsia="ar-SA"/>
        </w:rPr>
        <w:t xml:space="preserve">16. Перечень осуществляемых при предоставлении </w:t>
      </w:r>
    </w:p>
    <w:p w14:paraId="339444A0" w14:textId="5A37B423" w:rsidR="00D25A9A" w:rsidRDefault="00A237F2" w:rsidP="00ED169F">
      <w:pPr>
        <w:widowControl w:val="0"/>
        <w:suppressAutoHyphens w:val="0"/>
        <w:jc w:val="center"/>
        <w:rPr>
          <w:rFonts w:eastAsia="Times New Roman"/>
          <w:sz w:val="24"/>
          <w:szCs w:val="24"/>
          <w:lang w:eastAsia="ar-SA"/>
        </w:rPr>
      </w:pPr>
      <w:r>
        <w:rPr>
          <w:rFonts w:eastAsia="Times New Roman"/>
          <w:b/>
          <w:bCs/>
          <w:sz w:val="24"/>
          <w:szCs w:val="24"/>
          <w:lang w:eastAsia="ar-SA"/>
        </w:rPr>
        <w:t xml:space="preserve">муниципальной </w:t>
      </w:r>
      <w:r w:rsidR="004D0E79">
        <w:rPr>
          <w:rFonts w:eastAsia="Times New Roman"/>
          <w:b/>
          <w:bCs/>
          <w:sz w:val="24"/>
          <w:szCs w:val="24"/>
          <w:lang w:eastAsia="ar-SA"/>
        </w:rPr>
        <w:t>у</w:t>
      </w:r>
      <w:r>
        <w:rPr>
          <w:rFonts w:eastAsia="Times New Roman"/>
          <w:b/>
          <w:bCs/>
          <w:sz w:val="24"/>
          <w:szCs w:val="24"/>
          <w:lang w:eastAsia="ar-SA"/>
        </w:rPr>
        <w:t>слуги административных процедур</w:t>
      </w:r>
    </w:p>
    <w:p w14:paraId="5A198D0F" w14:textId="77777777" w:rsidR="00D25A9A" w:rsidRDefault="004D0E79" w:rsidP="00ED169F">
      <w:pPr>
        <w:widowControl w:val="0"/>
        <w:suppressAutoHyphens w:val="0"/>
        <w:ind w:firstLine="709"/>
        <w:jc w:val="both"/>
        <w:rPr>
          <w:rFonts w:eastAsia="Times New Roman"/>
          <w:sz w:val="24"/>
          <w:szCs w:val="24"/>
          <w:lang w:eastAsia="ar-SA"/>
        </w:rPr>
      </w:pPr>
      <w:r>
        <w:rPr>
          <w:rFonts w:eastAsia="Times New Roman"/>
          <w:sz w:val="24"/>
          <w:szCs w:val="24"/>
          <w:lang w:eastAsia="ar-SA"/>
        </w:rPr>
        <w:t>1) Профилирование заявителя.</w:t>
      </w:r>
    </w:p>
    <w:p w14:paraId="2145579C" w14:textId="492AD2FA" w:rsidR="00D25A9A" w:rsidRDefault="004D0E79" w:rsidP="00ED169F">
      <w:pPr>
        <w:widowControl w:val="0"/>
        <w:suppressAutoHyphens w:val="0"/>
        <w:ind w:firstLine="709"/>
        <w:jc w:val="both"/>
        <w:rPr>
          <w:rFonts w:eastAsia="Times New Roman"/>
          <w:sz w:val="24"/>
          <w:szCs w:val="24"/>
          <w:lang w:eastAsia="ar-SA"/>
        </w:rPr>
      </w:pPr>
      <w:r>
        <w:rPr>
          <w:rFonts w:eastAsia="Times New Roman"/>
          <w:sz w:val="24"/>
          <w:szCs w:val="24"/>
          <w:lang w:eastAsia="ar-SA"/>
        </w:rPr>
        <w:t xml:space="preserve">2) </w:t>
      </w:r>
      <w:r w:rsidR="00A237F2">
        <w:rPr>
          <w:rFonts w:eastAsia="Times New Roman"/>
          <w:sz w:val="24"/>
          <w:szCs w:val="24"/>
          <w:lang w:eastAsia="ar-SA"/>
        </w:rPr>
        <w:t>Прием и регистрация запроса</w:t>
      </w:r>
      <w:r w:rsidR="00A237F2" w:rsidRPr="00A237F2">
        <w:rPr>
          <w:rFonts w:eastAsia="Times New Roman"/>
          <w:sz w:val="24"/>
          <w:szCs w:val="24"/>
          <w:lang w:eastAsia="ar-SA"/>
        </w:rPr>
        <w:t xml:space="preserve"> и документов, необходимых для предоставления муниципальной услуги</w:t>
      </w:r>
      <w:r w:rsidR="008A1495">
        <w:rPr>
          <w:rFonts w:eastAsia="Times New Roman"/>
          <w:sz w:val="24"/>
          <w:szCs w:val="24"/>
          <w:lang w:eastAsia="ar-SA"/>
        </w:rPr>
        <w:t xml:space="preserve"> – 1 рабочий день</w:t>
      </w:r>
      <w:r w:rsidR="001B293D">
        <w:rPr>
          <w:rFonts w:eastAsia="Times New Roman"/>
          <w:sz w:val="24"/>
          <w:szCs w:val="24"/>
          <w:lang w:eastAsia="ar-SA"/>
        </w:rPr>
        <w:t xml:space="preserve"> </w:t>
      </w:r>
      <w:r w:rsidR="001B293D" w:rsidRPr="001B293D">
        <w:rPr>
          <w:rFonts w:eastAsia="Times New Roman"/>
          <w:bCs/>
          <w:sz w:val="24"/>
          <w:szCs w:val="24"/>
          <w:lang w:eastAsia="ar-SA"/>
        </w:rPr>
        <w:t>(в общий срок предоставления услуги не включается)</w:t>
      </w:r>
      <w:r>
        <w:rPr>
          <w:rFonts w:eastAsia="Times New Roman"/>
          <w:sz w:val="24"/>
          <w:szCs w:val="24"/>
          <w:lang w:eastAsia="ar-SA"/>
        </w:rPr>
        <w:t>.</w:t>
      </w:r>
    </w:p>
    <w:p w14:paraId="7C3EC95F" w14:textId="5762EC5E" w:rsidR="00D25A9A" w:rsidRDefault="004D0E79" w:rsidP="00ED169F">
      <w:pPr>
        <w:widowControl w:val="0"/>
        <w:suppressAutoHyphens w:val="0"/>
        <w:ind w:firstLine="709"/>
        <w:jc w:val="both"/>
        <w:rPr>
          <w:rFonts w:eastAsia="Times New Roman"/>
          <w:sz w:val="24"/>
          <w:szCs w:val="24"/>
          <w:lang w:eastAsia="ar-SA"/>
        </w:rPr>
      </w:pPr>
      <w:r>
        <w:rPr>
          <w:rFonts w:eastAsia="Times New Roman"/>
          <w:sz w:val="24"/>
          <w:szCs w:val="24"/>
          <w:lang w:eastAsia="ar-SA"/>
        </w:rPr>
        <w:t>3) Межведомственное информационное взаимодействие</w:t>
      </w:r>
      <w:r w:rsidR="00D6580C">
        <w:rPr>
          <w:rFonts w:eastAsia="Times New Roman"/>
          <w:sz w:val="24"/>
          <w:szCs w:val="24"/>
          <w:lang w:eastAsia="ar-SA"/>
        </w:rPr>
        <w:t xml:space="preserve"> – 5</w:t>
      </w:r>
      <w:r w:rsidR="00EA184A">
        <w:rPr>
          <w:rFonts w:eastAsia="Times New Roman"/>
          <w:sz w:val="24"/>
          <w:szCs w:val="24"/>
          <w:lang w:eastAsia="ar-SA"/>
        </w:rPr>
        <w:t xml:space="preserve"> календарных</w:t>
      </w:r>
      <w:r w:rsidR="008A1495">
        <w:rPr>
          <w:rFonts w:eastAsia="Times New Roman"/>
          <w:sz w:val="24"/>
          <w:szCs w:val="24"/>
          <w:lang w:eastAsia="ar-SA"/>
        </w:rPr>
        <w:t xml:space="preserve"> дней</w:t>
      </w:r>
      <w:r>
        <w:rPr>
          <w:rFonts w:eastAsia="Times New Roman"/>
          <w:sz w:val="24"/>
          <w:szCs w:val="24"/>
          <w:lang w:eastAsia="ar-SA"/>
        </w:rPr>
        <w:t>.</w:t>
      </w:r>
    </w:p>
    <w:p w14:paraId="0FC02937" w14:textId="5476D9FA" w:rsidR="00D25A9A" w:rsidRDefault="004D0E79" w:rsidP="00ED169F">
      <w:pPr>
        <w:widowControl w:val="0"/>
        <w:suppressAutoHyphens w:val="0"/>
        <w:ind w:firstLine="709"/>
        <w:jc w:val="both"/>
        <w:rPr>
          <w:rFonts w:eastAsia="Times New Roman"/>
          <w:sz w:val="24"/>
          <w:szCs w:val="24"/>
          <w:lang w:eastAsia="ar-SA"/>
        </w:rPr>
      </w:pPr>
      <w:r>
        <w:rPr>
          <w:rFonts w:eastAsia="Times New Roman"/>
          <w:sz w:val="24"/>
          <w:szCs w:val="24"/>
          <w:lang w:eastAsia="ar-SA"/>
        </w:rPr>
        <w:t xml:space="preserve">4) Принятие решение о предоставлении (об отказе в предоставлении) </w:t>
      </w:r>
      <w:r w:rsidR="00A237F2">
        <w:rPr>
          <w:rFonts w:eastAsia="Times New Roman"/>
          <w:sz w:val="24"/>
          <w:szCs w:val="24"/>
          <w:lang w:eastAsia="ar-SA"/>
        </w:rPr>
        <w:t xml:space="preserve">муниципальной </w:t>
      </w:r>
      <w:r>
        <w:rPr>
          <w:rFonts w:eastAsia="Times New Roman"/>
          <w:sz w:val="24"/>
          <w:szCs w:val="24"/>
          <w:lang w:eastAsia="ar-SA"/>
        </w:rPr>
        <w:t>услуги</w:t>
      </w:r>
      <w:r w:rsidR="00D6580C">
        <w:rPr>
          <w:rFonts w:eastAsia="Times New Roman"/>
          <w:sz w:val="24"/>
          <w:szCs w:val="24"/>
          <w:lang w:eastAsia="ar-SA"/>
        </w:rPr>
        <w:t xml:space="preserve"> – </w:t>
      </w:r>
      <w:r w:rsidR="00EA184A">
        <w:rPr>
          <w:rFonts w:eastAsia="Times New Roman"/>
          <w:sz w:val="24"/>
          <w:szCs w:val="24"/>
          <w:lang w:eastAsia="ar-SA"/>
        </w:rPr>
        <w:t>58</w:t>
      </w:r>
      <w:r w:rsidR="00D6580C" w:rsidRPr="00D6580C">
        <w:rPr>
          <w:rFonts w:eastAsia="Times New Roman"/>
          <w:sz w:val="24"/>
          <w:szCs w:val="24"/>
          <w:lang w:eastAsia="ar-SA"/>
        </w:rPr>
        <w:t xml:space="preserve"> календарных дней</w:t>
      </w:r>
      <w:r w:rsidR="00D6580C">
        <w:rPr>
          <w:rFonts w:eastAsia="Times New Roman"/>
          <w:sz w:val="24"/>
          <w:szCs w:val="24"/>
          <w:lang w:eastAsia="ar-SA"/>
        </w:rPr>
        <w:t xml:space="preserve"> со дня регистрации запроса в Уполномоченном органе</w:t>
      </w:r>
      <w:r w:rsidR="00D6580C" w:rsidRPr="00D6580C">
        <w:rPr>
          <w:rFonts w:eastAsia="Times New Roman"/>
          <w:sz w:val="24"/>
          <w:szCs w:val="24"/>
          <w:lang w:eastAsia="ar-SA"/>
        </w:rPr>
        <w:t>, а в случае обследования жилых помещений, получивших повреждения в резул</w:t>
      </w:r>
      <w:r w:rsidR="00EA184A">
        <w:rPr>
          <w:rFonts w:eastAsia="Times New Roman"/>
          <w:sz w:val="24"/>
          <w:szCs w:val="24"/>
          <w:lang w:eastAsia="ar-SA"/>
        </w:rPr>
        <w:t>ьтате чрезвычайных ситуаций – 28</w:t>
      </w:r>
      <w:r w:rsidR="00D6580C" w:rsidRPr="00D6580C">
        <w:rPr>
          <w:rFonts w:eastAsia="Times New Roman"/>
          <w:sz w:val="24"/>
          <w:szCs w:val="24"/>
          <w:lang w:eastAsia="ar-SA"/>
        </w:rPr>
        <w:t xml:space="preserve"> календарных дней</w:t>
      </w:r>
      <w:r w:rsidR="00D6580C">
        <w:rPr>
          <w:rFonts w:eastAsia="Times New Roman"/>
          <w:sz w:val="24"/>
          <w:szCs w:val="24"/>
          <w:lang w:eastAsia="ar-SA"/>
        </w:rPr>
        <w:t>;</w:t>
      </w:r>
    </w:p>
    <w:p w14:paraId="59F9E571" w14:textId="46F6C29C" w:rsidR="00D25A9A" w:rsidRDefault="004D0E79" w:rsidP="00ED169F">
      <w:pPr>
        <w:widowControl w:val="0"/>
        <w:suppressAutoHyphens w:val="0"/>
        <w:ind w:firstLine="709"/>
        <w:jc w:val="both"/>
        <w:rPr>
          <w:rFonts w:eastAsia="Times New Roman"/>
          <w:sz w:val="24"/>
          <w:szCs w:val="24"/>
          <w:lang w:eastAsia="ar-SA"/>
        </w:rPr>
      </w:pPr>
      <w:r>
        <w:rPr>
          <w:rFonts w:eastAsia="Times New Roman"/>
          <w:sz w:val="24"/>
          <w:szCs w:val="24"/>
          <w:lang w:eastAsia="ar-SA"/>
        </w:rPr>
        <w:t xml:space="preserve">5) </w:t>
      </w:r>
      <w:r w:rsidR="00A237F2" w:rsidRPr="00A237F2">
        <w:rPr>
          <w:rFonts w:eastAsia="Times New Roman"/>
          <w:sz w:val="24"/>
          <w:szCs w:val="24"/>
          <w:lang w:eastAsia="ar-SA"/>
        </w:rPr>
        <w:t>Выдача или направление заявителю результата предоставления муниципальной услуги</w:t>
      </w:r>
      <w:r w:rsidR="00BD1B1C">
        <w:rPr>
          <w:rFonts w:eastAsia="Times New Roman"/>
          <w:sz w:val="24"/>
          <w:szCs w:val="24"/>
          <w:lang w:eastAsia="ar-SA"/>
        </w:rPr>
        <w:t xml:space="preserve"> – 5 календарных дней со</w:t>
      </w:r>
      <w:r w:rsidR="001B293D">
        <w:rPr>
          <w:rFonts w:eastAsia="Times New Roman"/>
          <w:sz w:val="24"/>
          <w:szCs w:val="24"/>
          <w:lang w:eastAsia="ar-SA"/>
        </w:rPr>
        <w:t xml:space="preserve"> дня</w:t>
      </w:r>
      <w:r w:rsidR="00BD1B1C">
        <w:rPr>
          <w:rFonts w:eastAsia="Times New Roman"/>
          <w:sz w:val="24"/>
          <w:szCs w:val="24"/>
          <w:lang w:eastAsia="ar-SA"/>
        </w:rPr>
        <w:t xml:space="preserve"> принятия Уполномоченным органом решения.</w:t>
      </w:r>
    </w:p>
    <w:p w14:paraId="7C3433A1" w14:textId="77777777" w:rsidR="00A237F2" w:rsidRDefault="00A237F2" w:rsidP="00ED169F">
      <w:pPr>
        <w:widowControl w:val="0"/>
        <w:suppressAutoHyphens w:val="0"/>
        <w:ind w:firstLine="709"/>
        <w:jc w:val="both"/>
        <w:rPr>
          <w:rFonts w:eastAsia="Times New Roman"/>
          <w:sz w:val="24"/>
          <w:szCs w:val="24"/>
          <w:lang w:eastAsia="ar-SA"/>
        </w:rPr>
      </w:pPr>
    </w:p>
    <w:p w14:paraId="315394B2" w14:textId="77777777" w:rsidR="00A237F2" w:rsidRDefault="00A237F2" w:rsidP="00ED169F">
      <w:pPr>
        <w:widowControl w:val="0"/>
        <w:suppressAutoHyphens w:val="0"/>
        <w:jc w:val="center"/>
        <w:rPr>
          <w:rFonts w:eastAsia="Times New Roman"/>
          <w:b/>
          <w:bCs/>
          <w:sz w:val="24"/>
          <w:szCs w:val="24"/>
          <w:lang w:eastAsia="ar-SA"/>
        </w:rPr>
      </w:pPr>
      <w:r>
        <w:rPr>
          <w:rFonts w:eastAsia="Times New Roman"/>
          <w:b/>
          <w:bCs/>
          <w:sz w:val="24"/>
          <w:szCs w:val="24"/>
          <w:lang w:eastAsia="ar-SA"/>
        </w:rPr>
        <w:t>17</w:t>
      </w:r>
      <w:r w:rsidR="004D0E79">
        <w:rPr>
          <w:rFonts w:eastAsia="Times New Roman"/>
          <w:b/>
          <w:bCs/>
          <w:sz w:val="24"/>
          <w:szCs w:val="24"/>
          <w:lang w:eastAsia="ar-SA"/>
        </w:rPr>
        <w:t xml:space="preserve">. Способы информирования заявителя об изменении статуса </w:t>
      </w:r>
    </w:p>
    <w:p w14:paraId="3584F80F" w14:textId="6E7C36DF" w:rsidR="00D25A9A" w:rsidRDefault="004D0E79" w:rsidP="00ED169F">
      <w:pPr>
        <w:widowControl w:val="0"/>
        <w:suppressAutoHyphens w:val="0"/>
        <w:jc w:val="center"/>
        <w:rPr>
          <w:rFonts w:eastAsia="Times New Roman"/>
          <w:b/>
          <w:bCs/>
          <w:sz w:val="24"/>
          <w:szCs w:val="24"/>
          <w:lang w:eastAsia="ar-SA"/>
        </w:rPr>
      </w:pPr>
      <w:r>
        <w:rPr>
          <w:rFonts w:eastAsia="Times New Roman"/>
          <w:b/>
          <w:bCs/>
          <w:sz w:val="24"/>
          <w:szCs w:val="24"/>
          <w:lang w:eastAsia="ar-SA"/>
        </w:rPr>
        <w:t xml:space="preserve">рассмотрения запроса о предоставлении </w:t>
      </w:r>
      <w:r w:rsidR="00A237F2">
        <w:rPr>
          <w:rFonts w:eastAsia="Times New Roman"/>
          <w:b/>
          <w:bCs/>
          <w:sz w:val="24"/>
          <w:szCs w:val="24"/>
          <w:lang w:eastAsia="ar-SA"/>
        </w:rPr>
        <w:t xml:space="preserve">муниципальной </w:t>
      </w:r>
      <w:r>
        <w:rPr>
          <w:rFonts w:eastAsia="Times New Roman"/>
          <w:b/>
          <w:bCs/>
          <w:sz w:val="24"/>
          <w:szCs w:val="24"/>
          <w:lang w:eastAsia="ar-SA"/>
        </w:rPr>
        <w:t>услуги</w:t>
      </w:r>
    </w:p>
    <w:p w14:paraId="492D3436" w14:textId="40BD572E" w:rsidR="00D25A9A" w:rsidRDefault="00A237F2" w:rsidP="00ED169F">
      <w:pPr>
        <w:widowControl w:val="0"/>
        <w:suppressAutoHyphens w:val="0"/>
        <w:ind w:firstLine="709"/>
        <w:jc w:val="both"/>
        <w:rPr>
          <w:rFonts w:eastAsia="Times New Roman"/>
          <w:sz w:val="24"/>
          <w:szCs w:val="24"/>
          <w:lang w:eastAsia="ar-SA"/>
        </w:rPr>
      </w:pPr>
      <w:r>
        <w:rPr>
          <w:rFonts w:eastAsia="Times New Roman"/>
          <w:sz w:val="24"/>
          <w:szCs w:val="24"/>
          <w:lang w:eastAsia="ar-SA"/>
        </w:rPr>
        <w:lastRenderedPageBreak/>
        <w:t>17</w:t>
      </w:r>
      <w:r w:rsidR="001B293D">
        <w:rPr>
          <w:rFonts w:eastAsia="Times New Roman"/>
          <w:sz w:val="24"/>
          <w:szCs w:val="24"/>
          <w:lang w:eastAsia="ar-SA"/>
        </w:rPr>
        <w:t xml:space="preserve">.1. </w:t>
      </w:r>
      <w:r w:rsidR="004D0E79">
        <w:rPr>
          <w:rFonts w:eastAsia="Times New Roman"/>
          <w:sz w:val="24"/>
          <w:szCs w:val="24"/>
          <w:lang w:eastAsia="ar-SA"/>
        </w:rPr>
        <w:t>При оказании услуги для заявителя доступны следующие способы информирования об изменении статуса запроса о предоставлении услуги:</w:t>
      </w:r>
    </w:p>
    <w:p w14:paraId="4797CB7A" w14:textId="097313C7" w:rsidR="001B293D" w:rsidRPr="001B293D" w:rsidRDefault="001B293D" w:rsidP="00ED169F">
      <w:pPr>
        <w:widowControl w:val="0"/>
        <w:suppressAutoHyphens w:val="0"/>
        <w:ind w:firstLine="709"/>
        <w:jc w:val="both"/>
        <w:rPr>
          <w:rFonts w:eastAsia="Times New Roman"/>
          <w:sz w:val="24"/>
          <w:szCs w:val="24"/>
          <w:lang w:eastAsia="ar-SA"/>
        </w:rPr>
      </w:pPr>
      <w:r>
        <w:rPr>
          <w:rFonts w:eastAsia="Times New Roman"/>
          <w:sz w:val="24"/>
          <w:szCs w:val="24"/>
          <w:lang w:eastAsia="ar-SA"/>
        </w:rPr>
        <w:t>а) п</w:t>
      </w:r>
      <w:r w:rsidRPr="001B293D">
        <w:rPr>
          <w:rFonts w:eastAsia="Times New Roman"/>
          <w:sz w:val="24"/>
          <w:szCs w:val="24"/>
          <w:lang w:eastAsia="ar-SA"/>
        </w:rPr>
        <w:t>ри личном обращении в</w:t>
      </w:r>
      <w:r>
        <w:rPr>
          <w:rFonts w:eastAsia="Times New Roman"/>
          <w:sz w:val="24"/>
          <w:szCs w:val="24"/>
          <w:lang w:eastAsia="ar-SA"/>
        </w:rPr>
        <w:t xml:space="preserve"> Уполномоченный орган;</w:t>
      </w:r>
    </w:p>
    <w:p w14:paraId="2565D579" w14:textId="717AE8B1" w:rsidR="001B293D" w:rsidRPr="001B293D" w:rsidRDefault="001B293D" w:rsidP="00ED169F">
      <w:pPr>
        <w:widowControl w:val="0"/>
        <w:suppressAutoHyphens w:val="0"/>
        <w:ind w:firstLine="709"/>
        <w:jc w:val="both"/>
        <w:rPr>
          <w:rFonts w:eastAsia="Times New Roman"/>
          <w:sz w:val="24"/>
          <w:szCs w:val="24"/>
          <w:lang w:eastAsia="ar-SA"/>
        </w:rPr>
      </w:pPr>
      <w:r>
        <w:rPr>
          <w:rFonts w:eastAsia="Times New Roman"/>
          <w:sz w:val="24"/>
          <w:szCs w:val="24"/>
          <w:lang w:eastAsia="ar-SA"/>
        </w:rPr>
        <w:t>б) п</w:t>
      </w:r>
      <w:r w:rsidRPr="001B293D">
        <w:rPr>
          <w:rFonts w:eastAsia="Times New Roman"/>
          <w:sz w:val="24"/>
          <w:szCs w:val="24"/>
          <w:lang w:eastAsia="ar-SA"/>
        </w:rPr>
        <w:t>осредством телефонной связи</w:t>
      </w:r>
      <w:r>
        <w:rPr>
          <w:rFonts w:eastAsia="Times New Roman"/>
          <w:sz w:val="24"/>
          <w:szCs w:val="24"/>
          <w:lang w:eastAsia="ar-SA"/>
        </w:rPr>
        <w:t xml:space="preserve"> Уполномоченного органа;</w:t>
      </w:r>
    </w:p>
    <w:p w14:paraId="4EBB47BE" w14:textId="12F4B62C" w:rsidR="001B293D" w:rsidRPr="001B293D" w:rsidRDefault="001B293D" w:rsidP="00ED169F">
      <w:pPr>
        <w:widowControl w:val="0"/>
        <w:suppressAutoHyphens w:val="0"/>
        <w:ind w:firstLine="709"/>
        <w:jc w:val="both"/>
        <w:rPr>
          <w:rFonts w:eastAsia="Times New Roman"/>
          <w:sz w:val="24"/>
          <w:szCs w:val="24"/>
          <w:lang w:eastAsia="ar-SA"/>
        </w:rPr>
      </w:pPr>
      <w:r>
        <w:rPr>
          <w:rFonts w:eastAsia="Times New Roman"/>
          <w:sz w:val="24"/>
          <w:szCs w:val="24"/>
          <w:lang w:eastAsia="ar-SA"/>
        </w:rPr>
        <w:t>в) п</w:t>
      </w:r>
      <w:r w:rsidRPr="001B293D">
        <w:rPr>
          <w:rFonts w:eastAsia="Times New Roman"/>
          <w:sz w:val="24"/>
          <w:szCs w:val="24"/>
          <w:lang w:eastAsia="ar-SA"/>
        </w:rPr>
        <w:t>осредством электронной почты</w:t>
      </w:r>
      <w:r>
        <w:rPr>
          <w:rFonts w:eastAsia="Times New Roman"/>
          <w:sz w:val="24"/>
          <w:szCs w:val="24"/>
          <w:lang w:eastAsia="ar-SA"/>
        </w:rPr>
        <w:t xml:space="preserve"> Уполномоченного органа</w:t>
      </w:r>
      <w:r w:rsidRPr="001B293D">
        <w:rPr>
          <w:rFonts w:eastAsia="Times New Roman"/>
          <w:sz w:val="24"/>
          <w:szCs w:val="24"/>
          <w:lang w:eastAsia="ar-SA"/>
        </w:rPr>
        <w:t>.</w:t>
      </w:r>
    </w:p>
    <w:p w14:paraId="01BC1420" w14:textId="41E66482" w:rsidR="001B293D" w:rsidRPr="001B293D" w:rsidRDefault="001B293D" w:rsidP="00ED169F">
      <w:pPr>
        <w:widowControl w:val="0"/>
        <w:suppressAutoHyphens w:val="0"/>
        <w:ind w:firstLine="709"/>
        <w:jc w:val="both"/>
        <w:rPr>
          <w:rFonts w:eastAsia="Times New Roman"/>
          <w:sz w:val="24"/>
          <w:szCs w:val="24"/>
          <w:lang w:eastAsia="ar-SA"/>
        </w:rPr>
      </w:pPr>
      <w:r>
        <w:rPr>
          <w:rFonts w:eastAsia="Times New Roman"/>
          <w:sz w:val="24"/>
          <w:szCs w:val="24"/>
          <w:lang w:eastAsia="ar-SA"/>
        </w:rPr>
        <w:t>г) посредством личного кабинета на</w:t>
      </w:r>
      <w:r w:rsidRPr="001B293D">
        <w:rPr>
          <w:rFonts w:eastAsia="Times New Roman"/>
          <w:sz w:val="24"/>
          <w:szCs w:val="24"/>
          <w:lang w:eastAsia="ar-SA"/>
        </w:rPr>
        <w:t xml:space="preserve"> ЕПГУ (в случае подачи запроса на ЕПГУ).</w:t>
      </w:r>
    </w:p>
    <w:p w14:paraId="5CE43E7F" w14:textId="063964DA" w:rsidR="00D25A9A" w:rsidRDefault="004D0E79" w:rsidP="00E17DA2">
      <w:pPr>
        <w:widowControl w:val="0"/>
        <w:suppressAutoHyphens w:val="0"/>
        <w:ind w:left="6237"/>
        <w:jc w:val="both"/>
      </w:pPr>
      <w:r>
        <w:br w:type="page"/>
      </w:r>
      <w:r w:rsidR="007A3A51">
        <w:lastRenderedPageBreak/>
        <w:t xml:space="preserve">  </w:t>
      </w:r>
      <w:r>
        <w:rPr>
          <w:rFonts w:eastAsia="Times New Roman"/>
          <w:sz w:val="24"/>
          <w:szCs w:val="24"/>
          <w:lang w:eastAsia="ar-SA"/>
        </w:rPr>
        <w:t>Приложение № 1</w:t>
      </w:r>
    </w:p>
    <w:p w14:paraId="449D7C5A" w14:textId="6BA9D6C3" w:rsidR="00D25A9A" w:rsidRDefault="004D0E79" w:rsidP="00E17DA2">
      <w:pPr>
        <w:widowControl w:val="0"/>
        <w:suppressAutoHyphens w:val="0"/>
        <w:ind w:left="6237"/>
        <w:jc w:val="both"/>
      </w:pPr>
      <w:r>
        <w:rPr>
          <w:rFonts w:eastAsia="Times New Roman"/>
          <w:sz w:val="24"/>
          <w:szCs w:val="24"/>
        </w:rPr>
        <w:t>к административному регламенту</w:t>
      </w:r>
      <w:r w:rsidR="002D325E" w:rsidRPr="002D325E">
        <w:rPr>
          <w:rFonts w:eastAsia="Times New Roman"/>
          <w:sz w:val="24"/>
          <w:szCs w:val="24"/>
        </w:rPr>
        <w:t xml:space="preserve"> предоставления муниципальной услуги "</w:t>
      </w:r>
      <w:r w:rsidR="00C07F58" w:rsidRPr="00C07F58">
        <w:rPr>
          <w:rFonts w:eastAsia="Times New Roman"/>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2D325E" w:rsidRPr="002D325E">
        <w:rPr>
          <w:rFonts w:eastAsia="Times New Roman"/>
          <w:sz w:val="24"/>
          <w:szCs w:val="24"/>
        </w:rPr>
        <w:t xml:space="preserve">" </w:t>
      </w:r>
      <w:r>
        <w:rPr>
          <w:rFonts w:eastAsia="Times New Roman"/>
          <w:sz w:val="24"/>
          <w:szCs w:val="24"/>
        </w:rPr>
        <w:t xml:space="preserve">  </w:t>
      </w:r>
    </w:p>
    <w:p w14:paraId="68B84F6D" w14:textId="77777777" w:rsidR="00D25A9A" w:rsidRDefault="00D25A9A" w:rsidP="00ED169F">
      <w:pPr>
        <w:widowControl w:val="0"/>
        <w:suppressAutoHyphens w:val="0"/>
        <w:jc w:val="both"/>
        <w:rPr>
          <w:sz w:val="22"/>
          <w:szCs w:val="22"/>
        </w:rPr>
      </w:pPr>
    </w:p>
    <w:p w14:paraId="01CBF46C" w14:textId="77777777" w:rsidR="00D25A9A" w:rsidRDefault="004D0E79" w:rsidP="00ED169F">
      <w:pPr>
        <w:widowControl w:val="0"/>
        <w:suppressAutoHyphens w:val="0"/>
        <w:jc w:val="center"/>
      </w:pPr>
      <w:r>
        <w:rPr>
          <w:b/>
          <w:bCs/>
          <w:sz w:val="24"/>
          <w:szCs w:val="24"/>
        </w:rPr>
        <w:t>Перечень условных обозначений и сокращений</w:t>
      </w:r>
    </w:p>
    <w:p w14:paraId="086C9553" w14:textId="77777777" w:rsidR="00D25A9A" w:rsidRDefault="00D25A9A" w:rsidP="00ED169F">
      <w:pPr>
        <w:pStyle w:val="affb"/>
        <w:widowControl w:val="0"/>
        <w:suppressAutoHyphens w:val="0"/>
        <w:rPr>
          <w:sz w:val="24"/>
          <w:szCs w:val="24"/>
        </w:rPr>
      </w:pPr>
    </w:p>
    <w:tbl>
      <w:tblPr>
        <w:tblW w:w="10137" w:type="dxa"/>
        <w:tblLayout w:type="fixed"/>
        <w:tblLook w:val="04A0" w:firstRow="1" w:lastRow="0" w:firstColumn="1" w:lastColumn="0" w:noHBand="0" w:noVBand="1"/>
      </w:tblPr>
      <w:tblGrid>
        <w:gridCol w:w="2344"/>
        <w:gridCol w:w="7793"/>
      </w:tblGrid>
      <w:tr w:rsidR="00D25A9A" w14:paraId="601F40FA" w14:textId="77777777" w:rsidTr="002D325E">
        <w:tc>
          <w:tcPr>
            <w:tcW w:w="2344" w:type="dxa"/>
          </w:tcPr>
          <w:p w14:paraId="48A94C93" w14:textId="77777777" w:rsidR="00D25A9A" w:rsidRDefault="004D0E79" w:rsidP="00ED169F">
            <w:pPr>
              <w:pStyle w:val="affb"/>
              <w:widowControl w:val="0"/>
              <w:suppressAutoHyphens w:val="0"/>
              <w:ind w:firstLine="0"/>
              <w:rPr>
                <w:sz w:val="24"/>
                <w:szCs w:val="24"/>
              </w:rPr>
            </w:pPr>
            <w:r>
              <w:rPr>
                <w:sz w:val="24"/>
                <w:szCs w:val="24"/>
              </w:rPr>
              <w:t>Услуга</w:t>
            </w:r>
          </w:p>
        </w:tc>
        <w:tc>
          <w:tcPr>
            <w:tcW w:w="7793" w:type="dxa"/>
          </w:tcPr>
          <w:p w14:paraId="21EB6F73" w14:textId="67CA5E9B" w:rsidR="002D325E" w:rsidRPr="002D325E" w:rsidRDefault="00C07F58" w:rsidP="00ED169F">
            <w:pPr>
              <w:pStyle w:val="affb"/>
              <w:widowControl w:val="0"/>
              <w:suppressAutoHyphens w:val="0"/>
              <w:ind w:firstLine="0"/>
              <w:rPr>
                <w:bCs/>
                <w:sz w:val="24"/>
                <w:szCs w:val="24"/>
              </w:rPr>
            </w:pPr>
            <w:r w:rsidRPr="00C07F58">
              <w:rPr>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B74C4D">
              <w:rPr>
                <w:bCs/>
                <w:sz w:val="24"/>
                <w:szCs w:val="24"/>
              </w:rPr>
              <w:t>;</w:t>
            </w:r>
          </w:p>
        </w:tc>
      </w:tr>
      <w:tr w:rsidR="00D25A9A" w14:paraId="120DFB6D" w14:textId="77777777" w:rsidTr="002D325E">
        <w:tc>
          <w:tcPr>
            <w:tcW w:w="2344" w:type="dxa"/>
          </w:tcPr>
          <w:p w14:paraId="2A0CAB7C" w14:textId="77777777" w:rsidR="00D25A9A" w:rsidRDefault="004D0E79" w:rsidP="00ED169F">
            <w:pPr>
              <w:pStyle w:val="affb"/>
              <w:widowControl w:val="0"/>
              <w:suppressAutoHyphens w:val="0"/>
              <w:ind w:firstLine="0"/>
            </w:pPr>
            <w:r>
              <w:rPr>
                <w:sz w:val="24"/>
                <w:szCs w:val="24"/>
              </w:rPr>
              <w:t>Административный регламент</w:t>
            </w:r>
          </w:p>
        </w:tc>
        <w:tc>
          <w:tcPr>
            <w:tcW w:w="7793" w:type="dxa"/>
          </w:tcPr>
          <w:p w14:paraId="431B86C5" w14:textId="0D6085D2" w:rsidR="00D25A9A" w:rsidRDefault="004D0E79" w:rsidP="00ED169F">
            <w:pPr>
              <w:pStyle w:val="affb"/>
              <w:widowControl w:val="0"/>
              <w:suppressAutoHyphens w:val="0"/>
              <w:ind w:firstLine="0"/>
              <w:rPr>
                <w:sz w:val="24"/>
                <w:szCs w:val="24"/>
              </w:rPr>
            </w:pPr>
            <w:r>
              <w:rPr>
                <w:sz w:val="24"/>
                <w:szCs w:val="24"/>
              </w:rPr>
              <w:t>административный регламент</w:t>
            </w:r>
            <w:r w:rsidR="002D325E" w:rsidRPr="002D325E">
              <w:rPr>
                <w:sz w:val="24"/>
                <w:szCs w:val="24"/>
                <w:lang w:eastAsia="ru-RU"/>
              </w:rPr>
              <w:t xml:space="preserve"> </w:t>
            </w:r>
            <w:r w:rsidR="002D325E" w:rsidRPr="002D325E">
              <w:rPr>
                <w:sz w:val="24"/>
                <w:szCs w:val="24"/>
              </w:rPr>
              <w:t>предоставления муниципальной услуги "</w:t>
            </w:r>
            <w:r w:rsidR="00C07F58" w:rsidRPr="00C07F58">
              <w:rPr>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2D325E" w:rsidRPr="002D325E">
              <w:rPr>
                <w:sz w:val="24"/>
                <w:szCs w:val="24"/>
              </w:rPr>
              <w:t>"</w:t>
            </w:r>
            <w:r w:rsidR="00B74C4D">
              <w:rPr>
                <w:sz w:val="24"/>
                <w:szCs w:val="24"/>
              </w:rPr>
              <w:t>;</w:t>
            </w:r>
            <w:r w:rsidR="002D325E" w:rsidRPr="002D325E">
              <w:rPr>
                <w:sz w:val="24"/>
                <w:szCs w:val="24"/>
              </w:rPr>
              <w:t xml:space="preserve">  </w:t>
            </w:r>
          </w:p>
        </w:tc>
      </w:tr>
      <w:tr w:rsidR="00D25A9A" w14:paraId="00198DF9" w14:textId="77777777" w:rsidTr="002D325E">
        <w:tc>
          <w:tcPr>
            <w:tcW w:w="2344" w:type="dxa"/>
          </w:tcPr>
          <w:p w14:paraId="3D733F7E" w14:textId="77777777" w:rsidR="00D25A9A" w:rsidRDefault="004D0E79" w:rsidP="00ED169F">
            <w:pPr>
              <w:pStyle w:val="affb"/>
              <w:widowControl w:val="0"/>
              <w:suppressAutoHyphens w:val="0"/>
              <w:ind w:firstLine="0"/>
              <w:rPr>
                <w:sz w:val="24"/>
                <w:szCs w:val="24"/>
              </w:rPr>
            </w:pPr>
            <w:r>
              <w:rPr>
                <w:sz w:val="24"/>
                <w:szCs w:val="24"/>
              </w:rPr>
              <w:t>Заявитель</w:t>
            </w:r>
          </w:p>
        </w:tc>
        <w:tc>
          <w:tcPr>
            <w:tcW w:w="7793" w:type="dxa"/>
          </w:tcPr>
          <w:p w14:paraId="46D68C9D" w14:textId="4A8A3A43" w:rsidR="00BD1B1C" w:rsidRPr="00BD1B1C" w:rsidRDefault="009E36A2" w:rsidP="00ED169F">
            <w:pPr>
              <w:pStyle w:val="affb"/>
              <w:widowControl w:val="0"/>
              <w:suppressAutoHyphens w:val="0"/>
              <w:ind w:firstLine="0"/>
              <w:rPr>
                <w:sz w:val="24"/>
                <w:szCs w:val="24"/>
              </w:rPr>
            </w:pPr>
            <w:r w:rsidRPr="009E36A2">
              <w:rPr>
                <w:sz w:val="24"/>
                <w:szCs w:val="24"/>
              </w:rPr>
              <w:t xml:space="preserve">- </w:t>
            </w:r>
            <w:r w:rsidR="00BD1B1C">
              <w:rPr>
                <w:sz w:val="24"/>
                <w:szCs w:val="24"/>
              </w:rPr>
              <w:t xml:space="preserve">физические и юридические </w:t>
            </w:r>
            <w:r w:rsidR="00BD1B1C" w:rsidRPr="00BD1B1C">
              <w:rPr>
                <w:sz w:val="24"/>
                <w:szCs w:val="24"/>
              </w:rPr>
              <w:t>лица, указанные в пункте 42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 47</w:t>
            </w:r>
            <w:r w:rsidR="00BD1B1C">
              <w:rPr>
                <w:sz w:val="24"/>
                <w:szCs w:val="24"/>
              </w:rPr>
              <w:t>:</w:t>
            </w:r>
          </w:p>
          <w:p w14:paraId="2FDD36E2" w14:textId="22420278" w:rsidR="00BD1B1C" w:rsidRPr="00BD1B1C" w:rsidRDefault="00BD1B1C" w:rsidP="00ED169F">
            <w:pPr>
              <w:pStyle w:val="affb"/>
              <w:widowControl w:val="0"/>
              <w:suppressAutoHyphens w:val="0"/>
              <w:ind w:firstLine="0"/>
              <w:rPr>
                <w:sz w:val="24"/>
                <w:szCs w:val="24"/>
              </w:rPr>
            </w:pPr>
            <w:r w:rsidRPr="00BD1B1C">
              <w:rPr>
                <w:sz w:val="24"/>
                <w:szCs w:val="24"/>
              </w:rPr>
              <w:t xml:space="preserve">собственник(и) жилого помещения; </w:t>
            </w:r>
          </w:p>
          <w:p w14:paraId="548F3964" w14:textId="014C7C52" w:rsidR="00BD1B1C" w:rsidRPr="00BD1B1C" w:rsidRDefault="00BD1B1C" w:rsidP="00ED169F">
            <w:pPr>
              <w:pStyle w:val="affb"/>
              <w:widowControl w:val="0"/>
              <w:suppressAutoHyphens w:val="0"/>
              <w:ind w:firstLine="0"/>
              <w:rPr>
                <w:sz w:val="24"/>
                <w:szCs w:val="24"/>
              </w:rPr>
            </w:pPr>
            <w:r w:rsidRPr="00BD1B1C">
              <w:rPr>
                <w:sz w:val="24"/>
                <w:szCs w:val="24"/>
              </w:rPr>
              <w:t xml:space="preserve">правообладатель(и) жилого помещения; </w:t>
            </w:r>
          </w:p>
          <w:p w14:paraId="069FB33C" w14:textId="33B7D1DE" w:rsidR="00C07F58" w:rsidRDefault="00BD1B1C" w:rsidP="00ED169F">
            <w:pPr>
              <w:pStyle w:val="affb"/>
              <w:widowControl w:val="0"/>
              <w:suppressAutoHyphens w:val="0"/>
              <w:ind w:firstLine="0"/>
              <w:rPr>
                <w:sz w:val="24"/>
                <w:szCs w:val="24"/>
              </w:rPr>
            </w:pPr>
            <w:r>
              <w:rPr>
                <w:sz w:val="24"/>
                <w:szCs w:val="24"/>
              </w:rPr>
              <w:t>наниматель(и) жилого помещения;</w:t>
            </w:r>
            <w:r w:rsidRPr="00BD1B1C">
              <w:rPr>
                <w:sz w:val="24"/>
                <w:szCs w:val="24"/>
              </w:rPr>
              <w:t xml:space="preserve"> </w:t>
            </w:r>
          </w:p>
          <w:p w14:paraId="095795C6" w14:textId="37ABC084" w:rsidR="002D325E" w:rsidRDefault="009E36A2" w:rsidP="00ED169F">
            <w:pPr>
              <w:pStyle w:val="affb"/>
              <w:widowControl w:val="0"/>
              <w:suppressAutoHyphens w:val="0"/>
              <w:ind w:firstLine="0"/>
              <w:rPr>
                <w:sz w:val="24"/>
                <w:szCs w:val="24"/>
              </w:rPr>
            </w:pPr>
            <w:r>
              <w:rPr>
                <w:sz w:val="24"/>
                <w:szCs w:val="24"/>
              </w:rPr>
              <w:t>- уполномоченный представитель заявителя, действующий</w:t>
            </w:r>
            <w:r w:rsidR="002D325E" w:rsidRPr="002D325E">
              <w:rPr>
                <w:sz w:val="24"/>
                <w:szCs w:val="24"/>
              </w:rPr>
              <w:t xml:space="preserve"> в соответствии с полномочиями, подтверждаемыми </w:t>
            </w:r>
            <w:r w:rsidR="00B74C4D">
              <w:rPr>
                <w:sz w:val="24"/>
                <w:szCs w:val="24"/>
              </w:rPr>
              <w:t>в установленном законом порядке;</w:t>
            </w:r>
          </w:p>
        </w:tc>
      </w:tr>
      <w:tr w:rsidR="00D25A9A" w14:paraId="613293AA" w14:textId="77777777" w:rsidTr="002D325E">
        <w:tc>
          <w:tcPr>
            <w:tcW w:w="2344" w:type="dxa"/>
          </w:tcPr>
          <w:p w14:paraId="2A992999" w14:textId="4666D0DB" w:rsidR="00D25A9A" w:rsidRDefault="002D325E" w:rsidP="00ED169F">
            <w:pPr>
              <w:pStyle w:val="affb"/>
              <w:widowControl w:val="0"/>
              <w:suppressAutoHyphens w:val="0"/>
              <w:ind w:firstLine="0"/>
              <w:rPr>
                <w:sz w:val="24"/>
                <w:szCs w:val="24"/>
              </w:rPr>
            </w:pPr>
            <w:r w:rsidRPr="002D325E">
              <w:rPr>
                <w:sz w:val="24"/>
                <w:szCs w:val="24"/>
              </w:rPr>
              <w:t>Уполномоченный орган</w:t>
            </w:r>
          </w:p>
        </w:tc>
        <w:tc>
          <w:tcPr>
            <w:tcW w:w="7793" w:type="dxa"/>
          </w:tcPr>
          <w:p w14:paraId="50DD9F3C" w14:textId="64741D00" w:rsidR="00D25A9A" w:rsidRDefault="002D325E" w:rsidP="00ED169F">
            <w:pPr>
              <w:pStyle w:val="affb"/>
              <w:widowControl w:val="0"/>
              <w:suppressAutoHyphens w:val="0"/>
              <w:ind w:firstLine="0"/>
              <w:rPr>
                <w:sz w:val="24"/>
                <w:szCs w:val="24"/>
              </w:rPr>
            </w:pPr>
            <w:r>
              <w:rPr>
                <w:sz w:val="24"/>
                <w:szCs w:val="24"/>
              </w:rPr>
              <w:t>Администрация</w:t>
            </w:r>
            <w:r w:rsidR="002608D2" w:rsidRPr="002608D2">
              <w:rPr>
                <w:sz w:val="24"/>
                <w:szCs w:val="24"/>
                <w:lang w:eastAsia="ru-RU"/>
              </w:rPr>
              <w:t xml:space="preserve"> </w:t>
            </w:r>
            <w:r w:rsidR="005A4850">
              <w:rPr>
                <w:sz w:val="24"/>
                <w:szCs w:val="24"/>
              </w:rPr>
              <w:t>Зыбинск</w:t>
            </w:r>
            <w:r w:rsidR="002608D2" w:rsidRPr="002608D2">
              <w:rPr>
                <w:sz w:val="24"/>
                <w:szCs w:val="24"/>
              </w:rPr>
              <w:t xml:space="preserve">ого сельского поселения </w:t>
            </w:r>
            <w:r w:rsidR="008405F1">
              <w:rPr>
                <w:sz w:val="24"/>
                <w:szCs w:val="24"/>
              </w:rPr>
              <w:t>Белогорск</w:t>
            </w:r>
            <w:r w:rsidR="002608D2" w:rsidRPr="002608D2">
              <w:rPr>
                <w:sz w:val="24"/>
                <w:szCs w:val="24"/>
              </w:rPr>
              <w:t>ого района Республики Крым</w:t>
            </w:r>
            <w:r w:rsidR="00B74C4D">
              <w:rPr>
                <w:bCs/>
                <w:iCs/>
                <w:sz w:val="24"/>
                <w:szCs w:val="24"/>
              </w:rPr>
              <w:t>;</w:t>
            </w:r>
          </w:p>
        </w:tc>
      </w:tr>
      <w:tr w:rsidR="00D25A9A" w14:paraId="4F003C18" w14:textId="77777777" w:rsidTr="002D325E">
        <w:tc>
          <w:tcPr>
            <w:tcW w:w="2344" w:type="dxa"/>
          </w:tcPr>
          <w:p w14:paraId="5C4DE575" w14:textId="77777777" w:rsidR="00D25A9A" w:rsidRDefault="004D0E79" w:rsidP="00ED169F">
            <w:pPr>
              <w:pStyle w:val="affb"/>
              <w:widowControl w:val="0"/>
              <w:suppressAutoHyphens w:val="0"/>
              <w:ind w:firstLine="0"/>
              <w:rPr>
                <w:sz w:val="24"/>
                <w:szCs w:val="24"/>
              </w:rPr>
            </w:pPr>
            <w:r>
              <w:rPr>
                <w:sz w:val="24"/>
                <w:szCs w:val="24"/>
              </w:rPr>
              <w:t>МФЦ</w:t>
            </w:r>
          </w:p>
        </w:tc>
        <w:tc>
          <w:tcPr>
            <w:tcW w:w="7793" w:type="dxa"/>
          </w:tcPr>
          <w:p w14:paraId="33689A9D" w14:textId="6C1BDB46" w:rsidR="002D325E" w:rsidRDefault="004D0E79" w:rsidP="00ED169F">
            <w:pPr>
              <w:pStyle w:val="affb"/>
              <w:widowControl w:val="0"/>
              <w:suppressAutoHyphens w:val="0"/>
              <w:ind w:firstLine="0"/>
              <w:rPr>
                <w:sz w:val="24"/>
                <w:szCs w:val="24"/>
              </w:rPr>
            </w:pPr>
            <w:r>
              <w:rPr>
                <w:sz w:val="24"/>
                <w:szCs w:val="24"/>
              </w:rPr>
              <w:t>многофункциональные центры предоставления государственных и муниципальных услуг Республики Крым;</w:t>
            </w:r>
          </w:p>
        </w:tc>
      </w:tr>
      <w:tr w:rsidR="00880660" w14:paraId="18E63228" w14:textId="77777777" w:rsidTr="002D325E">
        <w:tc>
          <w:tcPr>
            <w:tcW w:w="2344" w:type="dxa"/>
          </w:tcPr>
          <w:p w14:paraId="694CC9DB" w14:textId="06C17300" w:rsidR="00880660" w:rsidRDefault="00880660" w:rsidP="00ED169F">
            <w:pPr>
              <w:pStyle w:val="affb"/>
              <w:widowControl w:val="0"/>
              <w:suppressAutoHyphens w:val="0"/>
              <w:ind w:firstLine="0"/>
              <w:rPr>
                <w:sz w:val="24"/>
                <w:szCs w:val="24"/>
              </w:rPr>
            </w:pPr>
            <w:r>
              <w:rPr>
                <w:sz w:val="24"/>
                <w:szCs w:val="24"/>
              </w:rPr>
              <w:t>МВД</w:t>
            </w:r>
          </w:p>
        </w:tc>
        <w:tc>
          <w:tcPr>
            <w:tcW w:w="7793" w:type="dxa"/>
          </w:tcPr>
          <w:p w14:paraId="41E8BEA2" w14:textId="46658B69" w:rsidR="00880660" w:rsidRDefault="00880660" w:rsidP="00ED169F">
            <w:pPr>
              <w:pStyle w:val="affb"/>
              <w:widowControl w:val="0"/>
              <w:suppressAutoHyphens w:val="0"/>
              <w:ind w:firstLine="0"/>
              <w:rPr>
                <w:sz w:val="24"/>
                <w:szCs w:val="24"/>
              </w:rPr>
            </w:pPr>
            <w:r>
              <w:rPr>
                <w:sz w:val="24"/>
                <w:szCs w:val="24"/>
              </w:rPr>
              <w:t>Министерство внутренних дел Российской Федерации;</w:t>
            </w:r>
          </w:p>
        </w:tc>
      </w:tr>
      <w:tr w:rsidR="00880660" w14:paraId="7143BF8D" w14:textId="77777777" w:rsidTr="002D325E">
        <w:tc>
          <w:tcPr>
            <w:tcW w:w="2344" w:type="dxa"/>
          </w:tcPr>
          <w:p w14:paraId="49653415" w14:textId="40A20EC4" w:rsidR="00880660" w:rsidRDefault="00880660" w:rsidP="00ED169F">
            <w:pPr>
              <w:pStyle w:val="affb"/>
              <w:widowControl w:val="0"/>
              <w:suppressAutoHyphens w:val="0"/>
              <w:ind w:firstLine="0"/>
              <w:rPr>
                <w:sz w:val="24"/>
                <w:szCs w:val="24"/>
              </w:rPr>
            </w:pPr>
            <w:r>
              <w:rPr>
                <w:sz w:val="24"/>
                <w:szCs w:val="24"/>
              </w:rPr>
              <w:t>ФНП</w:t>
            </w:r>
          </w:p>
        </w:tc>
        <w:tc>
          <w:tcPr>
            <w:tcW w:w="7793" w:type="dxa"/>
          </w:tcPr>
          <w:p w14:paraId="4A8BD3A8" w14:textId="241D43F4" w:rsidR="00880660" w:rsidRDefault="00880660" w:rsidP="00ED169F">
            <w:pPr>
              <w:pStyle w:val="affb"/>
              <w:widowControl w:val="0"/>
              <w:suppressAutoHyphens w:val="0"/>
              <w:ind w:firstLine="0"/>
              <w:rPr>
                <w:sz w:val="24"/>
                <w:szCs w:val="24"/>
              </w:rPr>
            </w:pPr>
            <w:r>
              <w:rPr>
                <w:sz w:val="24"/>
                <w:szCs w:val="24"/>
              </w:rPr>
              <w:t>Федеральная нотариальная палата;</w:t>
            </w:r>
          </w:p>
        </w:tc>
      </w:tr>
      <w:tr w:rsidR="00880660" w14:paraId="654C3C58" w14:textId="77777777" w:rsidTr="002D325E">
        <w:tc>
          <w:tcPr>
            <w:tcW w:w="2344" w:type="dxa"/>
          </w:tcPr>
          <w:p w14:paraId="7376663D" w14:textId="11C4BDD0" w:rsidR="00880660" w:rsidRDefault="00880660" w:rsidP="00ED169F">
            <w:pPr>
              <w:pStyle w:val="affb"/>
              <w:widowControl w:val="0"/>
              <w:suppressAutoHyphens w:val="0"/>
              <w:ind w:firstLine="0"/>
              <w:rPr>
                <w:sz w:val="24"/>
                <w:szCs w:val="24"/>
              </w:rPr>
            </w:pPr>
            <w:r w:rsidRPr="009853A9">
              <w:rPr>
                <w:sz w:val="24"/>
                <w:szCs w:val="24"/>
              </w:rPr>
              <w:t>Росреестр</w:t>
            </w:r>
          </w:p>
        </w:tc>
        <w:tc>
          <w:tcPr>
            <w:tcW w:w="7793" w:type="dxa"/>
          </w:tcPr>
          <w:p w14:paraId="203D28A0" w14:textId="43B283B1" w:rsidR="00880660" w:rsidRDefault="00880660" w:rsidP="00ED169F">
            <w:pPr>
              <w:pStyle w:val="affb"/>
              <w:widowControl w:val="0"/>
              <w:suppressAutoHyphens w:val="0"/>
              <w:ind w:firstLine="0"/>
              <w:rPr>
                <w:sz w:val="24"/>
                <w:szCs w:val="24"/>
              </w:rPr>
            </w:pPr>
            <w:r w:rsidRPr="00A526B7">
              <w:rPr>
                <w:bCs/>
                <w:sz w:val="24"/>
                <w:szCs w:val="24"/>
                <w:lang w:bidi="ru-RU"/>
              </w:rPr>
              <w:t>Федеральная служба государственной регистрации, кадастра и картографии</w:t>
            </w:r>
            <w:r>
              <w:rPr>
                <w:bCs/>
                <w:sz w:val="24"/>
                <w:szCs w:val="24"/>
                <w:lang w:bidi="ru-RU"/>
              </w:rPr>
              <w:t>;</w:t>
            </w:r>
          </w:p>
        </w:tc>
      </w:tr>
      <w:tr w:rsidR="00880660" w14:paraId="05EE9C57" w14:textId="77777777" w:rsidTr="002D325E">
        <w:tc>
          <w:tcPr>
            <w:tcW w:w="2344" w:type="dxa"/>
          </w:tcPr>
          <w:p w14:paraId="570E545C" w14:textId="77777777" w:rsidR="00880660" w:rsidRDefault="00880660" w:rsidP="00ED169F">
            <w:pPr>
              <w:pStyle w:val="affb"/>
              <w:widowControl w:val="0"/>
              <w:suppressAutoHyphens w:val="0"/>
              <w:ind w:firstLine="0"/>
              <w:rPr>
                <w:sz w:val="24"/>
                <w:szCs w:val="24"/>
              </w:rPr>
            </w:pPr>
            <w:r>
              <w:rPr>
                <w:sz w:val="24"/>
                <w:szCs w:val="24"/>
              </w:rPr>
              <w:t>Сеть Интернет</w:t>
            </w:r>
          </w:p>
        </w:tc>
        <w:tc>
          <w:tcPr>
            <w:tcW w:w="7793" w:type="dxa"/>
          </w:tcPr>
          <w:p w14:paraId="5BC73FFC" w14:textId="3A924A8B" w:rsidR="00880660" w:rsidRDefault="00880660" w:rsidP="00ED169F">
            <w:pPr>
              <w:pStyle w:val="affb"/>
              <w:widowControl w:val="0"/>
              <w:suppressAutoHyphens w:val="0"/>
              <w:ind w:firstLine="0"/>
              <w:rPr>
                <w:sz w:val="24"/>
                <w:szCs w:val="24"/>
              </w:rPr>
            </w:pPr>
            <w:r>
              <w:rPr>
                <w:sz w:val="24"/>
                <w:szCs w:val="24"/>
              </w:rPr>
              <w:t>информационно</w:t>
            </w:r>
            <w:r>
              <w:rPr>
                <w:sz w:val="24"/>
                <w:szCs w:val="24"/>
                <w:lang w:val="en-US"/>
              </w:rPr>
              <w:t>-</w:t>
            </w:r>
            <w:r>
              <w:rPr>
                <w:sz w:val="24"/>
                <w:szCs w:val="24"/>
              </w:rPr>
              <w:t>телекоммуникационная сеть "Интернет";</w:t>
            </w:r>
          </w:p>
        </w:tc>
      </w:tr>
      <w:tr w:rsidR="00880660" w14:paraId="0BECF12B" w14:textId="77777777" w:rsidTr="002D325E">
        <w:tc>
          <w:tcPr>
            <w:tcW w:w="2344" w:type="dxa"/>
          </w:tcPr>
          <w:p w14:paraId="2DF05766" w14:textId="77777777" w:rsidR="00880660" w:rsidRDefault="00880660" w:rsidP="00ED169F">
            <w:pPr>
              <w:pStyle w:val="affb"/>
              <w:widowControl w:val="0"/>
              <w:suppressAutoHyphens w:val="0"/>
              <w:ind w:firstLine="0"/>
              <w:rPr>
                <w:sz w:val="24"/>
                <w:szCs w:val="24"/>
              </w:rPr>
            </w:pPr>
            <w:r>
              <w:rPr>
                <w:sz w:val="24"/>
                <w:szCs w:val="24"/>
              </w:rPr>
              <w:t>РПГУ</w:t>
            </w:r>
          </w:p>
        </w:tc>
        <w:tc>
          <w:tcPr>
            <w:tcW w:w="7793" w:type="dxa"/>
          </w:tcPr>
          <w:p w14:paraId="7855BAD2" w14:textId="3123C358" w:rsidR="00880660" w:rsidRDefault="00880660" w:rsidP="00ED169F">
            <w:pPr>
              <w:pStyle w:val="affb"/>
              <w:widowControl w:val="0"/>
              <w:suppressAutoHyphens w:val="0"/>
              <w:ind w:firstLine="0"/>
              <w:rPr>
                <w:rStyle w:val="af3"/>
                <w:sz w:val="24"/>
                <w:szCs w:val="24"/>
              </w:rPr>
            </w:pPr>
            <w:r>
              <w:rPr>
                <w:sz w:val="24"/>
                <w:szCs w:val="24"/>
              </w:rPr>
              <w:t xml:space="preserve">государственная информационная система "Портал государственных и муниципальных услуг Республики Крым", расположенная в сети Интернет по адресу </w:t>
            </w:r>
            <w:r w:rsidRPr="00B74C4D">
              <w:rPr>
                <w:rStyle w:val="a9"/>
                <w:color w:val="auto"/>
                <w:sz w:val="24"/>
                <w:szCs w:val="24"/>
                <w:u w:val="none"/>
                <w:lang w:val="en-US"/>
              </w:rPr>
              <w:t>https</w:t>
            </w:r>
            <w:r w:rsidRPr="00B74C4D">
              <w:rPr>
                <w:rStyle w:val="a9"/>
                <w:color w:val="auto"/>
                <w:sz w:val="24"/>
                <w:szCs w:val="24"/>
                <w:u w:val="none"/>
              </w:rPr>
              <w:t>://</w:t>
            </w:r>
            <w:proofErr w:type="spellStart"/>
            <w:r w:rsidRPr="00B74C4D">
              <w:rPr>
                <w:rStyle w:val="a9"/>
                <w:color w:val="auto"/>
                <w:sz w:val="24"/>
                <w:szCs w:val="24"/>
                <w:u w:val="none"/>
                <w:lang w:val="en-US"/>
              </w:rPr>
              <w:t>gosuslugi</w:t>
            </w:r>
            <w:proofErr w:type="spellEnd"/>
            <w:r w:rsidRPr="00B74C4D">
              <w:rPr>
                <w:rStyle w:val="a9"/>
                <w:color w:val="auto"/>
                <w:sz w:val="24"/>
                <w:szCs w:val="24"/>
                <w:u w:val="none"/>
              </w:rPr>
              <w:t>82.</w:t>
            </w:r>
            <w:proofErr w:type="spellStart"/>
            <w:r w:rsidRPr="00B74C4D">
              <w:rPr>
                <w:rStyle w:val="a9"/>
                <w:color w:val="auto"/>
                <w:sz w:val="24"/>
                <w:szCs w:val="24"/>
                <w:u w:val="none"/>
                <w:lang w:val="en-US"/>
              </w:rPr>
              <w:t>ru</w:t>
            </w:r>
            <w:proofErr w:type="spellEnd"/>
            <w:r>
              <w:rPr>
                <w:iCs/>
                <w:sz w:val="24"/>
                <w:szCs w:val="24"/>
              </w:rPr>
              <w:t>;</w:t>
            </w:r>
          </w:p>
        </w:tc>
      </w:tr>
      <w:tr w:rsidR="00880660" w14:paraId="635F656A" w14:textId="77777777" w:rsidTr="002D325E">
        <w:tc>
          <w:tcPr>
            <w:tcW w:w="2344" w:type="dxa"/>
          </w:tcPr>
          <w:p w14:paraId="1BECC13C" w14:textId="77777777" w:rsidR="00880660" w:rsidRDefault="00880660" w:rsidP="00ED169F">
            <w:pPr>
              <w:pStyle w:val="affb"/>
              <w:widowControl w:val="0"/>
              <w:suppressAutoHyphens w:val="0"/>
              <w:ind w:firstLine="0"/>
              <w:rPr>
                <w:sz w:val="24"/>
                <w:szCs w:val="24"/>
              </w:rPr>
            </w:pPr>
            <w:r>
              <w:rPr>
                <w:sz w:val="24"/>
                <w:szCs w:val="24"/>
              </w:rPr>
              <w:t>ЕПГУ</w:t>
            </w:r>
          </w:p>
        </w:tc>
        <w:tc>
          <w:tcPr>
            <w:tcW w:w="7793" w:type="dxa"/>
          </w:tcPr>
          <w:p w14:paraId="64BDE0A1" w14:textId="476B35D1" w:rsidR="00880660" w:rsidRDefault="00880660" w:rsidP="00ED169F">
            <w:pPr>
              <w:pStyle w:val="affb"/>
              <w:widowControl w:val="0"/>
              <w:suppressAutoHyphens w:val="0"/>
              <w:ind w:firstLine="0"/>
              <w:rPr>
                <w:sz w:val="24"/>
                <w:szCs w:val="24"/>
              </w:rPr>
            </w:pPr>
            <w:r>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sidRPr="00B74C4D">
              <w:rPr>
                <w:rStyle w:val="a9"/>
                <w:color w:val="auto"/>
                <w:sz w:val="24"/>
                <w:szCs w:val="24"/>
                <w:u w:val="none"/>
              </w:rPr>
              <w:t>https://www.gosuslugi.ru</w:t>
            </w:r>
            <w:r>
              <w:rPr>
                <w:sz w:val="24"/>
                <w:szCs w:val="24"/>
              </w:rPr>
              <w:t>;</w:t>
            </w:r>
          </w:p>
        </w:tc>
      </w:tr>
      <w:tr w:rsidR="00880660" w14:paraId="10F5FD41" w14:textId="77777777" w:rsidTr="002D325E">
        <w:tc>
          <w:tcPr>
            <w:tcW w:w="2344" w:type="dxa"/>
          </w:tcPr>
          <w:p w14:paraId="5DC2870C" w14:textId="77777777" w:rsidR="00880660" w:rsidRDefault="00880660" w:rsidP="00ED169F">
            <w:pPr>
              <w:pStyle w:val="affb"/>
              <w:widowControl w:val="0"/>
              <w:suppressAutoHyphens w:val="0"/>
              <w:ind w:firstLine="0"/>
              <w:rPr>
                <w:sz w:val="24"/>
                <w:szCs w:val="24"/>
              </w:rPr>
            </w:pPr>
            <w:r>
              <w:rPr>
                <w:sz w:val="24"/>
                <w:szCs w:val="24"/>
              </w:rPr>
              <w:t>Заявление</w:t>
            </w:r>
          </w:p>
        </w:tc>
        <w:tc>
          <w:tcPr>
            <w:tcW w:w="7793" w:type="dxa"/>
          </w:tcPr>
          <w:p w14:paraId="0AC3B4A6" w14:textId="77777777" w:rsidR="00880660" w:rsidRDefault="00880660" w:rsidP="00ED169F">
            <w:pPr>
              <w:pStyle w:val="affb"/>
              <w:widowControl w:val="0"/>
              <w:suppressAutoHyphens w:val="0"/>
              <w:ind w:firstLine="0"/>
              <w:rPr>
                <w:sz w:val="24"/>
                <w:szCs w:val="24"/>
              </w:rPr>
            </w:pPr>
            <w:r>
              <w:rPr>
                <w:sz w:val="24"/>
                <w:szCs w:val="24"/>
              </w:rPr>
              <w:t>запрос о предоставлении Услуги, представленный любым предусмотренным Административным регламентом способом;</w:t>
            </w:r>
          </w:p>
        </w:tc>
      </w:tr>
      <w:tr w:rsidR="00880660" w14:paraId="393594E3" w14:textId="77777777" w:rsidTr="002D325E">
        <w:tc>
          <w:tcPr>
            <w:tcW w:w="2344" w:type="dxa"/>
          </w:tcPr>
          <w:p w14:paraId="34B8BEAB" w14:textId="0E1FDE13" w:rsidR="00880660" w:rsidRDefault="00880660" w:rsidP="00ED169F">
            <w:pPr>
              <w:pStyle w:val="affb"/>
              <w:widowControl w:val="0"/>
              <w:suppressAutoHyphens w:val="0"/>
              <w:ind w:firstLine="0"/>
              <w:rPr>
                <w:sz w:val="24"/>
                <w:szCs w:val="24"/>
              </w:rPr>
            </w:pPr>
            <w:r>
              <w:rPr>
                <w:sz w:val="24"/>
                <w:szCs w:val="24"/>
              </w:rPr>
              <w:t>Положение</w:t>
            </w:r>
          </w:p>
        </w:tc>
        <w:tc>
          <w:tcPr>
            <w:tcW w:w="7793" w:type="dxa"/>
          </w:tcPr>
          <w:p w14:paraId="2E777E50" w14:textId="77972869" w:rsidR="00880660" w:rsidRDefault="00880660" w:rsidP="00ED169F">
            <w:pPr>
              <w:pStyle w:val="affb"/>
              <w:widowControl w:val="0"/>
              <w:suppressAutoHyphens w:val="0"/>
              <w:ind w:firstLine="0"/>
              <w:rPr>
                <w:sz w:val="24"/>
                <w:szCs w:val="24"/>
              </w:rPr>
            </w:pPr>
            <w:r>
              <w:rPr>
                <w:sz w:val="24"/>
                <w:szCs w:val="24"/>
              </w:rPr>
              <w:t>Положение</w:t>
            </w:r>
            <w:r w:rsidRPr="00D60C61">
              <w:rPr>
                <w:sz w:val="24"/>
                <w:szCs w:val="24"/>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w:t>
            </w:r>
            <w:r w:rsidRPr="00D60C61">
              <w:rPr>
                <w:sz w:val="24"/>
                <w:szCs w:val="24"/>
              </w:rPr>
              <w:lastRenderedPageBreak/>
              <w:t>постановлением Правительства Российской Федерации от 28.01.2006 № 47</w:t>
            </w:r>
            <w:r>
              <w:rPr>
                <w:sz w:val="24"/>
                <w:szCs w:val="24"/>
              </w:rPr>
              <w:t>;</w:t>
            </w:r>
          </w:p>
        </w:tc>
      </w:tr>
      <w:tr w:rsidR="00880660" w14:paraId="046E6B01" w14:textId="77777777" w:rsidTr="002D325E">
        <w:tc>
          <w:tcPr>
            <w:tcW w:w="2344" w:type="dxa"/>
          </w:tcPr>
          <w:p w14:paraId="25860F2F" w14:textId="43520650" w:rsidR="00880660" w:rsidRDefault="00880660" w:rsidP="00ED169F">
            <w:pPr>
              <w:pStyle w:val="affb"/>
              <w:widowControl w:val="0"/>
              <w:suppressAutoHyphens w:val="0"/>
              <w:ind w:firstLine="0"/>
              <w:rPr>
                <w:sz w:val="24"/>
                <w:szCs w:val="24"/>
              </w:rPr>
            </w:pPr>
            <w:r>
              <w:rPr>
                <w:sz w:val="24"/>
                <w:szCs w:val="24"/>
              </w:rPr>
              <w:lastRenderedPageBreak/>
              <w:t>Специализированная организация</w:t>
            </w:r>
          </w:p>
        </w:tc>
        <w:tc>
          <w:tcPr>
            <w:tcW w:w="7793" w:type="dxa"/>
          </w:tcPr>
          <w:p w14:paraId="23015033" w14:textId="17505922" w:rsidR="00880660" w:rsidRDefault="00880660" w:rsidP="00ED169F">
            <w:pPr>
              <w:pStyle w:val="affb"/>
              <w:widowControl w:val="0"/>
              <w:suppressAutoHyphens w:val="0"/>
              <w:ind w:firstLine="0"/>
              <w:rPr>
                <w:sz w:val="24"/>
                <w:szCs w:val="24"/>
              </w:rPr>
            </w:pPr>
            <w:r>
              <w:rPr>
                <w:sz w:val="24"/>
                <w:szCs w:val="24"/>
              </w:rPr>
              <w:t xml:space="preserve">юридическое лицо, являющееся </w:t>
            </w:r>
            <w:r w:rsidRPr="00554187">
              <w:rPr>
                <w:sz w:val="24"/>
                <w:szCs w:val="24"/>
              </w:rPr>
              <w:t>членом саморегулируемой организации, указанной в пункте 2 части 4 статьи 55.26-1 Градостроительного кодекса Российской Федерации</w:t>
            </w:r>
            <w:r>
              <w:rPr>
                <w:sz w:val="24"/>
                <w:szCs w:val="24"/>
              </w:rPr>
              <w:t>;</w:t>
            </w:r>
          </w:p>
        </w:tc>
      </w:tr>
      <w:tr w:rsidR="00DF40E8" w14:paraId="7881937B" w14:textId="77777777" w:rsidTr="002D325E">
        <w:tc>
          <w:tcPr>
            <w:tcW w:w="2344" w:type="dxa"/>
          </w:tcPr>
          <w:p w14:paraId="0422571D" w14:textId="6D54C6F1" w:rsidR="00DF40E8" w:rsidRDefault="00DF40E8" w:rsidP="00ED169F">
            <w:pPr>
              <w:pStyle w:val="affb"/>
              <w:widowControl w:val="0"/>
              <w:suppressAutoHyphens w:val="0"/>
              <w:ind w:firstLine="0"/>
              <w:rPr>
                <w:sz w:val="24"/>
                <w:szCs w:val="24"/>
              </w:rPr>
            </w:pPr>
            <w:r>
              <w:rPr>
                <w:sz w:val="24"/>
                <w:szCs w:val="24"/>
              </w:rPr>
              <w:t xml:space="preserve">Межведомственная комиссия </w:t>
            </w:r>
          </w:p>
        </w:tc>
        <w:tc>
          <w:tcPr>
            <w:tcW w:w="7793" w:type="dxa"/>
          </w:tcPr>
          <w:p w14:paraId="34749B96" w14:textId="5BCF2905" w:rsidR="00DF40E8" w:rsidRDefault="00DF40E8" w:rsidP="00ED169F">
            <w:pPr>
              <w:pStyle w:val="affb"/>
              <w:widowControl w:val="0"/>
              <w:suppressAutoHyphens w:val="0"/>
              <w:ind w:firstLine="0"/>
              <w:rPr>
                <w:sz w:val="24"/>
                <w:szCs w:val="24"/>
              </w:rPr>
            </w:pPr>
            <w:r w:rsidRPr="00DF40E8">
              <w:rPr>
                <w:sz w:val="24"/>
                <w:szCs w:val="24"/>
              </w:rPr>
              <w:t>межведомственная комиссия по вопросам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образованная Уполномоченным органом</w:t>
            </w:r>
            <w:r>
              <w:rPr>
                <w:sz w:val="24"/>
                <w:szCs w:val="24"/>
              </w:rPr>
              <w:t>;</w:t>
            </w:r>
          </w:p>
        </w:tc>
      </w:tr>
      <w:tr w:rsidR="00880660" w14:paraId="0702A306" w14:textId="77777777" w:rsidTr="002D325E">
        <w:tc>
          <w:tcPr>
            <w:tcW w:w="2344" w:type="dxa"/>
          </w:tcPr>
          <w:p w14:paraId="7C58D866" w14:textId="77777777" w:rsidR="00880660" w:rsidRDefault="00880660" w:rsidP="00ED169F">
            <w:pPr>
              <w:pStyle w:val="affb"/>
              <w:widowControl w:val="0"/>
              <w:suppressAutoHyphens w:val="0"/>
              <w:ind w:firstLine="0"/>
              <w:rPr>
                <w:sz w:val="24"/>
                <w:szCs w:val="24"/>
              </w:rPr>
            </w:pPr>
            <w:r>
              <w:rPr>
                <w:sz w:val="24"/>
                <w:szCs w:val="24"/>
              </w:rPr>
              <w:t>Личный кабинет</w:t>
            </w:r>
          </w:p>
        </w:tc>
        <w:tc>
          <w:tcPr>
            <w:tcW w:w="7793" w:type="dxa"/>
          </w:tcPr>
          <w:p w14:paraId="7772B7D0" w14:textId="77777777" w:rsidR="00880660" w:rsidRDefault="00880660" w:rsidP="00ED169F">
            <w:pPr>
              <w:pStyle w:val="affb"/>
              <w:widowControl w:val="0"/>
              <w:suppressAutoHyphens w:val="0"/>
              <w:ind w:firstLine="0"/>
              <w:rPr>
                <w:sz w:val="24"/>
                <w:szCs w:val="24"/>
              </w:rPr>
            </w:pPr>
            <w:r>
              <w:rPr>
                <w:sz w:val="24"/>
                <w:szCs w:val="24"/>
              </w:rPr>
              <w:t>сервис ЕПГУ, позволяющий Заявителю получать информацию о ходе обработки заявлений, поданных посредством ЕПГУ;</w:t>
            </w:r>
          </w:p>
        </w:tc>
      </w:tr>
      <w:tr w:rsidR="00880660" w14:paraId="50B4CC57" w14:textId="77777777" w:rsidTr="002D325E">
        <w:tc>
          <w:tcPr>
            <w:tcW w:w="2344" w:type="dxa"/>
          </w:tcPr>
          <w:p w14:paraId="26CD3479" w14:textId="09B9B7E4" w:rsidR="00880660" w:rsidRDefault="00880660" w:rsidP="00ED169F">
            <w:pPr>
              <w:pStyle w:val="affb"/>
              <w:widowControl w:val="0"/>
              <w:suppressAutoHyphens w:val="0"/>
              <w:ind w:firstLine="0"/>
              <w:rPr>
                <w:sz w:val="24"/>
                <w:szCs w:val="24"/>
              </w:rPr>
            </w:pPr>
            <w:r>
              <w:rPr>
                <w:sz w:val="24"/>
                <w:szCs w:val="24"/>
              </w:rPr>
              <w:t>ЕГРН</w:t>
            </w:r>
          </w:p>
        </w:tc>
        <w:tc>
          <w:tcPr>
            <w:tcW w:w="7793" w:type="dxa"/>
          </w:tcPr>
          <w:p w14:paraId="2962DC93" w14:textId="4855A4D1" w:rsidR="00880660" w:rsidRDefault="00880660" w:rsidP="00ED169F">
            <w:pPr>
              <w:pStyle w:val="affb"/>
              <w:widowControl w:val="0"/>
              <w:suppressAutoHyphens w:val="0"/>
              <w:ind w:firstLine="0"/>
              <w:rPr>
                <w:sz w:val="24"/>
                <w:szCs w:val="24"/>
              </w:rPr>
            </w:pPr>
            <w:r w:rsidRPr="00182D08">
              <w:rPr>
                <w:sz w:val="24"/>
                <w:szCs w:val="24"/>
              </w:rPr>
              <w:t>Единый государственный реестр недвижимости</w:t>
            </w:r>
            <w:r>
              <w:rPr>
                <w:sz w:val="24"/>
                <w:szCs w:val="24"/>
              </w:rPr>
              <w:t>;</w:t>
            </w:r>
          </w:p>
        </w:tc>
      </w:tr>
      <w:tr w:rsidR="00880660" w14:paraId="2B2BF34A" w14:textId="77777777" w:rsidTr="002D325E">
        <w:tc>
          <w:tcPr>
            <w:tcW w:w="2344" w:type="dxa"/>
          </w:tcPr>
          <w:p w14:paraId="22FD34A2" w14:textId="48456D09" w:rsidR="00880660" w:rsidRDefault="00880660" w:rsidP="00ED169F">
            <w:pPr>
              <w:pStyle w:val="affb"/>
              <w:widowControl w:val="0"/>
              <w:suppressAutoHyphens w:val="0"/>
              <w:ind w:firstLine="0"/>
              <w:rPr>
                <w:sz w:val="24"/>
                <w:szCs w:val="24"/>
              </w:rPr>
            </w:pPr>
            <w:r>
              <w:rPr>
                <w:sz w:val="24"/>
                <w:szCs w:val="24"/>
              </w:rPr>
              <w:t>ЕИСН</w:t>
            </w:r>
          </w:p>
        </w:tc>
        <w:tc>
          <w:tcPr>
            <w:tcW w:w="7793" w:type="dxa"/>
          </w:tcPr>
          <w:p w14:paraId="66D8EDE9" w14:textId="37738550" w:rsidR="00880660" w:rsidRPr="00182D08" w:rsidRDefault="00880660" w:rsidP="00ED169F">
            <w:pPr>
              <w:pStyle w:val="affb"/>
              <w:widowControl w:val="0"/>
              <w:suppressAutoHyphens w:val="0"/>
              <w:ind w:firstLine="0"/>
              <w:rPr>
                <w:sz w:val="24"/>
                <w:szCs w:val="24"/>
              </w:rPr>
            </w:pPr>
            <w:r w:rsidRPr="00182D08">
              <w:rPr>
                <w:sz w:val="24"/>
                <w:szCs w:val="24"/>
              </w:rPr>
              <w:t>Единая и</w:t>
            </w:r>
            <w:r w:rsidR="005C51DD">
              <w:rPr>
                <w:sz w:val="24"/>
                <w:szCs w:val="24"/>
              </w:rPr>
              <w:t>нформационная система нотариата</w:t>
            </w:r>
            <w:r>
              <w:rPr>
                <w:sz w:val="24"/>
                <w:szCs w:val="24"/>
              </w:rPr>
              <w:t>;</w:t>
            </w:r>
          </w:p>
        </w:tc>
      </w:tr>
      <w:tr w:rsidR="00880660" w14:paraId="1C99B00A" w14:textId="77777777" w:rsidTr="002D325E">
        <w:tc>
          <w:tcPr>
            <w:tcW w:w="2344" w:type="dxa"/>
          </w:tcPr>
          <w:p w14:paraId="1315052F" w14:textId="48D0B7EF" w:rsidR="00880660" w:rsidRDefault="00880660" w:rsidP="00ED169F">
            <w:pPr>
              <w:pStyle w:val="affb"/>
              <w:widowControl w:val="0"/>
              <w:suppressAutoHyphens w:val="0"/>
              <w:ind w:firstLine="0"/>
              <w:rPr>
                <w:sz w:val="24"/>
                <w:szCs w:val="24"/>
              </w:rPr>
            </w:pPr>
            <w:r>
              <w:rPr>
                <w:sz w:val="24"/>
                <w:szCs w:val="24"/>
              </w:rPr>
              <w:t>ГИС Мир</w:t>
            </w:r>
          </w:p>
        </w:tc>
        <w:tc>
          <w:tcPr>
            <w:tcW w:w="7793" w:type="dxa"/>
          </w:tcPr>
          <w:p w14:paraId="28749C37" w14:textId="58F9DC80" w:rsidR="00880660" w:rsidRDefault="009C4FE1" w:rsidP="00ED169F">
            <w:pPr>
              <w:pStyle w:val="affb"/>
              <w:widowControl w:val="0"/>
              <w:suppressAutoHyphens w:val="0"/>
              <w:ind w:firstLine="0"/>
              <w:rPr>
                <w:sz w:val="24"/>
                <w:szCs w:val="24"/>
              </w:rPr>
            </w:pPr>
            <w:r w:rsidRPr="009C4FE1">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sidR="00880660">
              <w:rPr>
                <w:sz w:val="24"/>
                <w:szCs w:val="24"/>
              </w:rPr>
              <w:t>;</w:t>
            </w:r>
          </w:p>
        </w:tc>
      </w:tr>
      <w:tr w:rsidR="00880660" w14:paraId="786E5D2D" w14:textId="77777777" w:rsidTr="002D325E">
        <w:tc>
          <w:tcPr>
            <w:tcW w:w="2344" w:type="dxa"/>
          </w:tcPr>
          <w:p w14:paraId="0B34C56B" w14:textId="77777777" w:rsidR="00880660" w:rsidRDefault="00880660" w:rsidP="00ED169F">
            <w:pPr>
              <w:pStyle w:val="affb"/>
              <w:widowControl w:val="0"/>
              <w:suppressAutoHyphens w:val="0"/>
              <w:ind w:firstLine="0"/>
              <w:rPr>
                <w:sz w:val="24"/>
                <w:szCs w:val="24"/>
              </w:rPr>
            </w:pPr>
            <w:r>
              <w:rPr>
                <w:sz w:val="24"/>
                <w:szCs w:val="24"/>
              </w:rPr>
              <w:t>ЕСИА</w:t>
            </w:r>
          </w:p>
        </w:tc>
        <w:tc>
          <w:tcPr>
            <w:tcW w:w="7793" w:type="dxa"/>
          </w:tcPr>
          <w:p w14:paraId="0286621B" w14:textId="5FB8819B" w:rsidR="00880660" w:rsidRDefault="00880660" w:rsidP="00ED169F">
            <w:pPr>
              <w:pStyle w:val="affb"/>
              <w:widowControl w:val="0"/>
              <w:suppressAutoHyphens w:val="0"/>
              <w:ind w:firstLine="0"/>
              <w:rPr>
                <w:sz w:val="24"/>
                <w:szCs w:val="24"/>
              </w:rPr>
            </w:pPr>
            <w:r>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880660" w14:paraId="1836A4BD" w14:textId="77777777" w:rsidTr="002D325E">
        <w:tc>
          <w:tcPr>
            <w:tcW w:w="2344" w:type="dxa"/>
          </w:tcPr>
          <w:p w14:paraId="3CF99078" w14:textId="77777777" w:rsidR="00880660" w:rsidRDefault="00880660" w:rsidP="00ED169F">
            <w:pPr>
              <w:pStyle w:val="affb"/>
              <w:widowControl w:val="0"/>
              <w:suppressAutoHyphens w:val="0"/>
              <w:ind w:firstLine="0"/>
              <w:rPr>
                <w:sz w:val="24"/>
                <w:szCs w:val="24"/>
              </w:rPr>
            </w:pPr>
            <w:r>
              <w:rPr>
                <w:sz w:val="24"/>
                <w:szCs w:val="24"/>
              </w:rPr>
              <w:t>СМЭВ</w:t>
            </w:r>
          </w:p>
        </w:tc>
        <w:tc>
          <w:tcPr>
            <w:tcW w:w="7793" w:type="dxa"/>
          </w:tcPr>
          <w:p w14:paraId="4D282595" w14:textId="12F38BB0" w:rsidR="00880660" w:rsidRDefault="00880660" w:rsidP="00ED169F">
            <w:pPr>
              <w:pStyle w:val="affb"/>
              <w:widowControl w:val="0"/>
              <w:suppressAutoHyphens w:val="0"/>
              <w:ind w:firstLine="0"/>
              <w:rPr>
                <w:sz w:val="24"/>
                <w:szCs w:val="24"/>
              </w:rPr>
            </w:pPr>
            <w:r>
              <w:rPr>
                <w:sz w:val="24"/>
                <w:szCs w:val="24"/>
              </w:rPr>
              <w:t>единая система межведомственного электронного взаимодействия;</w:t>
            </w:r>
          </w:p>
        </w:tc>
      </w:tr>
      <w:tr w:rsidR="00880660" w14:paraId="04DFDBAA" w14:textId="77777777" w:rsidTr="002D325E">
        <w:tc>
          <w:tcPr>
            <w:tcW w:w="2344" w:type="dxa"/>
          </w:tcPr>
          <w:p w14:paraId="38717393" w14:textId="582121AB" w:rsidR="00880660" w:rsidRDefault="00880660" w:rsidP="00ED169F">
            <w:pPr>
              <w:pStyle w:val="affb"/>
              <w:widowControl w:val="0"/>
              <w:suppressAutoHyphens w:val="0"/>
              <w:ind w:firstLine="0"/>
              <w:rPr>
                <w:sz w:val="24"/>
                <w:szCs w:val="24"/>
              </w:rPr>
            </w:pPr>
            <w:r>
              <w:rPr>
                <w:sz w:val="24"/>
                <w:szCs w:val="24"/>
              </w:rPr>
              <w:t>ГИС</w:t>
            </w:r>
          </w:p>
        </w:tc>
        <w:tc>
          <w:tcPr>
            <w:tcW w:w="7793" w:type="dxa"/>
          </w:tcPr>
          <w:p w14:paraId="736BAD2F" w14:textId="2A9E0B1B" w:rsidR="00880660" w:rsidRDefault="00880660" w:rsidP="00ED169F">
            <w:pPr>
              <w:pStyle w:val="affb"/>
              <w:widowControl w:val="0"/>
              <w:suppressAutoHyphens w:val="0"/>
              <w:ind w:firstLine="0"/>
              <w:rPr>
                <w:sz w:val="24"/>
                <w:szCs w:val="24"/>
              </w:rPr>
            </w:pPr>
            <w:r>
              <w:rPr>
                <w:sz w:val="24"/>
                <w:szCs w:val="24"/>
              </w:rPr>
              <w:t>Государственная информационная система;</w:t>
            </w:r>
          </w:p>
        </w:tc>
      </w:tr>
      <w:tr w:rsidR="00880660" w14:paraId="34D02FFA" w14:textId="77777777" w:rsidTr="002D325E">
        <w:tc>
          <w:tcPr>
            <w:tcW w:w="2344" w:type="dxa"/>
          </w:tcPr>
          <w:p w14:paraId="50A8ED85" w14:textId="77777777" w:rsidR="00880660" w:rsidRDefault="00880660" w:rsidP="00ED169F">
            <w:pPr>
              <w:pStyle w:val="affb"/>
              <w:widowControl w:val="0"/>
              <w:suppressAutoHyphens w:val="0"/>
              <w:ind w:firstLine="0"/>
              <w:rPr>
                <w:sz w:val="24"/>
                <w:szCs w:val="24"/>
              </w:rPr>
            </w:pPr>
            <w:r>
              <w:rPr>
                <w:sz w:val="24"/>
                <w:szCs w:val="24"/>
              </w:rPr>
              <w:t>ID заявителя</w:t>
            </w:r>
          </w:p>
        </w:tc>
        <w:tc>
          <w:tcPr>
            <w:tcW w:w="7793" w:type="dxa"/>
          </w:tcPr>
          <w:p w14:paraId="7BACF216" w14:textId="1314A8DF" w:rsidR="00880660" w:rsidRDefault="00880660" w:rsidP="00ED169F">
            <w:pPr>
              <w:pStyle w:val="affb"/>
              <w:widowControl w:val="0"/>
              <w:suppressAutoHyphens w:val="0"/>
              <w:ind w:firstLine="0"/>
              <w:rPr>
                <w:sz w:val="24"/>
                <w:szCs w:val="24"/>
              </w:rPr>
            </w:pPr>
            <w:r>
              <w:rPr>
                <w:sz w:val="24"/>
                <w:szCs w:val="24"/>
              </w:rPr>
              <w:t>идентификаторы категорий (признаков) заявителей</w:t>
            </w:r>
            <w:r w:rsidR="009C4FE1">
              <w:rPr>
                <w:sz w:val="24"/>
                <w:szCs w:val="24"/>
              </w:rPr>
              <w:t>;</w:t>
            </w:r>
          </w:p>
        </w:tc>
      </w:tr>
      <w:tr w:rsidR="009C4FE1" w14:paraId="2700BB6A" w14:textId="77777777" w:rsidTr="002D325E">
        <w:tc>
          <w:tcPr>
            <w:tcW w:w="2344" w:type="dxa"/>
          </w:tcPr>
          <w:p w14:paraId="7C5D2E18" w14:textId="7C647197" w:rsidR="009C4FE1" w:rsidRDefault="009C4FE1" w:rsidP="00ED169F">
            <w:pPr>
              <w:pStyle w:val="affb"/>
              <w:widowControl w:val="0"/>
              <w:suppressAutoHyphens w:val="0"/>
              <w:ind w:firstLine="0"/>
              <w:rPr>
                <w:sz w:val="24"/>
                <w:szCs w:val="24"/>
              </w:rPr>
            </w:pPr>
            <w:r>
              <w:rPr>
                <w:sz w:val="24"/>
                <w:szCs w:val="24"/>
              </w:rPr>
              <w:t>УКЭП</w:t>
            </w:r>
          </w:p>
        </w:tc>
        <w:tc>
          <w:tcPr>
            <w:tcW w:w="7793" w:type="dxa"/>
          </w:tcPr>
          <w:p w14:paraId="1DBE4243" w14:textId="34669C9A" w:rsidR="009C4FE1" w:rsidRDefault="009C4FE1" w:rsidP="00ED169F">
            <w:pPr>
              <w:pStyle w:val="affb"/>
              <w:widowControl w:val="0"/>
              <w:suppressAutoHyphens w:val="0"/>
              <w:ind w:firstLine="0"/>
              <w:rPr>
                <w:sz w:val="24"/>
                <w:szCs w:val="24"/>
              </w:rPr>
            </w:pPr>
            <w:r>
              <w:rPr>
                <w:sz w:val="24"/>
                <w:szCs w:val="24"/>
              </w:rPr>
              <w:t>усиленная квалифицированная электронная подпись</w:t>
            </w:r>
          </w:p>
        </w:tc>
      </w:tr>
      <w:tr w:rsidR="009C4FE1" w14:paraId="7A0D59BE" w14:textId="77777777" w:rsidTr="002D325E">
        <w:tc>
          <w:tcPr>
            <w:tcW w:w="2344" w:type="dxa"/>
          </w:tcPr>
          <w:p w14:paraId="31CD5892" w14:textId="77777777" w:rsidR="009C4FE1" w:rsidRDefault="009C4FE1" w:rsidP="00ED169F">
            <w:pPr>
              <w:pStyle w:val="affb"/>
              <w:widowControl w:val="0"/>
              <w:suppressAutoHyphens w:val="0"/>
              <w:ind w:firstLine="0"/>
              <w:rPr>
                <w:sz w:val="24"/>
                <w:szCs w:val="24"/>
              </w:rPr>
            </w:pPr>
          </w:p>
        </w:tc>
        <w:tc>
          <w:tcPr>
            <w:tcW w:w="7793" w:type="dxa"/>
          </w:tcPr>
          <w:p w14:paraId="2DCBAF35" w14:textId="77777777" w:rsidR="009C4FE1" w:rsidRDefault="009C4FE1" w:rsidP="00ED169F">
            <w:pPr>
              <w:pStyle w:val="affb"/>
              <w:widowControl w:val="0"/>
              <w:suppressAutoHyphens w:val="0"/>
              <w:ind w:firstLine="0"/>
              <w:rPr>
                <w:sz w:val="24"/>
                <w:szCs w:val="24"/>
              </w:rPr>
            </w:pPr>
          </w:p>
        </w:tc>
      </w:tr>
    </w:tbl>
    <w:p w14:paraId="5E53F981" w14:textId="77777777" w:rsidR="00182D08" w:rsidRDefault="00182D08" w:rsidP="00ED169F">
      <w:pPr>
        <w:widowControl w:val="0"/>
        <w:suppressAutoHyphens w:val="0"/>
        <w:rPr>
          <w:rFonts w:eastAsia="Times New Roman"/>
          <w:sz w:val="24"/>
          <w:szCs w:val="24"/>
          <w:lang w:eastAsia="ar-SA"/>
        </w:rPr>
      </w:pPr>
    </w:p>
    <w:p w14:paraId="5697BF80" w14:textId="77777777" w:rsidR="00182D08" w:rsidRDefault="00182D08" w:rsidP="00ED169F">
      <w:pPr>
        <w:widowControl w:val="0"/>
        <w:suppressAutoHyphens w:val="0"/>
        <w:rPr>
          <w:rFonts w:eastAsia="Times New Roman"/>
          <w:sz w:val="24"/>
          <w:szCs w:val="24"/>
          <w:lang w:eastAsia="ar-SA"/>
        </w:rPr>
      </w:pPr>
    </w:p>
    <w:p w14:paraId="3E176EA3" w14:textId="77777777" w:rsidR="00182D08" w:rsidRDefault="00182D08" w:rsidP="00ED169F">
      <w:pPr>
        <w:widowControl w:val="0"/>
        <w:suppressAutoHyphens w:val="0"/>
        <w:rPr>
          <w:rFonts w:eastAsia="Times New Roman"/>
          <w:sz w:val="24"/>
          <w:szCs w:val="24"/>
          <w:lang w:eastAsia="ar-SA"/>
        </w:rPr>
      </w:pPr>
    </w:p>
    <w:p w14:paraId="23FC4958" w14:textId="77777777" w:rsidR="00182D08" w:rsidRDefault="00182D08" w:rsidP="00ED169F">
      <w:pPr>
        <w:widowControl w:val="0"/>
        <w:suppressAutoHyphens w:val="0"/>
        <w:rPr>
          <w:rFonts w:eastAsia="Times New Roman"/>
          <w:sz w:val="24"/>
          <w:szCs w:val="24"/>
          <w:lang w:eastAsia="ar-SA"/>
        </w:rPr>
      </w:pPr>
    </w:p>
    <w:p w14:paraId="20967E8D" w14:textId="77777777" w:rsidR="00182D08" w:rsidRDefault="00182D08" w:rsidP="00ED169F">
      <w:pPr>
        <w:widowControl w:val="0"/>
        <w:suppressAutoHyphens w:val="0"/>
        <w:rPr>
          <w:rFonts w:eastAsia="Times New Roman"/>
          <w:sz w:val="24"/>
          <w:szCs w:val="24"/>
          <w:lang w:eastAsia="ar-SA"/>
        </w:rPr>
      </w:pPr>
    </w:p>
    <w:p w14:paraId="4881A8EF" w14:textId="77777777" w:rsidR="00182D08" w:rsidRDefault="00182D08" w:rsidP="00ED169F">
      <w:pPr>
        <w:widowControl w:val="0"/>
        <w:suppressAutoHyphens w:val="0"/>
        <w:rPr>
          <w:rFonts w:eastAsia="Times New Roman"/>
          <w:sz w:val="24"/>
          <w:szCs w:val="24"/>
          <w:lang w:eastAsia="ar-SA"/>
        </w:rPr>
      </w:pPr>
    </w:p>
    <w:p w14:paraId="313ABE21" w14:textId="77777777" w:rsidR="00182D08" w:rsidRDefault="00182D08" w:rsidP="00ED169F">
      <w:pPr>
        <w:widowControl w:val="0"/>
        <w:suppressAutoHyphens w:val="0"/>
        <w:rPr>
          <w:rFonts w:eastAsia="Times New Roman"/>
          <w:sz w:val="24"/>
          <w:szCs w:val="24"/>
          <w:lang w:eastAsia="ar-SA"/>
        </w:rPr>
      </w:pPr>
    </w:p>
    <w:p w14:paraId="359CC1A5" w14:textId="77777777" w:rsidR="00182D08" w:rsidRDefault="00182D08" w:rsidP="00ED169F">
      <w:pPr>
        <w:widowControl w:val="0"/>
        <w:suppressAutoHyphens w:val="0"/>
        <w:rPr>
          <w:rFonts w:eastAsia="Times New Roman"/>
          <w:sz w:val="24"/>
          <w:szCs w:val="24"/>
          <w:lang w:eastAsia="ar-SA"/>
        </w:rPr>
      </w:pPr>
    </w:p>
    <w:p w14:paraId="59BD9F9F" w14:textId="77777777" w:rsidR="00182D08" w:rsidRDefault="00182D08" w:rsidP="00ED169F">
      <w:pPr>
        <w:widowControl w:val="0"/>
        <w:suppressAutoHyphens w:val="0"/>
        <w:rPr>
          <w:rFonts w:eastAsia="Times New Roman"/>
          <w:sz w:val="24"/>
          <w:szCs w:val="24"/>
          <w:lang w:eastAsia="ar-SA"/>
        </w:rPr>
      </w:pPr>
    </w:p>
    <w:p w14:paraId="5AA177F1" w14:textId="77777777" w:rsidR="00182D08" w:rsidRDefault="00182D08" w:rsidP="00ED169F">
      <w:pPr>
        <w:widowControl w:val="0"/>
        <w:suppressAutoHyphens w:val="0"/>
        <w:rPr>
          <w:rFonts w:eastAsia="Times New Roman"/>
          <w:sz w:val="24"/>
          <w:szCs w:val="24"/>
          <w:lang w:eastAsia="ar-SA"/>
        </w:rPr>
      </w:pPr>
    </w:p>
    <w:p w14:paraId="7F8348F1" w14:textId="77777777" w:rsidR="00182D08" w:rsidRDefault="00182D08" w:rsidP="00ED169F">
      <w:pPr>
        <w:widowControl w:val="0"/>
        <w:suppressAutoHyphens w:val="0"/>
        <w:rPr>
          <w:rFonts w:eastAsia="Times New Roman"/>
          <w:sz w:val="24"/>
          <w:szCs w:val="24"/>
          <w:lang w:eastAsia="ar-SA"/>
        </w:rPr>
      </w:pPr>
    </w:p>
    <w:p w14:paraId="6A923112" w14:textId="77777777" w:rsidR="00182D08" w:rsidRDefault="00182D08" w:rsidP="00ED169F">
      <w:pPr>
        <w:widowControl w:val="0"/>
        <w:suppressAutoHyphens w:val="0"/>
        <w:rPr>
          <w:rFonts w:eastAsia="Times New Roman"/>
          <w:sz w:val="24"/>
          <w:szCs w:val="24"/>
          <w:lang w:eastAsia="ar-SA"/>
        </w:rPr>
      </w:pPr>
    </w:p>
    <w:p w14:paraId="0571728F" w14:textId="77777777" w:rsidR="00182D08" w:rsidRDefault="00182D08" w:rsidP="00ED169F">
      <w:pPr>
        <w:widowControl w:val="0"/>
        <w:suppressAutoHyphens w:val="0"/>
        <w:rPr>
          <w:rFonts w:eastAsia="Times New Roman"/>
          <w:sz w:val="24"/>
          <w:szCs w:val="24"/>
          <w:lang w:eastAsia="ar-SA"/>
        </w:rPr>
      </w:pPr>
    </w:p>
    <w:p w14:paraId="6C448474" w14:textId="77777777" w:rsidR="00182D08" w:rsidRDefault="00182D08" w:rsidP="00ED169F">
      <w:pPr>
        <w:widowControl w:val="0"/>
        <w:suppressAutoHyphens w:val="0"/>
        <w:rPr>
          <w:rFonts w:eastAsia="Times New Roman"/>
          <w:sz w:val="24"/>
          <w:szCs w:val="24"/>
          <w:lang w:eastAsia="ar-SA"/>
        </w:rPr>
      </w:pPr>
    </w:p>
    <w:p w14:paraId="1B9A524D" w14:textId="77777777" w:rsidR="00182D08" w:rsidRDefault="00182D08" w:rsidP="00ED169F">
      <w:pPr>
        <w:widowControl w:val="0"/>
        <w:suppressAutoHyphens w:val="0"/>
        <w:rPr>
          <w:rFonts w:eastAsia="Times New Roman"/>
          <w:sz w:val="24"/>
          <w:szCs w:val="24"/>
          <w:lang w:eastAsia="ar-SA"/>
        </w:rPr>
      </w:pPr>
    </w:p>
    <w:p w14:paraId="0A5406B4" w14:textId="77777777" w:rsidR="00182D08" w:rsidRDefault="00182D08" w:rsidP="00ED169F">
      <w:pPr>
        <w:widowControl w:val="0"/>
        <w:suppressAutoHyphens w:val="0"/>
        <w:rPr>
          <w:rFonts w:eastAsia="Times New Roman"/>
          <w:sz w:val="24"/>
          <w:szCs w:val="24"/>
          <w:lang w:eastAsia="ar-SA"/>
        </w:rPr>
      </w:pPr>
    </w:p>
    <w:p w14:paraId="5491D9BE" w14:textId="77777777" w:rsidR="00182D08" w:rsidRDefault="00182D08" w:rsidP="00ED169F">
      <w:pPr>
        <w:widowControl w:val="0"/>
        <w:suppressAutoHyphens w:val="0"/>
        <w:rPr>
          <w:rFonts w:eastAsia="Times New Roman"/>
          <w:sz w:val="24"/>
          <w:szCs w:val="24"/>
          <w:lang w:eastAsia="ar-SA"/>
        </w:rPr>
      </w:pPr>
    </w:p>
    <w:p w14:paraId="7A5B2A42" w14:textId="77777777" w:rsidR="00182D08" w:rsidRDefault="00182D08" w:rsidP="00ED169F">
      <w:pPr>
        <w:widowControl w:val="0"/>
        <w:suppressAutoHyphens w:val="0"/>
        <w:rPr>
          <w:rFonts w:eastAsia="Times New Roman"/>
          <w:sz w:val="24"/>
          <w:szCs w:val="24"/>
          <w:lang w:eastAsia="ar-SA"/>
        </w:rPr>
      </w:pPr>
    </w:p>
    <w:p w14:paraId="167116D2" w14:textId="77777777" w:rsidR="00182D08" w:rsidRDefault="00182D08" w:rsidP="00ED169F">
      <w:pPr>
        <w:widowControl w:val="0"/>
        <w:suppressAutoHyphens w:val="0"/>
        <w:rPr>
          <w:rFonts w:eastAsia="Times New Roman"/>
          <w:sz w:val="24"/>
          <w:szCs w:val="24"/>
          <w:lang w:eastAsia="ar-SA"/>
        </w:rPr>
      </w:pPr>
    </w:p>
    <w:p w14:paraId="0B853F0C" w14:textId="77777777" w:rsidR="00182D08" w:rsidRDefault="00182D08" w:rsidP="00ED169F">
      <w:pPr>
        <w:widowControl w:val="0"/>
        <w:suppressAutoHyphens w:val="0"/>
        <w:rPr>
          <w:rFonts w:eastAsia="Times New Roman"/>
          <w:sz w:val="24"/>
          <w:szCs w:val="24"/>
          <w:lang w:eastAsia="ar-SA"/>
        </w:rPr>
      </w:pPr>
    </w:p>
    <w:p w14:paraId="11D07126" w14:textId="77777777" w:rsidR="00182D08" w:rsidRDefault="00182D08" w:rsidP="00ED169F">
      <w:pPr>
        <w:widowControl w:val="0"/>
        <w:suppressAutoHyphens w:val="0"/>
        <w:rPr>
          <w:rFonts w:eastAsia="Times New Roman"/>
          <w:sz w:val="24"/>
          <w:szCs w:val="24"/>
          <w:lang w:eastAsia="ar-SA"/>
        </w:rPr>
      </w:pPr>
    </w:p>
    <w:p w14:paraId="049184B7" w14:textId="77777777" w:rsidR="00182D08" w:rsidRDefault="00182D08" w:rsidP="00ED169F">
      <w:pPr>
        <w:widowControl w:val="0"/>
        <w:suppressAutoHyphens w:val="0"/>
        <w:rPr>
          <w:rFonts w:eastAsia="Times New Roman"/>
          <w:sz w:val="24"/>
          <w:szCs w:val="24"/>
          <w:lang w:eastAsia="ar-SA"/>
        </w:rPr>
      </w:pPr>
    </w:p>
    <w:p w14:paraId="5D9D2603" w14:textId="77777777" w:rsidR="00182D08" w:rsidRDefault="00182D08" w:rsidP="00ED169F">
      <w:pPr>
        <w:widowControl w:val="0"/>
        <w:suppressAutoHyphens w:val="0"/>
        <w:rPr>
          <w:rFonts w:eastAsia="Times New Roman"/>
          <w:sz w:val="24"/>
          <w:szCs w:val="24"/>
          <w:lang w:eastAsia="ar-SA"/>
        </w:rPr>
      </w:pPr>
    </w:p>
    <w:p w14:paraId="70C83081" w14:textId="77777777" w:rsidR="00182D08" w:rsidRDefault="00182D08" w:rsidP="00ED169F">
      <w:pPr>
        <w:widowControl w:val="0"/>
        <w:suppressAutoHyphens w:val="0"/>
        <w:rPr>
          <w:rFonts w:eastAsia="Times New Roman"/>
          <w:sz w:val="24"/>
          <w:szCs w:val="24"/>
          <w:lang w:eastAsia="ar-SA"/>
        </w:rPr>
      </w:pPr>
    </w:p>
    <w:p w14:paraId="4AF9C8E3" w14:textId="77777777" w:rsidR="00182D08" w:rsidRDefault="00182D08" w:rsidP="00ED169F">
      <w:pPr>
        <w:widowControl w:val="0"/>
        <w:suppressAutoHyphens w:val="0"/>
        <w:rPr>
          <w:rFonts w:eastAsia="Times New Roman"/>
          <w:sz w:val="24"/>
          <w:szCs w:val="24"/>
          <w:lang w:eastAsia="ar-SA"/>
        </w:rPr>
      </w:pPr>
    </w:p>
    <w:p w14:paraId="4C0E985C" w14:textId="77777777" w:rsidR="00182D08" w:rsidRDefault="00182D08" w:rsidP="00ED169F">
      <w:pPr>
        <w:widowControl w:val="0"/>
        <w:suppressAutoHyphens w:val="0"/>
        <w:rPr>
          <w:rFonts w:eastAsia="Times New Roman"/>
          <w:sz w:val="24"/>
          <w:szCs w:val="24"/>
          <w:lang w:eastAsia="ar-SA"/>
        </w:rPr>
      </w:pPr>
    </w:p>
    <w:p w14:paraId="5CF6E190" w14:textId="77777777" w:rsidR="00E17DA2" w:rsidRDefault="00E17DA2" w:rsidP="00ED169F">
      <w:pPr>
        <w:widowControl w:val="0"/>
        <w:suppressAutoHyphens w:val="0"/>
        <w:rPr>
          <w:rFonts w:eastAsia="Times New Roman"/>
          <w:sz w:val="24"/>
          <w:szCs w:val="24"/>
          <w:lang w:eastAsia="ar-SA"/>
        </w:rPr>
      </w:pPr>
    </w:p>
    <w:p w14:paraId="5F82549B" w14:textId="34E1FEFC" w:rsidR="00D25A9A" w:rsidRDefault="004D0E79" w:rsidP="00E17DA2">
      <w:pPr>
        <w:widowControl w:val="0"/>
        <w:suppressAutoHyphens w:val="0"/>
        <w:ind w:left="6237"/>
      </w:pPr>
      <w:r>
        <w:rPr>
          <w:rFonts w:eastAsia="Times New Roman"/>
          <w:sz w:val="24"/>
          <w:szCs w:val="24"/>
          <w:lang w:eastAsia="ar-SA"/>
        </w:rPr>
        <w:lastRenderedPageBreak/>
        <w:t>Приложение № 2</w:t>
      </w:r>
    </w:p>
    <w:p w14:paraId="30A1B71A" w14:textId="7DC830D0" w:rsidR="00D25A9A" w:rsidRDefault="004D0E79" w:rsidP="00E17DA2">
      <w:pPr>
        <w:widowControl w:val="0"/>
        <w:suppressAutoHyphens w:val="0"/>
        <w:ind w:left="6237"/>
        <w:jc w:val="both"/>
      </w:pPr>
      <w:r>
        <w:rPr>
          <w:rFonts w:eastAsia="Times New Roman"/>
          <w:sz w:val="24"/>
          <w:szCs w:val="24"/>
        </w:rPr>
        <w:t>к административному регламенту</w:t>
      </w:r>
      <w:r w:rsidR="009A4A62" w:rsidRPr="009A4A62">
        <w:rPr>
          <w:rFonts w:eastAsia="Times New Roman"/>
          <w:sz w:val="24"/>
          <w:szCs w:val="24"/>
        </w:rPr>
        <w:t xml:space="preserve"> предоставления муниципальной услуги "</w:t>
      </w:r>
      <w:r w:rsidR="00C07F58" w:rsidRPr="00C07F58">
        <w:rPr>
          <w:rFonts w:eastAsia="Times New Roman"/>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9A4A62" w:rsidRPr="009A4A62">
        <w:rPr>
          <w:rFonts w:eastAsia="Times New Roman"/>
          <w:sz w:val="24"/>
          <w:szCs w:val="24"/>
        </w:rPr>
        <w:t>"</w:t>
      </w:r>
      <w:r>
        <w:rPr>
          <w:rFonts w:eastAsia="Times New Roman"/>
          <w:sz w:val="24"/>
          <w:szCs w:val="24"/>
        </w:rPr>
        <w:t xml:space="preserve">  </w:t>
      </w:r>
    </w:p>
    <w:p w14:paraId="08B792E7" w14:textId="77777777" w:rsidR="00D25A9A" w:rsidRDefault="00D25A9A" w:rsidP="00ED169F">
      <w:pPr>
        <w:widowControl w:val="0"/>
        <w:suppressAutoHyphens w:val="0"/>
        <w:rPr>
          <w:sz w:val="22"/>
          <w:szCs w:val="22"/>
        </w:rPr>
      </w:pPr>
    </w:p>
    <w:p w14:paraId="058B581A" w14:textId="77777777" w:rsidR="00D25A9A" w:rsidRDefault="004D0E79" w:rsidP="00ED169F">
      <w:pPr>
        <w:widowControl w:val="0"/>
        <w:suppressAutoHyphens w:val="0"/>
        <w:ind w:firstLine="850"/>
        <w:jc w:val="center"/>
        <w:rPr>
          <w:sz w:val="24"/>
          <w:szCs w:val="24"/>
        </w:rPr>
      </w:pPr>
      <w:r>
        <w:rPr>
          <w:b/>
          <w:bCs/>
          <w:sz w:val="24"/>
          <w:szCs w:val="24"/>
        </w:rPr>
        <w:t>Идентификаторы категорий (признаков) заявителей</w:t>
      </w:r>
    </w:p>
    <w:p w14:paraId="47F9ACFC" w14:textId="77777777" w:rsidR="00D25A9A" w:rsidRDefault="00D25A9A" w:rsidP="00ED169F">
      <w:pPr>
        <w:widowControl w:val="0"/>
        <w:suppressAutoHyphens w:val="0"/>
        <w:jc w:val="both"/>
        <w:rPr>
          <w:sz w:val="24"/>
          <w:szCs w:val="24"/>
        </w:rPr>
      </w:pPr>
    </w:p>
    <w:tbl>
      <w:tblPr>
        <w:tblW w:w="10079" w:type="dxa"/>
        <w:tblInd w:w="-190" w:type="dxa"/>
        <w:tblLayout w:type="fixed"/>
        <w:tblLook w:val="04A0" w:firstRow="1" w:lastRow="0" w:firstColumn="1" w:lastColumn="0" w:noHBand="0" w:noVBand="1"/>
      </w:tblPr>
      <w:tblGrid>
        <w:gridCol w:w="1646"/>
        <w:gridCol w:w="5568"/>
        <w:gridCol w:w="2865"/>
      </w:tblGrid>
      <w:tr w:rsidR="00D25A9A" w:rsidRPr="002C46A3" w14:paraId="4098FE50" w14:textId="77777777" w:rsidTr="00E17DA2">
        <w:tc>
          <w:tcPr>
            <w:tcW w:w="1646" w:type="dxa"/>
            <w:tcBorders>
              <w:top w:val="single" w:sz="2" w:space="0" w:color="000000"/>
              <w:left w:val="single" w:sz="2" w:space="0" w:color="000000"/>
              <w:bottom w:val="single" w:sz="2" w:space="0" w:color="000000"/>
            </w:tcBorders>
          </w:tcPr>
          <w:p w14:paraId="506E23A7" w14:textId="77777777" w:rsidR="00D25A9A" w:rsidRPr="002C46A3" w:rsidRDefault="004D0E79" w:rsidP="00ED169F">
            <w:pPr>
              <w:widowControl w:val="0"/>
              <w:suppressAutoHyphens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ID заявителя</w:t>
            </w:r>
          </w:p>
        </w:tc>
        <w:tc>
          <w:tcPr>
            <w:tcW w:w="5568" w:type="dxa"/>
            <w:tcBorders>
              <w:top w:val="single" w:sz="2" w:space="0" w:color="000000"/>
              <w:left w:val="single" w:sz="2" w:space="0" w:color="000000"/>
              <w:bottom w:val="single" w:sz="2" w:space="0" w:color="000000"/>
            </w:tcBorders>
          </w:tcPr>
          <w:p w14:paraId="2C5A8AEC" w14:textId="792A713A" w:rsidR="00D25A9A" w:rsidRPr="002C46A3" w:rsidRDefault="004D0E79" w:rsidP="00ED169F">
            <w:pPr>
              <w:widowControl w:val="0"/>
              <w:suppressAutoHyphens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Результа</w:t>
            </w:r>
            <w:r w:rsidR="002C46A3">
              <w:rPr>
                <w:rFonts w:eastAsia="Arial" w:cs="Arial"/>
                <w:bCs/>
                <w:color w:val="000000" w:themeColor="text1"/>
                <w:sz w:val="24"/>
                <w:szCs w:val="24"/>
                <w:highlight w:val="white"/>
                <w:lang w:eastAsia="en-US"/>
              </w:rPr>
              <w:t>т предоставления муниципальной</w:t>
            </w:r>
            <w:r w:rsidRPr="002C46A3">
              <w:rPr>
                <w:rFonts w:eastAsia="Arial" w:cs="Arial"/>
                <w:bCs/>
                <w:color w:val="000000" w:themeColor="text1"/>
                <w:sz w:val="24"/>
                <w:szCs w:val="24"/>
                <w:highlight w:val="white"/>
                <w:lang w:eastAsia="en-US"/>
              </w:rPr>
              <w:t xml:space="preserve"> услуги</w:t>
            </w:r>
          </w:p>
        </w:tc>
        <w:tc>
          <w:tcPr>
            <w:tcW w:w="2865" w:type="dxa"/>
            <w:tcBorders>
              <w:top w:val="single" w:sz="2" w:space="0" w:color="000000"/>
              <w:left w:val="single" w:sz="2" w:space="0" w:color="000000"/>
              <w:bottom w:val="single" w:sz="2" w:space="0" w:color="000000"/>
              <w:right w:val="single" w:sz="2" w:space="0" w:color="000000"/>
            </w:tcBorders>
          </w:tcPr>
          <w:p w14:paraId="28903DA0" w14:textId="77777777" w:rsidR="00D25A9A" w:rsidRPr="002C46A3" w:rsidRDefault="004D0E79" w:rsidP="00ED169F">
            <w:pPr>
              <w:widowControl w:val="0"/>
              <w:suppressAutoHyphens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Категории (признаки) заявителя</w:t>
            </w:r>
          </w:p>
        </w:tc>
      </w:tr>
      <w:tr w:rsidR="00D25A9A" w:rsidRPr="002C46A3" w14:paraId="50F1F7D7" w14:textId="77777777" w:rsidTr="00E17DA2">
        <w:tc>
          <w:tcPr>
            <w:tcW w:w="10079" w:type="dxa"/>
            <w:gridSpan w:val="3"/>
            <w:tcBorders>
              <w:left w:val="single" w:sz="2" w:space="0" w:color="000000"/>
              <w:bottom w:val="single" w:sz="2" w:space="0" w:color="000000"/>
              <w:right w:val="single" w:sz="2" w:space="0" w:color="000000"/>
            </w:tcBorders>
          </w:tcPr>
          <w:p w14:paraId="48611F13" w14:textId="085C9A97" w:rsidR="00D25A9A" w:rsidRPr="002C46A3" w:rsidRDefault="009669B4" w:rsidP="00ED169F">
            <w:pPr>
              <w:widowControl w:val="0"/>
              <w:suppressAutoHyphens w:val="0"/>
              <w:jc w:val="center"/>
              <w:rPr>
                <w:rFonts w:eastAsia="Arial" w:cs="Arial"/>
                <w:bCs/>
                <w:color w:val="000000" w:themeColor="text1"/>
                <w:sz w:val="24"/>
                <w:szCs w:val="24"/>
                <w:highlight w:val="white"/>
                <w:lang w:eastAsia="en-US"/>
              </w:rPr>
            </w:pPr>
            <w:r>
              <w:rPr>
                <w:rFonts w:eastAsia="Arial" w:cs="Arial"/>
                <w:bCs/>
                <w:color w:val="000000" w:themeColor="text1"/>
                <w:sz w:val="24"/>
                <w:szCs w:val="24"/>
                <w:highlight w:val="white"/>
                <w:lang w:eastAsia="en-US"/>
              </w:rPr>
              <w:t>У</w:t>
            </w:r>
            <w:r w:rsidR="002C46A3">
              <w:rPr>
                <w:rFonts w:eastAsia="Arial" w:cs="Arial"/>
                <w:bCs/>
                <w:color w:val="000000" w:themeColor="text1"/>
                <w:sz w:val="24"/>
                <w:szCs w:val="24"/>
                <w:highlight w:val="white"/>
                <w:lang w:eastAsia="en-US"/>
              </w:rPr>
              <w:t>слуга "</w:t>
            </w:r>
            <w:r w:rsidR="00C07F58" w:rsidRPr="00C07F58">
              <w:rPr>
                <w:rFonts w:eastAsia="Arial" w:cs="Arial"/>
                <w:bCs/>
                <w:color w:val="000000" w:themeColor="text1"/>
                <w:sz w:val="24"/>
                <w:szCs w:val="24"/>
                <w:highlight w:val="white"/>
                <w:lang w:eastAsia="en-US"/>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2C46A3">
              <w:rPr>
                <w:rFonts w:eastAsia="Arial" w:cs="Arial"/>
                <w:bCs/>
                <w:color w:val="000000" w:themeColor="text1"/>
                <w:sz w:val="24"/>
                <w:szCs w:val="24"/>
                <w:highlight w:val="white"/>
                <w:lang w:eastAsia="en-US"/>
              </w:rPr>
              <w:t>"</w:t>
            </w:r>
          </w:p>
        </w:tc>
      </w:tr>
      <w:tr w:rsidR="00D25A9A" w:rsidRPr="002C46A3" w14:paraId="3017CF05" w14:textId="77777777" w:rsidTr="00E17DA2">
        <w:tc>
          <w:tcPr>
            <w:tcW w:w="1646" w:type="dxa"/>
            <w:tcBorders>
              <w:left w:val="single" w:sz="2" w:space="0" w:color="000000"/>
              <w:bottom w:val="single" w:sz="2" w:space="0" w:color="000000"/>
            </w:tcBorders>
          </w:tcPr>
          <w:p w14:paraId="6DBDC812" w14:textId="77777777" w:rsidR="00D25A9A" w:rsidRPr="002C46A3" w:rsidRDefault="004D0E79" w:rsidP="00ED169F">
            <w:pPr>
              <w:widowControl w:val="0"/>
              <w:suppressAutoHyphens w:val="0"/>
              <w:jc w:val="center"/>
              <w:rPr>
                <w:color w:val="000000" w:themeColor="text1"/>
                <w:sz w:val="24"/>
                <w:szCs w:val="24"/>
                <w:highlight w:val="white"/>
              </w:rPr>
            </w:pPr>
            <w:r w:rsidRPr="002C46A3">
              <w:rPr>
                <w:rFonts w:eastAsia="Arial" w:cs="Arial"/>
                <w:color w:val="000000" w:themeColor="text1"/>
                <w:sz w:val="24"/>
                <w:szCs w:val="24"/>
                <w:highlight w:val="white"/>
                <w:lang w:eastAsia="en-US"/>
              </w:rPr>
              <w:t>01</w:t>
            </w:r>
          </w:p>
        </w:tc>
        <w:tc>
          <w:tcPr>
            <w:tcW w:w="5568" w:type="dxa"/>
            <w:tcBorders>
              <w:left w:val="single" w:sz="2" w:space="0" w:color="000000"/>
              <w:bottom w:val="single" w:sz="2" w:space="0" w:color="000000"/>
            </w:tcBorders>
          </w:tcPr>
          <w:p w14:paraId="24B159FE" w14:textId="4B7E2D19" w:rsidR="00D25A9A" w:rsidRPr="002C46A3" w:rsidRDefault="00F72EC9" w:rsidP="00ED169F">
            <w:pPr>
              <w:widowControl w:val="0"/>
              <w:suppressAutoHyphens w:val="0"/>
              <w:jc w:val="both"/>
              <w:rPr>
                <w:rFonts w:eastAsia="Arial"/>
                <w:sz w:val="24"/>
                <w:szCs w:val="24"/>
                <w:lang w:eastAsia="en-US"/>
              </w:rPr>
            </w:pPr>
            <w:r>
              <w:rPr>
                <w:rFonts w:eastAsia="Arial"/>
                <w:sz w:val="24"/>
                <w:szCs w:val="24"/>
                <w:lang w:eastAsia="en-US"/>
              </w:rPr>
              <w:t>Р</w:t>
            </w:r>
            <w:r w:rsidRPr="00F72EC9">
              <w:rPr>
                <w:rFonts w:eastAsia="Arial"/>
                <w:sz w:val="24"/>
                <w:szCs w:val="24"/>
                <w:lang w:eastAsia="en-US"/>
              </w:rPr>
              <w:t>ешение о предоставлении муниципальной услуги (о признании помещения жилым помещением; о признании жилого помещения пригодным (непригодным) для проживания граждан; о признании многоквартирного дома аварийным и подлежащим сносу; о признании многоквартирного дома аварийным и подлежащим реконструкции; о необходимости проведения ремонтно-восстановительных работ)</w:t>
            </w:r>
          </w:p>
        </w:tc>
        <w:tc>
          <w:tcPr>
            <w:tcW w:w="2865" w:type="dxa"/>
            <w:tcBorders>
              <w:left w:val="single" w:sz="2" w:space="0" w:color="000000"/>
              <w:bottom w:val="single" w:sz="2" w:space="0" w:color="000000"/>
              <w:right w:val="single" w:sz="2" w:space="0" w:color="000000"/>
            </w:tcBorders>
          </w:tcPr>
          <w:p w14:paraId="42D63E10" w14:textId="0F87979C" w:rsidR="00D25A9A" w:rsidRPr="002C46A3" w:rsidRDefault="009669B4" w:rsidP="00ED169F">
            <w:pPr>
              <w:widowControl w:val="0"/>
              <w:suppressAutoHyphens w:val="0"/>
              <w:jc w:val="both"/>
              <w:rPr>
                <w:rFonts w:eastAsia="Arial"/>
                <w:sz w:val="24"/>
                <w:szCs w:val="24"/>
                <w:lang w:eastAsia="en-US"/>
              </w:rPr>
            </w:pPr>
            <w:r>
              <w:rPr>
                <w:rFonts w:eastAsia="Arial"/>
                <w:sz w:val="24"/>
                <w:szCs w:val="24"/>
                <w:lang w:eastAsia="en-US"/>
              </w:rPr>
              <w:t xml:space="preserve"> </w:t>
            </w:r>
            <w:r w:rsidR="009908A1">
              <w:rPr>
                <w:rFonts w:eastAsia="Arial"/>
                <w:sz w:val="24"/>
                <w:szCs w:val="24"/>
                <w:lang w:eastAsia="en-US"/>
              </w:rPr>
              <w:t>Физическое</w:t>
            </w:r>
            <w:r w:rsidR="009C4FE1">
              <w:rPr>
                <w:rFonts w:eastAsia="Arial"/>
                <w:sz w:val="24"/>
                <w:szCs w:val="24"/>
                <w:lang w:eastAsia="en-US"/>
              </w:rPr>
              <w:t xml:space="preserve"> </w:t>
            </w:r>
            <w:r w:rsidR="009908A1">
              <w:rPr>
                <w:rFonts w:eastAsia="Arial"/>
                <w:sz w:val="24"/>
                <w:szCs w:val="24"/>
                <w:lang w:eastAsia="en-US"/>
              </w:rPr>
              <w:t xml:space="preserve">лицо </w:t>
            </w:r>
          </w:p>
        </w:tc>
      </w:tr>
      <w:tr w:rsidR="00244449" w:rsidRPr="002C46A3" w14:paraId="0BF7B8DD" w14:textId="77777777" w:rsidTr="00E17DA2">
        <w:tc>
          <w:tcPr>
            <w:tcW w:w="1646" w:type="dxa"/>
            <w:tcBorders>
              <w:left w:val="single" w:sz="2" w:space="0" w:color="000000"/>
              <w:bottom w:val="single" w:sz="2" w:space="0" w:color="000000"/>
            </w:tcBorders>
          </w:tcPr>
          <w:p w14:paraId="7D1C5AB6" w14:textId="40B5AB00" w:rsidR="00244449" w:rsidRPr="002C46A3" w:rsidRDefault="00182D08" w:rsidP="00ED169F">
            <w:pPr>
              <w:widowControl w:val="0"/>
              <w:suppressAutoHyphens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02</w:t>
            </w:r>
          </w:p>
        </w:tc>
        <w:tc>
          <w:tcPr>
            <w:tcW w:w="5568" w:type="dxa"/>
            <w:tcBorders>
              <w:left w:val="single" w:sz="2" w:space="0" w:color="000000"/>
              <w:bottom w:val="single" w:sz="2" w:space="0" w:color="000000"/>
            </w:tcBorders>
          </w:tcPr>
          <w:p w14:paraId="43D100A3" w14:textId="28DD6FF1" w:rsidR="00244449" w:rsidRDefault="009C4FE1" w:rsidP="00ED169F">
            <w:pPr>
              <w:widowControl w:val="0"/>
              <w:suppressAutoHyphens w:val="0"/>
              <w:jc w:val="both"/>
              <w:rPr>
                <w:rFonts w:eastAsia="Arial"/>
                <w:sz w:val="24"/>
                <w:szCs w:val="24"/>
                <w:lang w:eastAsia="en-US"/>
              </w:rPr>
            </w:pPr>
            <w:r w:rsidRPr="009C4FE1">
              <w:rPr>
                <w:rFonts w:eastAsia="Arial"/>
                <w:sz w:val="24"/>
                <w:szCs w:val="24"/>
                <w:lang w:eastAsia="en-US"/>
              </w:rPr>
              <w:t>Решение о предоставлении муниципальной услуги (о признании помещения жилым помещением; о признании жилого помещения пригодным (непригодным) для проживания граждан; о признании многоквартирного дома аварийным и подлежащим сносу; о признании многоквартирного дома аварийным и подлежащим реконструкции; о необходимости проведения ремонтно-восстановительных работ)</w:t>
            </w:r>
          </w:p>
        </w:tc>
        <w:tc>
          <w:tcPr>
            <w:tcW w:w="2865" w:type="dxa"/>
            <w:tcBorders>
              <w:left w:val="single" w:sz="2" w:space="0" w:color="000000"/>
              <w:bottom w:val="single" w:sz="2" w:space="0" w:color="000000"/>
              <w:right w:val="single" w:sz="2" w:space="0" w:color="000000"/>
            </w:tcBorders>
          </w:tcPr>
          <w:p w14:paraId="44124541" w14:textId="04CD1AF4" w:rsidR="00244449" w:rsidRDefault="009908A1" w:rsidP="00ED169F">
            <w:pPr>
              <w:widowControl w:val="0"/>
              <w:suppressAutoHyphens w:val="0"/>
              <w:jc w:val="both"/>
              <w:rPr>
                <w:sz w:val="24"/>
                <w:szCs w:val="24"/>
              </w:rPr>
            </w:pPr>
            <w:r w:rsidRPr="009908A1">
              <w:rPr>
                <w:sz w:val="24"/>
                <w:szCs w:val="24"/>
              </w:rPr>
              <w:t>Физическое</w:t>
            </w:r>
            <w:r w:rsidR="00F72EC9">
              <w:rPr>
                <w:sz w:val="24"/>
                <w:szCs w:val="24"/>
              </w:rPr>
              <w:t xml:space="preserve"> лицо</w:t>
            </w:r>
            <w:r w:rsidR="009C4FE1">
              <w:rPr>
                <w:sz w:val="24"/>
                <w:szCs w:val="24"/>
              </w:rPr>
              <w:t>, зарегистрированное в качестве индивидуального предпринимателя</w:t>
            </w:r>
            <w:r w:rsidRPr="009908A1">
              <w:rPr>
                <w:sz w:val="24"/>
                <w:szCs w:val="24"/>
              </w:rPr>
              <w:t xml:space="preserve"> </w:t>
            </w:r>
          </w:p>
        </w:tc>
      </w:tr>
      <w:tr w:rsidR="009908A1" w:rsidRPr="002C46A3" w14:paraId="1467CD5C" w14:textId="77777777" w:rsidTr="00E17DA2">
        <w:tc>
          <w:tcPr>
            <w:tcW w:w="1646" w:type="dxa"/>
            <w:tcBorders>
              <w:left w:val="single" w:sz="2" w:space="0" w:color="000000"/>
              <w:bottom w:val="single" w:sz="2" w:space="0" w:color="000000"/>
            </w:tcBorders>
          </w:tcPr>
          <w:p w14:paraId="0A451A7D" w14:textId="3EDA93B8" w:rsidR="009908A1" w:rsidRPr="002C46A3" w:rsidRDefault="00182D08" w:rsidP="00ED169F">
            <w:pPr>
              <w:widowControl w:val="0"/>
              <w:suppressAutoHyphens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03</w:t>
            </w:r>
          </w:p>
        </w:tc>
        <w:tc>
          <w:tcPr>
            <w:tcW w:w="5568" w:type="dxa"/>
            <w:tcBorders>
              <w:left w:val="single" w:sz="2" w:space="0" w:color="000000"/>
              <w:bottom w:val="single" w:sz="2" w:space="0" w:color="000000"/>
            </w:tcBorders>
          </w:tcPr>
          <w:p w14:paraId="1815E6E2" w14:textId="699563E7" w:rsidR="009908A1" w:rsidRDefault="00F72EC9" w:rsidP="00ED169F">
            <w:pPr>
              <w:widowControl w:val="0"/>
              <w:suppressAutoHyphens w:val="0"/>
              <w:jc w:val="both"/>
              <w:rPr>
                <w:rFonts w:eastAsia="Arial"/>
                <w:sz w:val="24"/>
                <w:szCs w:val="24"/>
                <w:lang w:eastAsia="en-US"/>
              </w:rPr>
            </w:pPr>
            <w:r w:rsidRPr="00F72EC9">
              <w:rPr>
                <w:rFonts w:eastAsia="Arial"/>
                <w:sz w:val="24"/>
                <w:szCs w:val="24"/>
                <w:lang w:eastAsia="en-US"/>
              </w:rPr>
              <w:t>Решение о предоставлении муниципальной услуги (о признании помещения жилым помещением; о признании жилого помещения пригодным (непригодным) для проживания граждан; о признании многоквартирного дома аварийным и подлежащим сносу; о признании многоквартирного дома аварийным и подлежащим реконструкции; о необходимости проведения ремонтно-восстановительных работ)</w:t>
            </w:r>
          </w:p>
        </w:tc>
        <w:tc>
          <w:tcPr>
            <w:tcW w:w="2865" w:type="dxa"/>
            <w:tcBorders>
              <w:left w:val="single" w:sz="2" w:space="0" w:color="000000"/>
              <w:bottom w:val="single" w:sz="2" w:space="0" w:color="000000"/>
              <w:right w:val="single" w:sz="2" w:space="0" w:color="000000"/>
            </w:tcBorders>
          </w:tcPr>
          <w:p w14:paraId="1B472BCB" w14:textId="43920E1B" w:rsidR="009908A1" w:rsidRDefault="009C4FE1" w:rsidP="00ED169F">
            <w:pPr>
              <w:widowControl w:val="0"/>
              <w:suppressAutoHyphens w:val="0"/>
              <w:jc w:val="both"/>
              <w:rPr>
                <w:sz w:val="24"/>
                <w:szCs w:val="24"/>
              </w:rPr>
            </w:pPr>
            <w:r>
              <w:rPr>
                <w:sz w:val="24"/>
                <w:szCs w:val="24"/>
              </w:rPr>
              <w:t>Юридическое лицо</w:t>
            </w:r>
          </w:p>
        </w:tc>
      </w:tr>
      <w:tr w:rsidR="009908A1" w:rsidRPr="002C46A3" w14:paraId="65451E94" w14:textId="77777777" w:rsidTr="00E17DA2">
        <w:tc>
          <w:tcPr>
            <w:tcW w:w="1646" w:type="dxa"/>
            <w:tcBorders>
              <w:left w:val="single" w:sz="2" w:space="0" w:color="000000"/>
              <w:bottom w:val="single" w:sz="2" w:space="0" w:color="000000"/>
            </w:tcBorders>
          </w:tcPr>
          <w:p w14:paraId="02516AE0" w14:textId="29BA4F61" w:rsidR="009908A1" w:rsidRPr="002C46A3" w:rsidRDefault="002F7EE1" w:rsidP="00ED169F">
            <w:pPr>
              <w:widowControl w:val="0"/>
              <w:suppressAutoHyphens w:val="0"/>
              <w:jc w:val="center"/>
              <w:rPr>
                <w:color w:val="000000" w:themeColor="text1"/>
                <w:sz w:val="24"/>
                <w:szCs w:val="24"/>
                <w:highlight w:val="white"/>
              </w:rPr>
            </w:pPr>
            <w:r>
              <w:rPr>
                <w:rFonts w:eastAsia="Arial" w:cs="Arial"/>
                <w:color w:val="000000" w:themeColor="text1"/>
                <w:sz w:val="24"/>
                <w:szCs w:val="24"/>
                <w:highlight w:val="white"/>
                <w:lang w:eastAsia="en-US"/>
              </w:rPr>
              <w:t>04</w:t>
            </w:r>
          </w:p>
        </w:tc>
        <w:tc>
          <w:tcPr>
            <w:tcW w:w="5568" w:type="dxa"/>
            <w:tcBorders>
              <w:left w:val="single" w:sz="2" w:space="0" w:color="000000"/>
              <w:bottom w:val="single" w:sz="2" w:space="0" w:color="000000"/>
            </w:tcBorders>
          </w:tcPr>
          <w:p w14:paraId="087DCB46" w14:textId="207F87D4" w:rsidR="009908A1" w:rsidRPr="002C46A3" w:rsidRDefault="009908A1" w:rsidP="00ED169F">
            <w:pPr>
              <w:widowControl w:val="0"/>
              <w:suppressAutoHyphens w:val="0"/>
              <w:jc w:val="both"/>
              <w:rPr>
                <w:rFonts w:eastAsia="Arial" w:cs="Arial"/>
                <w:color w:val="000000" w:themeColor="text1"/>
                <w:sz w:val="24"/>
                <w:szCs w:val="24"/>
                <w:highlight w:val="white"/>
                <w:lang w:eastAsia="en-US"/>
              </w:rPr>
            </w:pPr>
            <w:r>
              <w:rPr>
                <w:rFonts w:eastAsia="Arial"/>
                <w:sz w:val="24"/>
                <w:szCs w:val="24"/>
                <w:lang w:eastAsia="en-US"/>
              </w:rPr>
              <w:t xml:space="preserve"> </w:t>
            </w:r>
            <w:r w:rsidR="009C4FE1" w:rsidRPr="009C4FE1">
              <w:rPr>
                <w:rFonts w:eastAsia="Arial"/>
                <w:sz w:val="24"/>
                <w:szCs w:val="24"/>
                <w:lang w:eastAsia="en-US"/>
              </w:rPr>
              <w:t>Решение о предоставлении муниципальной услуги (о признании помещения жилым помещением; о признании жилого помещения пригодным (непригодным) для проживания граждан; о признании многоквартирного дома аварийным и подлежащим сносу; о признании многоквартирного дома аварийным и подлежащим реконструкции; о необходимости проведения ремонтно-восстановительных работ)</w:t>
            </w:r>
          </w:p>
        </w:tc>
        <w:tc>
          <w:tcPr>
            <w:tcW w:w="2865" w:type="dxa"/>
            <w:tcBorders>
              <w:left w:val="single" w:sz="2" w:space="0" w:color="000000"/>
              <w:bottom w:val="single" w:sz="2" w:space="0" w:color="000000"/>
              <w:right w:val="single" w:sz="2" w:space="0" w:color="000000"/>
            </w:tcBorders>
          </w:tcPr>
          <w:p w14:paraId="5CEC033D" w14:textId="7C920673" w:rsidR="009908A1" w:rsidRPr="005D606A" w:rsidRDefault="00182D08" w:rsidP="00ED169F">
            <w:pPr>
              <w:widowControl w:val="0"/>
              <w:suppressAutoHyphens w:val="0"/>
              <w:jc w:val="both"/>
              <w:rPr>
                <w:rFonts w:eastAsia="Arial"/>
                <w:sz w:val="24"/>
                <w:szCs w:val="24"/>
                <w:lang w:eastAsia="en-US"/>
              </w:rPr>
            </w:pPr>
            <w:r w:rsidRPr="00182D08">
              <w:rPr>
                <w:rFonts w:eastAsia="Arial"/>
                <w:sz w:val="24"/>
                <w:szCs w:val="24"/>
                <w:lang w:eastAsia="en-US"/>
              </w:rPr>
              <w:t xml:space="preserve">Уполномоченный представитель </w:t>
            </w:r>
            <w:r w:rsidR="009C4FE1">
              <w:rPr>
                <w:rFonts w:eastAsia="Arial"/>
                <w:sz w:val="24"/>
                <w:szCs w:val="24"/>
                <w:lang w:eastAsia="en-US"/>
              </w:rPr>
              <w:t>заявителя</w:t>
            </w:r>
          </w:p>
        </w:tc>
      </w:tr>
    </w:tbl>
    <w:p w14:paraId="0948B456" w14:textId="06383BF0" w:rsidR="00D25A9A" w:rsidRDefault="00D25A9A" w:rsidP="00ED169F">
      <w:pPr>
        <w:widowControl w:val="0"/>
        <w:suppressAutoHyphens w:val="0"/>
        <w:sectPr w:rsidR="00D25A9A" w:rsidSect="00E17DA2">
          <w:headerReference w:type="default" r:id="rId10"/>
          <w:headerReference w:type="first" r:id="rId11"/>
          <w:pgSz w:w="11906" w:h="16838"/>
          <w:pgMar w:top="1134" w:right="567" w:bottom="964" w:left="1701" w:header="278" w:footer="0" w:gutter="0"/>
          <w:cols w:space="720"/>
          <w:formProt w:val="0"/>
          <w:titlePg/>
          <w:docGrid w:linePitch="381"/>
        </w:sectPr>
      </w:pPr>
    </w:p>
    <w:p w14:paraId="453B0ECC" w14:textId="77777777" w:rsidR="00D25A9A" w:rsidRDefault="004D0E79" w:rsidP="00E17DA2">
      <w:pPr>
        <w:widowControl w:val="0"/>
        <w:suppressAutoHyphens w:val="0"/>
        <w:ind w:left="10206"/>
      </w:pPr>
      <w:r>
        <w:rPr>
          <w:rFonts w:eastAsia="Times New Roman"/>
          <w:sz w:val="24"/>
          <w:szCs w:val="24"/>
          <w:lang w:eastAsia="ar-SA"/>
        </w:rPr>
        <w:lastRenderedPageBreak/>
        <w:t>Приложение № 3</w:t>
      </w:r>
    </w:p>
    <w:p w14:paraId="43BC7DCF" w14:textId="4D1E531F" w:rsidR="00D25A9A" w:rsidRDefault="004D0E79" w:rsidP="00E17DA2">
      <w:pPr>
        <w:widowControl w:val="0"/>
        <w:suppressAutoHyphens w:val="0"/>
        <w:ind w:left="10206"/>
        <w:jc w:val="both"/>
        <w:rPr>
          <w:rFonts w:eastAsia="Times New Roman"/>
          <w:bCs/>
          <w:sz w:val="24"/>
          <w:szCs w:val="24"/>
        </w:rPr>
      </w:pPr>
      <w:r>
        <w:rPr>
          <w:rFonts w:eastAsia="Times New Roman"/>
          <w:sz w:val="24"/>
          <w:szCs w:val="24"/>
        </w:rPr>
        <w:t>к административному регламенту</w:t>
      </w:r>
      <w:r w:rsidR="000C6C47" w:rsidRPr="000C6C47">
        <w:rPr>
          <w:rFonts w:eastAsia="Times New Roman"/>
          <w:sz w:val="24"/>
          <w:szCs w:val="24"/>
        </w:rPr>
        <w:t xml:space="preserve"> предоставления муниципальной услуги "</w:t>
      </w:r>
      <w:r w:rsidR="00C07F58" w:rsidRPr="00C07F58">
        <w:rPr>
          <w:rFonts w:eastAsia="Times New Roman"/>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0C6C47" w:rsidRPr="000C6C47">
        <w:rPr>
          <w:rFonts w:eastAsia="Times New Roman"/>
          <w:sz w:val="24"/>
          <w:szCs w:val="24"/>
        </w:rPr>
        <w:t xml:space="preserve">"  </w:t>
      </w:r>
      <w:r>
        <w:rPr>
          <w:rFonts w:eastAsia="Times New Roman"/>
          <w:sz w:val="24"/>
          <w:szCs w:val="24"/>
        </w:rPr>
        <w:t xml:space="preserve">  </w:t>
      </w:r>
    </w:p>
    <w:p w14:paraId="11D4F7C9" w14:textId="77777777" w:rsidR="00D25A9A" w:rsidRDefault="00D25A9A" w:rsidP="00E17DA2">
      <w:pPr>
        <w:widowControl w:val="0"/>
        <w:suppressAutoHyphens w:val="0"/>
        <w:ind w:left="10206"/>
        <w:jc w:val="both"/>
        <w:rPr>
          <w:rFonts w:eastAsia="Times New Roman"/>
          <w:bCs/>
          <w:sz w:val="24"/>
          <w:szCs w:val="24"/>
        </w:rPr>
      </w:pPr>
    </w:p>
    <w:p w14:paraId="596AE74C" w14:textId="3EAA955C" w:rsidR="00D25A9A" w:rsidRDefault="004D0E79" w:rsidP="00ED169F">
      <w:pPr>
        <w:pStyle w:val="26"/>
        <w:widowControl w:val="0"/>
        <w:suppressAutoHyphens w:val="0"/>
        <w:spacing w:after="0"/>
        <w:jc w:val="center"/>
        <w:rPr>
          <w:b/>
          <w:sz w:val="24"/>
          <w:szCs w:val="24"/>
        </w:rPr>
      </w:pPr>
      <w:r w:rsidRPr="000C6C47">
        <w:rPr>
          <w:b/>
          <w:sz w:val="24"/>
          <w:szCs w:val="24"/>
        </w:rPr>
        <w:t>Исчерпывающий перечень документов, необходимых дл</w:t>
      </w:r>
      <w:r w:rsidR="000C6C47" w:rsidRPr="000C6C47">
        <w:rPr>
          <w:b/>
          <w:sz w:val="24"/>
          <w:szCs w:val="24"/>
        </w:rPr>
        <w:t>я предоставления муниципальной</w:t>
      </w:r>
      <w:r w:rsidRPr="000C6C47">
        <w:rPr>
          <w:b/>
          <w:sz w:val="24"/>
          <w:szCs w:val="24"/>
        </w:rPr>
        <w:t xml:space="preserve"> услуги</w:t>
      </w:r>
    </w:p>
    <w:p w14:paraId="3130C4DD" w14:textId="77777777" w:rsidR="001B293D" w:rsidRPr="000C6C47" w:rsidRDefault="001B293D" w:rsidP="00ED169F">
      <w:pPr>
        <w:pStyle w:val="26"/>
        <w:widowControl w:val="0"/>
        <w:suppressAutoHyphens w:val="0"/>
        <w:spacing w:after="0"/>
        <w:jc w:val="center"/>
        <w:rPr>
          <w:b/>
          <w:sz w:val="24"/>
          <w:szCs w:val="24"/>
        </w:rPr>
      </w:pPr>
    </w:p>
    <w:tbl>
      <w:tblPr>
        <w:tblW w:w="14591" w:type="dxa"/>
        <w:tblInd w:w="28" w:type="dxa"/>
        <w:tblLayout w:type="fixed"/>
        <w:tblCellMar>
          <w:top w:w="28" w:type="dxa"/>
          <w:left w:w="28" w:type="dxa"/>
          <w:bottom w:w="28" w:type="dxa"/>
          <w:right w:w="28" w:type="dxa"/>
        </w:tblCellMar>
        <w:tblLook w:val="04A0" w:firstRow="1" w:lastRow="0" w:firstColumn="1" w:lastColumn="0" w:noHBand="0" w:noVBand="1"/>
      </w:tblPr>
      <w:tblGrid>
        <w:gridCol w:w="348"/>
        <w:gridCol w:w="2350"/>
        <w:gridCol w:w="1394"/>
        <w:gridCol w:w="2264"/>
        <w:gridCol w:w="2781"/>
        <w:gridCol w:w="2431"/>
        <w:gridCol w:w="3023"/>
      </w:tblGrid>
      <w:tr w:rsidR="00D25A9A" w:rsidRPr="001B293D" w14:paraId="0EB58BD3" w14:textId="77777777" w:rsidTr="00730B62">
        <w:tc>
          <w:tcPr>
            <w:tcW w:w="348" w:type="dxa"/>
            <w:tcBorders>
              <w:top w:val="single" w:sz="2" w:space="0" w:color="000000"/>
              <w:left w:val="single" w:sz="2" w:space="0" w:color="000000"/>
              <w:bottom w:val="single" w:sz="2" w:space="0" w:color="000000"/>
            </w:tcBorders>
          </w:tcPr>
          <w:p w14:paraId="753838DB" w14:textId="77777777" w:rsidR="00D25A9A" w:rsidRPr="001B293D" w:rsidRDefault="004D0E79" w:rsidP="00ED169F">
            <w:pPr>
              <w:pStyle w:val="aff8"/>
              <w:suppressLineNumbers w:val="0"/>
              <w:suppressAutoHyphens w:val="0"/>
              <w:jc w:val="center"/>
              <w:rPr>
                <w:bCs/>
                <w:sz w:val="24"/>
                <w:szCs w:val="24"/>
              </w:rPr>
            </w:pPr>
            <w:r w:rsidRPr="001B293D">
              <w:rPr>
                <w:bCs/>
                <w:sz w:val="24"/>
                <w:szCs w:val="24"/>
              </w:rPr>
              <w:t>№</w:t>
            </w:r>
          </w:p>
        </w:tc>
        <w:tc>
          <w:tcPr>
            <w:tcW w:w="2350" w:type="dxa"/>
            <w:tcBorders>
              <w:top w:val="single" w:sz="2" w:space="0" w:color="000000"/>
              <w:left w:val="single" w:sz="2" w:space="0" w:color="000000"/>
              <w:bottom w:val="single" w:sz="2" w:space="0" w:color="000000"/>
            </w:tcBorders>
          </w:tcPr>
          <w:p w14:paraId="08EA1921" w14:textId="77777777" w:rsidR="00D25A9A" w:rsidRPr="001B293D" w:rsidRDefault="004D0E79" w:rsidP="00ED169F">
            <w:pPr>
              <w:pStyle w:val="aff8"/>
              <w:suppressLineNumbers w:val="0"/>
              <w:suppressAutoHyphens w:val="0"/>
              <w:jc w:val="center"/>
              <w:rPr>
                <w:bCs/>
                <w:sz w:val="24"/>
                <w:szCs w:val="24"/>
              </w:rPr>
            </w:pPr>
            <w:r w:rsidRPr="001B293D">
              <w:rPr>
                <w:bCs/>
                <w:sz w:val="24"/>
                <w:szCs w:val="24"/>
              </w:rPr>
              <w:t>Наименование документов</w:t>
            </w:r>
          </w:p>
          <w:p w14:paraId="17D2CC4D" w14:textId="77777777" w:rsidR="00D25A9A" w:rsidRPr="001B293D" w:rsidRDefault="00D25A9A" w:rsidP="00ED169F">
            <w:pPr>
              <w:pStyle w:val="aff8"/>
              <w:suppressLineNumbers w:val="0"/>
              <w:suppressAutoHyphens w:val="0"/>
              <w:jc w:val="center"/>
              <w:rPr>
                <w:bCs/>
                <w:sz w:val="24"/>
                <w:szCs w:val="24"/>
              </w:rPr>
            </w:pPr>
          </w:p>
        </w:tc>
        <w:tc>
          <w:tcPr>
            <w:tcW w:w="1394" w:type="dxa"/>
            <w:tcBorders>
              <w:top w:val="single" w:sz="2" w:space="0" w:color="000000"/>
              <w:left w:val="single" w:sz="2" w:space="0" w:color="000000"/>
              <w:bottom w:val="single" w:sz="2" w:space="0" w:color="000000"/>
            </w:tcBorders>
          </w:tcPr>
          <w:p w14:paraId="0CF45A20" w14:textId="43CBE6F4" w:rsidR="00D25A9A" w:rsidRPr="001B293D" w:rsidRDefault="004D0E79" w:rsidP="00ED169F">
            <w:pPr>
              <w:pStyle w:val="aff8"/>
              <w:suppressLineNumbers w:val="0"/>
              <w:suppressAutoHyphens w:val="0"/>
              <w:jc w:val="center"/>
              <w:rPr>
                <w:bCs/>
                <w:sz w:val="24"/>
                <w:szCs w:val="24"/>
              </w:rPr>
            </w:pPr>
            <w:r w:rsidRPr="001B293D">
              <w:rPr>
                <w:bCs/>
                <w:sz w:val="24"/>
                <w:szCs w:val="24"/>
              </w:rPr>
              <w:t xml:space="preserve">ID заявителя </w:t>
            </w:r>
          </w:p>
        </w:tc>
        <w:tc>
          <w:tcPr>
            <w:tcW w:w="2264" w:type="dxa"/>
            <w:tcBorders>
              <w:top w:val="single" w:sz="2" w:space="0" w:color="000000"/>
              <w:left w:val="single" w:sz="2" w:space="0" w:color="000000"/>
              <w:bottom w:val="single" w:sz="2" w:space="0" w:color="000000"/>
            </w:tcBorders>
          </w:tcPr>
          <w:p w14:paraId="1532414A" w14:textId="77777777" w:rsidR="00D25A9A" w:rsidRPr="001B293D" w:rsidRDefault="004D0E79" w:rsidP="00ED169F">
            <w:pPr>
              <w:pStyle w:val="aff8"/>
              <w:suppressLineNumbers w:val="0"/>
              <w:suppressAutoHyphens w:val="0"/>
              <w:jc w:val="center"/>
              <w:rPr>
                <w:bCs/>
                <w:sz w:val="24"/>
                <w:szCs w:val="24"/>
              </w:rPr>
            </w:pPr>
            <w:r w:rsidRPr="001B293D">
              <w:rPr>
                <w:bCs/>
                <w:sz w:val="24"/>
                <w:szCs w:val="24"/>
              </w:rPr>
              <w:t>Доступные для заявителя способы обращения</w:t>
            </w:r>
          </w:p>
          <w:p w14:paraId="43FF682F" w14:textId="19D91623" w:rsidR="00D25A9A" w:rsidRPr="00256CA2" w:rsidRDefault="00D25A9A" w:rsidP="00ED169F">
            <w:pPr>
              <w:pStyle w:val="aff8"/>
              <w:suppressLineNumbers w:val="0"/>
              <w:suppressAutoHyphens w:val="0"/>
              <w:rPr>
                <w:bCs/>
                <w:sz w:val="24"/>
                <w:szCs w:val="24"/>
              </w:rPr>
            </w:pPr>
          </w:p>
        </w:tc>
        <w:tc>
          <w:tcPr>
            <w:tcW w:w="2781" w:type="dxa"/>
            <w:tcBorders>
              <w:top w:val="single" w:sz="2" w:space="0" w:color="000000"/>
              <w:left w:val="single" w:sz="2" w:space="0" w:color="000000"/>
              <w:bottom w:val="single" w:sz="2" w:space="0" w:color="000000"/>
            </w:tcBorders>
          </w:tcPr>
          <w:p w14:paraId="384CA4AC" w14:textId="77777777" w:rsidR="00D25A9A" w:rsidRPr="001B293D" w:rsidRDefault="004D0E79" w:rsidP="00ED169F">
            <w:pPr>
              <w:pStyle w:val="aff8"/>
              <w:suppressLineNumbers w:val="0"/>
              <w:suppressAutoHyphens w:val="0"/>
              <w:jc w:val="center"/>
            </w:pPr>
            <w:r w:rsidRPr="001B293D">
              <w:rPr>
                <w:bCs/>
                <w:sz w:val="24"/>
                <w:szCs w:val="24"/>
              </w:rPr>
              <w:t>Документ предоставляется:</w:t>
            </w:r>
          </w:p>
          <w:p w14:paraId="6F562CE7" w14:textId="498AE1CC" w:rsidR="00D25A9A" w:rsidRPr="001B293D" w:rsidRDefault="004D0E79" w:rsidP="00ED169F">
            <w:pPr>
              <w:pStyle w:val="aff8"/>
              <w:suppressLineNumbers w:val="0"/>
              <w:tabs>
                <w:tab w:val="left" w:pos="1814"/>
              </w:tabs>
              <w:suppressAutoHyphens w:val="0"/>
              <w:jc w:val="center"/>
              <w:rPr>
                <w:bCs/>
                <w:sz w:val="24"/>
                <w:szCs w:val="24"/>
              </w:rPr>
            </w:pPr>
            <w:r w:rsidRPr="001B293D">
              <w:rPr>
                <w:bCs/>
                <w:sz w:val="24"/>
                <w:szCs w:val="24"/>
              </w:rPr>
              <w:t>Обязательно/</w:t>
            </w:r>
            <w:r w:rsidRPr="001B293D">
              <w:rPr>
                <w:bCs/>
                <w:sz w:val="24"/>
                <w:szCs w:val="24"/>
              </w:rPr>
              <w:br/>
              <w:t xml:space="preserve">по инициативе заявителя /подтверждение сведений посредством СМЭВ </w:t>
            </w:r>
          </w:p>
        </w:tc>
        <w:tc>
          <w:tcPr>
            <w:tcW w:w="2431" w:type="dxa"/>
            <w:tcBorders>
              <w:top w:val="single" w:sz="2" w:space="0" w:color="000000"/>
              <w:left w:val="single" w:sz="2" w:space="0" w:color="000000"/>
              <w:bottom w:val="single" w:sz="2" w:space="0" w:color="000000"/>
            </w:tcBorders>
          </w:tcPr>
          <w:p w14:paraId="580592A0" w14:textId="55A2152B" w:rsidR="00D25A9A" w:rsidRPr="001B293D" w:rsidRDefault="004D0E79" w:rsidP="00ED169F">
            <w:pPr>
              <w:pStyle w:val="aff8"/>
              <w:suppressLineNumbers w:val="0"/>
              <w:suppressAutoHyphens w:val="0"/>
              <w:jc w:val="center"/>
              <w:rPr>
                <w:bCs/>
                <w:sz w:val="24"/>
                <w:szCs w:val="24"/>
              </w:rPr>
            </w:pPr>
            <w:r w:rsidRPr="001B293D">
              <w:rPr>
                <w:bCs/>
                <w:sz w:val="24"/>
                <w:szCs w:val="24"/>
              </w:rPr>
              <w:t>Форма документа</w:t>
            </w:r>
            <w:r w:rsidR="00652779">
              <w:rPr>
                <w:bCs/>
                <w:sz w:val="24"/>
                <w:szCs w:val="24"/>
              </w:rPr>
              <w:t xml:space="preserve"> утверждена Административным регламентом</w:t>
            </w:r>
            <w:r w:rsidRPr="001B293D">
              <w:rPr>
                <w:bCs/>
                <w:sz w:val="24"/>
                <w:szCs w:val="24"/>
              </w:rPr>
              <w:t xml:space="preserve"> </w:t>
            </w:r>
          </w:p>
        </w:tc>
        <w:tc>
          <w:tcPr>
            <w:tcW w:w="3023" w:type="dxa"/>
            <w:tcBorders>
              <w:top w:val="single" w:sz="2" w:space="0" w:color="000000"/>
              <w:left w:val="single" w:sz="2" w:space="0" w:color="000000"/>
              <w:bottom w:val="single" w:sz="2" w:space="0" w:color="000000"/>
              <w:right w:val="single" w:sz="2" w:space="0" w:color="000000"/>
            </w:tcBorders>
          </w:tcPr>
          <w:p w14:paraId="68D6F5F0" w14:textId="77777777" w:rsidR="00D25A9A" w:rsidRPr="001B293D" w:rsidRDefault="004D0E79" w:rsidP="00ED169F">
            <w:pPr>
              <w:pStyle w:val="aff8"/>
              <w:suppressLineNumbers w:val="0"/>
              <w:suppressAutoHyphens w:val="0"/>
              <w:jc w:val="center"/>
              <w:rPr>
                <w:bCs/>
                <w:sz w:val="24"/>
                <w:szCs w:val="24"/>
              </w:rPr>
            </w:pPr>
            <w:r w:rsidRPr="001B293D">
              <w:rPr>
                <w:bCs/>
                <w:sz w:val="24"/>
                <w:szCs w:val="24"/>
              </w:rPr>
              <w:t>Требования к подаче документов указанным способом</w:t>
            </w:r>
          </w:p>
          <w:p w14:paraId="19A5F505" w14:textId="77777777" w:rsidR="00D25A9A" w:rsidRPr="001B293D" w:rsidRDefault="004D0E79" w:rsidP="00ED169F">
            <w:pPr>
              <w:pStyle w:val="aff8"/>
              <w:suppressLineNumbers w:val="0"/>
              <w:suppressAutoHyphens w:val="0"/>
              <w:jc w:val="center"/>
              <w:rPr>
                <w:bCs/>
                <w:sz w:val="24"/>
                <w:szCs w:val="24"/>
              </w:rPr>
            </w:pPr>
            <w:r w:rsidRPr="001B293D">
              <w:rPr>
                <w:bCs/>
                <w:sz w:val="24"/>
                <w:szCs w:val="24"/>
              </w:rPr>
              <w:t>(формат, количество, иные необходимые требования)</w:t>
            </w:r>
          </w:p>
        </w:tc>
      </w:tr>
      <w:tr w:rsidR="00D25A9A" w:rsidRPr="001B293D" w14:paraId="2D4D0C1D" w14:textId="77777777" w:rsidTr="00730B62">
        <w:trPr>
          <w:trHeight w:val="326"/>
        </w:trPr>
        <w:tc>
          <w:tcPr>
            <w:tcW w:w="348" w:type="dxa"/>
            <w:tcBorders>
              <w:left w:val="single" w:sz="2" w:space="0" w:color="000000"/>
              <w:bottom w:val="single" w:sz="2" w:space="0" w:color="000000"/>
            </w:tcBorders>
          </w:tcPr>
          <w:p w14:paraId="65C1CA4F" w14:textId="77777777" w:rsidR="00D25A9A" w:rsidRPr="001B293D" w:rsidRDefault="004D0E79" w:rsidP="00ED169F">
            <w:pPr>
              <w:pStyle w:val="aff8"/>
              <w:suppressLineNumbers w:val="0"/>
              <w:suppressAutoHyphens w:val="0"/>
              <w:jc w:val="center"/>
              <w:rPr>
                <w:sz w:val="24"/>
                <w:szCs w:val="24"/>
              </w:rPr>
            </w:pPr>
            <w:r w:rsidRPr="001B293D">
              <w:rPr>
                <w:sz w:val="24"/>
                <w:szCs w:val="24"/>
              </w:rPr>
              <w:t>1</w:t>
            </w:r>
          </w:p>
        </w:tc>
        <w:tc>
          <w:tcPr>
            <w:tcW w:w="2350" w:type="dxa"/>
            <w:tcBorders>
              <w:left w:val="single" w:sz="2" w:space="0" w:color="000000"/>
              <w:bottom w:val="single" w:sz="2" w:space="0" w:color="000000"/>
            </w:tcBorders>
          </w:tcPr>
          <w:p w14:paraId="567B1C6D" w14:textId="77777777" w:rsidR="00D25A9A" w:rsidRPr="001B293D" w:rsidRDefault="004D0E79" w:rsidP="00ED169F">
            <w:pPr>
              <w:pStyle w:val="aff8"/>
              <w:suppressLineNumbers w:val="0"/>
              <w:suppressAutoHyphens w:val="0"/>
              <w:jc w:val="center"/>
              <w:rPr>
                <w:sz w:val="24"/>
                <w:szCs w:val="24"/>
              </w:rPr>
            </w:pPr>
            <w:r w:rsidRPr="001B293D">
              <w:rPr>
                <w:sz w:val="24"/>
                <w:szCs w:val="24"/>
              </w:rPr>
              <w:t>2</w:t>
            </w:r>
          </w:p>
        </w:tc>
        <w:tc>
          <w:tcPr>
            <w:tcW w:w="1394" w:type="dxa"/>
            <w:tcBorders>
              <w:left w:val="single" w:sz="2" w:space="0" w:color="000000"/>
              <w:bottom w:val="single" w:sz="2" w:space="0" w:color="000000"/>
            </w:tcBorders>
          </w:tcPr>
          <w:p w14:paraId="4BFE78BC" w14:textId="77777777" w:rsidR="00D25A9A" w:rsidRPr="001B293D" w:rsidRDefault="004D0E79" w:rsidP="00ED169F">
            <w:pPr>
              <w:pStyle w:val="aff8"/>
              <w:suppressLineNumbers w:val="0"/>
              <w:suppressAutoHyphens w:val="0"/>
              <w:jc w:val="center"/>
              <w:rPr>
                <w:sz w:val="24"/>
                <w:szCs w:val="24"/>
              </w:rPr>
            </w:pPr>
            <w:r w:rsidRPr="001B293D">
              <w:rPr>
                <w:sz w:val="24"/>
                <w:szCs w:val="24"/>
              </w:rPr>
              <w:t>3</w:t>
            </w:r>
          </w:p>
        </w:tc>
        <w:tc>
          <w:tcPr>
            <w:tcW w:w="2264" w:type="dxa"/>
            <w:tcBorders>
              <w:left w:val="single" w:sz="2" w:space="0" w:color="000000"/>
              <w:bottom w:val="single" w:sz="2" w:space="0" w:color="000000"/>
            </w:tcBorders>
          </w:tcPr>
          <w:p w14:paraId="7C6A96CA" w14:textId="77777777" w:rsidR="00D25A9A" w:rsidRPr="001B293D" w:rsidRDefault="004D0E79" w:rsidP="00ED169F">
            <w:pPr>
              <w:pStyle w:val="aff8"/>
              <w:suppressLineNumbers w:val="0"/>
              <w:suppressAutoHyphens w:val="0"/>
              <w:jc w:val="center"/>
              <w:rPr>
                <w:sz w:val="24"/>
                <w:szCs w:val="24"/>
              </w:rPr>
            </w:pPr>
            <w:r w:rsidRPr="001B293D">
              <w:rPr>
                <w:sz w:val="24"/>
                <w:szCs w:val="24"/>
              </w:rPr>
              <w:t>4</w:t>
            </w:r>
          </w:p>
        </w:tc>
        <w:tc>
          <w:tcPr>
            <w:tcW w:w="2781" w:type="dxa"/>
            <w:tcBorders>
              <w:left w:val="single" w:sz="2" w:space="0" w:color="000000"/>
              <w:bottom w:val="single" w:sz="2" w:space="0" w:color="000000"/>
            </w:tcBorders>
          </w:tcPr>
          <w:p w14:paraId="2027C310" w14:textId="77777777" w:rsidR="00D25A9A" w:rsidRPr="001B293D" w:rsidRDefault="004D0E79" w:rsidP="00ED169F">
            <w:pPr>
              <w:pStyle w:val="aff8"/>
              <w:suppressLineNumbers w:val="0"/>
              <w:tabs>
                <w:tab w:val="left" w:pos="1814"/>
              </w:tabs>
              <w:suppressAutoHyphens w:val="0"/>
              <w:jc w:val="center"/>
              <w:rPr>
                <w:sz w:val="24"/>
                <w:szCs w:val="24"/>
              </w:rPr>
            </w:pPr>
            <w:r w:rsidRPr="001B293D">
              <w:rPr>
                <w:sz w:val="24"/>
                <w:szCs w:val="24"/>
              </w:rPr>
              <w:t>5</w:t>
            </w:r>
          </w:p>
        </w:tc>
        <w:tc>
          <w:tcPr>
            <w:tcW w:w="2431" w:type="dxa"/>
            <w:tcBorders>
              <w:left w:val="single" w:sz="2" w:space="0" w:color="000000"/>
              <w:bottom w:val="single" w:sz="2" w:space="0" w:color="000000"/>
            </w:tcBorders>
          </w:tcPr>
          <w:p w14:paraId="30730412" w14:textId="77777777" w:rsidR="00D25A9A" w:rsidRPr="001B293D" w:rsidRDefault="004D0E79" w:rsidP="00ED169F">
            <w:pPr>
              <w:pStyle w:val="aff8"/>
              <w:suppressLineNumbers w:val="0"/>
              <w:suppressAutoHyphens w:val="0"/>
              <w:jc w:val="center"/>
              <w:rPr>
                <w:sz w:val="24"/>
                <w:szCs w:val="24"/>
              </w:rPr>
            </w:pPr>
            <w:r w:rsidRPr="001B293D">
              <w:rPr>
                <w:sz w:val="24"/>
                <w:szCs w:val="24"/>
              </w:rPr>
              <w:t>6</w:t>
            </w:r>
          </w:p>
        </w:tc>
        <w:tc>
          <w:tcPr>
            <w:tcW w:w="3023" w:type="dxa"/>
            <w:tcBorders>
              <w:left w:val="single" w:sz="2" w:space="0" w:color="000000"/>
              <w:bottom w:val="single" w:sz="2" w:space="0" w:color="000000"/>
              <w:right w:val="single" w:sz="2" w:space="0" w:color="000000"/>
            </w:tcBorders>
          </w:tcPr>
          <w:p w14:paraId="476FF66A" w14:textId="77777777" w:rsidR="00D25A9A" w:rsidRPr="001B293D" w:rsidRDefault="004D0E79" w:rsidP="00ED169F">
            <w:pPr>
              <w:pStyle w:val="aff8"/>
              <w:suppressLineNumbers w:val="0"/>
              <w:suppressAutoHyphens w:val="0"/>
              <w:jc w:val="center"/>
              <w:rPr>
                <w:sz w:val="24"/>
                <w:szCs w:val="24"/>
              </w:rPr>
            </w:pPr>
            <w:r w:rsidRPr="001B293D">
              <w:rPr>
                <w:sz w:val="24"/>
                <w:szCs w:val="24"/>
              </w:rPr>
              <w:t>7</w:t>
            </w:r>
          </w:p>
        </w:tc>
      </w:tr>
      <w:tr w:rsidR="00D25A9A" w:rsidRPr="001B293D" w14:paraId="60F65A86" w14:textId="77777777" w:rsidTr="00730B62">
        <w:trPr>
          <w:trHeight w:val="340"/>
        </w:trPr>
        <w:tc>
          <w:tcPr>
            <w:tcW w:w="14591" w:type="dxa"/>
            <w:gridSpan w:val="7"/>
            <w:tcBorders>
              <w:left w:val="single" w:sz="2" w:space="0" w:color="000000"/>
              <w:bottom w:val="single" w:sz="2" w:space="0" w:color="000000"/>
              <w:right w:val="single" w:sz="2" w:space="0" w:color="000000"/>
            </w:tcBorders>
          </w:tcPr>
          <w:p w14:paraId="7FD67292" w14:textId="77777777" w:rsidR="00D25A9A" w:rsidRPr="001B293D" w:rsidRDefault="004D0E79" w:rsidP="00ED169F">
            <w:pPr>
              <w:pStyle w:val="aff8"/>
              <w:suppressLineNumbers w:val="0"/>
              <w:suppressAutoHyphens w:val="0"/>
              <w:jc w:val="center"/>
              <w:rPr>
                <w:bCs/>
                <w:sz w:val="24"/>
                <w:szCs w:val="24"/>
              </w:rPr>
            </w:pPr>
            <w:r w:rsidRPr="001B293D">
              <w:rPr>
                <w:bCs/>
                <w:sz w:val="24"/>
                <w:szCs w:val="24"/>
              </w:rPr>
              <w:t>Перечень документов, обязательных к предоставлению</w:t>
            </w:r>
          </w:p>
        </w:tc>
      </w:tr>
      <w:tr w:rsidR="00D25A9A" w:rsidRPr="001B293D" w14:paraId="4641EE8A" w14:textId="77777777" w:rsidTr="00730B62">
        <w:trPr>
          <w:trHeight w:val="129"/>
        </w:trPr>
        <w:tc>
          <w:tcPr>
            <w:tcW w:w="348" w:type="dxa"/>
            <w:vMerge w:val="restart"/>
            <w:tcBorders>
              <w:left w:val="single" w:sz="2" w:space="0" w:color="000000"/>
              <w:bottom w:val="single" w:sz="2" w:space="0" w:color="000000"/>
            </w:tcBorders>
          </w:tcPr>
          <w:p w14:paraId="04F3623C" w14:textId="0091A290" w:rsidR="00D25A9A" w:rsidRPr="001B293D" w:rsidRDefault="00730B62" w:rsidP="00ED169F">
            <w:pPr>
              <w:pStyle w:val="aff8"/>
              <w:suppressLineNumbers w:val="0"/>
              <w:suppressAutoHyphens w:val="0"/>
              <w:jc w:val="both"/>
              <w:rPr>
                <w:sz w:val="24"/>
                <w:szCs w:val="24"/>
              </w:rPr>
            </w:pPr>
            <w:r>
              <w:rPr>
                <w:sz w:val="24"/>
                <w:szCs w:val="24"/>
              </w:rPr>
              <w:t>1</w:t>
            </w:r>
          </w:p>
        </w:tc>
        <w:tc>
          <w:tcPr>
            <w:tcW w:w="2350" w:type="dxa"/>
            <w:vMerge w:val="restart"/>
            <w:tcBorders>
              <w:left w:val="single" w:sz="2" w:space="0" w:color="000000"/>
              <w:bottom w:val="single" w:sz="2" w:space="0" w:color="000000"/>
            </w:tcBorders>
          </w:tcPr>
          <w:p w14:paraId="080C41C3" w14:textId="2C0916DF" w:rsidR="00D25A9A" w:rsidRPr="001B293D" w:rsidRDefault="00730B62" w:rsidP="00ED169F">
            <w:pPr>
              <w:pStyle w:val="aff8"/>
              <w:suppressLineNumbers w:val="0"/>
              <w:suppressAutoHyphens w:val="0"/>
              <w:jc w:val="both"/>
              <w:rPr>
                <w:sz w:val="24"/>
                <w:szCs w:val="24"/>
              </w:rPr>
            </w:pPr>
            <w:r w:rsidRPr="00730B62">
              <w:rPr>
                <w:sz w:val="24"/>
                <w:szCs w:val="24"/>
              </w:rPr>
              <w:t>Заявление о предоставлении муниципальной услуги</w:t>
            </w:r>
          </w:p>
        </w:tc>
        <w:tc>
          <w:tcPr>
            <w:tcW w:w="1394" w:type="dxa"/>
            <w:vMerge w:val="restart"/>
            <w:tcBorders>
              <w:left w:val="single" w:sz="2" w:space="0" w:color="000000"/>
              <w:bottom w:val="single" w:sz="2" w:space="0" w:color="000000"/>
            </w:tcBorders>
          </w:tcPr>
          <w:p w14:paraId="59437E86" w14:textId="654A6D23" w:rsidR="00D25A9A" w:rsidRPr="001B293D" w:rsidRDefault="00730B62" w:rsidP="00ED169F">
            <w:pPr>
              <w:pStyle w:val="aff8"/>
              <w:suppressLineNumbers w:val="0"/>
              <w:suppressAutoHyphens w:val="0"/>
              <w:jc w:val="both"/>
              <w:rPr>
                <w:sz w:val="24"/>
                <w:szCs w:val="24"/>
              </w:rPr>
            </w:pPr>
            <w:r>
              <w:rPr>
                <w:sz w:val="24"/>
                <w:szCs w:val="24"/>
              </w:rPr>
              <w:t>все</w:t>
            </w:r>
          </w:p>
        </w:tc>
        <w:tc>
          <w:tcPr>
            <w:tcW w:w="2264" w:type="dxa"/>
            <w:tcBorders>
              <w:left w:val="single" w:sz="2" w:space="0" w:color="000000"/>
              <w:bottom w:val="single" w:sz="2" w:space="0" w:color="000000"/>
            </w:tcBorders>
          </w:tcPr>
          <w:p w14:paraId="0D59CCB9" w14:textId="6BF332FD" w:rsidR="00D25A9A" w:rsidRPr="001B293D" w:rsidRDefault="00730B62" w:rsidP="00ED169F">
            <w:pPr>
              <w:pStyle w:val="aff8"/>
              <w:suppressLineNumbers w:val="0"/>
              <w:suppressAutoHyphens w:val="0"/>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490F9A37" w14:textId="04337125" w:rsidR="00D25A9A" w:rsidRPr="001B293D" w:rsidRDefault="00730B62" w:rsidP="00ED169F">
            <w:pPr>
              <w:pStyle w:val="aff8"/>
              <w:suppressLineNumbers w:val="0"/>
              <w:tabs>
                <w:tab w:val="left" w:pos="1814"/>
              </w:tabs>
              <w:suppressAutoHyphens w:val="0"/>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769C14FB" w14:textId="02B75F08" w:rsidR="00D25A9A" w:rsidRPr="001B293D" w:rsidRDefault="00730B62" w:rsidP="00ED169F">
            <w:pPr>
              <w:pStyle w:val="aff8"/>
              <w:suppressLineNumbers w:val="0"/>
              <w:suppressAutoHyphens w:val="0"/>
              <w:jc w:val="both"/>
              <w:rPr>
                <w:sz w:val="24"/>
                <w:szCs w:val="24"/>
              </w:rPr>
            </w:pPr>
            <w:r w:rsidRPr="00730B62">
              <w:rPr>
                <w:sz w:val="24"/>
                <w:szCs w:val="24"/>
              </w:rPr>
              <w:t>приложение № 5 к Административному регламенту</w:t>
            </w:r>
          </w:p>
        </w:tc>
        <w:tc>
          <w:tcPr>
            <w:tcW w:w="3023" w:type="dxa"/>
            <w:tcBorders>
              <w:left w:val="single" w:sz="2" w:space="0" w:color="000000"/>
              <w:bottom w:val="single" w:sz="2" w:space="0" w:color="000000"/>
              <w:right w:val="single" w:sz="2" w:space="0" w:color="000000"/>
            </w:tcBorders>
          </w:tcPr>
          <w:p w14:paraId="5CDDDBB1" w14:textId="21A0C761" w:rsidR="00D25A9A" w:rsidRPr="001B293D" w:rsidRDefault="00730B62" w:rsidP="00ED169F">
            <w:pPr>
              <w:pStyle w:val="aff8"/>
              <w:suppressLineNumbers w:val="0"/>
              <w:suppressAutoHyphens w:val="0"/>
              <w:jc w:val="both"/>
              <w:rPr>
                <w:sz w:val="24"/>
                <w:szCs w:val="24"/>
              </w:rPr>
            </w:pPr>
            <w:r>
              <w:rPr>
                <w:sz w:val="24"/>
                <w:szCs w:val="24"/>
              </w:rPr>
              <w:t>о</w:t>
            </w:r>
            <w:r w:rsidRPr="00730B62">
              <w:rPr>
                <w:sz w:val="24"/>
                <w:szCs w:val="24"/>
              </w:rPr>
              <w:t>ригинал, 1 экземпляр</w:t>
            </w:r>
            <w:r w:rsidR="009C4FE1">
              <w:rPr>
                <w:sz w:val="24"/>
                <w:szCs w:val="24"/>
              </w:rPr>
              <w:t xml:space="preserve">, </w:t>
            </w:r>
            <w:r w:rsidR="009C4FE1" w:rsidRPr="009C4FE1">
              <w:rPr>
                <w:bCs/>
                <w:sz w:val="24"/>
                <w:szCs w:val="24"/>
              </w:rPr>
              <w:t>должно быть подписано заявителем или его уполномоченным представителем</w:t>
            </w:r>
          </w:p>
        </w:tc>
      </w:tr>
      <w:tr w:rsidR="00D25A9A" w:rsidRPr="001B293D" w14:paraId="7BE55BAE" w14:textId="77777777" w:rsidTr="00730B62">
        <w:trPr>
          <w:trHeight w:val="129"/>
        </w:trPr>
        <w:tc>
          <w:tcPr>
            <w:tcW w:w="348" w:type="dxa"/>
            <w:vMerge/>
            <w:tcBorders>
              <w:left w:val="single" w:sz="2" w:space="0" w:color="000000"/>
              <w:bottom w:val="single" w:sz="2" w:space="0" w:color="000000"/>
            </w:tcBorders>
          </w:tcPr>
          <w:p w14:paraId="6A690AC8" w14:textId="77777777" w:rsidR="00D25A9A" w:rsidRPr="001B293D" w:rsidRDefault="00D25A9A" w:rsidP="00ED169F">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5ACF9503" w14:textId="77777777" w:rsidR="00D25A9A" w:rsidRPr="001B293D" w:rsidRDefault="00D25A9A" w:rsidP="00ED169F">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689485AE" w14:textId="77777777" w:rsidR="00D25A9A" w:rsidRPr="001B293D" w:rsidRDefault="00D25A9A" w:rsidP="00ED169F">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24D94C23" w14:textId="32702AF9" w:rsidR="00D25A9A" w:rsidRPr="001B293D" w:rsidRDefault="00730B62" w:rsidP="00ED169F">
            <w:pPr>
              <w:pStyle w:val="aff8"/>
              <w:suppressLineNumbers w:val="0"/>
              <w:suppressAutoHyphens w:val="0"/>
              <w:jc w:val="both"/>
              <w:rPr>
                <w:sz w:val="24"/>
                <w:szCs w:val="24"/>
              </w:rPr>
            </w:pPr>
            <w:r w:rsidRPr="00730B62">
              <w:rPr>
                <w:sz w:val="24"/>
                <w:szCs w:val="24"/>
              </w:rPr>
              <w:t>ЕПГУ</w:t>
            </w:r>
            <w:r w:rsidR="009C4FE1">
              <w:rPr>
                <w:sz w:val="24"/>
                <w:szCs w:val="24"/>
              </w:rPr>
              <w:t>/РПГУ</w:t>
            </w:r>
          </w:p>
        </w:tc>
        <w:tc>
          <w:tcPr>
            <w:tcW w:w="2781" w:type="dxa"/>
            <w:tcBorders>
              <w:left w:val="single" w:sz="2" w:space="0" w:color="000000"/>
              <w:bottom w:val="single" w:sz="2" w:space="0" w:color="000000"/>
            </w:tcBorders>
          </w:tcPr>
          <w:p w14:paraId="3F4AB215" w14:textId="376C6AE3" w:rsidR="00D25A9A" w:rsidRPr="001B293D" w:rsidRDefault="00730B62" w:rsidP="00ED169F">
            <w:pPr>
              <w:pStyle w:val="aff8"/>
              <w:suppressLineNumbers w:val="0"/>
              <w:suppressAutoHyphens w:val="0"/>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F9EA187" w14:textId="77777777" w:rsidR="00D25A9A" w:rsidRPr="001B293D" w:rsidRDefault="00D25A9A" w:rsidP="00ED169F">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73A77FF9" w14:textId="450B09B6" w:rsidR="00D25A9A" w:rsidRPr="001B293D" w:rsidRDefault="00652779" w:rsidP="00ED169F">
            <w:pPr>
              <w:pStyle w:val="aff8"/>
              <w:suppressLineNumbers w:val="0"/>
              <w:suppressAutoHyphens w:val="0"/>
              <w:jc w:val="both"/>
              <w:rPr>
                <w:sz w:val="24"/>
                <w:szCs w:val="24"/>
              </w:rPr>
            </w:pPr>
            <w:r>
              <w:rPr>
                <w:sz w:val="24"/>
                <w:szCs w:val="24"/>
              </w:rPr>
              <w:t>ф</w:t>
            </w:r>
            <w:r w:rsidRPr="00652779">
              <w:rPr>
                <w:sz w:val="24"/>
                <w:szCs w:val="24"/>
              </w:rPr>
              <w:t xml:space="preserve">ормирование заявления осуществляется посредством заполнения интерактивной формы на ЕПГУ </w:t>
            </w:r>
          </w:p>
        </w:tc>
      </w:tr>
      <w:tr w:rsidR="00D25A9A" w:rsidRPr="001B293D" w14:paraId="71B547A1" w14:textId="77777777" w:rsidTr="00730B62">
        <w:trPr>
          <w:trHeight w:val="129"/>
        </w:trPr>
        <w:tc>
          <w:tcPr>
            <w:tcW w:w="348" w:type="dxa"/>
            <w:vMerge/>
            <w:tcBorders>
              <w:left w:val="single" w:sz="2" w:space="0" w:color="000000"/>
              <w:bottom w:val="single" w:sz="2" w:space="0" w:color="000000"/>
            </w:tcBorders>
          </w:tcPr>
          <w:p w14:paraId="28FB1587" w14:textId="77777777" w:rsidR="00D25A9A" w:rsidRPr="001B293D" w:rsidRDefault="00D25A9A" w:rsidP="00ED169F">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4375A480" w14:textId="77777777" w:rsidR="00D25A9A" w:rsidRPr="001B293D" w:rsidRDefault="00D25A9A" w:rsidP="00ED169F">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13348EC8" w14:textId="77777777" w:rsidR="00D25A9A" w:rsidRPr="001B293D" w:rsidRDefault="00D25A9A" w:rsidP="00ED169F">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62563EAF" w14:textId="7B362F27" w:rsidR="00D25A9A" w:rsidRPr="001B293D" w:rsidRDefault="00730B62" w:rsidP="00ED169F">
            <w:pPr>
              <w:pStyle w:val="aff8"/>
              <w:suppressLineNumbers w:val="0"/>
              <w:suppressAutoHyphens w:val="0"/>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1AFA9F9" w14:textId="1F3C748F" w:rsidR="00D25A9A" w:rsidRPr="001B293D" w:rsidRDefault="00730B62" w:rsidP="00ED169F">
            <w:pPr>
              <w:pStyle w:val="aff8"/>
              <w:suppressLineNumbers w:val="0"/>
              <w:suppressAutoHyphens w:val="0"/>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6B188C99" w14:textId="77777777" w:rsidR="00D25A9A" w:rsidRPr="001B293D" w:rsidRDefault="00D25A9A" w:rsidP="00ED169F">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27D6ACF0" w14:textId="54C05FDB" w:rsidR="00D25A9A" w:rsidRPr="001B293D" w:rsidRDefault="00652779" w:rsidP="00ED169F">
            <w:pPr>
              <w:pStyle w:val="aff8"/>
              <w:suppressLineNumbers w:val="0"/>
              <w:suppressAutoHyphens w:val="0"/>
              <w:jc w:val="both"/>
              <w:rPr>
                <w:sz w:val="24"/>
                <w:szCs w:val="24"/>
              </w:rPr>
            </w:pPr>
            <w:r w:rsidRPr="00652779">
              <w:rPr>
                <w:sz w:val="24"/>
                <w:szCs w:val="24"/>
              </w:rPr>
              <w:t>оригинал, 1 экземпляр</w:t>
            </w:r>
            <w:r w:rsidR="009C4FE1">
              <w:rPr>
                <w:sz w:val="24"/>
                <w:szCs w:val="24"/>
              </w:rPr>
              <w:t xml:space="preserve">, </w:t>
            </w:r>
            <w:r w:rsidR="009C4FE1" w:rsidRPr="009C4FE1">
              <w:rPr>
                <w:bCs/>
                <w:sz w:val="24"/>
                <w:szCs w:val="24"/>
              </w:rPr>
              <w:t xml:space="preserve">должно быть подписано заявителем или его уполномоченным </w:t>
            </w:r>
            <w:r w:rsidR="009C4FE1" w:rsidRPr="009C4FE1">
              <w:rPr>
                <w:bCs/>
                <w:sz w:val="24"/>
                <w:szCs w:val="24"/>
              </w:rPr>
              <w:lastRenderedPageBreak/>
              <w:t>представителем</w:t>
            </w:r>
          </w:p>
        </w:tc>
      </w:tr>
      <w:tr w:rsidR="00652779" w:rsidRPr="001B293D" w14:paraId="2685FCB2" w14:textId="77777777" w:rsidTr="00730B62">
        <w:tc>
          <w:tcPr>
            <w:tcW w:w="348" w:type="dxa"/>
            <w:vMerge w:val="restart"/>
            <w:tcBorders>
              <w:left w:val="single" w:sz="2" w:space="0" w:color="000000"/>
              <w:bottom w:val="single" w:sz="2" w:space="0" w:color="000000"/>
            </w:tcBorders>
          </w:tcPr>
          <w:p w14:paraId="5289E087" w14:textId="5EF2A941" w:rsidR="00652779" w:rsidRPr="001B293D" w:rsidRDefault="00652779" w:rsidP="00ED169F">
            <w:pPr>
              <w:pStyle w:val="aff8"/>
              <w:suppressLineNumbers w:val="0"/>
              <w:suppressAutoHyphens w:val="0"/>
              <w:jc w:val="both"/>
              <w:rPr>
                <w:sz w:val="24"/>
                <w:szCs w:val="24"/>
              </w:rPr>
            </w:pPr>
            <w:r>
              <w:rPr>
                <w:sz w:val="24"/>
                <w:szCs w:val="24"/>
              </w:rPr>
              <w:lastRenderedPageBreak/>
              <w:t>2</w:t>
            </w:r>
          </w:p>
        </w:tc>
        <w:tc>
          <w:tcPr>
            <w:tcW w:w="2350" w:type="dxa"/>
            <w:vMerge w:val="restart"/>
            <w:tcBorders>
              <w:left w:val="single" w:sz="2" w:space="0" w:color="000000"/>
              <w:bottom w:val="single" w:sz="2" w:space="0" w:color="000000"/>
            </w:tcBorders>
          </w:tcPr>
          <w:p w14:paraId="0E776A65" w14:textId="755DCAFE" w:rsidR="00652779" w:rsidRPr="001B293D" w:rsidRDefault="00652779" w:rsidP="00ED169F">
            <w:pPr>
              <w:pStyle w:val="aff8"/>
              <w:suppressLineNumbers w:val="0"/>
              <w:suppressAutoHyphens w:val="0"/>
              <w:jc w:val="both"/>
              <w:rPr>
                <w:sz w:val="24"/>
                <w:szCs w:val="24"/>
              </w:rPr>
            </w:pPr>
            <w:r>
              <w:rPr>
                <w:sz w:val="24"/>
                <w:szCs w:val="24"/>
              </w:rPr>
              <w:t>Д</w:t>
            </w:r>
            <w:r w:rsidRPr="00652779">
              <w:rPr>
                <w:sz w:val="24"/>
                <w:szCs w:val="24"/>
              </w:rPr>
              <w:t>окумент, удостоверяющий личность</w:t>
            </w:r>
            <w:r>
              <w:rPr>
                <w:sz w:val="24"/>
                <w:szCs w:val="24"/>
              </w:rPr>
              <w:t xml:space="preserve"> заявителя (представителя заявителя)</w:t>
            </w:r>
          </w:p>
        </w:tc>
        <w:tc>
          <w:tcPr>
            <w:tcW w:w="1394" w:type="dxa"/>
            <w:vMerge w:val="restart"/>
            <w:tcBorders>
              <w:left w:val="single" w:sz="2" w:space="0" w:color="000000"/>
              <w:bottom w:val="single" w:sz="2" w:space="0" w:color="000000"/>
            </w:tcBorders>
          </w:tcPr>
          <w:p w14:paraId="163965E2" w14:textId="71261625" w:rsidR="00652779" w:rsidRPr="001B293D" w:rsidRDefault="00652779" w:rsidP="00ED169F">
            <w:pPr>
              <w:pStyle w:val="aff8"/>
              <w:suppressLineNumbers w:val="0"/>
              <w:suppressAutoHyphens w:val="0"/>
              <w:jc w:val="both"/>
              <w:rPr>
                <w:sz w:val="24"/>
                <w:szCs w:val="24"/>
              </w:rPr>
            </w:pPr>
            <w:r>
              <w:rPr>
                <w:sz w:val="24"/>
                <w:szCs w:val="24"/>
              </w:rPr>
              <w:t>все</w:t>
            </w:r>
          </w:p>
        </w:tc>
        <w:tc>
          <w:tcPr>
            <w:tcW w:w="2264" w:type="dxa"/>
            <w:tcBorders>
              <w:left w:val="single" w:sz="2" w:space="0" w:color="000000"/>
              <w:bottom w:val="single" w:sz="2" w:space="0" w:color="000000"/>
            </w:tcBorders>
          </w:tcPr>
          <w:p w14:paraId="330643A1" w14:textId="47190F68" w:rsidR="00652779" w:rsidRPr="001B293D" w:rsidRDefault="00652779" w:rsidP="00ED169F">
            <w:pPr>
              <w:pStyle w:val="aff8"/>
              <w:suppressLineNumbers w:val="0"/>
              <w:suppressAutoHyphens w:val="0"/>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125D37A1" w14:textId="2770DAFB" w:rsidR="00652779" w:rsidRPr="001B293D" w:rsidRDefault="00652779" w:rsidP="00ED169F">
            <w:pPr>
              <w:pStyle w:val="aff8"/>
              <w:suppressLineNumbers w:val="0"/>
              <w:suppressAutoHyphens w:val="0"/>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1D2BE18C" w14:textId="798DBC3D" w:rsidR="00652779" w:rsidRPr="001B293D" w:rsidRDefault="00652779" w:rsidP="00ED169F">
            <w:pPr>
              <w:pStyle w:val="aff8"/>
              <w:suppressLineNumbers w:val="0"/>
              <w:suppressAutoHyphens w:val="0"/>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37788B55" w14:textId="056C8722" w:rsidR="00652779" w:rsidRPr="001B293D" w:rsidRDefault="00652779" w:rsidP="00ED169F">
            <w:pPr>
              <w:pStyle w:val="aff8"/>
              <w:suppressLineNumbers w:val="0"/>
              <w:suppressAutoHyphens w:val="0"/>
              <w:jc w:val="both"/>
              <w:rPr>
                <w:sz w:val="24"/>
                <w:szCs w:val="24"/>
              </w:rPr>
            </w:pPr>
            <w:r>
              <w:rPr>
                <w:sz w:val="24"/>
                <w:szCs w:val="24"/>
              </w:rPr>
              <w:t>копия, 1 экземпляр, оригинал для сверки</w:t>
            </w:r>
          </w:p>
        </w:tc>
      </w:tr>
      <w:tr w:rsidR="00652779" w:rsidRPr="001B293D" w14:paraId="257FD6D1" w14:textId="77777777" w:rsidTr="00730B62">
        <w:tc>
          <w:tcPr>
            <w:tcW w:w="348" w:type="dxa"/>
            <w:vMerge/>
            <w:tcBorders>
              <w:left w:val="single" w:sz="2" w:space="0" w:color="000000"/>
              <w:bottom w:val="single" w:sz="2" w:space="0" w:color="000000"/>
            </w:tcBorders>
          </w:tcPr>
          <w:p w14:paraId="7D3BF0B5" w14:textId="77777777" w:rsidR="00652779" w:rsidRPr="001B293D" w:rsidRDefault="00652779" w:rsidP="00ED169F">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7F8E4ADC" w14:textId="77777777" w:rsidR="00652779" w:rsidRPr="001B293D" w:rsidRDefault="00652779" w:rsidP="00ED169F">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10DAC48C" w14:textId="77777777" w:rsidR="00652779" w:rsidRPr="001B293D" w:rsidRDefault="00652779" w:rsidP="00ED169F">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33B2F49E" w14:textId="7E24CE5E" w:rsidR="00652779" w:rsidRPr="001B293D" w:rsidRDefault="00652779" w:rsidP="00ED169F">
            <w:pPr>
              <w:pStyle w:val="aff8"/>
              <w:suppressLineNumbers w:val="0"/>
              <w:suppressAutoHyphens w:val="0"/>
              <w:jc w:val="both"/>
              <w:rPr>
                <w:sz w:val="24"/>
                <w:szCs w:val="24"/>
              </w:rPr>
            </w:pPr>
            <w:r w:rsidRPr="00730B62">
              <w:rPr>
                <w:sz w:val="24"/>
                <w:szCs w:val="24"/>
              </w:rPr>
              <w:t>ЕПГУ</w:t>
            </w:r>
            <w:r w:rsidR="009C4FE1">
              <w:rPr>
                <w:sz w:val="24"/>
                <w:szCs w:val="24"/>
              </w:rPr>
              <w:t>/РПГУ</w:t>
            </w:r>
          </w:p>
        </w:tc>
        <w:tc>
          <w:tcPr>
            <w:tcW w:w="2781" w:type="dxa"/>
            <w:tcBorders>
              <w:left w:val="single" w:sz="2" w:space="0" w:color="000000"/>
              <w:bottom w:val="single" w:sz="2" w:space="0" w:color="000000"/>
            </w:tcBorders>
          </w:tcPr>
          <w:p w14:paraId="735F2F5B" w14:textId="6458ADDD" w:rsidR="00652779" w:rsidRPr="001B293D" w:rsidRDefault="00652779" w:rsidP="00ED169F">
            <w:pPr>
              <w:pStyle w:val="aff8"/>
              <w:suppressLineNumbers w:val="0"/>
              <w:suppressAutoHyphens w:val="0"/>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5A8ADB9" w14:textId="77777777" w:rsidR="00652779" w:rsidRPr="001B293D" w:rsidRDefault="00652779" w:rsidP="00ED169F">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531D48D4" w14:textId="74A439A2" w:rsidR="00652779" w:rsidRPr="001B293D" w:rsidRDefault="00652779" w:rsidP="00ED169F">
            <w:pPr>
              <w:pStyle w:val="aff8"/>
              <w:suppressLineNumbers w:val="0"/>
              <w:suppressAutoHyphens w:val="0"/>
              <w:jc w:val="both"/>
              <w:rPr>
                <w:sz w:val="24"/>
                <w:szCs w:val="24"/>
              </w:rPr>
            </w:pPr>
            <w:r>
              <w:rPr>
                <w:sz w:val="24"/>
                <w:szCs w:val="24"/>
              </w:rPr>
              <w:t>с</w:t>
            </w:r>
            <w:r w:rsidRPr="00652779">
              <w:rPr>
                <w:sz w:val="24"/>
                <w:szCs w:val="24"/>
              </w:rPr>
              <w:t>ведения из документа, формируются при подтверждении учетной записи в ЕСИА из состава соответствующих данных указанной учетной записи</w:t>
            </w:r>
          </w:p>
        </w:tc>
      </w:tr>
      <w:tr w:rsidR="00652779" w:rsidRPr="001B293D" w14:paraId="10B1B0FF" w14:textId="77777777" w:rsidTr="00730B62">
        <w:tc>
          <w:tcPr>
            <w:tcW w:w="348" w:type="dxa"/>
            <w:vMerge/>
            <w:tcBorders>
              <w:left w:val="single" w:sz="2" w:space="0" w:color="000000"/>
              <w:bottom w:val="single" w:sz="2" w:space="0" w:color="000000"/>
            </w:tcBorders>
          </w:tcPr>
          <w:p w14:paraId="3460D5AF" w14:textId="77777777" w:rsidR="00652779" w:rsidRPr="001B293D" w:rsidRDefault="00652779" w:rsidP="00ED169F">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01F2788A" w14:textId="77777777" w:rsidR="00652779" w:rsidRPr="001B293D" w:rsidRDefault="00652779" w:rsidP="00ED169F">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4E06F111" w14:textId="77777777" w:rsidR="00652779" w:rsidRPr="001B293D" w:rsidRDefault="00652779" w:rsidP="00ED169F">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7B5AF616" w14:textId="3912EC06" w:rsidR="00652779" w:rsidRPr="001B293D" w:rsidRDefault="00652779" w:rsidP="00ED169F">
            <w:pPr>
              <w:pStyle w:val="aff8"/>
              <w:suppressLineNumbers w:val="0"/>
              <w:suppressAutoHyphens w:val="0"/>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6B9FA3D3" w14:textId="25F57BDF" w:rsidR="00652779" w:rsidRPr="001B293D" w:rsidRDefault="00652779" w:rsidP="00ED169F">
            <w:pPr>
              <w:pStyle w:val="aff8"/>
              <w:suppressLineNumbers w:val="0"/>
              <w:suppressAutoHyphens w:val="0"/>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665CBCFA" w14:textId="77777777" w:rsidR="00652779" w:rsidRPr="001B293D" w:rsidRDefault="00652779" w:rsidP="00ED169F">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0ECAAF3F" w14:textId="033CD86C" w:rsidR="00652779" w:rsidRPr="001B293D" w:rsidRDefault="00652779" w:rsidP="00ED169F">
            <w:pPr>
              <w:pStyle w:val="aff8"/>
              <w:suppressLineNumbers w:val="0"/>
              <w:suppressAutoHyphens w:val="0"/>
              <w:jc w:val="both"/>
              <w:rPr>
                <w:sz w:val="24"/>
                <w:szCs w:val="24"/>
              </w:rPr>
            </w:pPr>
            <w:r w:rsidRPr="00652779">
              <w:rPr>
                <w:sz w:val="24"/>
                <w:szCs w:val="24"/>
              </w:rPr>
              <w:t>копия, 1 экземпляр</w:t>
            </w:r>
          </w:p>
        </w:tc>
      </w:tr>
      <w:tr w:rsidR="00652779" w:rsidRPr="001B293D" w14:paraId="4C024119" w14:textId="77777777" w:rsidTr="00730B62">
        <w:trPr>
          <w:trHeight w:val="372"/>
        </w:trPr>
        <w:tc>
          <w:tcPr>
            <w:tcW w:w="348" w:type="dxa"/>
            <w:vMerge w:val="restart"/>
            <w:tcBorders>
              <w:left w:val="single" w:sz="2" w:space="0" w:color="000000"/>
              <w:bottom w:val="single" w:sz="2" w:space="0" w:color="000000"/>
            </w:tcBorders>
          </w:tcPr>
          <w:p w14:paraId="0BDFE774" w14:textId="5918630B" w:rsidR="00652779" w:rsidRPr="001B293D" w:rsidRDefault="00652779" w:rsidP="00ED169F">
            <w:pPr>
              <w:pStyle w:val="aff8"/>
              <w:suppressLineNumbers w:val="0"/>
              <w:suppressAutoHyphens w:val="0"/>
              <w:jc w:val="both"/>
              <w:rPr>
                <w:sz w:val="24"/>
                <w:szCs w:val="24"/>
              </w:rPr>
            </w:pPr>
            <w:r>
              <w:rPr>
                <w:sz w:val="24"/>
                <w:szCs w:val="24"/>
              </w:rPr>
              <w:t>3</w:t>
            </w:r>
          </w:p>
        </w:tc>
        <w:tc>
          <w:tcPr>
            <w:tcW w:w="2350" w:type="dxa"/>
            <w:vMerge w:val="restart"/>
            <w:tcBorders>
              <w:left w:val="single" w:sz="2" w:space="0" w:color="000000"/>
              <w:bottom w:val="single" w:sz="2" w:space="0" w:color="000000"/>
            </w:tcBorders>
          </w:tcPr>
          <w:p w14:paraId="27BF0530" w14:textId="6A542EC0" w:rsidR="00652779" w:rsidRPr="001B293D" w:rsidRDefault="00652779" w:rsidP="00ED169F">
            <w:pPr>
              <w:pStyle w:val="aff8"/>
              <w:suppressLineNumbers w:val="0"/>
              <w:suppressAutoHyphens w:val="0"/>
              <w:ind w:firstLine="19"/>
              <w:jc w:val="both"/>
              <w:rPr>
                <w:sz w:val="24"/>
                <w:szCs w:val="24"/>
              </w:rPr>
            </w:pPr>
            <w:r>
              <w:rPr>
                <w:sz w:val="24"/>
                <w:szCs w:val="24"/>
              </w:rPr>
              <w:t>Д</w:t>
            </w:r>
            <w:r w:rsidRPr="00652779">
              <w:rPr>
                <w:sz w:val="24"/>
                <w:szCs w:val="24"/>
              </w:rPr>
              <w:t>окумент, подтвержд</w:t>
            </w:r>
            <w:r>
              <w:rPr>
                <w:sz w:val="24"/>
                <w:szCs w:val="24"/>
              </w:rPr>
              <w:t>ающий полномочия представителя з</w:t>
            </w:r>
            <w:r w:rsidRPr="00652779">
              <w:rPr>
                <w:sz w:val="24"/>
                <w:szCs w:val="24"/>
              </w:rPr>
              <w:t>аявителя д</w:t>
            </w:r>
            <w:r>
              <w:rPr>
                <w:sz w:val="24"/>
                <w:szCs w:val="24"/>
              </w:rPr>
              <w:t>ействовать от имени з</w:t>
            </w:r>
            <w:r w:rsidRPr="00652779">
              <w:rPr>
                <w:sz w:val="24"/>
                <w:szCs w:val="24"/>
              </w:rPr>
              <w:t>аявителя</w:t>
            </w:r>
          </w:p>
        </w:tc>
        <w:tc>
          <w:tcPr>
            <w:tcW w:w="1394" w:type="dxa"/>
            <w:vMerge w:val="restart"/>
            <w:tcBorders>
              <w:left w:val="single" w:sz="2" w:space="0" w:color="000000"/>
              <w:bottom w:val="single" w:sz="2" w:space="0" w:color="000000"/>
            </w:tcBorders>
          </w:tcPr>
          <w:p w14:paraId="6636D72E" w14:textId="043558F6" w:rsidR="00652779" w:rsidRPr="001B293D" w:rsidRDefault="009C4FE1" w:rsidP="00ED169F">
            <w:pPr>
              <w:pStyle w:val="aff8"/>
              <w:suppressLineNumbers w:val="0"/>
              <w:suppressAutoHyphens w:val="0"/>
              <w:jc w:val="both"/>
              <w:rPr>
                <w:sz w:val="24"/>
                <w:szCs w:val="24"/>
              </w:rPr>
            </w:pPr>
            <w:r>
              <w:rPr>
                <w:sz w:val="24"/>
                <w:szCs w:val="24"/>
              </w:rPr>
              <w:t>04</w:t>
            </w:r>
          </w:p>
        </w:tc>
        <w:tc>
          <w:tcPr>
            <w:tcW w:w="2264" w:type="dxa"/>
            <w:tcBorders>
              <w:left w:val="single" w:sz="2" w:space="0" w:color="000000"/>
              <w:bottom w:val="single" w:sz="2" w:space="0" w:color="000000"/>
            </w:tcBorders>
          </w:tcPr>
          <w:p w14:paraId="60E9EA42" w14:textId="56ECAD3E" w:rsidR="00652779" w:rsidRPr="001B293D" w:rsidRDefault="00652779" w:rsidP="00ED169F">
            <w:pPr>
              <w:pStyle w:val="aff8"/>
              <w:suppressLineNumbers w:val="0"/>
              <w:suppressAutoHyphens w:val="0"/>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08CCCB0F" w14:textId="50BF0A8D" w:rsidR="00652779" w:rsidRPr="001B293D" w:rsidRDefault="00652779" w:rsidP="00ED169F">
            <w:pPr>
              <w:pStyle w:val="aff8"/>
              <w:suppressLineNumbers w:val="0"/>
              <w:suppressAutoHyphens w:val="0"/>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3396B333" w14:textId="74247033" w:rsidR="00652779" w:rsidRPr="001B293D" w:rsidRDefault="00652779" w:rsidP="00ED169F">
            <w:pPr>
              <w:pStyle w:val="aff8"/>
              <w:suppressLineNumbers w:val="0"/>
              <w:suppressAutoHyphens w:val="0"/>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37658092" w14:textId="4344B775" w:rsidR="00652779" w:rsidRPr="007F2BD5" w:rsidRDefault="007F2BD5" w:rsidP="00ED169F">
            <w:pPr>
              <w:pStyle w:val="aff8"/>
              <w:suppressLineNumbers w:val="0"/>
              <w:suppressAutoHyphens w:val="0"/>
              <w:jc w:val="both"/>
              <w:rPr>
                <w:iCs/>
                <w:sz w:val="24"/>
                <w:szCs w:val="24"/>
                <w:shd w:val="clear" w:color="auto" w:fill="FFFF00"/>
              </w:rPr>
            </w:pPr>
            <w:r>
              <w:rPr>
                <w:sz w:val="24"/>
                <w:szCs w:val="24"/>
              </w:rPr>
              <w:t>копия, 1 экземпляр, оригинал для сверки</w:t>
            </w:r>
          </w:p>
        </w:tc>
      </w:tr>
      <w:tr w:rsidR="009C4FE1" w:rsidRPr="001B293D" w14:paraId="3A772526" w14:textId="77777777" w:rsidTr="00730B62">
        <w:trPr>
          <w:trHeight w:val="341"/>
        </w:trPr>
        <w:tc>
          <w:tcPr>
            <w:tcW w:w="348" w:type="dxa"/>
            <w:vMerge/>
            <w:tcBorders>
              <w:left w:val="single" w:sz="2" w:space="0" w:color="000000"/>
              <w:bottom w:val="single" w:sz="2" w:space="0" w:color="000000"/>
            </w:tcBorders>
          </w:tcPr>
          <w:p w14:paraId="0D8830AE" w14:textId="77777777" w:rsidR="009C4FE1" w:rsidRPr="001B293D" w:rsidRDefault="009C4FE1" w:rsidP="00ED169F">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3CC03976" w14:textId="77777777" w:rsidR="009C4FE1" w:rsidRPr="001B293D" w:rsidRDefault="009C4FE1" w:rsidP="00ED169F">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35692AD3" w14:textId="77777777" w:rsidR="009C4FE1" w:rsidRPr="001B293D" w:rsidRDefault="009C4FE1" w:rsidP="00ED169F">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1E9CBB05" w14:textId="40EA33C4" w:rsidR="009C4FE1" w:rsidRPr="001B293D" w:rsidRDefault="009C4FE1" w:rsidP="00ED169F">
            <w:pPr>
              <w:pStyle w:val="aff8"/>
              <w:suppressLineNumbers w:val="0"/>
              <w:suppressAutoHyphens w:val="0"/>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7DBF6489" w14:textId="66A2F0A6" w:rsidR="009C4FE1" w:rsidRPr="001B293D" w:rsidRDefault="009C4FE1" w:rsidP="00ED169F">
            <w:pPr>
              <w:pStyle w:val="aff8"/>
              <w:suppressLineNumbers w:val="0"/>
              <w:suppressAutoHyphens w:val="0"/>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3280E50A" w14:textId="77777777" w:rsidR="009C4FE1" w:rsidRPr="001B293D" w:rsidRDefault="009C4FE1" w:rsidP="00ED169F">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36E289F9" w14:textId="77777777" w:rsidR="009C4FE1" w:rsidRDefault="009C4FE1" w:rsidP="00ED169F">
            <w:pPr>
              <w:pStyle w:val="aff8"/>
              <w:suppressLineNumbers w:val="0"/>
              <w:suppressAutoHyphens w:val="0"/>
              <w:jc w:val="both"/>
              <w:rPr>
                <w:sz w:val="24"/>
                <w:szCs w:val="24"/>
              </w:rPr>
            </w:pPr>
            <w:r>
              <w:rPr>
                <w:color w:val="000000"/>
                <w:sz w:val="24"/>
                <w:szCs w:val="24"/>
              </w:rPr>
              <w:t>документ, подтверждающий полномочия представителя действовать от имени заявителя, подписанный усиленной квалифицированной электронной подписью заявителя или нотариуса.</w:t>
            </w:r>
          </w:p>
          <w:p w14:paraId="2BD3E136" w14:textId="3EFB6D8F" w:rsidR="009C4FE1" w:rsidRDefault="002608D2" w:rsidP="00ED169F">
            <w:pPr>
              <w:pStyle w:val="aff8"/>
              <w:suppressLineNumbers w:val="0"/>
              <w:suppressAutoHyphens w:val="0"/>
              <w:jc w:val="both"/>
              <w:rPr>
                <w:sz w:val="24"/>
                <w:szCs w:val="24"/>
              </w:rPr>
            </w:pPr>
            <w:r>
              <w:rPr>
                <w:color w:val="000000"/>
                <w:sz w:val="24"/>
                <w:szCs w:val="24"/>
              </w:rPr>
              <w:t>ф</w:t>
            </w:r>
            <w:r w:rsidR="009C4FE1">
              <w:rPr>
                <w:color w:val="000000"/>
                <w:sz w:val="24"/>
                <w:szCs w:val="24"/>
              </w:rPr>
              <w:t>айл с расширением DOC, DOCX, JPEG, JPG, BMP, PNG, PDF, XML, RAR, ZIP, 7z, SIG</w:t>
            </w:r>
          </w:p>
          <w:p w14:paraId="15DF817C" w14:textId="7F06F63E" w:rsidR="009C4FE1" w:rsidRPr="007F2BD5" w:rsidRDefault="009C4FE1" w:rsidP="00ED169F">
            <w:pPr>
              <w:pStyle w:val="aff8"/>
              <w:suppressLineNumbers w:val="0"/>
              <w:suppressAutoHyphens w:val="0"/>
              <w:jc w:val="both"/>
              <w:rPr>
                <w:iCs/>
                <w:sz w:val="24"/>
                <w:szCs w:val="24"/>
                <w:shd w:val="clear" w:color="auto" w:fill="FFFF00"/>
              </w:rPr>
            </w:pPr>
            <w:r>
              <w:rPr>
                <w:color w:val="000000"/>
                <w:sz w:val="24"/>
                <w:szCs w:val="24"/>
              </w:rPr>
              <w:t>максимально допустимый размер файла – 5 Мб</w:t>
            </w:r>
          </w:p>
        </w:tc>
      </w:tr>
      <w:tr w:rsidR="009C4FE1" w:rsidRPr="001B293D" w14:paraId="0667F0B6" w14:textId="77777777" w:rsidTr="00730B62">
        <w:trPr>
          <w:trHeight w:val="341"/>
        </w:trPr>
        <w:tc>
          <w:tcPr>
            <w:tcW w:w="348" w:type="dxa"/>
            <w:vMerge/>
            <w:tcBorders>
              <w:left w:val="single" w:sz="2" w:space="0" w:color="000000"/>
              <w:bottom w:val="single" w:sz="2" w:space="0" w:color="000000"/>
            </w:tcBorders>
          </w:tcPr>
          <w:p w14:paraId="07D8F800" w14:textId="77777777" w:rsidR="009C4FE1" w:rsidRPr="001B293D" w:rsidRDefault="009C4FE1" w:rsidP="00ED169F">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29AEDFA2" w14:textId="77777777" w:rsidR="009C4FE1" w:rsidRPr="001B293D" w:rsidRDefault="009C4FE1" w:rsidP="00ED169F">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34C61634" w14:textId="77777777" w:rsidR="009C4FE1" w:rsidRPr="001B293D" w:rsidRDefault="009C4FE1" w:rsidP="00ED169F">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2E4EA641" w14:textId="13F6FA1B" w:rsidR="009C4FE1" w:rsidRPr="001B293D" w:rsidRDefault="009C4FE1" w:rsidP="00ED169F">
            <w:pPr>
              <w:pStyle w:val="aff8"/>
              <w:suppressLineNumbers w:val="0"/>
              <w:suppressAutoHyphens w:val="0"/>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1A4CCB88" w14:textId="04E5A392" w:rsidR="009C4FE1" w:rsidRPr="001B293D" w:rsidRDefault="009C4FE1" w:rsidP="00ED169F">
            <w:pPr>
              <w:pStyle w:val="aff8"/>
              <w:suppressLineNumbers w:val="0"/>
              <w:suppressAutoHyphens w:val="0"/>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0F28D190" w14:textId="77777777" w:rsidR="009C4FE1" w:rsidRPr="001B293D" w:rsidRDefault="009C4FE1" w:rsidP="00ED169F">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2BFC3AC9" w14:textId="40E4C81A" w:rsidR="009C4FE1" w:rsidRPr="001B293D" w:rsidRDefault="009C4FE1" w:rsidP="00ED169F">
            <w:pPr>
              <w:pStyle w:val="aff8"/>
              <w:suppressLineNumbers w:val="0"/>
              <w:suppressAutoHyphens w:val="0"/>
              <w:jc w:val="both"/>
              <w:rPr>
                <w:i/>
                <w:iCs/>
                <w:sz w:val="24"/>
                <w:szCs w:val="24"/>
                <w:shd w:val="clear" w:color="auto" w:fill="FFFF00"/>
              </w:rPr>
            </w:pPr>
            <w:r>
              <w:rPr>
                <w:sz w:val="24"/>
                <w:szCs w:val="24"/>
              </w:rPr>
              <w:t>нотариально удостоверенная копия, 1 экземпляр</w:t>
            </w:r>
          </w:p>
        </w:tc>
      </w:tr>
      <w:tr w:rsidR="009C4FE1" w:rsidRPr="001B293D" w14:paraId="11EE03D0" w14:textId="77777777" w:rsidTr="005C51DD">
        <w:trPr>
          <w:trHeight w:val="341"/>
        </w:trPr>
        <w:tc>
          <w:tcPr>
            <w:tcW w:w="348" w:type="dxa"/>
            <w:vMerge w:val="restart"/>
            <w:tcBorders>
              <w:left w:val="single" w:sz="2" w:space="0" w:color="000000"/>
            </w:tcBorders>
          </w:tcPr>
          <w:p w14:paraId="31C346FB" w14:textId="2FF5357C" w:rsidR="009C4FE1" w:rsidRPr="001B293D" w:rsidRDefault="009C4FE1" w:rsidP="00ED169F">
            <w:pPr>
              <w:pStyle w:val="aff8"/>
              <w:suppressLineNumbers w:val="0"/>
              <w:suppressAutoHyphens w:val="0"/>
              <w:jc w:val="both"/>
              <w:rPr>
                <w:sz w:val="24"/>
                <w:szCs w:val="24"/>
              </w:rPr>
            </w:pPr>
            <w:r>
              <w:rPr>
                <w:sz w:val="24"/>
                <w:szCs w:val="24"/>
              </w:rPr>
              <w:t>4</w:t>
            </w:r>
          </w:p>
        </w:tc>
        <w:tc>
          <w:tcPr>
            <w:tcW w:w="2350" w:type="dxa"/>
            <w:vMerge w:val="restart"/>
            <w:tcBorders>
              <w:left w:val="single" w:sz="2" w:space="0" w:color="000000"/>
            </w:tcBorders>
          </w:tcPr>
          <w:p w14:paraId="2B86DC2F" w14:textId="1651AE86" w:rsidR="009C4FE1" w:rsidRPr="001B293D" w:rsidRDefault="009C4FE1" w:rsidP="00ED169F">
            <w:pPr>
              <w:pStyle w:val="aff8"/>
              <w:suppressLineNumbers w:val="0"/>
              <w:suppressAutoHyphens w:val="0"/>
              <w:jc w:val="both"/>
              <w:rPr>
                <w:sz w:val="24"/>
                <w:szCs w:val="24"/>
              </w:rPr>
            </w:pPr>
            <w:r>
              <w:rPr>
                <w:sz w:val="24"/>
                <w:szCs w:val="24"/>
              </w:rPr>
              <w:t>Правоустанавливающие документы</w:t>
            </w:r>
            <w:r w:rsidRPr="002F7EE1">
              <w:rPr>
                <w:sz w:val="24"/>
                <w:szCs w:val="24"/>
              </w:rPr>
              <w:t xml:space="preserve"> на жилое помещение, </w:t>
            </w:r>
            <w:r w:rsidRPr="002F7EE1">
              <w:rPr>
                <w:sz w:val="24"/>
                <w:szCs w:val="24"/>
              </w:rPr>
              <w:lastRenderedPageBreak/>
              <w:t xml:space="preserve">право на которое не зарегистрировано в </w:t>
            </w:r>
            <w:r>
              <w:rPr>
                <w:sz w:val="24"/>
                <w:szCs w:val="24"/>
              </w:rPr>
              <w:t>ЕГРН</w:t>
            </w:r>
          </w:p>
        </w:tc>
        <w:tc>
          <w:tcPr>
            <w:tcW w:w="1394" w:type="dxa"/>
            <w:vMerge w:val="restart"/>
            <w:tcBorders>
              <w:left w:val="single" w:sz="2" w:space="0" w:color="000000"/>
            </w:tcBorders>
          </w:tcPr>
          <w:p w14:paraId="6FB9B81C" w14:textId="71AFFCF3" w:rsidR="009C4FE1" w:rsidRPr="001B293D" w:rsidRDefault="009C4FE1" w:rsidP="00ED169F">
            <w:pPr>
              <w:pStyle w:val="aff8"/>
              <w:suppressLineNumbers w:val="0"/>
              <w:suppressAutoHyphens w:val="0"/>
              <w:jc w:val="both"/>
              <w:rPr>
                <w:sz w:val="24"/>
                <w:szCs w:val="24"/>
              </w:rPr>
            </w:pPr>
            <w:r>
              <w:rPr>
                <w:sz w:val="24"/>
                <w:szCs w:val="24"/>
              </w:rPr>
              <w:lastRenderedPageBreak/>
              <w:t>все</w:t>
            </w:r>
          </w:p>
        </w:tc>
        <w:tc>
          <w:tcPr>
            <w:tcW w:w="2264" w:type="dxa"/>
            <w:tcBorders>
              <w:left w:val="single" w:sz="2" w:space="0" w:color="000000"/>
              <w:bottom w:val="single" w:sz="2" w:space="0" w:color="000000"/>
            </w:tcBorders>
          </w:tcPr>
          <w:p w14:paraId="42D8FD7D" w14:textId="4692370D" w:rsidR="009C4FE1" w:rsidRPr="00730B62" w:rsidRDefault="009C4FE1" w:rsidP="00ED169F">
            <w:pPr>
              <w:pStyle w:val="aff8"/>
              <w:suppressLineNumbers w:val="0"/>
              <w:suppressAutoHyphens w:val="0"/>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19816CDE" w14:textId="7256D412" w:rsidR="009C4FE1" w:rsidRPr="00730B62" w:rsidRDefault="009C4FE1" w:rsidP="00ED169F">
            <w:pPr>
              <w:pStyle w:val="aff8"/>
              <w:suppressLineNumbers w:val="0"/>
              <w:suppressAutoHyphens w:val="0"/>
              <w:jc w:val="both"/>
              <w:rPr>
                <w:sz w:val="24"/>
                <w:szCs w:val="24"/>
              </w:rPr>
            </w:pPr>
            <w:r w:rsidRPr="00730B62">
              <w:rPr>
                <w:sz w:val="24"/>
                <w:szCs w:val="24"/>
              </w:rPr>
              <w:t>обязательно</w:t>
            </w:r>
          </w:p>
        </w:tc>
        <w:tc>
          <w:tcPr>
            <w:tcW w:w="2431" w:type="dxa"/>
            <w:vMerge w:val="restart"/>
            <w:tcBorders>
              <w:left w:val="single" w:sz="2" w:space="0" w:color="000000"/>
            </w:tcBorders>
          </w:tcPr>
          <w:p w14:paraId="153A4CEE" w14:textId="078D50E4" w:rsidR="009C4FE1" w:rsidRPr="001B293D" w:rsidRDefault="009C4FE1" w:rsidP="00ED169F">
            <w:pPr>
              <w:pStyle w:val="aff8"/>
              <w:suppressLineNumbers w:val="0"/>
              <w:suppressAutoHyphens w:val="0"/>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78A5F67D" w14:textId="1D8E2928" w:rsidR="009C4FE1" w:rsidRPr="00652779" w:rsidRDefault="009C4FE1" w:rsidP="00ED169F">
            <w:pPr>
              <w:pStyle w:val="aff8"/>
              <w:suppressLineNumbers w:val="0"/>
              <w:suppressAutoHyphens w:val="0"/>
              <w:jc w:val="both"/>
              <w:rPr>
                <w:sz w:val="24"/>
                <w:szCs w:val="24"/>
              </w:rPr>
            </w:pPr>
            <w:r>
              <w:rPr>
                <w:sz w:val="24"/>
                <w:szCs w:val="24"/>
              </w:rPr>
              <w:t>копия, 1 экземпляр, оригинал для сверки</w:t>
            </w:r>
          </w:p>
        </w:tc>
      </w:tr>
      <w:tr w:rsidR="009C4FE1" w:rsidRPr="001B293D" w14:paraId="7983E8E1" w14:textId="77777777" w:rsidTr="005C51DD">
        <w:trPr>
          <w:trHeight w:val="341"/>
        </w:trPr>
        <w:tc>
          <w:tcPr>
            <w:tcW w:w="348" w:type="dxa"/>
            <w:vMerge/>
            <w:tcBorders>
              <w:left w:val="single" w:sz="2" w:space="0" w:color="000000"/>
            </w:tcBorders>
          </w:tcPr>
          <w:p w14:paraId="6AC64736" w14:textId="77777777" w:rsidR="009C4FE1" w:rsidRPr="001B293D" w:rsidRDefault="009C4FE1" w:rsidP="00ED169F">
            <w:pPr>
              <w:pStyle w:val="aff8"/>
              <w:suppressLineNumbers w:val="0"/>
              <w:suppressAutoHyphens w:val="0"/>
              <w:jc w:val="both"/>
              <w:rPr>
                <w:sz w:val="24"/>
                <w:szCs w:val="24"/>
              </w:rPr>
            </w:pPr>
          </w:p>
        </w:tc>
        <w:tc>
          <w:tcPr>
            <w:tcW w:w="2350" w:type="dxa"/>
            <w:vMerge/>
            <w:tcBorders>
              <w:left w:val="single" w:sz="2" w:space="0" w:color="000000"/>
            </w:tcBorders>
          </w:tcPr>
          <w:p w14:paraId="53A6CF0A" w14:textId="77777777" w:rsidR="009C4FE1" w:rsidRPr="001B293D" w:rsidRDefault="009C4FE1" w:rsidP="00ED169F">
            <w:pPr>
              <w:pStyle w:val="aff8"/>
              <w:suppressLineNumbers w:val="0"/>
              <w:suppressAutoHyphens w:val="0"/>
              <w:jc w:val="both"/>
              <w:rPr>
                <w:sz w:val="24"/>
                <w:szCs w:val="24"/>
              </w:rPr>
            </w:pPr>
          </w:p>
        </w:tc>
        <w:tc>
          <w:tcPr>
            <w:tcW w:w="1394" w:type="dxa"/>
            <w:vMerge/>
            <w:tcBorders>
              <w:left w:val="single" w:sz="2" w:space="0" w:color="000000"/>
            </w:tcBorders>
          </w:tcPr>
          <w:p w14:paraId="4161862E" w14:textId="77777777" w:rsidR="009C4FE1" w:rsidRPr="001B293D" w:rsidRDefault="009C4FE1" w:rsidP="00ED169F">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55655A7E" w14:textId="3DC6996C" w:rsidR="009C4FE1" w:rsidRPr="00730B62" w:rsidRDefault="009C4FE1" w:rsidP="00ED169F">
            <w:pPr>
              <w:pStyle w:val="aff8"/>
              <w:suppressLineNumbers w:val="0"/>
              <w:suppressAutoHyphens w:val="0"/>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2C4D6E10" w14:textId="51ABA0C0" w:rsidR="009C4FE1" w:rsidRPr="00730B62" w:rsidRDefault="009C4FE1" w:rsidP="00ED169F">
            <w:pPr>
              <w:pStyle w:val="aff8"/>
              <w:suppressLineNumbers w:val="0"/>
              <w:suppressAutoHyphens w:val="0"/>
              <w:jc w:val="both"/>
              <w:rPr>
                <w:sz w:val="24"/>
                <w:szCs w:val="24"/>
              </w:rPr>
            </w:pPr>
            <w:r w:rsidRPr="00730B62">
              <w:rPr>
                <w:sz w:val="24"/>
                <w:szCs w:val="24"/>
              </w:rPr>
              <w:t>обязательно</w:t>
            </w:r>
          </w:p>
        </w:tc>
        <w:tc>
          <w:tcPr>
            <w:tcW w:w="2431" w:type="dxa"/>
            <w:vMerge/>
            <w:tcBorders>
              <w:left w:val="single" w:sz="2" w:space="0" w:color="000000"/>
            </w:tcBorders>
          </w:tcPr>
          <w:p w14:paraId="318430EF" w14:textId="77777777" w:rsidR="009C4FE1" w:rsidRPr="001B293D" w:rsidRDefault="009C4FE1" w:rsidP="00ED169F">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0707C823" w14:textId="77777777" w:rsidR="002608D2" w:rsidRPr="002608D2" w:rsidRDefault="002608D2" w:rsidP="00ED169F">
            <w:pPr>
              <w:pStyle w:val="aff8"/>
              <w:suppressLineNumbers w:val="0"/>
              <w:suppressAutoHyphens w:val="0"/>
              <w:rPr>
                <w:sz w:val="24"/>
                <w:szCs w:val="24"/>
              </w:rPr>
            </w:pPr>
            <w:r w:rsidRPr="002608D2">
              <w:rPr>
                <w:sz w:val="24"/>
                <w:szCs w:val="24"/>
              </w:rPr>
              <w:t>файл с расширением DOC, DOCX, JPEG, JPG, BMP, PNG, PDF, XML, RAR, ZIP, 7z, SIG</w:t>
            </w:r>
          </w:p>
          <w:p w14:paraId="3756017D" w14:textId="50959DF0" w:rsidR="009C4FE1" w:rsidRPr="00652779" w:rsidRDefault="002608D2" w:rsidP="00ED169F">
            <w:pPr>
              <w:pStyle w:val="aff8"/>
              <w:suppressLineNumbers w:val="0"/>
              <w:suppressAutoHyphens w:val="0"/>
              <w:jc w:val="both"/>
              <w:rPr>
                <w:sz w:val="24"/>
                <w:szCs w:val="24"/>
              </w:rPr>
            </w:pPr>
            <w:r w:rsidRPr="002608D2">
              <w:rPr>
                <w:sz w:val="24"/>
                <w:szCs w:val="24"/>
              </w:rPr>
              <w:t>максимально допустимый размер файла – 5 Мб</w:t>
            </w:r>
          </w:p>
        </w:tc>
      </w:tr>
      <w:tr w:rsidR="009C4FE1" w:rsidRPr="001B293D" w14:paraId="15744360" w14:textId="77777777" w:rsidTr="00730B62">
        <w:trPr>
          <w:trHeight w:val="341"/>
        </w:trPr>
        <w:tc>
          <w:tcPr>
            <w:tcW w:w="348" w:type="dxa"/>
            <w:vMerge/>
            <w:tcBorders>
              <w:left w:val="single" w:sz="2" w:space="0" w:color="000000"/>
              <w:bottom w:val="single" w:sz="2" w:space="0" w:color="000000"/>
            </w:tcBorders>
          </w:tcPr>
          <w:p w14:paraId="3C64AA1A" w14:textId="77777777" w:rsidR="009C4FE1" w:rsidRPr="001B293D" w:rsidRDefault="009C4FE1" w:rsidP="00ED169F">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7CDE736B" w14:textId="77777777" w:rsidR="009C4FE1" w:rsidRPr="001B293D" w:rsidRDefault="009C4FE1" w:rsidP="00ED169F">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7CFED71D" w14:textId="77777777" w:rsidR="009C4FE1" w:rsidRPr="001B293D" w:rsidRDefault="009C4FE1" w:rsidP="00ED169F">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578F6E7E" w14:textId="4042D325" w:rsidR="009C4FE1" w:rsidRPr="00730B62" w:rsidRDefault="009C4FE1" w:rsidP="00ED169F">
            <w:pPr>
              <w:pStyle w:val="aff8"/>
              <w:suppressLineNumbers w:val="0"/>
              <w:suppressAutoHyphens w:val="0"/>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348EB476" w14:textId="5EAB13C6" w:rsidR="009C4FE1" w:rsidRPr="00730B62" w:rsidRDefault="009C4FE1" w:rsidP="00ED169F">
            <w:pPr>
              <w:pStyle w:val="aff8"/>
              <w:suppressLineNumbers w:val="0"/>
              <w:suppressAutoHyphens w:val="0"/>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61ADE0CA" w14:textId="77777777" w:rsidR="009C4FE1" w:rsidRPr="001B293D" w:rsidRDefault="009C4FE1" w:rsidP="00ED169F">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6695A1FD" w14:textId="66095986" w:rsidR="009C4FE1" w:rsidRPr="00652779" w:rsidRDefault="009C4FE1" w:rsidP="00ED169F">
            <w:pPr>
              <w:pStyle w:val="aff8"/>
              <w:suppressLineNumbers w:val="0"/>
              <w:suppressAutoHyphens w:val="0"/>
              <w:jc w:val="both"/>
              <w:rPr>
                <w:sz w:val="24"/>
                <w:szCs w:val="24"/>
              </w:rPr>
            </w:pPr>
            <w:r w:rsidRPr="009C4FE1">
              <w:rPr>
                <w:sz w:val="24"/>
                <w:szCs w:val="24"/>
              </w:rPr>
              <w:t>нотариально удостоверенная копия, 1 экземпляр</w:t>
            </w:r>
          </w:p>
        </w:tc>
      </w:tr>
      <w:tr w:rsidR="009C4FE1" w:rsidRPr="001B293D" w14:paraId="2E8D2BE8" w14:textId="77777777" w:rsidTr="005C51DD">
        <w:trPr>
          <w:trHeight w:val="341"/>
        </w:trPr>
        <w:tc>
          <w:tcPr>
            <w:tcW w:w="348" w:type="dxa"/>
            <w:vMerge w:val="restart"/>
            <w:tcBorders>
              <w:left w:val="single" w:sz="2" w:space="0" w:color="000000"/>
            </w:tcBorders>
          </w:tcPr>
          <w:p w14:paraId="1A3CE81A" w14:textId="20876D71" w:rsidR="009C4FE1" w:rsidRPr="001B293D" w:rsidRDefault="009C4FE1" w:rsidP="00ED169F">
            <w:pPr>
              <w:pStyle w:val="aff8"/>
              <w:suppressLineNumbers w:val="0"/>
              <w:suppressAutoHyphens w:val="0"/>
              <w:jc w:val="both"/>
              <w:rPr>
                <w:sz w:val="24"/>
                <w:szCs w:val="24"/>
              </w:rPr>
            </w:pPr>
            <w:r>
              <w:rPr>
                <w:sz w:val="24"/>
                <w:szCs w:val="24"/>
              </w:rPr>
              <w:t>5</w:t>
            </w:r>
          </w:p>
        </w:tc>
        <w:tc>
          <w:tcPr>
            <w:tcW w:w="2350" w:type="dxa"/>
            <w:vMerge w:val="restart"/>
            <w:tcBorders>
              <w:left w:val="single" w:sz="2" w:space="0" w:color="000000"/>
            </w:tcBorders>
          </w:tcPr>
          <w:p w14:paraId="2DA0E711" w14:textId="005EEB98" w:rsidR="009C4FE1" w:rsidRPr="001B293D" w:rsidRDefault="009C4FE1" w:rsidP="00ED169F">
            <w:pPr>
              <w:pStyle w:val="aff8"/>
              <w:suppressLineNumbers w:val="0"/>
              <w:suppressAutoHyphens w:val="0"/>
              <w:jc w:val="both"/>
              <w:rPr>
                <w:sz w:val="24"/>
                <w:szCs w:val="24"/>
              </w:rPr>
            </w:pPr>
            <w:r>
              <w:rPr>
                <w:sz w:val="24"/>
                <w:szCs w:val="24"/>
              </w:rPr>
              <w:t>П</w:t>
            </w:r>
            <w:r w:rsidRPr="002F7EE1">
              <w:rPr>
                <w:sz w:val="24"/>
                <w:szCs w:val="24"/>
              </w:rPr>
              <w:t>роект реконструкции нежилого помещения</w:t>
            </w:r>
            <w:r>
              <w:rPr>
                <w:sz w:val="24"/>
                <w:szCs w:val="24"/>
              </w:rPr>
              <w:t xml:space="preserve">, в случае признания нежилого помещения жилым </w:t>
            </w:r>
          </w:p>
        </w:tc>
        <w:tc>
          <w:tcPr>
            <w:tcW w:w="1394" w:type="dxa"/>
            <w:vMerge w:val="restart"/>
            <w:tcBorders>
              <w:left w:val="single" w:sz="2" w:space="0" w:color="000000"/>
            </w:tcBorders>
          </w:tcPr>
          <w:p w14:paraId="10CD44CE" w14:textId="5E8EAD52" w:rsidR="009C4FE1" w:rsidRPr="001B293D" w:rsidRDefault="009C4FE1" w:rsidP="00ED169F">
            <w:pPr>
              <w:pStyle w:val="aff8"/>
              <w:suppressLineNumbers w:val="0"/>
              <w:suppressAutoHyphens w:val="0"/>
              <w:jc w:val="both"/>
              <w:rPr>
                <w:sz w:val="24"/>
                <w:szCs w:val="24"/>
              </w:rPr>
            </w:pPr>
            <w:r>
              <w:rPr>
                <w:sz w:val="24"/>
                <w:szCs w:val="24"/>
              </w:rPr>
              <w:t>все</w:t>
            </w:r>
          </w:p>
        </w:tc>
        <w:tc>
          <w:tcPr>
            <w:tcW w:w="2264" w:type="dxa"/>
            <w:tcBorders>
              <w:left w:val="single" w:sz="2" w:space="0" w:color="000000"/>
              <w:bottom w:val="single" w:sz="2" w:space="0" w:color="000000"/>
            </w:tcBorders>
          </w:tcPr>
          <w:p w14:paraId="2DD54D35" w14:textId="079D564F" w:rsidR="009C4FE1" w:rsidRPr="00730B62" w:rsidRDefault="009C4FE1" w:rsidP="00ED169F">
            <w:pPr>
              <w:pStyle w:val="aff8"/>
              <w:suppressLineNumbers w:val="0"/>
              <w:suppressAutoHyphens w:val="0"/>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AFFB0D6" w14:textId="3A04CAB9" w:rsidR="009C4FE1" w:rsidRPr="00730B62" w:rsidRDefault="009C4FE1" w:rsidP="00ED169F">
            <w:pPr>
              <w:pStyle w:val="aff8"/>
              <w:suppressLineNumbers w:val="0"/>
              <w:suppressAutoHyphens w:val="0"/>
              <w:jc w:val="both"/>
              <w:rPr>
                <w:sz w:val="24"/>
                <w:szCs w:val="24"/>
              </w:rPr>
            </w:pPr>
            <w:r w:rsidRPr="00730B62">
              <w:rPr>
                <w:sz w:val="24"/>
                <w:szCs w:val="24"/>
              </w:rPr>
              <w:t>обязательно</w:t>
            </w:r>
          </w:p>
        </w:tc>
        <w:tc>
          <w:tcPr>
            <w:tcW w:w="2431" w:type="dxa"/>
            <w:vMerge w:val="restart"/>
            <w:tcBorders>
              <w:left w:val="single" w:sz="2" w:space="0" w:color="000000"/>
            </w:tcBorders>
          </w:tcPr>
          <w:p w14:paraId="6E2FDFA0" w14:textId="0283D7B0" w:rsidR="009C4FE1" w:rsidRPr="001B293D" w:rsidRDefault="009C4FE1" w:rsidP="00ED169F">
            <w:pPr>
              <w:pStyle w:val="aff8"/>
              <w:suppressLineNumbers w:val="0"/>
              <w:suppressAutoHyphens w:val="0"/>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3DA2EDE4" w14:textId="4F2B4E12" w:rsidR="009C4FE1" w:rsidRPr="00652779" w:rsidRDefault="009C4FE1" w:rsidP="00ED169F">
            <w:pPr>
              <w:pStyle w:val="aff8"/>
              <w:suppressLineNumbers w:val="0"/>
              <w:suppressAutoHyphens w:val="0"/>
              <w:jc w:val="both"/>
              <w:rPr>
                <w:sz w:val="24"/>
                <w:szCs w:val="24"/>
              </w:rPr>
            </w:pPr>
            <w:r>
              <w:rPr>
                <w:sz w:val="24"/>
                <w:szCs w:val="24"/>
              </w:rPr>
              <w:t>оригинал, 1 экземпляр</w:t>
            </w:r>
          </w:p>
        </w:tc>
      </w:tr>
      <w:tr w:rsidR="009C4FE1" w:rsidRPr="001B293D" w14:paraId="2311DEF0" w14:textId="77777777" w:rsidTr="005C51DD">
        <w:trPr>
          <w:trHeight w:val="341"/>
        </w:trPr>
        <w:tc>
          <w:tcPr>
            <w:tcW w:w="348" w:type="dxa"/>
            <w:vMerge/>
            <w:tcBorders>
              <w:left w:val="single" w:sz="2" w:space="0" w:color="000000"/>
            </w:tcBorders>
          </w:tcPr>
          <w:p w14:paraId="289E8577" w14:textId="77777777" w:rsidR="009C4FE1" w:rsidRPr="001B293D" w:rsidRDefault="009C4FE1" w:rsidP="00ED169F">
            <w:pPr>
              <w:pStyle w:val="aff8"/>
              <w:suppressLineNumbers w:val="0"/>
              <w:suppressAutoHyphens w:val="0"/>
              <w:jc w:val="both"/>
              <w:rPr>
                <w:sz w:val="24"/>
                <w:szCs w:val="24"/>
              </w:rPr>
            </w:pPr>
          </w:p>
        </w:tc>
        <w:tc>
          <w:tcPr>
            <w:tcW w:w="2350" w:type="dxa"/>
            <w:vMerge/>
            <w:tcBorders>
              <w:left w:val="single" w:sz="2" w:space="0" w:color="000000"/>
            </w:tcBorders>
          </w:tcPr>
          <w:p w14:paraId="6472DBA7" w14:textId="77777777" w:rsidR="009C4FE1" w:rsidRPr="001B293D" w:rsidRDefault="009C4FE1" w:rsidP="00ED169F">
            <w:pPr>
              <w:pStyle w:val="aff8"/>
              <w:suppressLineNumbers w:val="0"/>
              <w:suppressAutoHyphens w:val="0"/>
              <w:jc w:val="both"/>
              <w:rPr>
                <w:sz w:val="24"/>
                <w:szCs w:val="24"/>
              </w:rPr>
            </w:pPr>
          </w:p>
        </w:tc>
        <w:tc>
          <w:tcPr>
            <w:tcW w:w="1394" w:type="dxa"/>
            <w:vMerge/>
            <w:tcBorders>
              <w:left w:val="single" w:sz="2" w:space="0" w:color="000000"/>
            </w:tcBorders>
          </w:tcPr>
          <w:p w14:paraId="25618311" w14:textId="77777777" w:rsidR="009C4FE1" w:rsidRPr="001B293D" w:rsidRDefault="009C4FE1" w:rsidP="00ED169F">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28EDDE25" w14:textId="52EC788D" w:rsidR="009C4FE1" w:rsidRPr="00730B62" w:rsidRDefault="009C4FE1" w:rsidP="00ED169F">
            <w:pPr>
              <w:pStyle w:val="aff8"/>
              <w:suppressLineNumbers w:val="0"/>
              <w:suppressAutoHyphens w:val="0"/>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48700968" w14:textId="4B4C017D" w:rsidR="009C4FE1" w:rsidRPr="00730B62" w:rsidRDefault="009C4FE1" w:rsidP="00ED169F">
            <w:pPr>
              <w:pStyle w:val="aff8"/>
              <w:suppressLineNumbers w:val="0"/>
              <w:suppressAutoHyphens w:val="0"/>
              <w:jc w:val="both"/>
              <w:rPr>
                <w:sz w:val="24"/>
                <w:szCs w:val="24"/>
              </w:rPr>
            </w:pPr>
            <w:r w:rsidRPr="00730B62">
              <w:rPr>
                <w:sz w:val="24"/>
                <w:szCs w:val="24"/>
              </w:rPr>
              <w:t>обязательно</w:t>
            </w:r>
          </w:p>
        </w:tc>
        <w:tc>
          <w:tcPr>
            <w:tcW w:w="2431" w:type="dxa"/>
            <w:vMerge/>
            <w:tcBorders>
              <w:left w:val="single" w:sz="2" w:space="0" w:color="000000"/>
            </w:tcBorders>
          </w:tcPr>
          <w:p w14:paraId="0D25BE11" w14:textId="77777777" w:rsidR="009C4FE1" w:rsidRPr="001B293D" w:rsidRDefault="009C4FE1" w:rsidP="00ED169F">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375EC1B1" w14:textId="77777777" w:rsidR="002608D2" w:rsidRPr="002608D2" w:rsidRDefault="002608D2" w:rsidP="00ED169F">
            <w:pPr>
              <w:pStyle w:val="aff8"/>
              <w:suppressLineNumbers w:val="0"/>
              <w:suppressAutoHyphens w:val="0"/>
              <w:rPr>
                <w:sz w:val="24"/>
                <w:szCs w:val="24"/>
              </w:rPr>
            </w:pPr>
            <w:r w:rsidRPr="002608D2">
              <w:rPr>
                <w:sz w:val="24"/>
                <w:szCs w:val="24"/>
              </w:rPr>
              <w:t>файл с расширением DOC, DOCX, JPEG, JPG, BMP, PNG, PDF, XML, RAR, ZIP, 7z, SIG</w:t>
            </w:r>
          </w:p>
          <w:p w14:paraId="7BF93923" w14:textId="49396EC1" w:rsidR="009C4FE1" w:rsidRPr="00652779" w:rsidRDefault="002608D2" w:rsidP="00ED169F">
            <w:pPr>
              <w:pStyle w:val="aff8"/>
              <w:suppressLineNumbers w:val="0"/>
              <w:suppressAutoHyphens w:val="0"/>
              <w:jc w:val="both"/>
              <w:rPr>
                <w:sz w:val="24"/>
                <w:szCs w:val="24"/>
              </w:rPr>
            </w:pPr>
            <w:r w:rsidRPr="002608D2">
              <w:rPr>
                <w:sz w:val="24"/>
                <w:szCs w:val="24"/>
              </w:rPr>
              <w:t>максимально допустимый размер файла – 5 Мб</w:t>
            </w:r>
          </w:p>
        </w:tc>
      </w:tr>
      <w:tr w:rsidR="009C4FE1" w:rsidRPr="001B293D" w14:paraId="018CF7D0" w14:textId="77777777" w:rsidTr="00730B62">
        <w:trPr>
          <w:trHeight w:val="341"/>
        </w:trPr>
        <w:tc>
          <w:tcPr>
            <w:tcW w:w="348" w:type="dxa"/>
            <w:vMerge/>
            <w:tcBorders>
              <w:left w:val="single" w:sz="2" w:space="0" w:color="000000"/>
              <w:bottom w:val="single" w:sz="2" w:space="0" w:color="000000"/>
            </w:tcBorders>
          </w:tcPr>
          <w:p w14:paraId="20AFEEF8" w14:textId="77777777" w:rsidR="009C4FE1" w:rsidRPr="001B293D" w:rsidRDefault="009C4FE1" w:rsidP="00ED169F">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186F6628" w14:textId="77777777" w:rsidR="009C4FE1" w:rsidRPr="001B293D" w:rsidRDefault="009C4FE1" w:rsidP="00ED169F">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04AEB9A4" w14:textId="77777777" w:rsidR="009C4FE1" w:rsidRPr="001B293D" w:rsidRDefault="009C4FE1" w:rsidP="00ED169F">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3E148964" w14:textId="3DE1F360" w:rsidR="009C4FE1" w:rsidRPr="00730B62" w:rsidRDefault="009C4FE1" w:rsidP="00ED169F">
            <w:pPr>
              <w:pStyle w:val="aff8"/>
              <w:suppressLineNumbers w:val="0"/>
              <w:suppressAutoHyphens w:val="0"/>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34E79FBD" w14:textId="204270FC" w:rsidR="009C4FE1" w:rsidRPr="00730B62" w:rsidRDefault="009C4FE1" w:rsidP="00ED169F">
            <w:pPr>
              <w:pStyle w:val="aff8"/>
              <w:suppressLineNumbers w:val="0"/>
              <w:suppressAutoHyphens w:val="0"/>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34E7EA68" w14:textId="77777777" w:rsidR="009C4FE1" w:rsidRPr="001B293D" w:rsidRDefault="009C4FE1" w:rsidP="00ED169F">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40185BF7" w14:textId="1410BE8A" w:rsidR="009C4FE1" w:rsidRPr="00652779" w:rsidRDefault="009C4FE1" w:rsidP="00ED169F">
            <w:pPr>
              <w:pStyle w:val="aff8"/>
              <w:suppressLineNumbers w:val="0"/>
              <w:suppressAutoHyphens w:val="0"/>
              <w:jc w:val="both"/>
              <w:rPr>
                <w:sz w:val="24"/>
                <w:szCs w:val="24"/>
              </w:rPr>
            </w:pPr>
            <w:r>
              <w:rPr>
                <w:sz w:val="24"/>
                <w:szCs w:val="24"/>
              </w:rPr>
              <w:t>оригинал</w:t>
            </w:r>
            <w:r w:rsidRPr="00652779">
              <w:rPr>
                <w:sz w:val="24"/>
                <w:szCs w:val="24"/>
              </w:rPr>
              <w:t>, 1 экземпляр</w:t>
            </w:r>
          </w:p>
        </w:tc>
      </w:tr>
      <w:tr w:rsidR="009C4FE1" w:rsidRPr="001B293D" w14:paraId="3AE03AA5" w14:textId="77777777" w:rsidTr="005C51DD">
        <w:trPr>
          <w:trHeight w:val="341"/>
        </w:trPr>
        <w:tc>
          <w:tcPr>
            <w:tcW w:w="348" w:type="dxa"/>
            <w:vMerge w:val="restart"/>
            <w:tcBorders>
              <w:left w:val="single" w:sz="2" w:space="0" w:color="000000"/>
            </w:tcBorders>
          </w:tcPr>
          <w:p w14:paraId="15BB5DB0" w14:textId="46A8DF95" w:rsidR="009C4FE1" w:rsidRPr="001B293D" w:rsidRDefault="009C4FE1" w:rsidP="00ED169F">
            <w:pPr>
              <w:pStyle w:val="aff8"/>
              <w:suppressLineNumbers w:val="0"/>
              <w:suppressAutoHyphens w:val="0"/>
              <w:jc w:val="both"/>
              <w:rPr>
                <w:sz w:val="24"/>
                <w:szCs w:val="24"/>
              </w:rPr>
            </w:pPr>
            <w:r>
              <w:rPr>
                <w:sz w:val="24"/>
                <w:szCs w:val="24"/>
              </w:rPr>
              <w:t>6</w:t>
            </w:r>
          </w:p>
        </w:tc>
        <w:tc>
          <w:tcPr>
            <w:tcW w:w="2350" w:type="dxa"/>
            <w:vMerge w:val="restart"/>
            <w:tcBorders>
              <w:left w:val="single" w:sz="2" w:space="0" w:color="000000"/>
            </w:tcBorders>
          </w:tcPr>
          <w:p w14:paraId="5005E242" w14:textId="70839D98" w:rsidR="009C4FE1" w:rsidRPr="001B293D" w:rsidRDefault="009C4FE1" w:rsidP="00ED169F">
            <w:pPr>
              <w:pStyle w:val="aff8"/>
              <w:suppressLineNumbers w:val="0"/>
              <w:suppressAutoHyphens w:val="0"/>
              <w:jc w:val="both"/>
              <w:rPr>
                <w:sz w:val="24"/>
                <w:szCs w:val="24"/>
              </w:rPr>
            </w:pPr>
            <w:r>
              <w:rPr>
                <w:sz w:val="24"/>
                <w:szCs w:val="24"/>
              </w:rPr>
              <w:t>З</w:t>
            </w:r>
            <w:r w:rsidRPr="00554187">
              <w:rPr>
                <w:sz w:val="24"/>
                <w:szCs w:val="24"/>
              </w:rPr>
              <w:t xml:space="preserve">аключение </w:t>
            </w:r>
            <w:r>
              <w:rPr>
                <w:sz w:val="24"/>
                <w:szCs w:val="24"/>
              </w:rPr>
              <w:t xml:space="preserve">специализированной организации, </w:t>
            </w:r>
            <w:r w:rsidRPr="00554187">
              <w:rPr>
                <w:sz w:val="24"/>
                <w:szCs w:val="24"/>
              </w:rPr>
              <w:t>проводившей обследование многоквартирного дома</w:t>
            </w:r>
            <w:r>
              <w:rPr>
                <w:sz w:val="24"/>
                <w:szCs w:val="24"/>
              </w:rPr>
              <w:t xml:space="preserve">, </w:t>
            </w:r>
            <w:r w:rsidRPr="00554187">
              <w:rPr>
                <w:sz w:val="24"/>
                <w:szCs w:val="24"/>
              </w:rPr>
              <w:t xml:space="preserve">в случае </w:t>
            </w:r>
            <w:r>
              <w:rPr>
                <w:sz w:val="24"/>
                <w:szCs w:val="24"/>
              </w:rPr>
              <w:t xml:space="preserve">признания </w:t>
            </w:r>
            <w:r w:rsidRPr="00554187">
              <w:rPr>
                <w:sz w:val="24"/>
                <w:szCs w:val="24"/>
              </w:rPr>
              <w:t>многоквартирного дома аварийным и подлежащим сносу или реконструкции</w:t>
            </w:r>
          </w:p>
        </w:tc>
        <w:tc>
          <w:tcPr>
            <w:tcW w:w="1394" w:type="dxa"/>
            <w:vMerge w:val="restart"/>
            <w:tcBorders>
              <w:left w:val="single" w:sz="2" w:space="0" w:color="000000"/>
            </w:tcBorders>
          </w:tcPr>
          <w:p w14:paraId="0CC5D618" w14:textId="5684FB48" w:rsidR="009C4FE1" w:rsidRPr="001B293D" w:rsidRDefault="009C4FE1" w:rsidP="00ED169F">
            <w:pPr>
              <w:pStyle w:val="aff8"/>
              <w:suppressLineNumbers w:val="0"/>
              <w:suppressAutoHyphens w:val="0"/>
              <w:jc w:val="both"/>
              <w:rPr>
                <w:sz w:val="24"/>
                <w:szCs w:val="24"/>
              </w:rPr>
            </w:pPr>
            <w:r>
              <w:rPr>
                <w:sz w:val="24"/>
                <w:szCs w:val="24"/>
              </w:rPr>
              <w:t>все</w:t>
            </w:r>
          </w:p>
        </w:tc>
        <w:tc>
          <w:tcPr>
            <w:tcW w:w="2264" w:type="dxa"/>
            <w:tcBorders>
              <w:left w:val="single" w:sz="2" w:space="0" w:color="000000"/>
              <w:bottom w:val="single" w:sz="2" w:space="0" w:color="000000"/>
            </w:tcBorders>
          </w:tcPr>
          <w:p w14:paraId="1CB32193" w14:textId="3F2C07A0" w:rsidR="009C4FE1" w:rsidRPr="00730B62" w:rsidRDefault="009C4FE1" w:rsidP="00ED169F">
            <w:pPr>
              <w:pStyle w:val="aff8"/>
              <w:suppressLineNumbers w:val="0"/>
              <w:suppressAutoHyphens w:val="0"/>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1F1BC97D" w14:textId="172D67CF" w:rsidR="009C4FE1" w:rsidRPr="00730B62" w:rsidRDefault="009C4FE1" w:rsidP="00ED169F">
            <w:pPr>
              <w:pStyle w:val="aff8"/>
              <w:suppressLineNumbers w:val="0"/>
              <w:suppressAutoHyphens w:val="0"/>
              <w:jc w:val="both"/>
              <w:rPr>
                <w:sz w:val="24"/>
                <w:szCs w:val="24"/>
              </w:rPr>
            </w:pPr>
            <w:r w:rsidRPr="00730B62">
              <w:rPr>
                <w:sz w:val="24"/>
                <w:szCs w:val="24"/>
              </w:rPr>
              <w:t>обязательно</w:t>
            </w:r>
          </w:p>
        </w:tc>
        <w:tc>
          <w:tcPr>
            <w:tcW w:w="2431" w:type="dxa"/>
            <w:vMerge w:val="restart"/>
            <w:tcBorders>
              <w:left w:val="single" w:sz="2" w:space="0" w:color="000000"/>
            </w:tcBorders>
          </w:tcPr>
          <w:p w14:paraId="080D8606" w14:textId="21056D7D" w:rsidR="009C4FE1" w:rsidRPr="001B293D" w:rsidRDefault="009C4FE1" w:rsidP="00ED169F">
            <w:pPr>
              <w:pStyle w:val="aff8"/>
              <w:suppressLineNumbers w:val="0"/>
              <w:suppressAutoHyphens w:val="0"/>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09DB3DD8" w14:textId="50BBF25E" w:rsidR="009C4FE1" w:rsidRDefault="009C4FE1" w:rsidP="00ED169F">
            <w:pPr>
              <w:pStyle w:val="aff8"/>
              <w:suppressLineNumbers w:val="0"/>
              <w:suppressAutoHyphens w:val="0"/>
              <w:jc w:val="both"/>
              <w:rPr>
                <w:sz w:val="24"/>
                <w:szCs w:val="24"/>
              </w:rPr>
            </w:pPr>
            <w:r>
              <w:rPr>
                <w:sz w:val="24"/>
                <w:szCs w:val="24"/>
              </w:rPr>
              <w:t>оригинал, 1 экземпляр</w:t>
            </w:r>
          </w:p>
        </w:tc>
      </w:tr>
      <w:tr w:rsidR="009C4FE1" w:rsidRPr="001B293D" w14:paraId="3C7C5CF6" w14:textId="77777777" w:rsidTr="005C51DD">
        <w:trPr>
          <w:trHeight w:val="341"/>
        </w:trPr>
        <w:tc>
          <w:tcPr>
            <w:tcW w:w="348" w:type="dxa"/>
            <w:vMerge/>
            <w:tcBorders>
              <w:left w:val="single" w:sz="2" w:space="0" w:color="000000"/>
            </w:tcBorders>
          </w:tcPr>
          <w:p w14:paraId="03825CD7" w14:textId="77777777" w:rsidR="009C4FE1" w:rsidRPr="001B293D" w:rsidRDefault="009C4FE1" w:rsidP="00ED169F">
            <w:pPr>
              <w:pStyle w:val="aff8"/>
              <w:suppressLineNumbers w:val="0"/>
              <w:suppressAutoHyphens w:val="0"/>
              <w:jc w:val="both"/>
              <w:rPr>
                <w:sz w:val="24"/>
                <w:szCs w:val="24"/>
              </w:rPr>
            </w:pPr>
          </w:p>
        </w:tc>
        <w:tc>
          <w:tcPr>
            <w:tcW w:w="2350" w:type="dxa"/>
            <w:vMerge/>
            <w:tcBorders>
              <w:left w:val="single" w:sz="2" w:space="0" w:color="000000"/>
            </w:tcBorders>
          </w:tcPr>
          <w:p w14:paraId="3B3048BF" w14:textId="77777777" w:rsidR="009C4FE1" w:rsidRPr="001B293D" w:rsidRDefault="009C4FE1" w:rsidP="00ED169F">
            <w:pPr>
              <w:pStyle w:val="aff8"/>
              <w:suppressLineNumbers w:val="0"/>
              <w:suppressAutoHyphens w:val="0"/>
              <w:jc w:val="both"/>
              <w:rPr>
                <w:sz w:val="24"/>
                <w:szCs w:val="24"/>
              </w:rPr>
            </w:pPr>
          </w:p>
        </w:tc>
        <w:tc>
          <w:tcPr>
            <w:tcW w:w="1394" w:type="dxa"/>
            <w:vMerge/>
            <w:tcBorders>
              <w:left w:val="single" w:sz="2" w:space="0" w:color="000000"/>
            </w:tcBorders>
          </w:tcPr>
          <w:p w14:paraId="4663A810" w14:textId="77777777" w:rsidR="009C4FE1" w:rsidRPr="001B293D" w:rsidRDefault="009C4FE1" w:rsidP="00ED169F">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78334BEB" w14:textId="304BBE8F" w:rsidR="009C4FE1" w:rsidRPr="00730B62" w:rsidRDefault="009C4FE1" w:rsidP="00ED169F">
            <w:pPr>
              <w:pStyle w:val="aff8"/>
              <w:suppressLineNumbers w:val="0"/>
              <w:suppressAutoHyphens w:val="0"/>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62F47BF7" w14:textId="094E46E9" w:rsidR="009C4FE1" w:rsidRPr="00730B62" w:rsidRDefault="009C4FE1" w:rsidP="00ED169F">
            <w:pPr>
              <w:pStyle w:val="aff8"/>
              <w:suppressLineNumbers w:val="0"/>
              <w:suppressAutoHyphens w:val="0"/>
              <w:jc w:val="both"/>
              <w:rPr>
                <w:sz w:val="24"/>
                <w:szCs w:val="24"/>
              </w:rPr>
            </w:pPr>
            <w:r w:rsidRPr="00730B62">
              <w:rPr>
                <w:sz w:val="24"/>
                <w:szCs w:val="24"/>
              </w:rPr>
              <w:t>обязательно</w:t>
            </w:r>
          </w:p>
        </w:tc>
        <w:tc>
          <w:tcPr>
            <w:tcW w:w="2431" w:type="dxa"/>
            <w:vMerge/>
            <w:tcBorders>
              <w:left w:val="single" w:sz="2" w:space="0" w:color="000000"/>
            </w:tcBorders>
          </w:tcPr>
          <w:p w14:paraId="5844ADD6" w14:textId="77777777" w:rsidR="009C4FE1" w:rsidRPr="001B293D" w:rsidRDefault="009C4FE1" w:rsidP="00ED169F">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4541114C" w14:textId="77777777" w:rsidR="002608D2" w:rsidRPr="002608D2" w:rsidRDefault="002608D2" w:rsidP="00ED169F">
            <w:pPr>
              <w:pStyle w:val="aff8"/>
              <w:suppressLineNumbers w:val="0"/>
              <w:suppressAutoHyphens w:val="0"/>
              <w:rPr>
                <w:sz w:val="24"/>
                <w:szCs w:val="24"/>
              </w:rPr>
            </w:pPr>
            <w:r w:rsidRPr="002608D2">
              <w:rPr>
                <w:sz w:val="24"/>
                <w:szCs w:val="24"/>
              </w:rPr>
              <w:t>файл с расширением DOC, DOCX, JPEG, JPG, BMP, PNG, PDF, XML, RAR, ZIP, 7z, SIG</w:t>
            </w:r>
          </w:p>
          <w:p w14:paraId="5DCDD54A" w14:textId="6C41631A" w:rsidR="009C4FE1" w:rsidRDefault="002608D2" w:rsidP="00ED169F">
            <w:pPr>
              <w:pStyle w:val="aff8"/>
              <w:suppressLineNumbers w:val="0"/>
              <w:suppressAutoHyphens w:val="0"/>
              <w:jc w:val="both"/>
              <w:rPr>
                <w:sz w:val="24"/>
                <w:szCs w:val="24"/>
              </w:rPr>
            </w:pPr>
            <w:r w:rsidRPr="002608D2">
              <w:rPr>
                <w:sz w:val="24"/>
                <w:szCs w:val="24"/>
              </w:rPr>
              <w:t>максимально допустимый размер файла – 5 Мб</w:t>
            </w:r>
          </w:p>
        </w:tc>
      </w:tr>
      <w:tr w:rsidR="009C4FE1" w:rsidRPr="001B293D" w14:paraId="74921D7C" w14:textId="77777777" w:rsidTr="00730B62">
        <w:trPr>
          <w:trHeight w:val="341"/>
        </w:trPr>
        <w:tc>
          <w:tcPr>
            <w:tcW w:w="348" w:type="dxa"/>
            <w:vMerge/>
            <w:tcBorders>
              <w:left w:val="single" w:sz="2" w:space="0" w:color="000000"/>
              <w:bottom w:val="single" w:sz="2" w:space="0" w:color="000000"/>
            </w:tcBorders>
          </w:tcPr>
          <w:p w14:paraId="117D4F4D" w14:textId="77777777" w:rsidR="009C4FE1" w:rsidRPr="001B293D" w:rsidRDefault="009C4FE1" w:rsidP="00ED169F">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0F5804D5" w14:textId="77777777" w:rsidR="009C4FE1" w:rsidRPr="001B293D" w:rsidRDefault="009C4FE1" w:rsidP="00ED169F">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3EBE1A46" w14:textId="77777777" w:rsidR="009C4FE1" w:rsidRPr="001B293D" w:rsidRDefault="009C4FE1" w:rsidP="00ED169F">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1E02C06E" w14:textId="1B03065A" w:rsidR="009C4FE1" w:rsidRPr="00730B62" w:rsidRDefault="009C4FE1" w:rsidP="00ED169F">
            <w:pPr>
              <w:pStyle w:val="aff8"/>
              <w:suppressLineNumbers w:val="0"/>
              <w:suppressAutoHyphens w:val="0"/>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6A9CFCFF" w14:textId="5E177CE4" w:rsidR="009C4FE1" w:rsidRPr="00730B62" w:rsidRDefault="009C4FE1" w:rsidP="00ED169F">
            <w:pPr>
              <w:pStyle w:val="aff8"/>
              <w:suppressLineNumbers w:val="0"/>
              <w:suppressAutoHyphens w:val="0"/>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3A2B5F4" w14:textId="77777777" w:rsidR="009C4FE1" w:rsidRPr="001B293D" w:rsidRDefault="009C4FE1" w:rsidP="00ED169F">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342B1A06" w14:textId="2A3A07D9" w:rsidR="009C4FE1" w:rsidRDefault="009C4FE1" w:rsidP="00ED169F">
            <w:pPr>
              <w:pStyle w:val="aff8"/>
              <w:suppressLineNumbers w:val="0"/>
              <w:suppressAutoHyphens w:val="0"/>
              <w:jc w:val="both"/>
              <w:rPr>
                <w:sz w:val="24"/>
                <w:szCs w:val="24"/>
              </w:rPr>
            </w:pPr>
            <w:r>
              <w:rPr>
                <w:sz w:val="24"/>
                <w:szCs w:val="24"/>
              </w:rPr>
              <w:t>оригинал</w:t>
            </w:r>
            <w:r w:rsidRPr="00652779">
              <w:rPr>
                <w:sz w:val="24"/>
                <w:szCs w:val="24"/>
              </w:rPr>
              <w:t>, 1 экземпляр</w:t>
            </w:r>
          </w:p>
        </w:tc>
      </w:tr>
      <w:tr w:rsidR="009C4FE1" w:rsidRPr="001B293D" w14:paraId="30EAEDED" w14:textId="77777777" w:rsidTr="00730B62">
        <w:tc>
          <w:tcPr>
            <w:tcW w:w="348" w:type="dxa"/>
            <w:vMerge w:val="restart"/>
            <w:tcBorders>
              <w:left w:val="single" w:sz="2" w:space="0" w:color="000000"/>
              <w:bottom w:val="single" w:sz="2" w:space="0" w:color="000000"/>
            </w:tcBorders>
          </w:tcPr>
          <w:p w14:paraId="5C8A38BA" w14:textId="57963C95" w:rsidR="009C4FE1" w:rsidRPr="001B293D" w:rsidRDefault="009C4FE1" w:rsidP="00ED169F">
            <w:pPr>
              <w:pStyle w:val="aff8"/>
              <w:suppressLineNumbers w:val="0"/>
              <w:suppressAutoHyphens w:val="0"/>
              <w:jc w:val="both"/>
              <w:rPr>
                <w:sz w:val="24"/>
                <w:szCs w:val="24"/>
              </w:rPr>
            </w:pPr>
            <w:r>
              <w:rPr>
                <w:sz w:val="24"/>
                <w:szCs w:val="24"/>
              </w:rPr>
              <w:t>7</w:t>
            </w:r>
          </w:p>
        </w:tc>
        <w:tc>
          <w:tcPr>
            <w:tcW w:w="2350" w:type="dxa"/>
            <w:vMerge w:val="restart"/>
            <w:tcBorders>
              <w:left w:val="single" w:sz="2" w:space="0" w:color="000000"/>
              <w:bottom w:val="single" w:sz="2" w:space="0" w:color="000000"/>
            </w:tcBorders>
          </w:tcPr>
          <w:p w14:paraId="3DAF23C4" w14:textId="095BA8F6" w:rsidR="009C4FE1" w:rsidRPr="001B293D" w:rsidRDefault="009C4FE1" w:rsidP="00ED169F">
            <w:pPr>
              <w:pStyle w:val="aff8"/>
              <w:suppressLineNumbers w:val="0"/>
              <w:suppressAutoHyphens w:val="0"/>
              <w:rPr>
                <w:sz w:val="24"/>
                <w:szCs w:val="24"/>
              </w:rPr>
            </w:pPr>
            <w:r>
              <w:rPr>
                <w:sz w:val="24"/>
                <w:szCs w:val="24"/>
              </w:rPr>
              <w:t>З</w:t>
            </w:r>
            <w:r w:rsidRPr="00554187">
              <w:rPr>
                <w:sz w:val="24"/>
                <w:szCs w:val="24"/>
              </w:rPr>
              <w:t xml:space="preserve">аключение специализированной организации по </w:t>
            </w:r>
            <w:r w:rsidRPr="00554187">
              <w:rPr>
                <w:sz w:val="24"/>
                <w:szCs w:val="24"/>
              </w:rPr>
              <w:lastRenderedPageBreak/>
              <w:t>результатам обследования элементов ограждающих и несущих к</w:t>
            </w:r>
            <w:r>
              <w:rPr>
                <w:sz w:val="24"/>
                <w:szCs w:val="24"/>
              </w:rPr>
              <w:t>онструкций жилого помещения, в случае если межведомственной к</w:t>
            </w:r>
            <w:r w:rsidRPr="00554187">
              <w:rPr>
                <w:sz w:val="24"/>
                <w:szCs w:val="24"/>
              </w:rPr>
              <w:t>омиссией принято решение, что предоставление такого заключения является необходимым для принятия решения о признании жилого помещения соответствующим (не соответствую</w:t>
            </w:r>
            <w:r>
              <w:rPr>
                <w:sz w:val="24"/>
                <w:szCs w:val="24"/>
              </w:rPr>
              <w:t>щим) установленным требованиям</w:t>
            </w:r>
          </w:p>
        </w:tc>
        <w:tc>
          <w:tcPr>
            <w:tcW w:w="1394" w:type="dxa"/>
            <w:vMerge w:val="restart"/>
            <w:tcBorders>
              <w:left w:val="single" w:sz="2" w:space="0" w:color="000000"/>
              <w:bottom w:val="single" w:sz="2" w:space="0" w:color="000000"/>
            </w:tcBorders>
          </w:tcPr>
          <w:p w14:paraId="02FBFB23" w14:textId="5DFA7FDF" w:rsidR="009C4FE1" w:rsidRPr="001B293D" w:rsidRDefault="009C4FE1" w:rsidP="00ED169F">
            <w:pPr>
              <w:pStyle w:val="aff8"/>
              <w:suppressLineNumbers w:val="0"/>
              <w:suppressAutoHyphens w:val="0"/>
              <w:jc w:val="both"/>
              <w:rPr>
                <w:sz w:val="24"/>
                <w:szCs w:val="24"/>
              </w:rPr>
            </w:pPr>
            <w:r>
              <w:rPr>
                <w:sz w:val="24"/>
                <w:szCs w:val="24"/>
              </w:rPr>
              <w:lastRenderedPageBreak/>
              <w:t>все</w:t>
            </w:r>
          </w:p>
        </w:tc>
        <w:tc>
          <w:tcPr>
            <w:tcW w:w="2264" w:type="dxa"/>
            <w:tcBorders>
              <w:left w:val="single" w:sz="2" w:space="0" w:color="000000"/>
              <w:bottom w:val="single" w:sz="2" w:space="0" w:color="000000"/>
            </w:tcBorders>
          </w:tcPr>
          <w:p w14:paraId="17DE1488" w14:textId="23DEBC0C" w:rsidR="009C4FE1" w:rsidRPr="001B293D" w:rsidRDefault="009C4FE1" w:rsidP="00ED169F">
            <w:pPr>
              <w:pStyle w:val="aff8"/>
              <w:suppressLineNumbers w:val="0"/>
              <w:suppressAutoHyphens w:val="0"/>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3DC65C55" w14:textId="32E0D102" w:rsidR="009C4FE1" w:rsidRPr="001B293D" w:rsidRDefault="009C4FE1" w:rsidP="00ED169F">
            <w:pPr>
              <w:pStyle w:val="aff8"/>
              <w:suppressLineNumbers w:val="0"/>
              <w:suppressAutoHyphens w:val="0"/>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7DD0F8D3" w14:textId="02A3FBE1" w:rsidR="009C4FE1" w:rsidRPr="001B293D" w:rsidRDefault="009C4FE1" w:rsidP="00ED169F">
            <w:pPr>
              <w:pStyle w:val="aff8"/>
              <w:suppressLineNumbers w:val="0"/>
              <w:suppressAutoHyphens w:val="0"/>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4E6AF96" w14:textId="4A915A04" w:rsidR="009C4FE1" w:rsidRPr="001B293D" w:rsidRDefault="009C4FE1" w:rsidP="00ED169F">
            <w:pPr>
              <w:pStyle w:val="aff8"/>
              <w:suppressLineNumbers w:val="0"/>
              <w:suppressAutoHyphens w:val="0"/>
              <w:jc w:val="both"/>
              <w:rPr>
                <w:i/>
                <w:iCs/>
                <w:sz w:val="24"/>
                <w:szCs w:val="24"/>
                <w:shd w:val="clear" w:color="auto" w:fill="FFFF00"/>
              </w:rPr>
            </w:pPr>
            <w:r>
              <w:rPr>
                <w:sz w:val="24"/>
                <w:szCs w:val="24"/>
              </w:rPr>
              <w:t>оригинал, 1 экземпляр</w:t>
            </w:r>
          </w:p>
        </w:tc>
      </w:tr>
      <w:tr w:rsidR="009C4FE1" w:rsidRPr="001B293D" w14:paraId="7C71F716" w14:textId="77777777" w:rsidTr="00730B62">
        <w:tc>
          <w:tcPr>
            <w:tcW w:w="348" w:type="dxa"/>
            <w:vMerge/>
            <w:tcBorders>
              <w:left w:val="single" w:sz="2" w:space="0" w:color="000000"/>
              <w:bottom w:val="single" w:sz="2" w:space="0" w:color="000000"/>
            </w:tcBorders>
          </w:tcPr>
          <w:p w14:paraId="3FB66E2C" w14:textId="77777777" w:rsidR="009C4FE1" w:rsidRPr="001B293D" w:rsidRDefault="009C4FE1" w:rsidP="00ED169F">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54AD55FD" w14:textId="77777777" w:rsidR="009C4FE1" w:rsidRPr="001B293D" w:rsidRDefault="009C4FE1" w:rsidP="00ED169F">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18C8BA1B" w14:textId="77777777" w:rsidR="009C4FE1" w:rsidRPr="001B293D" w:rsidRDefault="009C4FE1" w:rsidP="00ED169F">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67986690" w14:textId="4B8605AB" w:rsidR="009C4FE1" w:rsidRPr="001B293D" w:rsidRDefault="009C4FE1" w:rsidP="00ED169F">
            <w:pPr>
              <w:pStyle w:val="aff8"/>
              <w:suppressLineNumbers w:val="0"/>
              <w:suppressAutoHyphens w:val="0"/>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5CA38A76" w14:textId="3A76205B" w:rsidR="009C4FE1" w:rsidRPr="001B293D" w:rsidRDefault="009C4FE1" w:rsidP="00ED169F">
            <w:pPr>
              <w:pStyle w:val="aff8"/>
              <w:suppressLineNumbers w:val="0"/>
              <w:suppressAutoHyphens w:val="0"/>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0903BD24" w14:textId="77777777" w:rsidR="009C4FE1" w:rsidRPr="001B293D" w:rsidRDefault="009C4FE1" w:rsidP="00ED169F">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761C58B6" w14:textId="77777777" w:rsidR="002608D2" w:rsidRPr="002608D2" w:rsidRDefault="002608D2" w:rsidP="00ED169F">
            <w:pPr>
              <w:pStyle w:val="aff8"/>
              <w:suppressLineNumbers w:val="0"/>
              <w:suppressAutoHyphens w:val="0"/>
              <w:rPr>
                <w:sz w:val="24"/>
                <w:szCs w:val="24"/>
              </w:rPr>
            </w:pPr>
            <w:r w:rsidRPr="002608D2">
              <w:rPr>
                <w:sz w:val="24"/>
                <w:szCs w:val="24"/>
              </w:rPr>
              <w:t>файл с расширением DOC, DOCX, JPEG, JPG, BMP, PNG, PDF, XML, RAR, ZIP, 7z, SIG</w:t>
            </w:r>
          </w:p>
          <w:p w14:paraId="6F7BD39C" w14:textId="38842E36" w:rsidR="009C4FE1" w:rsidRPr="007F2BD5" w:rsidRDefault="002608D2" w:rsidP="00ED169F">
            <w:pPr>
              <w:pStyle w:val="aff8"/>
              <w:suppressLineNumbers w:val="0"/>
              <w:suppressAutoHyphens w:val="0"/>
              <w:jc w:val="both"/>
              <w:rPr>
                <w:i/>
                <w:iCs/>
                <w:sz w:val="24"/>
                <w:szCs w:val="24"/>
                <w:shd w:val="clear" w:color="auto" w:fill="FFFF00"/>
              </w:rPr>
            </w:pPr>
            <w:r w:rsidRPr="002608D2">
              <w:rPr>
                <w:sz w:val="24"/>
                <w:szCs w:val="24"/>
              </w:rPr>
              <w:t>максимально допустимый размер файла – 5 Мб</w:t>
            </w:r>
          </w:p>
        </w:tc>
      </w:tr>
      <w:tr w:rsidR="009C4FE1" w:rsidRPr="001B293D" w14:paraId="4763C167" w14:textId="77777777" w:rsidTr="00730B62">
        <w:tc>
          <w:tcPr>
            <w:tcW w:w="348" w:type="dxa"/>
            <w:vMerge/>
            <w:tcBorders>
              <w:left w:val="single" w:sz="2" w:space="0" w:color="000000"/>
              <w:bottom w:val="single" w:sz="2" w:space="0" w:color="000000"/>
            </w:tcBorders>
          </w:tcPr>
          <w:p w14:paraId="3B210B17" w14:textId="77777777" w:rsidR="009C4FE1" w:rsidRPr="001B293D" w:rsidRDefault="009C4FE1" w:rsidP="00ED169F">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7DB3542F" w14:textId="77777777" w:rsidR="009C4FE1" w:rsidRPr="001B293D" w:rsidRDefault="009C4FE1" w:rsidP="00ED169F">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63B17F51" w14:textId="77777777" w:rsidR="009C4FE1" w:rsidRPr="001B293D" w:rsidRDefault="009C4FE1" w:rsidP="00ED169F">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2B6E242A" w14:textId="60C404EB" w:rsidR="009C4FE1" w:rsidRPr="001B293D" w:rsidRDefault="009C4FE1" w:rsidP="00ED169F">
            <w:pPr>
              <w:pStyle w:val="aff8"/>
              <w:suppressLineNumbers w:val="0"/>
              <w:suppressAutoHyphens w:val="0"/>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3B6E1BA7" w14:textId="5AFD9E9C" w:rsidR="009C4FE1" w:rsidRPr="001B293D" w:rsidRDefault="009C4FE1" w:rsidP="00ED169F">
            <w:pPr>
              <w:pStyle w:val="aff8"/>
              <w:suppressLineNumbers w:val="0"/>
              <w:suppressAutoHyphens w:val="0"/>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0A279895" w14:textId="77777777" w:rsidR="009C4FE1" w:rsidRPr="001B293D" w:rsidRDefault="009C4FE1" w:rsidP="00ED169F">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2C154779" w14:textId="71642BD7" w:rsidR="009C4FE1" w:rsidRPr="001B293D" w:rsidRDefault="009C4FE1" w:rsidP="00ED169F">
            <w:pPr>
              <w:pStyle w:val="aff8"/>
              <w:suppressLineNumbers w:val="0"/>
              <w:suppressAutoHyphens w:val="0"/>
              <w:jc w:val="both"/>
              <w:rPr>
                <w:i/>
                <w:iCs/>
                <w:sz w:val="24"/>
                <w:szCs w:val="24"/>
                <w:shd w:val="clear" w:color="auto" w:fill="FFFF00"/>
              </w:rPr>
            </w:pPr>
            <w:r>
              <w:rPr>
                <w:sz w:val="24"/>
                <w:szCs w:val="24"/>
              </w:rPr>
              <w:t>оригинал</w:t>
            </w:r>
            <w:r w:rsidRPr="00652779">
              <w:rPr>
                <w:sz w:val="24"/>
                <w:szCs w:val="24"/>
              </w:rPr>
              <w:t>, 1 экземпляр</w:t>
            </w:r>
          </w:p>
        </w:tc>
      </w:tr>
      <w:tr w:rsidR="009C4FE1" w:rsidRPr="001B293D" w14:paraId="39270C0A" w14:textId="77777777" w:rsidTr="001A122F">
        <w:tc>
          <w:tcPr>
            <w:tcW w:w="348" w:type="dxa"/>
            <w:vMerge w:val="restart"/>
            <w:tcBorders>
              <w:left w:val="single" w:sz="2" w:space="0" w:color="000000"/>
            </w:tcBorders>
          </w:tcPr>
          <w:p w14:paraId="6FFC048A" w14:textId="6358740F" w:rsidR="009C4FE1" w:rsidRPr="001B293D" w:rsidRDefault="009C4FE1" w:rsidP="00ED169F">
            <w:pPr>
              <w:pStyle w:val="aff8"/>
              <w:suppressLineNumbers w:val="0"/>
              <w:suppressAutoHyphens w:val="0"/>
              <w:jc w:val="both"/>
              <w:rPr>
                <w:sz w:val="24"/>
                <w:szCs w:val="24"/>
              </w:rPr>
            </w:pPr>
            <w:r>
              <w:rPr>
                <w:sz w:val="24"/>
                <w:szCs w:val="24"/>
              </w:rPr>
              <w:t>8</w:t>
            </w:r>
          </w:p>
        </w:tc>
        <w:tc>
          <w:tcPr>
            <w:tcW w:w="2350" w:type="dxa"/>
            <w:vMerge w:val="restart"/>
            <w:tcBorders>
              <w:left w:val="single" w:sz="2" w:space="0" w:color="000000"/>
            </w:tcBorders>
          </w:tcPr>
          <w:p w14:paraId="3247257C" w14:textId="62A18FC5" w:rsidR="009C4FE1" w:rsidRPr="001B293D" w:rsidRDefault="009C4FE1" w:rsidP="00ED169F">
            <w:pPr>
              <w:pStyle w:val="aff8"/>
              <w:suppressLineNumbers w:val="0"/>
              <w:suppressAutoHyphens w:val="0"/>
              <w:jc w:val="both"/>
              <w:rPr>
                <w:sz w:val="24"/>
                <w:szCs w:val="24"/>
              </w:rPr>
            </w:pPr>
            <w:r w:rsidRPr="002D561E">
              <w:rPr>
                <w:sz w:val="24"/>
                <w:szCs w:val="24"/>
              </w:rPr>
              <w:t>Согласие на обработку персональных данных</w:t>
            </w:r>
          </w:p>
        </w:tc>
        <w:tc>
          <w:tcPr>
            <w:tcW w:w="1394" w:type="dxa"/>
            <w:vMerge w:val="restart"/>
            <w:tcBorders>
              <w:left w:val="single" w:sz="2" w:space="0" w:color="000000"/>
            </w:tcBorders>
          </w:tcPr>
          <w:p w14:paraId="6E75C98E" w14:textId="6B155DF1" w:rsidR="009C4FE1" w:rsidRPr="001B293D" w:rsidRDefault="009C4FE1" w:rsidP="00ED169F">
            <w:pPr>
              <w:pStyle w:val="aff8"/>
              <w:suppressLineNumbers w:val="0"/>
              <w:suppressAutoHyphens w:val="0"/>
              <w:jc w:val="both"/>
              <w:rPr>
                <w:sz w:val="24"/>
                <w:szCs w:val="24"/>
              </w:rPr>
            </w:pPr>
            <w:r>
              <w:rPr>
                <w:sz w:val="24"/>
                <w:szCs w:val="24"/>
              </w:rPr>
              <w:t>все</w:t>
            </w:r>
          </w:p>
        </w:tc>
        <w:tc>
          <w:tcPr>
            <w:tcW w:w="2264" w:type="dxa"/>
            <w:tcBorders>
              <w:left w:val="single" w:sz="2" w:space="0" w:color="000000"/>
              <w:bottom w:val="single" w:sz="2" w:space="0" w:color="000000"/>
            </w:tcBorders>
          </w:tcPr>
          <w:p w14:paraId="37C23FAD" w14:textId="2DC1DD8A" w:rsidR="009C4FE1" w:rsidRPr="00730B62" w:rsidRDefault="009C4FE1" w:rsidP="00ED169F">
            <w:pPr>
              <w:pStyle w:val="aff8"/>
              <w:suppressLineNumbers w:val="0"/>
              <w:suppressAutoHyphens w:val="0"/>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3211A9B0" w14:textId="015CBBB2" w:rsidR="009C4FE1" w:rsidRPr="00730B62" w:rsidRDefault="009C4FE1" w:rsidP="00ED169F">
            <w:pPr>
              <w:pStyle w:val="aff8"/>
              <w:suppressLineNumbers w:val="0"/>
              <w:suppressAutoHyphens w:val="0"/>
              <w:jc w:val="both"/>
              <w:rPr>
                <w:sz w:val="24"/>
                <w:szCs w:val="24"/>
              </w:rPr>
            </w:pPr>
            <w:r w:rsidRPr="00730B62">
              <w:rPr>
                <w:sz w:val="24"/>
                <w:szCs w:val="24"/>
              </w:rPr>
              <w:t>обязательно</w:t>
            </w:r>
          </w:p>
        </w:tc>
        <w:tc>
          <w:tcPr>
            <w:tcW w:w="2431" w:type="dxa"/>
            <w:vMerge w:val="restart"/>
            <w:tcBorders>
              <w:left w:val="single" w:sz="2" w:space="0" w:color="000000"/>
            </w:tcBorders>
          </w:tcPr>
          <w:p w14:paraId="6AA7969B" w14:textId="5D9956DB" w:rsidR="009C4FE1" w:rsidRPr="001B293D" w:rsidRDefault="009C4FE1" w:rsidP="00ED169F">
            <w:pPr>
              <w:pStyle w:val="aff8"/>
              <w:suppressLineNumbers w:val="0"/>
              <w:suppressAutoHyphens w:val="0"/>
              <w:jc w:val="both"/>
              <w:rPr>
                <w:sz w:val="24"/>
                <w:szCs w:val="24"/>
              </w:rPr>
            </w:pPr>
            <w:r>
              <w:rPr>
                <w:sz w:val="24"/>
                <w:szCs w:val="24"/>
              </w:rPr>
              <w:t>приложение № 8 к а</w:t>
            </w:r>
            <w:r w:rsidRPr="002D561E">
              <w:rPr>
                <w:sz w:val="24"/>
                <w:szCs w:val="24"/>
              </w:rPr>
              <w:t>дминистративному регламенту</w:t>
            </w:r>
          </w:p>
        </w:tc>
        <w:tc>
          <w:tcPr>
            <w:tcW w:w="3023" w:type="dxa"/>
            <w:tcBorders>
              <w:left w:val="single" w:sz="2" w:space="0" w:color="000000"/>
              <w:bottom w:val="single" w:sz="2" w:space="0" w:color="000000"/>
              <w:right w:val="single" w:sz="2" w:space="0" w:color="000000"/>
            </w:tcBorders>
          </w:tcPr>
          <w:p w14:paraId="3A49B810" w14:textId="5EA5FC6E" w:rsidR="009C4FE1" w:rsidRDefault="009C4FE1" w:rsidP="00ED169F">
            <w:pPr>
              <w:pStyle w:val="aff8"/>
              <w:suppressLineNumbers w:val="0"/>
              <w:suppressAutoHyphens w:val="0"/>
              <w:jc w:val="both"/>
              <w:rPr>
                <w:sz w:val="24"/>
                <w:szCs w:val="24"/>
              </w:rPr>
            </w:pPr>
            <w:r w:rsidRPr="002D561E">
              <w:rPr>
                <w:sz w:val="24"/>
                <w:szCs w:val="24"/>
              </w:rPr>
              <w:t xml:space="preserve">оригинал, 1 экземпляр, </w:t>
            </w:r>
            <w:r w:rsidRPr="002D561E">
              <w:rPr>
                <w:bCs/>
                <w:sz w:val="24"/>
                <w:szCs w:val="24"/>
              </w:rPr>
              <w:t>должно быть подписано заявителем или его уполномоченным представителем</w:t>
            </w:r>
          </w:p>
        </w:tc>
      </w:tr>
      <w:tr w:rsidR="009C4FE1" w:rsidRPr="001B293D" w14:paraId="4431BC5F" w14:textId="77777777" w:rsidTr="001A122F">
        <w:tc>
          <w:tcPr>
            <w:tcW w:w="348" w:type="dxa"/>
            <w:vMerge/>
            <w:tcBorders>
              <w:left w:val="single" w:sz="2" w:space="0" w:color="000000"/>
            </w:tcBorders>
          </w:tcPr>
          <w:p w14:paraId="7BABD3AD" w14:textId="77777777" w:rsidR="009C4FE1" w:rsidRPr="001B293D" w:rsidRDefault="009C4FE1" w:rsidP="00ED169F">
            <w:pPr>
              <w:pStyle w:val="aff8"/>
              <w:suppressLineNumbers w:val="0"/>
              <w:suppressAutoHyphens w:val="0"/>
              <w:jc w:val="both"/>
              <w:rPr>
                <w:sz w:val="24"/>
                <w:szCs w:val="24"/>
              </w:rPr>
            </w:pPr>
          </w:p>
        </w:tc>
        <w:tc>
          <w:tcPr>
            <w:tcW w:w="2350" w:type="dxa"/>
            <w:vMerge/>
            <w:tcBorders>
              <w:left w:val="single" w:sz="2" w:space="0" w:color="000000"/>
            </w:tcBorders>
          </w:tcPr>
          <w:p w14:paraId="09E48BBD" w14:textId="77777777" w:rsidR="009C4FE1" w:rsidRPr="001B293D" w:rsidRDefault="009C4FE1" w:rsidP="00ED169F">
            <w:pPr>
              <w:pStyle w:val="aff8"/>
              <w:suppressLineNumbers w:val="0"/>
              <w:suppressAutoHyphens w:val="0"/>
              <w:jc w:val="both"/>
              <w:rPr>
                <w:sz w:val="24"/>
                <w:szCs w:val="24"/>
              </w:rPr>
            </w:pPr>
          </w:p>
        </w:tc>
        <w:tc>
          <w:tcPr>
            <w:tcW w:w="1394" w:type="dxa"/>
            <w:vMerge/>
            <w:tcBorders>
              <w:left w:val="single" w:sz="2" w:space="0" w:color="000000"/>
            </w:tcBorders>
          </w:tcPr>
          <w:p w14:paraId="1FD176C1" w14:textId="77777777" w:rsidR="009C4FE1" w:rsidRPr="001B293D" w:rsidRDefault="009C4FE1" w:rsidP="00ED169F">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41C57A38" w14:textId="20D1EA58" w:rsidR="009C4FE1" w:rsidRPr="00730B62" w:rsidRDefault="009C4FE1" w:rsidP="00ED169F">
            <w:pPr>
              <w:pStyle w:val="aff8"/>
              <w:suppressLineNumbers w:val="0"/>
              <w:suppressAutoHyphens w:val="0"/>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4FEE8159" w14:textId="3017F867" w:rsidR="009C4FE1" w:rsidRPr="00730B62" w:rsidRDefault="009C4FE1" w:rsidP="00ED169F">
            <w:pPr>
              <w:pStyle w:val="aff8"/>
              <w:suppressLineNumbers w:val="0"/>
              <w:suppressAutoHyphens w:val="0"/>
              <w:jc w:val="both"/>
              <w:rPr>
                <w:sz w:val="24"/>
                <w:szCs w:val="24"/>
              </w:rPr>
            </w:pPr>
            <w:r>
              <w:rPr>
                <w:sz w:val="24"/>
                <w:szCs w:val="24"/>
              </w:rPr>
              <w:t>не требуется</w:t>
            </w:r>
          </w:p>
        </w:tc>
        <w:tc>
          <w:tcPr>
            <w:tcW w:w="2431" w:type="dxa"/>
            <w:vMerge/>
            <w:tcBorders>
              <w:left w:val="single" w:sz="2" w:space="0" w:color="000000"/>
            </w:tcBorders>
          </w:tcPr>
          <w:p w14:paraId="0BE5065B" w14:textId="77777777" w:rsidR="009C4FE1" w:rsidRPr="001B293D" w:rsidRDefault="009C4FE1" w:rsidP="00ED169F">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6C318E6C" w14:textId="22A1575E" w:rsidR="009C4FE1" w:rsidRDefault="009C4FE1" w:rsidP="00ED169F">
            <w:pPr>
              <w:pStyle w:val="aff8"/>
              <w:suppressLineNumbers w:val="0"/>
              <w:suppressAutoHyphens w:val="0"/>
              <w:jc w:val="both"/>
              <w:rPr>
                <w:sz w:val="24"/>
                <w:szCs w:val="24"/>
              </w:rPr>
            </w:pPr>
            <w:r w:rsidRPr="002D561E">
              <w:rPr>
                <w:sz w:val="24"/>
                <w:szCs w:val="24"/>
              </w:rPr>
              <w:t>не требуется</w:t>
            </w:r>
          </w:p>
        </w:tc>
      </w:tr>
      <w:tr w:rsidR="009C4FE1" w:rsidRPr="001B293D" w14:paraId="5C541F7F" w14:textId="77777777" w:rsidTr="00730B62">
        <w:tc>
          <w:tcPr>
            <w:tcW w:w="348" w:type="dxa"/>
            <w:vMerge/>
            <w:tcBorders>
              <w:left w:val="single" w:sz="2" w:space="0" w:color="000000"/>
              <w:bottom w:val="single" w:sz="2" w:space="0" w:color="000000"/>
            </w:tcBorders>
          </w:tcPr>
          <w:p w14:paraId="1CB6038B" w14:textId="77777777" w:rsidR="009C4FE1" w:rsidRPr="001B293D" w:rsidRDefault="009C4FE1" w:rsidP="00ED169F">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0DB2A56B" w14:textId="77777777" w:rsidR="009C4FE1" w:rsidRPr="001B293D" w:rsidRDefault="009C4FE1" w:rsidP="00ED169F">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1980BD02" w14:textId="77777777" w:rsidR="009C4FE1" w:rsidRPr="001B293D" w:rsidRDefault="009C4FE1" w:rsidP="00ED169F">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7ADFC5F9" w14:textId="22A183B9" w:rsidR="009C4FE1" w:rsidRPr="00730B62" w:rsidRDefault="009C4FE1" w:rsidP="00ED169F">
            <w:pPr>
              <w:pStyle w:val="aff8"/>
              <w:suppressLineNumbers w:val="0"/>
              <w:suppressAutoHyphens w:val="0"/>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75BACFE6" w14:textId="29470A21" w:rsidR="009C4FE1" w:rsidRPr="00730B62" w:rsidRDefault="009C4FE1" w:rsidP="00ED169F">
            <w:pPr>
              <w:pStyle w:val="aff8"/>
              <w:suppressLineNumbers w:val="0"/>
              <w:suppressAutoHyphens w:val="0"/>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1AC6A0DE" w14:textId="77777777" w:rsidR="009C4FE1" w:rsidRPr="001B293D" w:rsidRDefault="009C4FE1" w:rsidP="00ED169F">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5116374B" w14:textId="255C5720" w:rsidR="009C4FE1" w:rsidRDefault="009C4FE1" w:rsidP="00ED169F">
            <w:pPr>
              <w:pStyle w:val="aff8"/>
              <w:suppressLineNumbers w:val="0"/>
              <w:suppressAutoHyphens w:val="0"/>
              <w:jc w:val="both"/>
              <w:rPr>
                <w:sz w:val="24"/>
                <w:szCs w:val="24"/>
              </w:rPr>
            </w:pPr>
            <w:r w:rsidRPr="002D561E">
              <w:rPr>
                <w:sz w:val="24"/>
                <w:szCs w:val="24"/>
              </w:rPr>
              <w:t xml:space="preserve">оригинал, 1 экземпляр, </w:t>
            </w:r>
            <w:r w:rsidRPr="002D561E">
              <w:rPr>
                <w:bCs/>
                <w:sz w:val="24"/>
                <w:szCs w:val="24"/>
              </w:rPr>
              <w:t>должно быть подписано заявителем или его уполномоченным представителем</w:t>
            </w:r>
          </w:p>
        </w:tc>
      </w:tr>
      <w:tr w:rsidR="009C4FE1" w:rsidRPr="001B293D" w14:paraId="04A450EB" w14:textId="77777777" w:rsidTr="00730B62">
        <w:tc>
          <w:tcPr>
            <w:tcW w:w="14591" w:type="dxa"/>
            <w:gridSpan w:val="7"/>
            <w:tcBorders>
              <w:top w:val="single" w:sz="2" w:space="0" w:color="000000"/>
              <w:left w:val="single" w:sz="2" w:space="0" w:color="000000"/>
              <w:bottom w:val="single" w:sz="2" w:space="0" w:color="000000"/>
              <w:right w:val="single" w:sz="2" w:space="0" w:color="000000"/>
            </w:tcBorders>
          </w:tcPr>
          <w:p w14:paraId="2A366A9A" w14:textId="7525789E" w:rsidR="009C4FE1" w:rsidRPr="007F2BD5" w:rsidRDefault="009C4FE1" w:rsidP="00ED169F">
            <w:pPr>
              <w:pStyle w:val="aff8"/>
              <w:suppressLineNumbers w:val="0"/>
              <w:suppressAutoHyphens w:val="0"/>
              <w:jc w:val="center"/>
              <w:rPr>
                <w:bCs/>
                <w:iCs/>
                <w:sz w:val="24"/>
                <w:szCs w:val="24"/>
              </w:rPr>
            </w:pPr>
            <w:r w:rsidRPr="007F2BD5">
              <w:rPr>
                <w:bCs/>
                <w:iCs/>
                <w:sz w:val="24"/>
                <w:szCs w:val="24"/>
              </w:rPr>
              <w:t>Перечень документов (сведений) запрашиваемые посредством СМЭВ</w:t>
            </w:r>
          </w:p>
        </w:tc>
      </w:tr>
      <w:tr w:rsidR="009C4FE1" w:rsidRPr="001B293D" w14:paraId="1625D522" w14:textId="77777777" w:rsidTr="00730B62">
        <w:trPr>
          <w:trHeight w:val="112"/>
        </w:trPr>
        <w:tc>
          <w:tcPr>
            <w:tcW w:w="348" w:type="dxa"/>
            <w:vMerge w:val="restart"/>
            <w:tcBorders>
              <w:left w:val="single" w:sz="2" w:space="0" w:color="000000"/>
              <w:bottom w:val="single" w:sz="2" w:space="0" w:color="000000"/>
            </w:tcBorders>
          </w:tcPr>
          <w:p w14:paraId="2EC0F8FA" w14:textId="77777777" w:rsidR="009C4FE1" w:rsidRPr="001B293D" w:rsidRDefault="009C4FE1" w:rsidP="00ED169F">
            <w:pPr>
              <w:pStyle w:val="aff8"/>
              <w:suppressLineNumbers w:val="0"/>
              <w:suppressAutoHyphens w:val="0"/>
              <w:jc w:val="both"/>
              <w:rPr>
                <w:sz w:val="24"/>
                <w:szCs w:val="24"/>
              </w:rPr>
            </w:pPr>
            <w:r w:rsidRPr="001B293D">
              <w:rPr>
                <w:sz w:val="24"/>
                <w:szCs w:val="24"/>
              </w:rPr>
              <w:lastRenderedPageBreak/>
              <w:t>1</w:t>
            </w:r>
          </w:p>
        </w:tc>
        <w:tc>
          <w:tcPr>
            <w:tcW w:w="2350" w:type="dxa"/>
            <w:vMerge w:val="restart"/>
            <w:tcBorders>
              <w:left w:val="single" w:sz="2" w:space="0" w:color="000000"/>
              <w:bottom w:val="single" w:sz="2" w:space="0" w:color="000000"/>
            </w:tcBorders>
          </w:tcPr>
          <w:p w14:paraId="3C1C4BBD" w14:textId="46EC1E85" w:rsidR="009C4FE1" w:rsidRPr="001B293D" w:rsidRDefault="009C4FE1" w:rsidP="00ED169F">
            <w:pPr>
              <w:pStyle w:val="aff8"/>
              <w:suppressLineNumbers w:val="0"/>
              <w:suppressAutoHyphens w:val="0"/>
              <w:jc w:val="both"/>
              <w:rPr>
                <w:sz w:val="24"/>
                <w:szCs w:val="24"/>
              </w:rPr>
            </w:pPr>
            <w:r w:rsidRPr="00083929">
              <w:rPr>
                <w:sz w:val="24"/>
                <w:szCs w:val="24"/>
              </w:rPr>
              <w:t>Подтверждение нотариального удостоверенного документа</w:t>
            </w:r>
          </w:p>
        </w:tc>
        <w:tc>
          <w:tcPr>
            <w:tcW w:w="1394" w:type="dxa"/>
            <w:vMerge w:val="restart"/>
            <w:tcBorders>
              <w:left w:val="single" w:sz="2" w:space="0" w:color="000000"/>
              <w:bottom w:val="single" w:sz="2" w:space="0" w:color="000000"/>
            </w:tcBorders>
          </w:tcPr>
          <w:p w14:paraId="24925EFD" w14:textId="25606368" w:rsidR="009C4FE1" w:rsidRPr="001B293D" w:rsidRDefault="009C4FE1" w:rsidP="00ED169F">
            <w:pPr>
              <w:pStyle w:val="aff8"/>
              <w:suppressLineNumbers w:val="0"/>
              <w:suppressAutoHyphens w:val="0"/>
              <w:jc w:val="both"/>
              <w:rPr>
                <w:sz w:val="24"/>
                <w:szCs w:val="24"/>
              </w:rPr>
            </w:pPr>
            <w:r>
              <w:rPr>
                <w:sz w:val="24"/>
                <w:szCs w:val="24"/>
              </w:rPr>
              <w:t>все</w:t>
            </w:r>
          </w:p>
        </w:tc>
        <w:tc>
          <w:tcPr>
            <w:tcW w:w="2264" w:type="dxa"/>
            <w:tcBorders>
              <w:left w:val="single" w:sz="2" w:space="0" w:color="000000"/>
              <w:bottom w:val="single" w:sz="2" w:space="0" w:color="000000"/>
            </w:tcBorders>
          </w:tcPr>
          <w:p w14:paraId="1E52D4C6" w14:textId="5A15F19B" w:rsidR="009C4FE1" w:rsidRPr="001B293D" w:rsidRDefault="009C4FE1" w:rsidP="00ED169F">
            <w:pPr>
              <w:pStyle w:val="aff8"/>
              <w:suppressLineNumbers w:val="0"/>
              <w:suppressAutoHyphens w:val="0"/>
              <w:jc w:val="both"/>
              <w:rPr>
                <w:rFonts w:eastAsia="Times New Roman"/>
                <w:bCs/>
                <w:color w:val="000000"/>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AB960A1" w14:textId="68F87D27" w:rsidR="009C4FE1" w:rsidRPr="001B293D" w:rsidRDefault="009C4FE1" w:rsidP="00ED169F">
            <w:pPr>
              <w:pStyle w:val="aff8"/>
              <w:suppressLineNumbers w:val="0"/>
              <w:suppressAutoHyphens w:val="0"/>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val="restart"/>
            <w:tcBorders>
              <w:left w:val="single" w:sz="2" w:space="0" w:color="000000"/>
              <w:bottom w:val="single" w:sz="2" w:space="0" w:color="000000"/>
            </w:tcBorders>
          </w:tcPr>
          <w:p w14:paraId="64BD033C" w14:textId="564A1544" w:rsidR="009C4FE1" w:rsidRPr="001B293D" w:rsidRDefault="009C4FE1" w:rsidP="00ED169F">
            <w:pPr>
              <w:pStyle w:val="aff8"/>
              <w:suppressLineNumbers w:val="0"/>
              <w:suppressAutoHyphens w:val="0"/>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42321393" w14:textId="3147E223" w:rsidR="009C4FE1" w:rsidRPr="001B293D" w:rsidRDefault="009C4FE1" w:rsidP="00ED169F">
            <w:pPr>
              <w:pStyle w:val="aff8"/>
              <w:suppressLineNumbers w:val="0"/>
              <w:suppressAutoHyphens w:val="0"/>
              <w:jc w:val="both"/>
              <w:rPr>
                <w:sz w:val="24"/>
                <w:szCs w:val="24"/>
              </w:rPr>
            </w:pPr>
            <w:r>
              <w:rPr>
                <w:sz w:val="24"/>
                <w:szCs w:val="24"/>
              </w:rPr>
              <w:t>запрашивается посредством СМЭВ</w:t>
            </w:r>
          </w:p>
        </w:tc>
      </w:tr>
      <w:tr w:rsidR="009C4FE1" w:rsidRPr="001B293D" w14:paraId="3E06B8D9" w14:textId="77777777" w:rsidTr="00730B62">
        <w:trPr>
          <w:trHeight w:val="112"/>
        </w:trPr>
        <w:tc>
          <w:tcPr>
            <w:tcW w:w="348" w:type="dxa"/>
            <w:vMerge/>
            <w:tcBorders>
              <w:left w:val="single" w:sz="2" w:space="0" w:color="000000"/>
              <w:bottom w:val="single" w:sz="2" w:space="0" w:color="000000"/>
            </w:tcBorders>
          </w:tcPr>
          <w:p w14:paraId="446E2DF4" w14:textId="77777777" w:rsidR="009C4FE1" w:rsidRPr="001B293D" w:rsidRDefault="009C4FE1" w:rsidP="00ED169F">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51E5B0BF" w14:textId="77777777" w:rsidR="009C4FE1" w:rsidRPr="001B293D" w:rsidRDefault="009C4FE1" w:rsidP="00ED169F">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73BA77AF" w14:textId="77777777" w:rsidR="009C4FE1" w:rsidRPr="001B293D" w:rsidRDefault="009C4FE1" w:rsidP="00ED169F">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538E6EC8" w14:textId="489A0F03" w:rsidR="009C4FE1" w:rsidRPr="001B293D" w:rsidRDefault="009C4FE1" w:rsidP="00ED169F">
            <w:pPr>
              <w:pStyle w:val="aff8"/>
              <w:suppressLineNumbers w:val="0"/>
              <w:suppressAutoHyphens w:val="0"/>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1A3CD263" w14:textId="5A11489D" w:rsidR="009C4FE1" w:rsidRPr="001B293D" w:rsidRDefault="009C4FE1" w:rsidP="00ED169F">
            <w:pPr>
              <w:pStyle w:val="aff8"/>
              <w:suppressLineNumbers w:val="0"/>
              <w:suppressAutoHyphens w:val="0"/>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tcBorders>
              <w:left w:val="single" w:sz="2" w:space="0" w:color="000000"/>
              <w:bottom w:val="single" w:sz="2" w:space="0" w:color="000000"/>
            </w:tcBorders>
          </w:tcPr>
          <w:p w14:paraId="2A5FF0BD" w14:textId="77777777" w:rsidR="009C4FE1" w:rsidRPr="001B293D" w:rsidRDefault="009C4FE1" w:rsidP="00ED169F">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3DA35528" w14:textId="257EEE49" w:rsidR="009C4FE1" w:rsidRPr="001B293D" w:rsidRDefault="009C4FE1" w:rsidP="00ED169F">
            <w:pPr>
              <w:pStyle w:val="aff8"/>
              <w:suppressLineNumbers w:val="0"/>
              <w:suppressAutoHyphens w:val="0"/>
              <w:jc w:val="both"/>
              <w:rPr>
                <w:i/>
                <w:iCs/>
                <w:shd w:val="clear" w:color="auto" w:fill="FFFF00"/>
              </w:rPr>
            </w:pPr>
            <w:r>
              <w:rPr>
                <w:sz w:val="24"/>
                <w:szCs w:val="24"/>
              </w:rPr>
              <w:t>запрашивается посредством СМЭВ</w:t>
            </w:r>
          </w:p>
        </w:tc>
      </w:tr>
      <w:tr w:rsidR="009C4FE1" w:rsidRPr="001B293D" w14:paraId="652A3895" w14:textId="77777777" w:rsidTr="00730B62">
        <w:trPr>
          <w:trHeight w:val="112"/>
        </w:trPr>
        <w:tc>
          <w:tcPr>
            <w:tcW w:w="348" w:type="dxa"/>
            <w:vMerge/>
            <w:tcBorders>
              <w:left w:val="single" w:sz="2" w:space="0" w:color="000000"/>
              <w:bottom w:val="single" w:sz="2" w:space="0" w:color="000000"/>
            </w:tcBorders>
          </w:tcPr>
          <w:p w14:paraId="22EE2417" w14:textId="77777777" w:rsidR="009C4FE1" w:rsidRPr="001B293D" w:rsidRDefault="009C4FE1" w:rsidP="00ED169F">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24EB563B" w14:textId="77777777" w:rsidR="009C4FE1" w:rsidRPr="001B293D" w:rsidRDefault="009C4FE1" w:rsidP="00ED169F">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7357E109" w14:textId="77777777" w:rsidR="009C4FE1" w:rsidRPr="001B293D" w:rsidRDefault="009C4FE1" w:rsidP="00ED169F">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0D60FAAD" w14:textId="0F839E06" w:rsidR="009C4FE1" w:rsidRPr="001B293D" w:rsidRDefault="009C4FE1" w:rsidP="00ED169F">
            <w:pPr>
              <w:pStyle w:val="aff8"/>
              <w:suppressLineNumbers w:val="0"/>
              <w:suppressAutoHyphens w:val="0"/>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5C7D819B" w14:textId="0F72EA25" w:rsidR="009C4FE1" w:rsidRPr="001B293D" w:rsidRDefault="009C4FE1" w:rsidP="00ED169F">
            <w:pPr>
              <w:pStyle w:val="aff8"/>
              <w:suppressLineNumbers w:val="0"/>
              <w:suppressAutoHyphens w:val="0"/>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tcBorders>
              <w:left w:val="single" w:sz="2" w:space="0" w:color="000000"/>
              <w:bottom w:val="single" w:sz="2" w:space="0" w:color="000000"/>
            </w:tcBorders>
          </w:tcPr>
          <w:p w14:paraId="55E21171" w14:textId="77777777" w:rsidR="009C4FE1" w:rsidRPr="001B293D" w:rsidRDefault="009C4FE1" w:rsidP="00ED169F">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5CC3F8BC" w14:textId="30651A43" w:rsidR="009C4FE1" w:rsidRPr="001B293D" w:rsidRDefault="009C4FE1" w:rsidP="00ED169F">
            <w:pPr>
              <w:pStyle w:val="aff8"/>
              <w:suppressLineNumbers w:val="0"/>
              <w:suppressAutoHyphens w:val="0"/>
              <w:jc w:val="both"/>
              <w:rPr>
                <w:i/>
                <w:iCs/>
                <w:shd w:val="clear" w:color="auto" w:fill="FFFF00"/>
              </w:rPr>
            </w:pPr>
            <w:r>
              <w:rPr>
                <w:sz w:val="24"/>
                <w:szCs w:val="24"/>
              </w:rPr>
              <w:t>запрашивается посредством СМЭВ</w:t>
            </w:r>
          </w:p>
        </w:tc>
      </w:tr>
      <w:tr w:rsidR="009C4FE1" w:rsidRPr="001B293D" w14:paraId="547F88F6" w14:textId="77777777" w:rsidTr="00730B62">
        <w:trPr>
          <w:trHeight w:val="112"/>
        </w:trPr>
        <w:tc>
          <w:tcPr>
            <w:tcW w:w="348" w:type="dxa"/>
            <w:vMerge w:val="restart"/>
            <w:tcBorders>
              <w:left w:val="single" w:sz="2" w:space="0" w:color="000000"/>
              <w:bottom w:val="single" w:sz="2" w:space="0" w:color="000000"/>
            </w:tcBorders>
          </w:tcPr>
          <w:p w14:paraId="1FC9A8BD" w14:textId="77777777" w:rsidR="009C4FE1" w:rsidRPr="001B293D" w:rsidRDefault="009C4FE1" w:rsidP="00ED169F">
            <w:pPr>
              <w:pStyle w:val="aff8"/>
              <w:suppressLineNumbers w:val="0"/>
              <w:suppressAutoHyphens w:val="0"/>
              <w:jc w:val="both"/>
              <w:rPr>
                <w:sz w:val="24"/>
                <w:szCs w:val="24"/>
              </w:rPr>
            </w:pPr>
            <w:r w:rsidRPr="001B293D">
              <w:rPr>
                <w:sz w:val="24"/>
                <w:szCs w:val="24"/>
              </w:rPr>
              <w:t>2</w:t>
            </w:r>
          </w:p>
        </w:tc>
        <w:tc>
          <w:tcPr>
            <w:tcW w:w="2350" w:type="dxa"/>
            <w:vMerge w:val="restart"/>
            <w:tcBorders>
              <w:left w:val="single" w:sz="2" w:space="0" w:color="000000"/>
              <w:bottom w:val="single" w:sz="2" w:space="0" w:color="000000"/>
            </w:tcBorders>
          </w:tcPr>
          <w:p w14:paraId="165B10C3" w14:textId="6153F405" w:rsidR="009C4FE1" w:rsidRPr="001B293D" w:rsidRDefault="009C4FE1" w:rsidP="00ED169F">
            <w:pPr>
              <w:pStyle w:val="aff8"/>
              <w:suppressLineNumbers w:val="0"/>
              <w:suppressAutoHyphens w:val="0"/>
              <w:jc w:val="both"/>
              <w:rPr>
                <w:sz w:val="24"/>
                <w:szCs w:val="24"/>
              </w:rPr>
            </w:pPr>
            <w:r w:rsidRPr="0086424A">
              <w:rPr>
                <w:sz w:val="24"/>
                <w:szCs w:val="24"/>
              </w:rPr>
              <w:t>Сведен</w:t>
            </w:r>
            <w:r>
              <w:rPr>
                <w:sz w:val="24"/>
                <w:szCs w:val="24"/>
              </w:rPr>
              <w:t>ия о действительности паспорта гражданина Российской Федерации</w:t>
            </w:r>
          </w:p>
        </w:tc>
        <w:tc>
          <w:tcPr>
            <w:tcW w:w="1394" w:type="dxa"/>
            <w:vMerge w:val="restart"/>
            <w:tcBorders>
              <w:left w:val="single" w:sz="2" w:space="0" w:color="000000"/>
              <w:bottom w:val="single" w:sz="2" w:space="0" w:color="000000"/>
            </w:tcBorders>
          </w:tcPr>
          <w:p w14:paraId="3E9EC1DC" w14:textId="23128981" w:rsidR="009C4FE1" w:rsidRPr="001B293D" w:rsidRDefault="009C4FE1" w:rsidP="00ED169F">
            <w:pPr>
              <w:pStyle w:val="aff8"/>
              <w:suppressLineNumbers w:val="0"/>
              <w:suppressAutoHyphens w:val="0"/>
              <w:jc w:val="both"/>
              <w:rPr>
                <w:sz w:val="24"/>
                <w:szCs w:val="24"/>
              </w:rPr>
            </w:pPr>
            <w:r>
              <w:rPr>
                <w:sz w:val="24"/>
                <w:szCs w:val="24"/>
              </w:rPr>
              <w:t>все</w:t>
            </w:r>
          </w:p>
        </w:tc>
        <w:tc>
          <w:tcPr>
            <w:tcW w:w="2264" w:type="dxa"/>
            <w:tcBorders>
              <w:left w:val="single" w:sz="2" w:space="0" w:color="000000"/>
              <w:bottom w:val="single" w:sz="2" w:space="0" w:color="000000"/>
            </w:tcBorders>
          </w:tcPr>
          <w:p w14:paraId="6B7FF786" w14:textId="29575CAA" w:rsidR="009C4FE1" w:rsidRPr="001B293D" w:rsidRDefault="009C4FE1" w:rsidP="00ED169F">
            <w:pPr>
              <w:pStyle w:val="aff8"/>
              <w:suppressLineNumbers w:val="0"/>
              <w:suppressAutoHyphens w:val="0"/>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2747D162" w14:textId="79AA6312" w:rsidR="009C4FE1" w:rsidRPr="001B293D" w:rsidRDefault="009C4FE1" w:rsidP="00ED169F">
            <w:pPr>
              <w:pStyle w:val="aff8"/>
              <w:suppressLineNumbers w:val="0"/>
              <w:suppressAutoHyphens w:val="0"/>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ГИС Мир</w:t>
            </w:r>
          </w:p>
        </w:tc>
        <w:tc>
          <w:tcPr>
            <w:tcW w:w="2431" w:type="dxa"/>
            <w:vMerge w:val="restart"/>
            <w:tcBorders>
              <w:left w:val="single" w:sz="2" w:space="0" w:color="000000"/>
              <w:bottom w:val="single" w:sz="2" w:space="0" w:color="000000"/>
            </w:tcBorders>
          </w:tcPr>
          <w:p w14:paraId="09386044" w14:textId="5C5C6737" w:rsidR="009C4FE1" w:rsidRPr="001B293D" w:rsidRDefault="009C4FE1" w:rsidP="00ED169F">
            <w:pPr>
              <w:pStyle w:val="aff8"/>
              <w:suppressLineNumbers w:val="0"/>
              <w:suppressAutoHyphens w:val="0"/>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2D1C501" w14:textId="2C21BE12" w:rsidR="009C4FE1" w:rsidRPr="001B293D" w:rsidRDefault="009C4FE1" w:rsidP="00ED169F">
            <w:pPr>
              <w:pStyle w:val="aff8"/>
              <w:suppressLineNumbers w:val="0"/>
              <w:suppressAutoHyphens w:val="0"/>
              <w:jc w:val="both"/>
              <w:rPr>
                <w:sz w:val="24"/>
                <w:szCs w:val="24"/>
              </w:rPr>
            </w:pPr>
            <w:r w:rsidRPr="0086424A">
              <w:rPr>
                <w:sz w:val="24"/>
                <w:szCs w:val="24"/>
              </w:rPr>
              <w:t>запрашивается посредством СМЭВ</w:t>
            </w:r>
          </w:p>
        </w:tc>
      </w:tr>
      <w:tr w:rsidR="009C4FE1" w:rsidRPr="001B293D" w14:paraId="03F2385F" w14:textId="77777777" w:rsidTr="00730B62">
        <w:trPr>
          <w:trHeight w:val="112"/>
        </w:trPr>
        <w:tc>
          <w:tcPr>
            <w:tcW w:w="348" w:type="dxa"/>
            <w:vMerge/>
            <w:tcBorders>
              <w:left w:val="single" w:sz="2" w:space="0" w:color="000000"/>
              <w:bottom w:val="single" w:sz="2" w:space="0" w:color="000000"/>
            </w:tcBorders>
          </w:tcPr>
          <w:p w14:paraId="3BB617CA" w14:textId="77777777" w:rsidR="009C4FE1" w:rsidRPr="001B293D" w:rsidRDefault="009C4FE1" w:rsidP="00ED169F">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53BB72BA" w14:textId="77777777" w:rsidR="009C4FE1" w:rsidRPr="001B293D" w:rsidRDefault="009C4FE1" w:rsidP="00ED169F">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592D3B4F" w14:textId="77777777" w:rsidR="009C4FE1" w:rsidRPr="001B293D" w:rsidRDefault="009C4FE1" w:rsidP="00ED169F">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37493B90" w14:textId="2BAF347D" w:rsidR="009C4FE1" w:rsidRPr="001B293D" w:rsidRDefault="009C4FE1" w:rsidP="00ED169F">
            <w:pPr>
              <w:pStyle w:val="aff8"/>
              <w:suppressLineNumbers w:val="0"/>
              <w:suppressAutoHyphens w:val="0"/>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0F7ED271" w14:textId="7CC239D1" w:rsidR="009C4FE1" w:rsidRPr="001B293D" w:rsidRDefault="009C4FE1" w:rsidP="00ED169F">
            <w:pPr>
              <w:pStyle w:val="aff8"/>
              <w:suppressLineNumbers w:val="0"/>
              <w:suppressAutoHyphens w:val="0"/>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ГИС Мир</w:t>
            </w:r>
          </w:p>
        </w:tc>
        <w:tc>
          <w:tcPr>
            <w:tcW w:w="2431" w:type="dxa"/>
            <w:vMerge/>
            <w:tcBorders>
              <w:left w:val="single" w:sz="2" w:space="0" w:color="000000"/>
              <w:bottom w:val="single" w:sz="2" w:space="0" w:color="000000"/>
            </w:tcBorders>
          </w:tcPr>
          <w:p w14:paraId="0F5BE556" w14:textId="77777777" w:rsidR="009C4FE1" w:rsidRPr="001B293D" w:rsidRDefault="009C4FE1" w:rsidP="00ED169F">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5379D521" w14:textId="0D81A51E" w:rsidR="009C4FE1" w:rsidRPr="001B293D" w:rsidRDefault="009C4FE1" w:rsidP="00ED169F">
            <w:pPr>
              <w:pStyle w:val="aff8"/>
              <w:suppressLineNumbers w:val="0"/>
              <w:suppressAutoHyphens w:val="0"/>
              <w:jc w:val="both"/>
              <w:rPr>
                <w:sz w:val="24"/>
                <w:szCs w:val="24"/>
              </w:rPr>
            </w:pPr>
            <w:r w:rsidRPr="0086424A">
              <w:rPr>
                <w:sz w:val="24"/>
                <w:szCs w:val="24"/>
              </w:rPr>
              <w:t>запрашивается посредством СМЭВ</w:t>
            </w:r>
          </w:p>
        </w:tc>
      </w:tr>
      <w:tr w:rsidR="009C4FE1" w:rsidRPr="001B293D" w14:paraId="77C0F5ED" w14:textId="77777777" w:rsidTr="00554187">
        <w:trPr>
          <w:trHeight w:val="112"/>
        </w:trPr>
        <w:tc>
          <w:tcPr>
            <w:tcW w:w="348" w:type="dxa"/>
            <w:vMerge/>
            <w:tcBorders>
              <w:left w:val="single" w:sz="2" w:space="0" w:color="000000"/>
              <w:bottom w:val="single" w:sz="2" w:space="0" w:color="000000"/>
            </w:tcBorders>
          </w:tcPr>
          <w:p w14:paraId="7E693EC5" w14:textId="77777777" w:rsidR="009C4FE1" w:rsidRPr="001B293D" w:rsidRDefault="009C4FE1" w:rsidP="00ED169F">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2699F67E" w14:textId="77777777" w:rsidR="009C4FE1" w:rsidRPr="001B293D" w:rsidRDefault="009C4FE1" w:rsidP="00ED169F">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7B91FB0A" w14:textId="77777777" w:rsidR="009C4FE1" w:rsidRPr="001B293D" w:rsidRDefault="009C4FE1" w:rsidP="00ED169F">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2A58A279" w14:textId="3F3315C8" w:rsidR="009C4FE1" w:rsidRPr="001B293D" w:rsidRDefault="009C4FE1" w:rsidP="00ED169F">
            <w:pPr>
              <w:pStyle w:val="aff8"/>
              <w:suppressLineNumbers w:val="0"/>
              <w:suppressAutoHyphens w:val="0"/>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55DCEE8" w14:textId="6FFC36F0" w:rsidR="009C4FE1" w:rsidRPr="001B293D" w:rsidRDefault="009C4FE1" w:rsidP="00ED169F">
            <w:pPr>
              <w:pStyle w:val="aff8"/>
              <w:suppressLineNumbers w:val="0"/>
              <w:suppressAutoHyphens w:val="0"/>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ГИС Мир</w:t>
            </w:r>
          </w:p>
        </w:tc>
        <w:tc>
          <w:tcPr>
            <w:tcW w:w="2431" w:type="dxa"/>
            <w:vMerge/>
            <w:tcBorders>
              <w:left w:val="single" w:sz="2" w:space="0" w:color="000000"/>
              <w:bottom w:val="single" w:sz="2" w:space="0" w:color="000000"/>
            </w:tcBorders>
          </w:tcPr>
          <w:p w14:paraId="1AD750AF" w14:textId="77777777" w:rsidR="009C4FE1" w:rsidRPr="001B293D" w:rsidRDefault="009C4FE1" w:rsidP="00ED169F">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513EF81B" w14:textId="22745C03" w:rsidR="009C4FE1" w:rsidRPr="001B293D" w:rsidRDefault="009C4FE1" w:rsidP="00ED169F">
            <w:pPr>
              <w:pStyle w:val="aff8"/>
              <w:suppressLineNumbers w:val="0"/>
              <w:suppressAutoHyphens w:val="0"/>
              <w:jc w:val="both"/>
              <w:rPr>
                <w:sz w:val="24"/>
                <w:szCs w:val="24"/>
              </w:rPr>
            </w:pPr>
            <w:r w:rsidRPr="0086424A">
              <w:rPr>
                <w:sz w:val="24"/>
                <w:szCs w:val="24"/>
              </w:rPr>
              <w:t>запрашивается посредством СМЭВ</w:t>
            </w:r>
          </w:p>
        </w:tc>
      </w:tr>
      <w:tr w:rsidR="009C4FE1" w:rsidRPr="001B293D" w14:paraId="6D22D8C6" w14:textId="77777777" w:rsidTr="005C51DD">
        <w:trPr>
          <w:trHeight w:val="112"/>
        </w:trPr>
        <w:tc>
          <w:tcPr>
            <w:tcW w:w="348" w:type="dxa"/>
            <w:vMerge w:val="restart"/>
            <w:tcBorders>
              <w:left w:val="single" w:sz="2" w:space="0" w:color="000000"/>
            </w:tcBorders>
          </w:tcPr>
          <w:p w14:paraId="6867251E" w14:textId="732E9DE5" w:rsidR="009C4FE1" w:rsidRPr="001B293D" w:rsidRDefault="009C4FE1" w:rsidP="00ED169F">
            <w:pPr>
              <w:pStyle w:val="aff8"/>
              <w:suppressLineNumbers w:val="0"/>
              <w:suppressAutoHyphens w:val="0"/>
              <w:jc w:val="both"/>
              <w:rPr>
                <w:sz w:val="24"/>
                <w:szCs w:val="24"/>
              </w:rPr>
            </w:pPr>
            <w:r>
              <w:rPr>
                <w:sz w:val="24"/>
                <w:szCs w:val="24"/>
              </w:rPr>
              <w:t>3</w:t>
            </w:r>
          </w:p>
        </w:tc>
        <w:tc>
          <w:tcPr>
            <w:tcW w:w="2350" w:type="dxa"/>
            <w:vMerge w:val="restart"/>
            <w:tcBorders>
              <w:left w:val="single" w:sz="2" w:space="0" w:color="000000"/>
              <w:bottom w:val="single" w:sz="2" w:space="0" w:color="000000"/>
            </w:tcBorders>
          </w:tcPr>
          <w:p w14:paraId="5807EF20" w14:textId="39B746E2" w:rsidR="009C4FE1" w:rsidRPr="001B293D" w:rsidRDefault="009C4FE1" w:rsidP="00ED169F">
            <w:pPr>
              <w:pStyle w:val="aff8"/>
              <w:suppressLineNumbers w:val="0"/>
              <w:suppressAutoHyphens w:val="0"/>
              <w:jc w:val="both"/>
              <w:rPr>
                <w:sz w:val="24"/>
                <w:szCs w:val="24"/>
              </w:rPr>
            </w:pPr>
            <w:r w:rsidRPr="0086424A">
              <w:rPr>
                <w:sz w:val="24"/>
                <w:szCs w:val="24"/>
              </w:rPr>
              <w:t>Сведения из Е</w:t>
            </w:r>
            <w:r>
              <w:rPr>
                <w:sz w:val="24"/>
                <w:szCs w:val="24"/>
              </w:rPr>
              <w:t>ГРН, технический паспорт жилого помещения (технический план нежилого помещения)</w:t>
            </w:r>
          </w:p>
        </w:tc>
        <w:tc>
          <w:tcPr>
            <w:tcW w:w="1394" w:type="dxa"/>
            <w:vMerge w:val="restart"/>
            <w:tcBorders>
              <w:left w:val="single" w:sz="2" w:space="0" w:color="000000"/>
              <w:bottom w:val="single" w:sz="2" w:space="0" w:color="000000"/>
            </w:tcBorders>
          </w:tcPr>
          <w:p w14:paraId="436D88CC" w14:textId="45AA9D0F" w:rsidR="009C4FE1" w:rsidRPr="001B293D" w:rsidRDefault="009C4FE1" w:rsidP="00ED169F">
            <w:pPr>
              <w:pStyle w:val="aff8"/>
              <w:suppressLineNumbers w:val="0"/>
              <w:suppressAutoHyphens w:val="0"/>
              <w:jc w:val="both"/>
              <w:rPr>
                <w:sz w:val="24"/>
                <w:szCs w:val="24"/>
              </w:rPr>
            </w:pPr>
            <w:r>
              <w:rPr>
                <w:sz w:val="24"/>
                <w:szCs w:val="24"/>
              </w:rPr>
              <w:t>все</w:t>
            </w:r>
          </w:p>
        </w:tc>
        <w:tc>
          <w:tcPr>
            <w:tcW w:w="2264" w:type="dxa"/>
            <w:tcBorders>
              <w:left w:val="single" w:sz="2" w:space="0" w:color="000000"/>
              <w:bottom w:val="single" w:sz="2" w:space="0" w:color="000000"/>
            </w:tcBorders>
          </w:tcPr>
          <w:p w14:paraId="5C25E2B5" w14:textId="3D58176D" w:rsidR="009C4FE1" w:rsidRPr="00730B62" w:rsidRDefault="009C4FE1" w:rsidP="00ED169F">
            <w:pPr>
              <w:pStyle w:val="aff8"/>
              <w:suppressLineNumbers w:val="0"/>
              <w:suppressAutoHyphens w:val="0"/>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34772979" w14:textId="7787754E" w:rsidR="009C4FE1" w:rsidRDefault="009C4FE1" w:rsidP="00ED169F">
            <w:pPr>
              <w:pStyle w:val="aff8"/>
              <w:suppressLineNumbers w:val="0"/>
              <w:suppressAutoHyphens w:val="0"/>
              <w:jc w:val="both"/>
              <w:rPr>
                <w:sz w:val="24"/>
                <w:szCs w:val="24"/>
              </w:rPr>
            </w:pPr>
            <w:r>
              <w:rPr>
                <w:sz w:val="24"/>
                <w:szCs w:val="24"/>
              </w:rPr>
              <w:t>по инициативе заявителя/ Росреестр/ ЕГРН</w:t>
            </w:r>
          </w:p>
        </w:tc>
        <w:tc>
          <w:tcPr>
            <w:tcW w:w="2431" w:type="dxa"/>
            <w:vMerge w:val="restart"/>
            <w:tcBorders>
              <w:left w:val="single" w:sz="2" w:space="0" w:color="000000"/>
            </w:tcBorders>
          </w:tcPr>
          <w:p w14:paraId="5A7EDA20" w14:textId="473BC91D" w:rsidR="009C4FE1" w:rsidRPr="001B293D" w:rsidRDefault="009C4FE1" w:rsidP="00ED169F">
            <w:pPr>
              <w:pStyle w:val="aff8"/>
              <w:suppressLineNumbers w:val="0"/>
              <w:suppressAutoHyphens w:val="0"/>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4F82EF4A" w14:textId="23B38EB7" w:rsidR="009C4FE1" w:rsidRPr="0086424A" w:rsidRDefault="009C4FE1" w:rsidP="00ED169F">
            <w:pPr>
              <w:pStyle w:val="aff8"/>
              <w:suppressLineNumbers w:val="0"/>
              <w:suppressAutoHyphens w:val="0"/>
              <w:jc w:val="both"/>
              <w:rPr>
                <w:sz w:val="24"/>
                <w:szCs w:val="24"/>
              </w:rPr>
            </w:pPr>
            <w:r>
              <w:rPr>
                <w:sz w:val="24"/>
                <w:szCs w:val="24"/>
              </w:rPr>
              <w:t>копия, 1 экземпляр, оригинал для сверки</w:t>
            </w:r>
          </w:p>
        </w:tc>
      </w:tr>
      <w:tr w:rsidR="009C4FE1" w:rsidRPr="001B293D" w14:paraId="3E489D8B" w14:textId="77777777" w:rsidTr="005C51DD">
        <w:trPr>
          <w:trHeight w:val="112"/>
        </w:trPr>
        <w:tc>
          <w:tcPr>
            <w:tcW w:w="348" w:type="dxa"/>
            <w:vMerge/>
            <w:tcBorders>
              <w:left w:val="single" w:sz="2" w:space="0" w:color="000000"/>
            </w:tcBorders>
          </w:tcPr>
          <w:p w14:paraId="59D03405" w14:textId="77777777" w:rsidR="009C4FE1" w:rsidRPr="001B293D" w:rsidRDefault="009C4FE1" w:rsidP="00ED169F">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23689CAE" w14:textId="77777777" w:rsidR="009C4FE1" w:rsidRPr="001B293D" w:rsidRDefault="009C4FE1" w:rsidP="00ED169F">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7F4F7229" w14:textId="77777777" w:rsidR="009C4FE1" w:rsidRPr="001B293D" w:rsidRDefault="009C4FE1" w:rsidP="00ED169F">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25DB7C84" w14:textId="70F6C55E" w:rsidR="009C4FE1" w:rsidRPr="00730B62" w:rsidRDefault="009C4FE1" w:rsidP="00ED169F">
            <w:pPr>
              <w:pStyle w:val="aff8"/>
              <w:suppressLineNumbers w:val="0"/>
              <w:suppressAutoHyphens w:val="0"/>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7044A3E6" w14:textId="407449A5" w:rsidR="009C4FE1" w:rsidRDefault="009C4FE1" w:rsidP="00ED169F">
            <w:pPr>
              <w:pStyle w:val="aff8"/>
              <w:suppressLineNumbers w:val="0"/>
              <w:suppressAutoHyphens w:val="0"/>
              <w:jc w:val="both"/>
              <w:rPr>
                <w:sz w:val="24"/>
                <w:szCs w:val="24"/>
              </w:rPr>
            </w:pPr>
            <w:r w:rsidRPr="0086424A">
              <w:rPr>
                <w:sz w:val="24"/>
                <w:szCs w:val="24"/>
              </w:rPr>
              <w:t>по инициативе заявителя/ Росреестр/ ЕГРН</w:t>
            </w:r>
          </w:p>
        </w:tc>
        <w:tc>
          <w:tcPr>
            <w:tcW w:w="2431" w:type="dxa"/>
            <w:vMerge/>
            <w:tcBorders>
              <w:left w:val="single" w:sz="2" w:space="0" w:color="000000"/>
            </w:tcBorders>
          </w:tcPr>
          <w:p w14:paraId="1450A77E" w14:textId="77777777" w:rsidR="009C4FE1" w:rsidRPr="001B293D" w:rsidRDefault="009C4FE1" w:rsidP="00ED169F">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7BAA3612" w14:textId="63CA9C7D" w:rsidR="009C4FE1" w:rsidRDefault="009C4FE1" w:rsidP="00ED169F">
            <w:pPr>
              <w:pStyle w:val="aff8"/>
              <w:suppressLineNumbers w:val="0"/>
              <w:suppressAutoHyphens w:val="0"/>
              <w:jc w:val="both"/>
              <w:rPr>
                <w:sz w:val="24"/>
                <w:szCs w:val="24"/>
              </w:rPr>
            </w:pPr>
            <w:r>
              <w:rPr>
                <w:color w:val="000000"/>
                <w:sz w:val="24"/>
                <w:szCs w:val="24"/>
              </w:rPr>
              <w:t>файл с расширением DOC, DOCX, JPEG, JPG, BMP, PNG, PDF, XML, RAR, ZIP, 7z, SIG</w:t>
            </w:r>
          </w:p>
          <w:p w14:paraId="753646D7" w14:textId="4BE9559C" w:rsidR="009C4FE1" w:rsidRPr="0086424A" w:rsidRDefault="009C4FE1" w:rsidP="00ED169F">
            <w:pPr>
              <w:pStyle w:val="aff8"/>
              <w:suppressLineNumbers w:val="0"/>
              <w:suppressAutoHyphens w:val="0"/>
              <w:jc w:val="both"/>
              <w:rPr>
                <w:sz w:val="24"/>
                <w:szCs w:val="24"/>
              </w:rPr>
            </w:pPr>
            <w:r>
              <w:rPr>
                <w:color w:val="000000"/>
                <w:sz w:val="24"/>
                <w:szCs w:val="24"/>
              </w:rPr>
              <w:t>максимально допустимый размер файла – 5 Мб</w:t>
            </w:r>
          </w:p>
        </w:tc>
      </w:tr>
      <w:tr w:rsidR="009C4FE1" w:rsidRPr="001B293D" w14:paraId="7408A1B5" w14:textId="77777777" w:rsidTr="00554187">
        <w:trPr>
          <w:trHeight w:val="112"/>
        </w:trPr>
        <w:tc>
          <w:tcPr>
            <w:tcW w:w="348" w:type="dxa"/>
            <w:vMerge/>
            <w:tcBorders>
              <w:left w:val="single" w:sz="2" w:space="0" w:color="000000"/>
              <w:bottom w:val="single" w:sz="2" w:space="0" w:color="000000"/>
            </w:tcBorders>
          </w:tcPr>
          <w:p w14:paraId="3263ADD6" w14:textId="77777777" w:rsidR="009C4FE1" w:rsidRPr="001B293D" w:rsidRDefault="009C4FE1" w:rsidP="00ED169F">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3510B0A7" w14:textId="77777777" w:rsidR="009C4FE1" w:rsidRPr="001B293D" w:rsidRDefault="009C4FE1" w:rsidP="00ED169F">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5C55BC33" w14:textId="77777777" w:rsidR="009C4FE1" w:rsidRPr="001B293D" w:rsidRDefault="009C4FE1" w:rsidP="00ED169F">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6021DFF2" w14:textId="483A169B" w:rsidR="009C4FE1" w:rsidRPr="00730B62" w:rsidRDefault="009C4FE1" w:rsidP="00ED169F">
            <w:pPr>
              <w:pStyle w:val="aff8"/>
              <w:suppressLineNumbers w:val="0"/>
              <w:suppressAutoHyphens w:val="0"/>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0E992494" w14:textId="77822613" w:rsidR="009C4FE1" w:rsidRDefault="009C4FE1" w:rsidP="00ED169F">
            <w:pPr>
              <w:pStyle w:val="aff8"/>
              <w:suppressLineNumbers w:val="0"/>
              <w:suppressAutoHyphens w:val="0"/>
              <w:jc w:val="both"/>
              <w:rPr>
                <w:sz w:val="24"/>
                <w:szCs w:val="24"/>
              </w:rPr>
            </w:pPr>
            <w:r w:rsidRPr="0086424A">
              <w:rPr>
                <w:sz w:val="24"/>
                <w:szCs w:val="24"/>
              </w:rPr>
              <w:t>по инициативе заявителя/ Росреестр/ ЕГРН</w:t>
            </w:r>
          </w:p>
        </w:tc>
        <w:tc>
          <w:tcPr>
            <w:tcW w:w="2431" w:type="dxa"/>
            <w:vMerge/>
            <w:tcBorders>
              <w:left w:val="single" w:sz="2" w:space="0" w:color="000000"/>
              <w:bottom w:val="single" w:sz="2" w:space="0" w:color="000000"/>
            </w:tcBorders>
          </w:tcPr>
          <w:p w14:paraId="241CF731" w14:textId="77777777" w:rsidR="009C4FE1" w:rsidRPr="001B293D" w:rsidRDefault="009C4FE1" w:rsidP="00ED169F">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0643D9D6" w14:textId="5186324A" w:rsidR="009C4FE1" w:rsidRPr="0086424A" w:rsidRDefault="009C4FE1" w:rsidP="00ED169F">
            <w:pPr>
              <w:pStyle w:val="aff8"/>
              <w:suppressLineNumbers w:val="0"/>
              <w:suppressAutoHyphens w:val="0"/>
              <w:jc w:val="both"/>
              <w:rPr>
                <w:sz w:val="24"/>
                <w:szCs w:val="24"/>
              </w:rPr>
            </w:pPr>
            <w:r>
              <w:rPr>
                <w:sz w:val="24"/>
                <w:szCs w:val="24"/>
              </w:rPr>
              <w:t>нотариально удостоверенная копия, 1 экземпляр</w:t>
            </w:r>
          </w:p>
        </w:tc>
      </w:tr>
      <w:tr w:rsidR="00DF40E8" w:rsidRPr="001B293D" w14:paraId="0814CB09" w14:textId="77777777" w:rsidTr="00DF40E8">
        <w:trPr>
          <w:trHeight w:val="112"/>
        </w:trPr>
        <w:tc>
          <w:tcPr>
            <w:tcW w:w="348" w:type="dxa"/>
            <w:vMerge w:val="restart"/>
            <w:tcBorders>
              <w:top w:val="single" w:sz="2" w:space="0" w:color="000000"/>
              <w:left w:val="single" w:sz="2" w:space="0" w:color="000000"/>
            </w:tcBorders>
          </w:tcPr>
          <w:p w14:paraId="56A8172A" w14:textId="37E0949D" w:rsidR="00DF40E8" w:rsidRPr="001B293D" w:rsidRDefault="00DF40E8" w:rsidP="00ED169F">
            <w:pPr>
              <w:pStyle w:val="aff8"/>
              <w:suppressLineNumbers w:val="0"/>
              <w:suppressAutoHyphens w:val="0"/>
              <w:jc w:val="both"/>
              <w:rPr>
                <w:sz w:val="24"/>
                <w:szCs w:val="24"/>
              </w:rPr>
            </w:pPr>
            <w:r>
              <w:rPr>
                <w:sz w:val="24"/>
                <w:szCs w:val="24"/>
              </w:rPr>
              <w:lastRenderedPageBreak/>
              <w:t>4</w:t>
            </w:r>
          </w:p>
        </w:tc>
        <w:tc>
          <w:tcPr>
            <w:tcW w:w="2350" w:type="dxa"/>
            <w:vMerge w:val="restart"/>
            <w:tcBorders>
              <w:top w:val="single" w:sz="2" w:space="0" w:color="000000"/>
              <w:left w:val="single" w:sz="2" w:space="0" w:color="000000"/>
            </w:tcBorders>
          </w:tcPr>
          <w:p w14:paraId="098D978E" w14:textId="3CC4EA97" w:rsidR="00DF40E8" w:rsidRPr="001B293D" w:rsidRDefault="00DF40E8" w:rsidP="00ED169F">
            <w:pPr>
              <w:pStyle w:val="aff8"/>
              <w:suppressLineNumbers w:val="0"/>
              <w:suppressAutoHyphens w:val="0"/>
              <w:jc w:val="both"/>
              <w:rPr>
                <w:sz w:val="24"/>
                <w:szCs w:val="24"/>
              </w:rPr>
            </w:pPr>
            <w:r>
              <w:rPr>
                <w:sz w:val="24"/>
                <w:szCs w:val="24"/>
              </w:rPr>
              <w:t>З</w:t>
            </w:r>
            <w:r w:rsidRPr="005671C5">
              <w:rPr>
                <w:sz w:val="24"/>
                <w:szCs w:val="24"/>
              </w:rPr>
              <w:t>аключения (акты) соответствующих органов государственного надзора (контроля), в случае если представление указанных документов в соответствии с абзацем третьим пункта 44</w:t>
            </w:r>
            <w:r>
              <w:rPr>
                <w:sz w:val="24"/>
                <w:szCs w:val="24"/>
              </w:rPr>
              <w:t xml:space="preserve"> Положения</w:t>
            </w:r>
            <w:r w:rsidRPr="005671C5">
              <w:rPr>
                <w:sz w:val="24"/>
                <w:szCs w:val="24"/>
              </w:rPr>
              <w:t xml:space="preserve"> признано необходимым для принятия решения о признании жилого помещения соответствующим (не соответствующим) установленным требованиям</w:t>
            </w:r>
          </w:p>
        </w:tc>
        <w:tc>
          <w:tcPr>
            <w:tcW w:w="1394" w:type="dxa"/>
            <w:vMerge w:val="restart"/>
            <w:tcBorders>
              <w:top w:val="single" w:sz="2" w:space="0" w:color="000000"/>
              <w:left w:val="single" w:sz="2" w:space="0" w:color="000000"/>
            </w:tcBorders>
          </w:tcPr>
          <w:p w14:paraId="17FBC847" w14:textId="3184A5D4" w:rsidR="00DF40E8" w:rsidRPr="001B293D" w:rsidRDefault="00DF40E8" w:rsidP="00ED169F">
            <w:pPr>
              <w:pStyle w:val="aff8"/>
              <w:suppressLineNumbers w:val="0"/>
              <w:suppressAutoHyphens w:val="0"/>
              <w:jc w:val="both"/>
              <w:rPr>
                <w:sz w:val="24"/>
                <w:szCs w:val="24"/>
              </w:rPr>
            </w:pPr>
            <w:r>
              <w:rPr>
                <w:sz w:val="24"/>
                <w:szCs w:val="24"/>
              </w:rPr>
              <w:t>все</w:t>
            </w:r>
          </w:p>
        </w:tc>
        <w:tc>
          <w:tcPr>
            <w:tcW w:w="2264" w:type="dxa"/>
            <w:tcBorders>
              <w:left w:val="single" w:sz="2" w:space="0" w:color="000000"/>
              <w:bottom w:val="single" w:sz="2" w:space="0" w:color="000000"/>
            </w:tcBorders>
          </w:tcPr>
          <w:p w14:paraId="313F0D48" w14:textId="5F6E499D" w:rsidR="00DF40E8" w:rsidRPr="00730B62" w:rsidRDefault="00DF40E8" w:rsidP="00ED169F">
            <w:pPr>
              <w:pStyle w:val="aff8"/>
              <w:suppressLineNumbers w:val="0"/>
              <w:suppressAutoHyphens w:val="0"/>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5AED538E" w14:textId="3F0BE326" w:rsidR="00DF40E8" w:rsidRDefault="00DF40E8" w:rsidP="00ED169F">
            <w:pPr>
              <w:pStyle w:val="aff8"/>
              <w:suppressLineNumbers w:val="0"/>
              <w:suppressAutoHyphens w:val="0"/>
              <w:jc w:val="both"/>
              <w:rPr>
                <w:sz w:val="24"/>
                <w:szCs w:val="24"/>
              </w:rPr>
            </w:pPr>
            <w:r>
              <w:rPr>
                <w:sz w:val="24"/>
                <w:szCs w:val="24"/>
              </w:rPr>
              <w:t>по инициативе заявителя/ органы</w:t>
            </w:r>
            <w:r w:rsidRPr="005671C5">
              <w:rPr>
                <w:sz w:val="24"/>
                <w:szCs w:val="24"/>
              </w:rPr>
              <w:t xml:space="preserve"> государственного надзора (контроля)</w:t>
            </w:r>
          </w:p>
        </w:tc>
        <w:tc>
          <w:tcPr>
            <w:tcW w:w="2431" w:type="dxa"/>
            <w:tcBorders>
              <w:left w:val="single" w:sz="2" w:space="0" w:color="000000"/>
            </w:tcBorders>
          </w:tcPr>
          <w:p w14:paraId="5DAB449A" w14:textId="32408496" w:rsidR="00DF40E8" w:rsidRPr="001B293D" w:rsidRDefault="00DF40E8" w:rsidP="00ED169F">
            <w:pPr>
              <w:pStyle w:val="aff8"/>
              <w:suppressLineNumbers w:val="0"/>
              <w:suppressAutoHyphens w:val="0"/>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0E73B5DE" w14:textId="58BD3602" w:rsidR="00DF40E8" w:rsidRPr="0086424A" w:rsidRDefault="00DF40E8" w:rsidP="00ED169F">
            <w:pPr>
              <w:pStyle w:val="aff8"/>
              <w:suppressLineNumbers w:val="0"/>
              <w:suppressAutoHyphens w:val="0"/>
              <w:jc w:val="both"/>
              <w:rPr>
                <w:sz w:val="24"/>
                <w:szCs w:val="24"/>
              </w:rPr>
            </w:pPr>
            <w:r>
              <w:rPr>
                <w:sz w:val="24"/>
                <w:szCs w:val="24"/>
              </w:rPr>
              <w:t>копия, 1 экземпляр, оригинал для сверки</w:t>
            </w:r>
          </w:p>
        </w:tc>
      </w:tr>
      <w:tr w:rsidR="00DF40E8" w:rsidRPr="001B293D" w14:paraId="6253F36F" w14:textId="77777777" w:rsidTr="005C51DD">
        <w:trPr>
          <w:trHeight w:val="112"/>
        </w:trPr>
        <w:tc>
          <w:tcPr>
            <w:tcW w:w="348" w:type="dxa"/>
            <w:vMerge/>
            <w:tcBorders>
              <w:left w:val="single" w:sz="2" w:space="0" w:color="000000"/>
            </w:tcBorders>
          </w:tcPr>
          <w:p w14:paraId="1BFD36B6" w14:textId="77777777" w:rsidR="00DF40E8" w:rsidRPr="001B293D" w:rsidRDefault="00DF40E8" w:rsidP="00ED169F">
            <w:pPr>
              <w:pStyle w:val="aff8"/>
              <w:suppressLineNumbers w:val="0"/>
              <w:suppressAutoHyphens w:val="0"/>
              <w:jc w:val="both"/>
              <w:rPr>
                <w:sz w:val="24"/>
                <w:szCs w:val="24"/>
              </w:rPr>
            </w:pPr>
          </w:p>
        </w:tc>
        <w:tc>
          <w:tcPr>
            <w:tcW w:w="2350" w:type="dxa"/>
            <w:vMerge/>
            <w:tcBorders>
              <w:left w:val="single" w:sz="2" w:space="0" w:color="000000"/>
            </w:tcBorders>
          </w:tcPr>
          <w:p w14:paraId="5C28A5D4" w14:textId="77777777" w:rsidR="00DF40E8" w:rsidRPr="001B293D" w:rsidRDefault="00DF40E8" w:rsidP="00ED169F">
            <w:pPr>
              <w:pStyle w:val="aff8"/>
              <w:suppressLineNumbers w:val="0"/>
              <w:suppressAutoHyphens w:val="0"/>
              <w:jc w:val="both"/>
              <w:rPr>
                <w:sz w:val="24"/>
                <w:szCs w:val="24"/>
              </w:rPr>
            </w:pPr>
          </w:p>
        </w:tc>
        <w:tc>
          <w:tcPr>
            <w:tcW w:w="1394" w:type="dxa"/>
            <w:vMerge/>
            <w:tcBorders>
              <w:left w:val="single" w:sz="2" w:space="0" w:color="000000"/>
            </w:tcBorders>
          </w:tcPr>
          <w:p w14:paraId="1E6E9B52" w14:textId="77777777" w:rsidR="00DF40E8" w:rsidRPr="001B293D" w:rsidRDefault="00DF40E8" w:rsidP="00ED169F">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14496272" w14:textId="1D8BE85B" w:rsidR="00DF40E8" w:rsidRPr="00730B62" w:rsidRDefault="00DF40E8" w:rsidP="00ED169F">
            <w:pPr>
              <w:pStyle w:val="aff8"/>
              <w:suppressLineNumbers w:val="0"/>
              <w:suppressAutoHyphens w:val="0"/>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5E527818" w14:textId="7494841E" w:rsidR="00DF40E8" w:rsidRDefault="00DF40E8" w:rsidP="00ED169F">
            <w:pPr>
              <w:pStyle w:val="aff8"/>
              <w:suppressLineNumbers w:val="0"/>
              <w:suppressAutoHyphens w:val="0"/>
              <w:jc w:val="both"/>
              <w:rPr>
                <w:sz w:val="24"/>
                <w:szCs w:val="24"/>
              </w:rPr>
            </w:pPr>
            <w:r w:rsidRPr="0086424A">
              <w:rPr>
                <w:sz w:val="24"/>
                <w:szCs w:val="24"/>
              </w:rPr>
              <w:t>по инициативе заявителя/</w:t>
            </w:r>
            <w:r w:rsidRPr="005671C5">
              <w:rPr>
                <w:sz w:val="24"/>
                <w:szCs w:val="24"/>
              </w:rPr>
              <w:t xml:space="preserve"> органы государственного надзора (контроля)</w:t>
            </w:r>
            <w:r w:rsidRPr="0086424A">
              <w:rPr>
                <w:sz w:val="24"/>
                <w:szCs w:val="24"/>
              </w:rPr>
              <w:t xml:space="preserve"> </w:t>
            </w:r>
          </w:p>
        </w:tc>
        <w:tc>
          <w:tcPr>
            <w:tcW w:w="2431" w:type="dxa"/>
            <w:tcBorders>
              <w:left w:val="single" w:sz="2" w:space="0" w:color="000000"/>
            </w:tcBorders>
          </w:tcPr>
          <w:p w14:paraId="1CD611E7" w14:textId="77777777" w:rsidR="00DF40E8" w:rsidRPr="001B293D" w:rsidRDefault="00DF40E8" w:rsidP="00ED169F">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6DCDD725" w14:textId="77777777" w:rsidR="00DF40E8" w:rsidRDefault="00DF40E8" w:rsidP="00ED169F">
            <w:pPr>
              <w:pStyle w:val="aff8"/>
              <w:suppressLineNumbers w:val="0"/>
              <w:suppressAutoHyphens w:val="0"/>
              <w:jc w:val="both"/>
              <w:rPr>
                <w:sz w:val="24"/>
                <w:szCs w:val="24"/>
              </w:rPr>
            </w:pPr>
            <w:r>
              <w:rPr>
                <w:color w:val="000000"/>
                <w:sz w:val="24"/>
                <w:szCs w:val="24"/>
              </w:rPr>
              <w:t>файл с расширением DOC, DOCX, JPEG, JPG, BMP, PNG, PDF, XML, RAR, ZIP, 7z, SIG</w:t>
            </w:r>
          </w:p>
          <w:p w14:paraId="5B7994F2" w14:textId="0CC3A047" w:rsidR="00DF40E8" w:rsidRPr="0086424A" w:rsidRDefault="00DF40E8" w:rsidP="00ED169F">
            <w:pPr>
              <w:pStyle w:val="aff8"/>
              <w:suppressLineNumbers w:val="0"/>
              <w:suppressAutoHyphens w:val="0"/>
              <w:jc w:val="both"/>
              <w:rPr>
                <w:sz w:val="24"/>
                <w:szCs w:val="24"/>
              </w:rPr>
            </w:pPr>
            <w:r>
              <w:rPr>
                <w:color w:val="000000"/>
                <w:sz w:val="24"/>
                <w:szCs w:val="24"/>
              </w:rPr>
              <w:t>максимально допустимый размер файла – 5 Мб</w:t>
            </w:r>
          </w:p>
        </w:tc>
      </w:tr>
      <w:tr w:rsidR="00DF40E8" w:rsidRPr="001B293D" w14:paraId="1DF34F9A" w14:textId="77777777" w:rsidTr="005C51DD">
        <w:trPr>
          <w:trHeight w:val="112"/>
        </w:trPr>
        <w:tc>
          <w:tcPr>
            <w:tcW w:w="348" w:type="dxa"/>
            <w:vMerge/>
            <w:tcBorders>
              <w:left w:val="single" w:sz="2" w:space="0" w:color="000000"/>
              <w:bottom w:val="single" w:sz="2" w:space="0" w:color="000000"/>
            </w:tcBorders>
          </w:tcPr>
          <w:p w14:paraId="4D962955" w14:textId="77777777" w:rsidR="00DF40E8" w:rsidRPr="001B293D" w:rsidRDefault="00DF40E8" w:rsidP="00ED169F">
            <w:pPr>
              <w:pStyle w:val="aff8"/>
              <w:suppressLineNumbers w:val="0"/>
              <w:suppressAutoHyphens w:val="0"/>
              <w:jc w:val="both"/>
              <w:rPr>
                <w:sz w:val="24"/>
                <w:szCs w:val="24"/>
              </w:rPr>
            </w:pPr>
          </w:p>
        </w:tc>
        <w:tc>
          <w:tcPr>
            <w:tcW w:w="2350" w:type="dxa"/>
            <w:vMerge/>
            <w:tcBorders>
              <w:left w:val="single" w:sz="2" w:space="0" w:color="000000"/>
              <w:bottom w:val="single" w:sz="2" w:space="0" w:color="000000"/>
            </w:tcBorders>
          </w:tcPr>
          <w:p w14:paraId="14BC8F6D" w14:textId="77777777" w:rsidR="00DF40E8" w:rsidRPr="001B293D" w:rsidRDefault="00DF40E8" w:rsidP="00ED169F">
            <w:pPr>
              <w:pStyle w:val="aff8"/>
              <w:suppressLineNumbers w:val="0"/>
              <w:suppressAutoHyphens w:val="0"/>
              <w:jc w:val="both"/>
              <w:rPr>
                <w:sz w:val="24"/>
                <w:szCs w:val="24"/>
              </w:rPr>
            </w:pPr>
          </w:p>
        </w:tc>
        <w:tc>
          <w:tcPr>
            <w:tcW w:w="1394" w:type="dxa"/>
            <w:vMerge/>
            <w:tcBorders>
              <w:left w:val="single" w:sz="2" w:space="0" w:color="000000"/>
              <w:bottom w:val="single" w:sz="2" w:space="0" w:color="000000"/>
            </w:tcBorders>
          </w:tcPr>
          <w:p w14:paraId="20D71181" w14:textId="77777777" w:rsidR="00DF40E8" w:rsidRPr="001B293D" w:rsidRDefault="00DF40E8" w:rsidP="00ED169F">
            <w:pPr>
              <w:pStyle w:val="aff8"/>
              <w:suppressLineNumbers w:val="0"/>
              <w:suppressAutoHyphens w:val="0"/>
              <w:jc w:val="both"/>
              <w:rPr>
                <w:sz w:val="24"/>
                <w:szCs w:val="24"/>
              </w:rPr>
            </w:pPr>
          </w:p>
        </w:tc>
        <w:tc>
          <w:tcPr>
            <w:tcW w:w="2264" w:type="dxa"/>
            <w:tcBorders>
              <w:left w:val="single" w:sz="2" w:space="0" w:color="000000"/>
              <w:bottom w:val="single" w:sz="2" w:space="0" w:color="000000"/>
            </w:tcBorders>
          </w:tcPr>
          <w:p w14:paraId="75C75196" w14:textId="730F5DD8" w:rsidR="00DF40E8" w:rsidRPr="00730B62" w:rsidRDefault="00DF40E8" w:rsidP="00ED169F">
            <w:pPr>
              <w:pStyle w:val="aff8"/>
              <w:suppressLineNumbers w:val="0"/>
              <w:suppressAutoHyphens w:val="0"/>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7A91CB85" w14:textId="415908CA" w:rsidR="00DF40E8" w:rsidRDefault="00DF40E8" w:rsidP="00ED169F">
            <w:pPr>
              <w:pStyle w:val="aff8"/>
              <w:suppressLineNumbers w:val="0"/>
              <w:suppressAutoHyphens w:val="0"/>
              <w:jc w:val="both"/>
              <w:rPr>
                <w:sz w:val="24"/>
                <w:szCs w:val="24"/>
              </w:rPr>
            </w:pPr>
            <w:r w:rsidRPr="0086424A">
              <w:rPr>
                <w:sz w:val="24"/>
                <w:szCs w:val="24"/>
              </w:rPr>
              <w:t>по инициативе заявителя/</w:t>
            </w:r>
            <w:r w:rsidRPr="005671C5">
              <w:rPr>
                <w:sz w:val="24"/>
                <w:szCs w:val="24"/>
              </w:rPr>
              <w:t xml:space="preserve"> органы государственного надзора (контроля)</w:t>
            </w:r>
            <w:r w:rsidRPr="0086424A">
              <w:rPr>
                <w:sz w:val="24"/>
                <w:szCs w:val="24"/>
              </w:rPr>
              <w:t xml:space="preserve"> </w:t>
            </w:r>
          </w:p>
        </w:tc>
        <w:tc>
          <w:tcPr>
            <w:tcW w:w="2431" w:type="dxa"/>
            <w:tcBorders>
              <w:left w:val="single" w:sz="2" w:space="0" w:color="000000"/>
              <w:bottom w:val="single" w:sz="2" w:space="0" w:color="000000"/>
            </w:tcBorders>
          </w:tcPr>
          <w:p w14:paraId="46399A0A" w14:textId="77777777" w:rsidR="00DF40E8" w:rsidRPr="001B293D" w:rsidRDefault="00DF40E8" w:rsidP="00ED169F">
            <w:pPr>
              <w:pStyle w:val="aff8"/>
              <w:suppressLineNumbers w:val="0"/>
              <w:suppressAutoHyphens w:val="0"/>
              <w:jc w:val="both"/>
              <w:rPr>
                <w:sz w:val="24"/>
                <w:szCs w:val="24"/>
              </w:rPr>
            </w:pPr>
          </w:p>
        </w:tc>
        <w:tc>
          <w:tcPr>
            <w:tcW w:w="3023" w:type="dxa"/>
            <w:tcBorders>
              <w:left w:val="single" w:sz="2" w:space="0" w:color="000000"/>
              <w:bottom w:val="single" w:sz="2" w:space="0" w:color="000000"/>
              <w:right w:val="single" w:sz="2" w:space="0" w:color="000000"/>
            </w:tcBorders>
          </w:tcPr>
          <w:p w14:paraId="2AD73AB1" w14:textId="47E884C1" w:rsidR="00DF40E8" w:rsidRPr="0086424A" w:rsidRDefault="00DF40E8" w:rsidP="00ED169F">
            <w:pPr>
              <w:pStyle w:val="aff8"/>
              <w:suppressLineNumbers w:val="0"/>
              <w:suppressAutoHyphens w:val="0"/>
              <w:jc w:val="both"/>
              <w:rPr>
                <w:sz w:val="24"/>
                <w:szCs w:val="24"/>
              </w:rPr>
            </w:pPr>
            <w:r>
              <w:rPr>
                <w:sz w:val="24"/>
                <w:szCs w:val="24"/>
              </w:rPr>
              <w:t>нотариально удостоверенная копия, 1 экземпляр</w:t>
            </w:r>
          </w:p>
        </w:tc>
      </w:tr>
    </w:tbl>
    <w:p w14:paraId="40BE2C14" w14:textId="77777777" w:rsidR="00D25A9A" w:rsidRPr="001B293D" w:rsidRDefault="00D25A9A" w:rsidP="00ED169F">
      <w:pPr>
        <w:pStyle w:val="26"/>
        <w:widowControl w:val="0"/>
        <w:suppressAutoHyphens w:val="0"/>
        <w:spacing w:after="0"/>
        <w:ind w:firstLine="850"/>
        <w:jc w:val="both"/>
      </w:pPr>
    </w:p>
    <w:p w14:paraId="5AADDF38" w14:textId="77777777" w:rsidR="00D25A9A" w:rsidRPr="001B293D" w:rsidRDefault="004D0E79" w:rsidP="00ED169F">
      <w:pPr>
        <w:widowControl w:val="0"/>
        <w:suppressAutoHyphens w:val="0"/>
        <w:ind w:firstLine="794"/>
        <w:jc w:val="both"/>
        <w:rPr>
          <w:sz w:val="24"/>
          <w:szCs w:val="24"/>
        </w:rPr>
        <w:sectPr w:rsidR="00D25A9A" w:rsidRPr="001B293D">
          <w:headerReference w:type="default" r:id="rId12"/>
          <w:headerReference w:type="first" r:id="rId13"/>
          <w:pgSz w:w="16838" w:h="11906" w:orient="landscape"/>
          <w:pgMar w:top="1134" w:right="1134" w:bottom="1134" w:left="1134" w:header="0" w:footer="0" w:gutter="0"/>
          <w:cols w:space="720"/>
          <w:formProt w:val="0"/>
        </w:sectPr>
      </w:pPr>
      <w:r w:rsidRPr="001B293D">
        <w:br w:type="page"/>
      </w:r>
    </w:p>
    <w:p w14:paraId="5B594D05" w14:textId="77777777" w:rsidR="00D25A9A" w:rsidRDefault="004D0E79" w:rsidP="00E17DA2">
      <w:pPr>
        <w:widowControl w:val="0"/>
        <w:suppressAutoHyphens w:val="0"/>
        <w:ind w:left="6237"/>
      </w:pPr>
      <w:r>
        <w:rPr>
          <w:rFonts w:eastAsia="Times New Roman"/>
          <w:sz w:val="24"/>
          <w:szCs w:val="24"/>
          <w:lang w:eastAsia="ar-SA"/>
        </w:rPr>
        <w:lastRenderedPageBreak/>
        <w:t>Приложение № 4</w:t>
      </w:r>
    </w:p>
    <w:p w14:paraId="5A115B5E" w14:textId="4CF964E1" w:rsidR="00D25A9A" w:rsidRPr="00730B62" w:rsidRDefault="004D0E79" w:rsidP="00E17DA2">
      <w:pPr>
        <w:widowControl w:val="0"/>
        <w:suppressAutoHyphens w:val="0"/>
        <w:ind w:left="6237"/>
        <w:jc w:val="both"/>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C07F58" w:rsidRPr="00C07F58">
        <w:rPr>
          <w:rFonts w:eastAsia="Times New Roman"/>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730B62" w:rsidRPr="00730B62">
        <w:rPr>
          <w:rFonts w:eastAsia="Times New Roman"/>
          <w:sz w:val="24"/>
          <w:szCs w:val="24"/>
        </w:rPr>
        <w:t xml:space="preserve">"    </w:t>
      </w:r>
      <w:r>
        <w:rPr>
          <w:rFonts w:eastAsia="Times New Roman"/>
          <w:sz w:val="24"/>
          <w:szCs w:val="24"/>
        </w:rPr>
        <w:t xml:space="preserve">  </w:t>
      </w:r>
    </w:p>
    <w:p w14:paraId="66EB1CBB" w14:textId="77777777" w:rsidR="00D25A9A" w:rsidRDefault="00D25A9A" w:rsidP="00ED169F">
      <w:pPr>
        <w:widowControl w:val="0"/>
        <w:suppressAutoHyphens w:val="0"/>
        <w:jc w:val="both"/>
        <w:rPr>
          <w:sz w:val="24"/>
          <w:szCs w:val="24"/>
        </w:rPr>
      </w:pPr>
    </w:p>
    <w:p w14:paraId="0BB79316" w14:textId="3260D74C" w:rsidR="00D25A9A" w:rsidRDefault="004D0E79" w:rsidP="00ED169F">
      <w:pPr>
        <w:widowControl w:val="0"/>
        <w:suppressAutoHyphens w:val="0"/>
        <w:jc w:val="center"/>
      </w:pPr>
      <w:r>
        <w:rPr>
          <w:b/>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14:paraId="1C927C46" w14:textId="77777777" w:rsidR="00D25A9A" w:rsidRDefault="00D25A9A" w:rsidP="00ED169F">
      <w:pPr>
        <w:widowControl w:val="0"/>
        <w:suppressAutoHyphens w:val="0"/>
        <w:jc w:val="center"/>
        <w:rPr>
          <w:b/>
          <w:bCs/>
          <w:sz w:val="24"/>
          <w:szCs w:val="24"/>
        </w:rPr>
      </w:pP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480"/>
        <w:gridCol w:w="7528"/>
        <w:gridCol w:w="2112"/>
      </w:tblGrid>
      <w:tr w:rsidR="00D25A9A" w:rsidRPr="00EE3A1B" w14:paraId="2EE90F1F" w14:textId="77777777" w:rsidTr="00EE3A1B">
        <w:tc>
          <w:tcPr>
            <w:tcW w:w="477" w:type="dxa"/>
            <w:tcBorders>
              <w:top w:val="single" w:sz="2" w:space="0" w:color="000000"/>
              <w:left w:val="single" w:sz="2" w:space="0" w:color="000000"/>
              <w:bottom w:val="single" w:sz="2" w:space="0" w:color="000000"/>
            </w:tcBorders>
          </w:tcPr>
          <w:p w14:paraId="3AB655A2" w14:textId="77777777" w:rsidR="00D25A9A" w:rsidRPr="00EE3A1B" w:rsidRDefault="004D0E79" w:rsidP="00ED169F">
            <w:pPr>
              <w:pStyle w:val="aff8"/>
              <w:suppressLineNumbers w:val="0"/>
              <w:suppressAutoHyphens w:val="0"/>
              <w:jc w:val="center"/>
              <w:rPr>
                <w:bCs/>
                <w:sz w:val="24"/>
                <w:szCs w:val="24"/>
              </w:rPr>
            </w:pPr>
            <w:r w:rsidRPr="00EE3A1B">
              <w:rPr>
                <w:bCs/>
                <w:sz w:val="24"/>
                <w:szCs w:val="24"/>
              </w:rPr>
              <w:t xml:space="preserve">№ </w:t>
            </w:r>
          </w:p>
        </w:tc>
        <w:tc>
          <w:tcPr>
            <w:tcW w:w="7482" w:type="dxa"/>
            <w:tcBorders>
              <w:top w:val="single" w:sz="2" w:space="0" w:color="000000"/>
              <w:left w:val="single" w:sz="2" w:space="0" w:color="000000"/>
              <w:bottom w:val="single" w:sz="2" w:space="0" w:color="000000"/>
            </w:tcBorders>
          </w:tcPr>
          <w:p w14:paraId="7FFFF746" w14:textId="77777777" w:rsidR="00D25A9A" w:rsidRPr="00EE3A1B" w:rsidRDefault="004D0E79" w:rsidP="00ED169F">
            <w:pPr>
              <w:pStyle w:val="aff8"/>
              <w:suppressLineNumbers w:val="0"/>
              <w:suppressAutoHyphens w:val="0"/>
              <w:jc w:val="center"/>
              <w:rPr>
                <w:bCs/>
                <w:sz w:val="24"/>
                <w:szCs w:val="24"/>
              </w:rPr>
            </w:pPr>
            <w:r w:rsidRPr="00EE3A1B">
              <w:rPr>
                <w:bCs/>
                <w:sz w:val="24"/>
                <w:szCs w:val="24"/>
              </w:rPr>
              <w:t>Перечень оснований</w:t>
            </w:r>
          </w:p>
        </w:tc>
        <w:tc>
          <w:tcPr>
            <w:tcW w:w="2099" w:type="dxa"/>
            <w:tcBorders>
              <w:top w:val="single" w:sz="2" w:space="0" w:color="000000"/>
              <w:left w:val="single" w:sz="2" w:space="0" w:color="000000"/>
              <w:bottom w:val="single" w:sz="2" w:space="0" w:color="000000"/>
              <w:right w:val="single" w:sz="2" w:space="0" w:color="000000"/>
            </w:tcBorders>
          </w:tcPr>
          <w:p w14:paraId="19BE26F4" w14:textId="77777777" w:rsidR="00D25A9A" w:rsidRPr="00EE3A1B" w:rsidRDefault="004D0E79" w:rsidP="00ED169F">
            <w:pPr>
              <w:pStyle w:val="aff8"/>
              <w:suppressLineNumbers w:val="0"/>
              <w:suppressAutoHyphens w:val="0"/>
              <w:jc w:val="center"/>
              <w:rPr>
                <w:bCs/>
                <w:sz w:val="24"/>
                <w:szCs w:val="24"/>
              </w:rPr>
            </w:pPr>
            <w:r w:rsidRPr="00EE3A1B">
              <w:rPr>
                <w:bCs/>
                <w:sz w:val="24"/>
                <w:szCs w:val="24"/>
              </w:rPr>
              <w:t>ID заявителя</w:t>
            </w:r>
          </w:p>
        </w:tc>
      </w:tr>
      <w:tr w:rsidR="00D25A9A" w:rsidRPr="00EE3A1B" w14:paraId="1C9560CE" w14:textId="77777777" w:rsidTr="00EE3A1B">
        <w:tc>
          <w:tcPr>
            <w:tcW w:w="10058" w:type="dxa"/>
            <w:gridSpan w:val="3"/>
            <w:tcBorders>
              <w:left w:val="single" w:sz="2" w:space="0" w:color="000000"/>
              <w:bottom w:val="single" w:sz="2" w:space="0" w:color="000000"/>
              <w:right w:val="single" w:sz="2" w:space="0" w:color="000000"/>
            </w:tcBorders>
          </w:tcPr>
          <w:p w14:paraId="3DF5DFBE" w14:textId="1E73FF0E" w:rsidR="00D25A9A" w:rsidRPr="00DF40E8" w:rsidRDefault="00DF40E8" w:rsidP="00ED169F">
            <w:pPr>
              <w:pStyle w:val="aff8"/>
              <w:suppressLineNumbers w:val="0"/>
              <w:suppressAutoHyphens w:val="0"/>
              <w:jc w:val="center"/>
              <w:rPr>
                <w:bCs/>
                <w:sz w:val="24"/>
                <w:szCs w:val="24"/>
              </w:rPr>
            </w:pPr>
            <w:r w:rsidRPr="00DF40E8">
              <w:rPr>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D25A9A" w:rsidRPr="00EE3A1B" w14:paraId="35A626FF" w14:textId="77777777" w:rsidTr="00EE3A1B">
        <w:tc>
          <w:tcPr>
            <w:tcW w:w="477" w:type="dxa"/>
            <w:tcBorders>
              <w:left w:val="single" w:sz="2" w:space="0" w:color="000000"/>
              <w:bottom w:val="single" w:sz="2" w:space="0" w:color="000000"/>
            </w:tcBorders>
          </w:tcPr>
          <w:p w14:paraId="29AF7E14" w14:textId="77777777" w:rsidR="00D25A9A" w:rsidRPr="00EE3A1B" w:rsidRDefault="004D0E79" w:rsidP="00ED169F">
            <w:pPr>
              <w:pStyle w:val="aff8"/>
              <w:suppressLineNumbers w:val="0"/>
              <w:suppressAutoHyphens w:val="0"/>
              <w:jc w:val="both"/>
              <w:rPr>
                <w:sz w:val="24"/>
                <w:szCs w:val="24"/>
              </w:rPr>
            </w:pPr>
            <w:r w:rsidRPr="00EE3A1B">
              <w:rPr>
                <w:sz w:val="24"/>
                <w:szCs w:val="24"/>
              </w:rPr>
              <w:t>1</w:t>
            </w:r>
          </w:p>
        </w:tc>
        <w:tc>
          <w:tcPr>
            <w:tcW w:w="7482" w:type="dxa"/>
            <w:tcBorders>
              <w:left w:val="single" w:sz="2" w:space="0" w:color="000000"/>
              <w:bottom w:val="single" w:sz="2" w:space="0" w:color="000000"/>
            </w:tcBorders>
          </w:tcPr>
          <w:p w14:paraId="4C84846E" w14:textId="4F698B3A" w:rsidR="00D25A9A" w:rsidRPr="00EE3A1B" w:rsidRDefault="00EE3A1B" w:rsidP="00ED169F">
            <w:pPr>
              <w:pStyle w:val="aff8"/>
              <w:suppressLineNumbers w:val="0"/>
              <w:suppressAutoHyphens w:val="0"/>
              <w:jc w:val="both"/>
              <w:rPr>
                <w:sz w:val="24"/>
                <w:szCs w:val="24"/>
              </w:rPr>
            </w:pPr>
            <w:r w:rsidRPr="00EE3A1B">
              <w:rPr>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tc>
        <w:tc>
          <w:tcPr>
            <w:tcW w:w="2099" w:type="dxa"/>
            <w:tcBorders>
              <w:left w:val="single" w:sz="2" w:space="0" w:color="000000"/>
              <w:bottom w:val="single" w:sz="2" w:space="0" w:color="000000"/>
              <w:right w:val="single" w:sz="2" w:space="0" w:color="000000"/>
            </w:tcBorders>
          </w:tcPr>
          <w:p w14:paraId="12D94E86" w14:textId="7CCD7F37" w:rsidR="00D25A9A" w:rsidRPr="00EE3A1B" w:rsidRDefault="00EE3A1B" w:rsidP="00ED169F">
            <w:pPr>
              <w:pStyle w:val="aff8"/>
              <w:suppressLineNumbers w:val="0"/>
              <w:suppressAutoHyphens w:val="0"/>
              <w:jc w:val="center"/>
              <w:rPr>
                <w:sz w:val="24"/>
                <w:szCs w:val="24"/>
              </w:rPr>
            </w:pPr>
            <w:r>
              <w:rPr>
                <w:sz w:val="24"/>
                <w:szCs w:val="24"/>
              </w:rPr>
              <w:t>все</w:t>
            </w:r>
          </w:p>
        </w:tc>
      </w:tr>
      <w:tr w:rsidR="00D25A9A" w:rsidRPr="00EE3A1B" w14:paraId="6A384AE5" w14:textId="77777777" w:rsidTr="00EE3A1B">
        <w:tc>
          <w:tcPr>
            <w:tcW w:w="477" w:type="dxa"/>
            <w:tcBorders>
              <w:left w:val="single" w:sz="2" w:space="0" w:color="000000"/>
              <w:bottom w:val="single" w:sz="2" w:space="0" w:color="000000"/>
            </w:tcBorders>
          </w:tcPr>
          <w:p w14:paraId="4232E6F1" w14:textId="77777777" w:rsidR="00D25A9A" w:rsidRPr="00EE3A1B" w:rsidRDefault="004D0E79" w:rsidP="00ED169F">
            <w:pPr>
              <w:pStyle w:val="aff8"/>
              <w:suppressLineNumbers w:val="0"/>
              <w:suppressAutoHyphens w:val="0"/>
              <w:jc w:val="both"/>
              <w:rPr>
                <w:sz w:val="24"/>
                <w:szCs w:val="24"/>
              </w:rPr>
            </w:pPr>
            <w:r w:rsidRPr="00EE3A1B">
              <w:rPr>
                <w:sz w:val="24"/>
                <w:szCs w:val="24"/>
              </w:rPr>
              <w:t>2</w:t>
            </w:r>
          </w:p>
        </w:tc>
        <w:tc>
          <w:tcPr>
            <w:tcW w:w="7482" w:type="dxa"/>
            <w:tcBorders>
              <w:left w:val="single" w:sz="2" w:space="0" w:color="000000"/>
              <w:bottom w:val="single" w:sz="2" w:space="0" w:color="000000"/>
            </w:tcBorders>
          </w:tcPr>
          <w:p w14:paraId="35D29161" w14:textId="0FAB9284" w:rsidR="00D25A9A" w:rsidRPr="00EE3A1B" w:rsidRDefault="00EE3A1B" w:rsidP="00ED169F">
            <w:pPr>
              <w:pStyle w:val="aff8"/>
              <w:suppressLineNumbers w:val="0"/>
              <w:suppressAutoHyphens w:val="0"/>
              <w:jc w:val="both"/>
              <w:rPr>
                <w:sz w:val="24"/>
                <w:szCs w:val="24"/>
              </w:rPr>
            </w:pPr>
            <w:r>
              <w:rPr>
                <w:sz w:val="24"/>
                <w:szCs w:val="24"/>
              </w:rPr>
              <w:t>Запрос</w:t>
            </w:r>
            <w:r w:rsidRPr="00EE3A1B">
              <w:rPr>
                <w:sz w:val="24"/>
                <w:szCs w:val="24"/>
              </w:rPr>
              <w:t xml:space="preserve"> о предоставлении услуги подано в орган, в полномочия которого не входит предоставление услуги</w:t>
            </w:r>
          </w:p>
        </w:tc>
        <w:tc>
          <w:tcPr>
            <w:tcW w:w="2099" w:type="dxa"/>
            <w:tcBorders>
              <w:left w:val="single" w:sz="2" w:space="0" w:color="000000"/>
              <w:bottom w:val="single" w:sz="2" w:space="0" w:color="000000"/>
              <w:right w:val="single" w:sz="2" w:space="0" w:color="000000"/>
            </w:tcBorders>
          </w:tcPr>
          <w:p w14:paraId="6A200A4E" w14:textId="25BF7D61" w:rsidR="00D25A9A" w:rsidRPr="00EE3A1B" w:rsidRDefault="00EE3A1B" w:rsidP="00ED169F">
            <w:pPr>
              <w:pStyle w:val="aff8"/>
              <w:suppressLineNumbers w:val="0"/>
              <w:suppressAutoHyphens w:val="0"/>
              <w:jc w:val="center"/>
              <w:rPr>
                <w:sz w:val="24"/>
                <w:szCs w:val="24"/>
              </w:rPr>
            </w:pPr>
            <w:r>
              <w:rPr>
                <w:sz w:val="24"/>
                <w:szCs w:val="24"/>
              </w:rPr>
              <w:t>все</w:t>
            </w:r>
          </w:p>
        </w:tc>
      </w:tr>
      <w:tr w:rsidR="00EE3A1B" w:rsidRPr="00EE3A1B" w14:paraId="7C2CF28F" w14:textId="77777777" w:rsidTr="00EE3A1B">
        <w:tc>
          <w:tcPr>
            <w:tcW w:w="477" w:type="dxa"/>
            <w:tcBorders>
              <w:left w:val="single" w:sz="2" w:space="0" w:color="000000"/>
              <w:bottom w:val="single" w:sz="2" w:space="0" w:color="000000"/>
            </w:tcBorders>
          </w:tcPr>
          <w:p w14:paraId="06A65ABE" w14:textId="61A41967" w:rsidR="00EE3A1B" w:rsidRPr="00EE3A1B" w:rsidRDefault="00EE3A1B" w:rsidP="00ED169F">
            <w:pPr>
              <w:pStyle w:val="aff8"/>
              <w:suppressLineNumbers w:val="0"/>
              <w:suppressAutoHyphens w:val="0"/>
              <w:jc w:val="both"/>
              <w:rPr>
                <w:sz w:val="24"/>
                <w:szCs w:val="24"/>
              </w:rPr>
            </w:pPr>
            <w:r>
              <w:rPr>
                <w:sz w:val="24"/>
                <w:szCs w:val="24"/>
              </w:rPr>
              <w:t>3</w:t>
            </w:r>
          </w:p>
        </w:tc>
        <w:tc>
          <w:tcPr>
            <w:tcW w:w="7482" w:type="dxa"/>
            <w:tcBorders>
              <w:left w:val="single" w:sz="2" w:space="0" w:color="000000"/>
              <w:bottom w:val="single" w:sz="2" w:space="0" w:color="000000"/>
            </w:tcBorders>
          </w:tcPr>
          <w:p w14:paraId="36F3E1CC" w14:textId="26C0F6FF" w:rsidR="00EE3A1B" w:rsidRPr="00EE3A1B" w:rsidRDefault="00EE3A1B" w:rsidP="00ED169F">
            <w:pPr>
              <w:pStyle w:val="aff8"/>
              <w:suppressLineNumbers w:val="0"/>
              <w:suppressAutoHyphens w:val="0"/>
              <w:jc w:val="both"/>
              <w:rPr>
                <w:sz w:val="24"/>
                <w:szCs w:val="24"/>
              </w:rPr>
            </w:pPr>
            <w:r w:rsidRPr="00EE3A1B">
              <w:rPr>
                <w:sz w:val="24"/>
                <w:szCs w:val="24"/>
              </w:rPr>
              <w:t>Представленные документы утратили силу</w:t>
            </w:r>
            <w:r>
              <w:rPr>
                <w:sz w:val="24"/>
                <w:szCs w:val="24"/>
              </w:rPr>
              <w:t xml:space="preserve"> на момент обращения за услугой</w:t>
            </w:r>
          </w:p>
        </w:tc>
        <w:tc>
          <w:tcPr>
            <w:tcW w:w="2099" w:type="dxa"/>
            <w:tcBorders>
              <w:left w:val="single" w:sz="2" w:space="0" w:color="000000"/>
              <w:bottom w:val="single" w:sz="2" w:space="0" w:color="000000"/>
              <w:right w:val="single" w:sz="2" w:space="0" w:color="000000"/>
            </w:tcBorders>
          </w:tcPr>
          <w:p w14:paraId="452A207B" w14:textId="0C03AE5F" w:rsidR="00EE3A1B" w:rsidRPr="00EE3A1B" w:rsidRDefault="00EE3A1B" w:rsidP="00ED169F">
            <w:pPr>
              <w:pStyle w:val="aff8"/>
              <w:suppressLineNumbers w:val="0"/>
              <w:suppressAutoHyphens w:val="0"/>
              <w:jc w:val="center"/>
              <w:rPr>
                <w:sz w:val="24"/>
                <w:szCs w:val="24"/>
              </w:rPr>
            </w:pPr>
            <w:r>
              <w:rPr>
                <w:sz w:val="24"/>
                <w:szCs w:val="24"/>
              </w:rPr>
              <w:t>все</w:t>
            </w:r>
          </w:p>
        </w:tc>
      </w:tr>
      <w:tr w:rsidR="00EE3A1B" w:rsidRPr="00EE3A1B" w14:paraId="249BED85" w14:textId="77777777" w:rsidTr="00EE3A1B">
        <w:tc>
          <w:tcPr>
            <w:tcW w:w="477" w:type="dxa"/>
            <w:tcBorders>
              <w:left w:val="single" w:sz="2" w:space="0" w:color="000000"/>
              <w:bottom w:val="single" w:sz="2" w:space="0" w:color="000000"/>
            </w:tcBorders>
          </w:tcPr>
          <w:p w14:paraId="335C50E6" w14:textId="6F6F65AC" w:rsidR="00EE3A1B" w:rsidRPr="00EE3A1B" w:rsidRDefault="00EE3A1B" w:rsidP="00ED169F">
            <w:pPr>
              <w:pStyle w:val="aff8"/>
              <w:suppressLineNumbers w:val="0"/>
              <w:suppressAutoHyphens w:val="0"/>
              <w:jc w:val="both"/>
              <w:rPr>
                <w:sz w:val="24"/>
                <w:szCs w:val="24"/>
              </w:rPr>
            </w:pPr>
            <w:r>
              <w:rPr>
                <w:sz w:val="24"/>
                <w:szCs w:val="24"/>
              </w:rPr>
              <w:t>4</w:t>
            </w:r>
          </w:p>
        </w:tc>
        <w:tc>
          <w:tcPr>
            <w:tcW w:w="7482" w:type="dxa"/>
            <w:tcBorders>
              <w:left w:val="single" w:sz="2" w:space="0" w:color="000000"/>
              <w:bottom w:val="single" w:sz="2" w:space="0" w:color="000000"/>
            </w:tcBorders>
          </w:tcPr>
          <w:p w14:paraId="77986344" w14:textId="08957525" w:rsidR="00EE3A1B" w:rsidRPr="00EE3A1B" w:rsidRDefault="00EE3A1B" w:rsidP="00ED169F">
            <w:pPr>
              <w:pStyle w:val="aff8"/>
              <w:suppressLineNumbers w:val="0"/>
              <w:suppressAutoHyphens w:val="0"/>
              <w:jc w:val="both"/>
              <w:rPr>
                <w:sz w:val="24"/>
                <w:szCs w:val="24"/>
              </w:rPr>
            </w:pPr>
            <w:r w:rsidRPr="00EE3A1B">
              <w:rPr>
                <w:sz w:val="24"/>
                <w:szCs w:val="24"/>
              </w:rPr>
              <w:t>Неполное/некорректное заполнение полей в форме заявления, в том числе в интерактивной форме заявления</w:t>
            </w:r>
          </w:p>
        </w:tc>
        <w:tc>
          <w:tcPr>
            <w:tcW w:w="2099" w:type="dxa"/>
            <w:tcBorders>
              <w:left w:val="single" w:sz="2" w:space="0" w:color="000000"/>
              <w:bottom w:val="single" w:sz="2" w:space="0" w:color="000000"/>
              <w:right w:val="single" w:sz="2" w:space="0" w:color="000000"/>
            </w:tcBorders>
          </w:tcPr>
          <w:p w14:paraId="2C250E22" w14:textId="04074575" w:rsidR="00EE3A1B" w:rsidRPr="00EE3A1B" w:rsidRDefault="00EE3A1B" w:rsidP="00ED169F">
            <w:pPr>
              <w:pStyle w:val="aff8"/>
              <w:suppressLineNumbers w:val="0"/>
              <w:suppressAutoHyphens w:val="0"/>
              <w:jc w:val="center"/>
              <w:rPr>
                <w:sz w:val="24"/>
                <w:szCs w:val="24"/>
              </w:rPr>
            </w:pPr>
            <w:r>
              <w:rPr>
                <w:sz w:val="24"/>
                <w:szCs w:val="24"/>
              </w:rPr>
              <w:t>все</w:t>
            </w:r>
          </w:p>
        </w:tc>
      </w:tr>
      <w:tr w:rsidR="00EE3A1B" w:rsidRPr="00EE3A1B" w14:paraId="4042E6FC" w14:textId="77777777" w:rsidTr="00EE3A1B">
        <w:tc>
          <w:tcPr>
            <w:tcW w:w="477" w:type="dxa"/>
            <w:tcBorders>
              <w:left w:val="single" w:sz="2" w:space="0" w:color="000000"/>
              <w:bottom w:val="single" w:sz="2" w:space="0" w:color="000000"/>
            </w:tcBorders>
          </w:tcPr>
          <w:p w14:paraId="3214977D" w14:textId="1F9C6ED9" w:rsidR="00EE3A1B" w:rsidRPr="00EE3A1B" w:rsidRDefault="00EE3A1B" w:rsidP="00ED169F">
            <w:pPr>
              <w:pStyle w:val="aff8"/>
              <w:suppressLineNumbers w:val="0"/>
              <w:suppressAutoHyphens w:val="0"/>
              <w:jc w:val="both"/>
              <w:rPr>
                <w:sz w:val="24"/>
                <w:szCs w:val="24"/>
              </w:rPr>
            </w:pPr>
            <w:r>
              <w:rPr>
                <w:sz w:val="24"/>
                <w:szCs w:val="24"/>
              </w:rPr>
              <w:t>5</w:t>
            </w:r>
          </w:p>
        </w:tc>
        <w:tc>
          <w:tcPr>
            <w:tcW w:w="7482" w:type="dxa"/>
            <w:tcBorders>
              <w:left w:val="single" w:sz="2" w:space="0" w:color="000000"/>
              <w:bottom w:val="single" w:sz="2" w:space="0" w:color="000000"/>
            </w:tcBorders>
          </w:tcPr>
          <w:p w14:paraId="5B046EF9" w14:textId="5A6DBE7F" w:rsidR="00EE3A1B" w:rsidRPr="00EE3A1B" w:rsidRDefault="00675549" w:rsidP="00ED169F">
            <w:pPr>
              <w:pStyle w:val="aff8"/>
              <w:suppressLineNumbers w:val="0"/>
              <w:suppressAutoHyphens w:val="0"/>
              <w:jc w:val="both"/>
              <w:rPr>
                <w:sz w:val="24"/>
                <w:szCs w:val="24"/>
              </w:rPr>
            </w:pPr>
            <w:r w:rsidRPr="00675549">
              <w:rPr>
                <w:sz w:val="24"/>
                <w:szCs w:val="24"/>
              </w:rPr>
              <w:t>Сведения во вложениях (в случае обращения посредством ЕПГУ) либо в представленных заявителем документах (в случае личного обращения) не поддаются прочтению</w:t>
            </w:r>
          </w:p>
        </w:tc>
        <w:tc>
          <w:tcPr>
            <w:tcW w:w="2099" w:type="dxa"/>
            <w:tcBorders>
              <w:left w:val="single" w:sz="2" w:space="0" w:color="000000"/>
              <w:bottom w:val="single" w:sz="2" w:space="0" w:color="000000"/>
              <w:right w:val="single" w:sz="2" w:space="0" w:color="000000"/>
            </w:tcBorders>
          </w:tcPr>
          <w:p w14:paraId="54223B1F" w14:textId="6820ED7C" w:rsidR="00EE3A1B" w:rsidRPr="00EE3A1B" w:rsidRDefault="00EE3A1B" w:rsidP="00ED169F">
            <w:pPr>
              <w:pStyle w:val="aff8"/>
              <w:suppressLineNumbers w:val="0"/>
              <w:suppressAutoHyphens w:val="0"/>
              <w:jc w:val="center"/>
              <w:rPr>
                <w:sz w:val="24"/>
                <w:szCs w:val="24"/>
              </w:rPr>
            </w:pPr>
            <w:r>
              <w:rPr>
                <w:sz w:val="24"/>
                <w:szCs w:val="24"/>
              </w:rPr>
              <w:t>все</w:t>
            </w:r>
          </w:p>
        </w:tc>
      </w:tr>
      <w:tr w:rsidR="00EE3A1B" w:rsidRPr="00EE3A1B" w14:paraId="10F77FCE" w14:textId="77777777" w:rsidTr="00EE3A1B">
        <w:tc>
          <w:tcPr>
            <w:tcW w:w="477" w:type="dxa"/>
            <w:tcBorders>
              <w:left w:val="single" w:sz="2" w:space="0" w:color="000000"/>
              <w:bottom w:val="single" w:sz="2" w:space="0" w:color="000000"/>
            </w:tcBorders>
          </w:tcPr>
          <w:p w14:paraId="49F73657" w14:textId="4F553BF2" w:rsidR="00EE3A1B" w:rsidRPr="00EE3A1B" w:rsidRDefault="00EE3A1B" w:rsidP="00ED169F">
            <w:pPr>
              <w:pStyle w:val="aff8"/>
              <w:suppressLineNumbers w:val="0"/>
              <w:suppressAutoHyphens w:val="0"/>
              <w:jc w:val="both"/>
              <w:rPr>
                <w:sz w:val="24"/>
                <w:szCs w:val="24"/>
              </w:rPr>
            </w:pPr>
            <w:r>
              <w:rPr>
                <w:sz w:val="24"/>
                <w:szCs w:val="24"/>
              </w:rPr>
              <w:t>6</w:t>
            </w:r>
          </w:p>
        </w:tc>
        <w:tc>
          <w:tcPr>
            <w:tcW w:w="7482" w:type="dxa"/>
            <w:tcBorders>
              <w:left w:val="single" w:sz="2" w:space="0" w:color="000000"/>
              <w:bottom w:val="single" w:sz="2" w:space="0" w:color="000000"/>
            </w:tcBorders>
          </w:tcPr>
          <w:p w14:paraId="2BEC7BAD" w14:textId="28610101" w:rsidR="00EE3A1B" w:rsidRPr="00EE3A1B" w:rsidRDefault="00EE3A1B" w:rsidP="00ED169F">
            <w:pPr>
              <w:pStyle w:val="aff8"/>
              <w:suppressLineNumbers w:val="0"/>
              <w:suppressAutoHyphens w:val="0"/>
              <w:jc w:val="both"/>
              <w:rPr>
                <w:sz w:val="24"/>
                <w:szCs w:val="24"/>
              </w:rPr>
            </w:pPr>
            <w:r w:rsidRPr="00EE3A1B">
              <w:rPr>
                <w:sz w:val="24"/>
                <w:szCs w:val="24"/>
              </w:rPr>
              <w:t>Несоблюдение установленных статьей 11 Федеральног</w:t>
            </w:r>
            <w:r>
              <w:rPr>
                <w:sz w:val="24"/>
                <w:szCs w:val="24"/>
              </w:rPr>
              <w:t>о закона от 06.04.2011 № 63-ФЗ "</w:t>
            </w:r>
            <w:r w:rsidRPr="00EE3A1B">
              <w:rPr>
                <w:sz w:val="24"/>
                <w:szCs w:val="24"/>
              </w:rPr>
              <w:t>Об электронной подписи условий признания действительности усиленной квалиф</w:t>
            </w:r>
            <w:r>
              <w:rPr>
                <w:sz w:val="24"/>
                <w:szCs w:val="24"/>
              </w:rPr>
              <w:t>ицированной электронной подписи"</w:t>
            </w:r>
          </w:p>
        </w:tc>
        <w:tc>
          <w:tcPr>
            <w:tcW w:w="2099" w:type="dxa"/>
            <w:tcBorders>
              <w:left w:val="single" w:sz="2" w:space="0" w:color="000000"/>
              <w:bottom w:val="single" w:sz="2" w:space="0" w:color="000000"/>
              <w:right w:val="single" w:sz="2" w:space="0" w:color="000000"/>
            </w:tcBorders>
          </w:tcPr>
          <w:p w14:paraId="2A516E0C" w14:textId="17267C9E" w:rsidR="00EE3A1B" w:rsidRPr="00EE3A1B" w:rsidRDefault="00EE3A1B" w:rsidP="00ED169F">
            <w:pPr>
              <w:pStyle w:val="aff8"/>
              <w:suppressLineNumbers w:val="0"/>
              <w:suppressAutoHyphens w:val="0"/>
              <w:jc w:val="center"/>
              <w:rPr>
                <w:sz w:val="24"/>
                <w:szCs w:val="24"/>
              </w:rPr>
            </w:pPr>
            <w:r>
              <w:rPr>
                <w:sz w:val="24"/>
                <w:szCs w:val="24"/>
              </w:rPr>
              <w:t>все</w:t>
            </w:r>
          </w:p>
        </w:tc>
      </w:tr>
      <w:tr w:rsidR="00EE3A1B" w:rsidRPr="00EE3A1B" w14:paraId="6A4FCA2D" w14:textId="77777777" w:rsidTr="00EE3A1B">
        <w:tc>
          <w:tcPr>
            <w:tcW w:w="477" w:type="dxa"/>
            <w:tcBorders>
              <w:left w:val="single" w:sz="2" w:space="0" w:color="000000"/>
              <w:bottom w:val="single" w:sz="2" w:space="0" w:color="000000"/>
            </w:tcBorders>
          </w:tcPr>
          <w:p w14:paraId="6E7CC98A" w14:textId="13E986D6" w:rsidR="00EE3A1B" w:rsidRPr="00EE3A1B" w:rsidRDefault="00EE3A1B" w:rsidP="00ED169F">
            <w:pPr>
              <w:pStyle w:val="aff8"/>
              <w:suppressLineNumbers w:val="0"/>
              <w:suppressAutoHyphens w:val="0"/>
              <w:jc w:val="both"/>
              <w:rPr>
                <w:sz w:val="24"/>
                <w:szCs w:val="24"/>
              </w:rPr>
            </w:pPr>
            <w:r>
              <w:rPr>
                <w:sz w:val="24"/>
                <w:szCs w:val="24"/>
              </w:rPr>
              <w:t>7</w:t>
            </w:r>
          </w:p>
        </w:tc>
        <w:tc>
          <w:tcPr>
            <w:tcW w:w="7482" w:type="dxa"/>
            <w:tcBorders>
              <w:left w:val="single" w:sz="2" w:space="0" w:color="000000"/>
              <w:bottom w:val="single" w:sz="2" w:space="0" w:color="000000"/>
            </w:tcBorders>
          </w:tcPr>
          <w:p w14:paraId="444CA686" w14:textId="1E92A9D4" w:rsidR="00EE3A1B" w:rsidRPr="00EE3A1B" w:rsidRDefault="00EE3A1B" w:rsidP="00ED169F">
            <w:pPr>
              <w:pStyle w:val="aff8"/>
              <w:suppressLineNumbers w:val="0"/>
              <w:suppressAutoHyphens w:val="0"/>
              <w:jc w:val="both"/>
              <w:rPr>
                <w:sz w:val="24"/>
                <w:szCs w:val="24"/>
              </w:rPr>
            </w:pPr>
            <w:r w:rsidRPr="00EE3A1B">
              <w:rPr>
                <w:sz w:val="24"/>
                <w:szCs w:val="24"/>
              </w:rPr>
              <w:t>Личность заявителя не установлена/ идентификация личности не осуществлена.</w:t>
            </w:r>
          </w:p>
        </w:tc>
        <w:tc>
          <w:tcPr>
            <w:tcW w:w="2099" w:type="dxa"/>
            <w:tcBorders>
              <w:left w:val="single" w:sz="2" w:space="0" w:color="000000"/>
              <w:bottom w:val="single" w:sz="2" w:space="0" w:color="000000"/>
              <w:right w:val="single" w:sz="2" w:space="0" w:color="000000"/>
            </w:tcBorders>
          </w:tcPr>
          <w:p w14:paraId="4B9D3D91" w14:textId="76700132" w:rsidR="00EE3A1B" w:rsidRPr="00EE3A1B" w:rsidRDefault="00EE3A1B" w:rsidP="00ED169F">
            <w:pPr>
              <w:pStyle w:val="aff8"/>
              <w:suppressLineNumbers w:val="0"/>
              <w:suppressAutoHyphens w:val="0"/>
              <w:jc w:val="center"/>
              <w:rPr>
                <w:sz w:val="24"/>
                <w:szCs w:val="24"/>
              </w:rPr>
            </w:pPr>
            <w:r>
              <w:rPr>
                <w:sz w:val="24"/>
                <w:szCs w:val="24"/>
              </w:rPr>
              <w:t>все</w:t>
            </w:r>
          </w:p>
        </w:tc>
      </w:tr>
      <w:tr w:rsidR="00EE3A1B" w:rsidRPr="00EE3A1B" w14:paraId="3150CD7E" w14:textId="77777777" w:rsidTr="00EE3A1B">
        <w:tc>
          <w:tcPr>
            <w:tcW w:w="477" w:type="dxa"/>
            <w:tcBorders>
              <w:left w:val="single" w:sz="2" w:space="0" w:color="000000"/>
              <w:bottom w:val="single" w:sz="2" w:space="0" w:color="000000"/>
            </w:tcBorders>
          </w:tcPr>
          <w:p w14:paraId="5E9F749D" w14:textId="03E832D1" w:rsidR="00EE3A1B" w:rsidRDefault="00EE3A1B" w:rsidP="00ED169F">
            <w:pPr>
              <w:pStyle w:val="aff8"/>
              <w:suppressLineNumbers w:val="0"/>
              <w:suppressAutoHyphens w:val="0"/>
              <w:jc w:val="both"/>
              <w:rPr>
                <w:sz w:val="24"/>
                <w:szCs w:val="24"/>
              </w:rPr>
            </w:pPr>
            <w:r>
              <w:rPr>
                <w:sz w:val="24"/>
                <w:szCs w:val="24"/>
              </w:rPr>
              <w:t>8</w:t>
            </w:r>
          </w:p>
        </w:tc>
        <w:tc>
          <w:tcPr>
            <w:tcW w:w="7482" w:type="dxa"/>
            <w:tcBorders>
              <w:left w:val="single" w:sz="2" w:space="0" w:color="000000"/>
              <w:bottom w:val="single" w:sz="2" w:space="0" w:color="000000"/>
            </w:tcBorders>
          </w:tcPr>
          <w:p w14:paraId="2649962F" w14:textId="3DCDDBAD" w:rsidR="00EE3A1B" w:rsidRPr="00EE3A1B" w:rsidRDefault="00675549" w:rsidP="00ED169F">
            <w:pPr>
              <w:pStyle w:val="aff8"/>
              <w:suppressLineNumbers w:val="0"/>
              <w:suppressAutoHyphens w:val="0"/>
              <w:jc w:val="both"/>
              <w:rPr>
                <w:sz w:val="24"/>
                <w:szCs w:val="24"/>
              </w:rPr>
            </w:pPr>
            <w:r w:rsidRPr="00675549">
              <w:rPr>
                <w:sz w:val="24"/>
                <w:szCs w:val="24"/>
              </w:rPr>
              <w:t>Заявление подано лицом, не имеющим полномочий представлять интересы заявителя</w:t>
            </w:r>
          </w:p>
        </w:tc>
        <w:tc>
          <w:tcPr>
            <w:tcW w:w="2099" w:type="dxa"/>
            <w:tcBorders>
              <w:left w:val="single" w:sz="2" w:space="0" w:color="000000"/>
              <w:bottom w:val="single" w:sz="2" w:space="0" w:color="000000"/>
              <w:right w:val="single" w:sz="2" w:space="0" w:color="000000"/>
            </w:tcBorders>
          </w:tcPr>
          <w:p w14:paraId="7013592C" w14:textId="3ACF9909" w:rsidR="00EE3A1B" w:rsidRPr="00EE3A1B" w:rsidRDefault="00641BEE" w:rsidP="00ED169F">
            <w:pPr>
              <w:pStyle w:val="aff8"/>
              <w:suppressLineNumbers w:val="0"/>
              <w:suppressAutoHyphens w:val="0"/>
              <w:jc w:val="center"/>
              <w:rPr>
                <w:sz w:val="24"/>
                <w:szCs w:val="24"/>
              </w:rPr>
            </w:pPr>
            <w:r>
              <w:rPr>
                <w:sz w:val="24"/>
                <w:szCs w:val="24"/>
              </w:rPr>
              <w:t>04</w:t>
            </w:r>
          </w:p>
        </w:tc>
      </w:tr>
      <w:tr w:rsidR="005671C5" w:rsidRPr="00EE3A1B" w14:paraId="294F5980" w14:textId="77777777" w:rsidTr="00EE3A1B">
        <w:tc>
          <w:tcPr>
            <w:tcW w:w="477" w:type="dxa"/>
            <w:tcBorders>
              <w:left w:val="single" w:sz="2" w:space="0" w:color="000000"/>
              <w:bottom w:val="single" w:sz="2" w:space="0" w:color="000000"/>
            </w:tcBorders>
          </w:tcPr>
          <w:p w14:paraId="32D7ECE1" w14:textId="64294CDA" w:rsidR="005671C5" w:rsidRDefault="005671C5" w:rsidP="00ED169F">
            <w:pPr>
              <w:pStyle w:val="aff8"/>
              <w:suppressLineNumbers w:val="0"/>
              <w:suppressAutoHyphens w:val="0"/>
              <w:jc w:val="both"/>
              <w:rPr>
                <w:sz w:val="24"/>
                <w:szCs w:val="24"/>
              </w:rPr>
            </w:pPr>
            <w:r>
              <w:rPr>
                <w:sz w:val="24"/>
                <w:szCs w:val="24"/>
              </w:rPr>
              <w:t>9</w:t>
            </w:r>
          </w:p>
        </w:tc>
        <w:tc>
          <w:tcPr>
            <w:tcW w:w="7482" w:type="dxa"/>
            <w:tcBorders>
              <w:left w:val="single" w:sz="2" w:space="0" w:color="000000"/>
              <w:bottom w:val="single" w:sz="2" w:space="0" w:color="000000"/>
            </w:tcBorders>
          </w:tcPr>
          <w:p w14:paraId="20A74C9B" w14:textId="7519114B" w:rsidR="005671C5" w:rsidRPr="00675549" w:rsidRDefault="005671C5" w:rsidP="00ED169F">
            <w:pPr>
              <w:pStyle w:val="aff8"/>
              <w:suppressLineNumbers w:val="0"/>
              <w:suppressAutoHyphens w:val="0"/>
              <w:rPr>
                <w:sz w:val="24"/>
                <w:szCs w:val="24"/>
              </w:rPr>
            </w:pPr>
            <w:r w:rsidRPr="005671C5">
              <w:rPr>
                <w:sz w:val="24"/>
                <w:szCs w:val="24"/>
              </w:rPr>
              <w:t xml:space="preserve">В случае </w:t>
            </w:r>
            <w:r>
              <w:rPr>
                <w:sz w:val="24"/>
                <w:szCs w:val="24"/>
              </w:rPr>
              <w:t xml:space="preserve">отсутствия </w:t>
            </w:r>
            <w:r w:rsidRPr="005671C5">
              <w:rPr>
                <w:sz w:val="24"/>
                <w:szCs w:val="24"/>
              </w:rPr>
              <w:t>документов,</w:t>
            </w:r>
            <w:r>
              <w:rPr>
                <w:sz w:val="24"/>
                <w:szCs w:val="24"/>
              </w:rPr>
              <w:t xml:space="preserve"> обязанность по предоставлению которых возложена на заявителя</w:t>
            </w:r>
            <w:r w:rsidRPr="005671C5">
              <w:rPr>
                <w:sz w:val="24"/>
                <w:szCs w:val="24"/>
              </w:rPr>
              <w:t xml:space="preserve">,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tc>
        <w:tc>
          <w:tcPr>
            <w:tcW w:w="2099" w:type="dxa"/>
            <w:tcBorders>
              <w:left w:val="single" w:sz="2" w:space="0" w:color="000000"/>
              <w:bottom w:val="single" w:sz="2" w:space="0" w:color="000000"/>
              <w:right w:val="single" w:sz="2" w:space="0" w:color="000000"/>
            </w:tcBorders>
          </w:tcPr>
          <w:p w14:paraId="4D329A1E" w14:textId="490819B1" w:rsidR="005671C5" w:rsidRDefault="005671C5" w:rsidP="00ED169F">
            <w:pPr>
              <w:pStyle w:val="aff8"/>
              <w:suppressLineNumbers w:val="0"/>
              <w:suppressAutoHyphens w:val="0"/>
              <w:jc w:val="center"/>
              <w:rPr>
                <w:sz w:val="24"/>
                <w:szCs w:val="24"/>
              </w:rPr>
            </w:pPr>
            <w:r>
              <w:rPr>
                <w:sz w:val="24"/>
                <w:szCs w:val="24"/>
              </w:rPr>
              <w:t>все</w:t>
            </w:r>
          </w:p>
        </w:tc>
      </w:tr>
      <w:tr w:rsidR="00DF40E8" w:rsidRPr="00EE3A1B" w14:paraId="7355D739" w14:textId="77777777" w:rsidTr="00FE5B4F">
        <w:tc>
          <w:tcPr>
            <w:tcW w:w="10058" w:type="dxa"/>
            <w:gridSpan w:val="3"/>
            <w:tcBorders>
              <w:left w:val="single" w:sz="2" w:space="0" w:color="000000"/>
              <w:bottom w:val="single" w:sz="2" w:space="0" w:color="000000"/>
              <w:right w:val="single" w:sz="2" w:space="0" w:color="000000"/>
            </w:tcBorders>
          </w:tcPr>
          <w:p w14:paraId="0FDED9CA" w14:textId="22442C9D" w:rsidR="00DF40E8" w:rsidRPr="00DF40E8" w:rsidRDefault="00DF40E8" w:rsidP="00ED169F">
            <w:pPr>
              <w:pStyle w:val="aff8"/>
              <w:suppressLineNumbers w:val="0"/>
              <w:suppressAutoHyphens w:val="0"/>
              <w:jc w:val="center"/>
              <w:rPr>
                <w:sz w:val="24"/>
                <w:szCs w:val="24"/>
              </w:rPr>
            </w:pPr>
            <w:r w:rsidRPr="00DF40E8">
              <w:rPr>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DF40E8" w:rsidRPr="00EE3A1B" w14:paraId="6A274726" w14:textId="77777777" w:rsidTr="00EE3A1B">
        <w:tc>
          <w:tcPr>
            <w:tcW w:w="477" w:type="dxa"/>
            <w:tcBorders>
              <w:left w:val="single" w:sz="2" w:space="0" w:color="000000"/>
              <w:bottom w:val="single" w:sz="2" w:space="0" w:color="000000"/>
            </w:tcBorders>
          </w:tcPr>
          <w:p w14:paraId="43847679" w14:textId="7D2237CA" w:rsidR="00DF40E8" w:rsidRDefault="00DF40E8" w:rsidP="00ED169F">
            <w:pPr>
              <w:pStyle w:val="aff8"/>
              <w:suppressLineNumbers w:val="0"/>
              <w:suppressAutoHyphens w:val="0"/>
              <w:jc w:val="both"/>
              <w:rPr>
                <w:sz w:val="24"/>
                <w:szCs w:val="24"/>
              </w:rPr>
            </w:pPr>
            <w:r>
              <w:rPr>
                <w:sz w:val="24"/>
                <w:szCs w:val="24"/>
              </w:rPr>
              <w:t>1</w:t>
            </w:r>
          </w:p>
        </w:tc>
        <w:tc>
          <w:tcPr>
            <w:tcW w:w="7482" w:type="dxa"/>
            <w:tcBorders>
              <w:left w:val="single" w:sz="2" w:space="0" w:color="000000"/>
              <w:bottom w:val="single" w:sz="2" w:space="0" w:color="000000"/>
            </w:tcBorders>
          </w:tcPr>
          <w:p w14:paraId="4BC1D4ED" w14:textId="49A3A84E" w:rsidR="00DF40E8" w:rsidRPr="005671C5" w:rsidRDefault="00DF40E8" w:rsidP="00ED169F">
            <w:pPr>
              <w:pStyle w:val="aff8"/>
              <w:suppressLineNumbers w:val="0"/>
              <w:suppressAutoHyphens w:val="0"/>
              <w:rPr>
                <w:sz w:val="24"/>
                <w:szCs w:val="24"/>
              </w:rPr>
            </w:pPr>
            <w:r w:rsidRPr="00DF40E8">
              <w:rPr>
                <w:sz w:val="24"/>
                <w:szCs w:val="24"/>
              </w:rPr>
              <w:t xml:space="preserve">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w:t>
            </w:r>
            <w:r w:rsidRPr="00DF40E8">
              <w:rPr>
                <w:sz w:val="24"/>
                <w:szCs w:val="24"/>
              </w:rPr>
              <w:lastRenderedPageBreak/>
              <w:t>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099" w:type="dxa"/>
            <w:tcBorders>
              <w:left w:val="single" w:sz="2" w:space="0" w:color="000000"/>
              <w:bottom w:val="single" w:sz="2" w:space="0" w:color="000000"/>
              <w:right w:val="single" w:sz="2" w:space="0" w:color="000000"/>
            </w:tcBorders>
          </w:tcPr>
          <w:p w14:paraId="6612612F" w14:textId="76FD935B" w:rsidR="00DF40E8" w:rsidRDefault="00DF40E8" w:rsidP="00ED169F">
            <w:pPr>
              <w:pStyle w:val="aff8"/>
              <w:suppressLineNumbers w:val="0"/>
              <w:suppressAutoHyphens w:val="0"/>
              <w:jc w:val="center"/>
              <w:rPr>
                <w:sz w:val="24"/>
                <w:szCs w:val="24"/>
              </w:rPr>
            </w:pPr>
            <w:r>
              <w:rPr>
                <w:sz w:val="24"/>
                <w:szCs w:val="24"/>
              </w:rPr>
              <w:lastRenderedPageBreak/>
              <w:t>все</w:t>
            </w:r>
          </w:p>
        </w:tc>
      </w:tr>
      <w:tr w:rsidR="00DF40E8" w:rsidRPr="00EE3A1B" w14:paraId="584D911F" w14:textId="77777777" w:rsidTr="00377510">
        <w:tc>
          <w:tcPr>
            <w:tcW w:w="10058" w:type="dxa"/>
            <w:gridSpan w:val="3"/>
            <w:tcBorders>
              <w:left w:val="single" w:sz="2" w:space="0" w:color="000000"/>
              <w:bottom w:val="single" w:sz="2" w:space="0" w:color="000000"/>
              <w:right w:val="single" w:sz="2" w:space="0" w:color="000000"/>
            </w:tcBorders>
          </w:tcPr>
          <w:p w14:paraId="65A72544" w14:textId="5DBF1AFC" w:rsidR="00DF40E8" w:rsidRPr="00DF40E8" w:rsidRDefault="00DF40E8" w:rsidP="00ED169F">
            <w:pPr>
              <w:pStyle w:val="aff8"/>
              <w:suppressLineNumbers w:val="0"/>
              <w:suppressAutoHyphens w:val="0"/>
              <w:jc w:val="center"/>
              <w:rPr>
                <w:sz w:val="24"/>
                <w:szCs w:val="24"/>
              </w:rPr>
            </w:pPr>
            <w:r w:rsidRPr="00DF40E8">
              <w:rPr>
                <w:bCs/>
                <w:sz w:val="24"/>
                <w:szCs w:val="24"/>
              </w:rPr>
              <w:lastRenderedPageBreak/>
              <w:t>Исчерпывающий перечень оснований для приостановления предоставления муниципальной услуги</w:t>
            </w:r>
          </w:p>
        </w:tc>
      </w:tr>
      <w:tr w:rsidR="00DF40E8" w:rsidRPr="00EE3A1B" w14:paraId="7B8DBEA9" w14:textId="77777777" w:rsidTr="00EE3A1B">
        <w:tc>
          <w:tcPr>
            <w:tcW w:w="477" w:type="dxa"/>
            <w:tcBorders>
              <w:left w:val="single" w:sz="2" w:space="0" w:color="000000"/>
              <w:bottom w:val="single" w:sz="2" w:space="0" w:color="000000"/>
            </w:tcBorders>
          </w:tcPr>
          <w:p w14:paraId="181D6274" w14:textId="24C34322" w:rsidR="00DF40E8" w:rsidRDefault="00DF40E8" w:rsidP="00ED169F">
            <w:pPr>
              <w:pStyle w:val="aff8"/>
              <w:suppressLineNumbers w:val="0"/>
              <w:suppressAutoHyphens w:val="0"/>
              <w:jc w:val="both"/>
              <w:rPr>
                <w:sz w:val="24"/>
                <w:szCs w:val="24"/>
              </w:rPr>
            </w:pPr>
            <w:r>
              <w:rPr>
                <w:sz w:val="24"/>
                <w:szCs w:val="24"/>
              </w:rPr>
              <w:t>1</w:t>
            </w:r>
          </w:p>
        </w:tc>
        <w:tc>
          <w:tcPr>
            <w:tcW w:w="7482" w:type="dxa"/>
            <w:tcBorders>
              <w:left w:val="single" w:sz="2" w:space="0" w:color="000000"/>
              <w:bottom w:val="single" w:sz="2" w:space="0" w:color="000000"/>
            </w:tcBorders>
          </w:tcPr>
          <w:p w14:paraId="3A56ADBE" w14:textId="2BEE564B" w:rsidR="00DF40E8" w:rsidRPr="005671C5" w:rsidRDefault="00DF40E8" w:rsidP="00ED169F">
            <w:pPr>
              <w:pStyle w:val="aff8"/>
              <w:suppressLineNumbers w:val="0"/>
              <w:suppressAutoHyphens w:val="0"/>
              <w:rPr>
                <w:sz w:val="24"/>
                <w:szCs w:val="24"/>
              </w:rPr>
            </w:pPr>
            <w:r w:rsidRPr="00DF40E8">
              <w:rPr>
                <w:sz w:val="24"/>
                <w:szCs w:val="24"/>
              </w:rPr>
              <w:t>Основания для приостановления в предоставлении муниципальной услуги отсутствуют</w:t>
            </w:r>
          </w:p>
        </w:tc>
        <w:tc>
          <w:tcPr>
            <w:tcW w:w="2099" w:type="dxa"/>
            <w:tcBorders>
              <w:left w:val="single" w:sz="2" w:space="0" w:color="000000"/>
              <w:bottom w:val="single" w:sz="2" w:space="0" w:color="000000"/>
              <w:right w:val="single" w:sz="2" w:space="0" w:color="000000"/>
            </w:tcBorders>
          </w:tcPr>
          <w:p w14:paraId="2A54354E" w14:textId="24702402" w:rsidR="00DF40E8" w:rsidRDefault="00DF40E8" w:rsidP="00ED169F">
            <w:pPr>
              <w:pStyle w:val="aff8"/>
              <w:suppressLineNumbers w:val="0"/>
              <w:suppressAutoHyphens w:val="0"/>
              <w:jc w:val="center"/>
              <w:rPr>
                <w:sz w:val="24"/>
                <w:szCs w:val="24"/>
              </w:rPr>
            </w:pPr>
            <w:r>
              <w:rPr>
                <w:sz w:val="24"/>
                <w:szCs w:val="24"/>
              </w:rPr>
              <w:t>все</w:t>
            </w:r>
          </w:p>
        </w:tc>
      </w:tr>
      <w:tr w:rsidR="00D25A9A" w:rsidRPr="00EE3A1B" w14:paraId="74118DD5" w14:textId="77777777" w:rsidTr="00EE3A1B">
        <w:tc>
          <w:tcPr>
            <w:tcW w:w="10058" w:type="dxa"/>
            <w:gridSpan w:val="3"/>
            <w:tcBorders>
              <w:left w:val="single" w:sz="2" w:space="0" w:color="000000"/>
              <w:bottom w:val="single" w:sz="2" w:space="0" w:color="000000"/>
              <w:right w:val="single" w:sz="2" w:space="0" w:color="000000"/>
            </w:tcBorders>
          </w:tcPr>
          <w:p w14:paraId="68C8A291" w14:textId="7D81D1AE" w:rsidR="00D25A9A" w:rsidRPr="00EE3A1B" w:rsidRDefault="004D0E79" w:rsidP="00ED169F">
            <w:pPr>
              <w:pStyle w:val="aff8"/>
              <w:suppressLineNumbers w:val="0"/>
              <w:suppressAutoHyphens w:val="0"/>
              <w:jc w:val="center"/>
              <w:rPr>
                <w:bCs/>
                <w:sz w:val="24"/>
                <w:szCs w:val="24"/>
              </w:rPr>
            </w:pPr>
            <w:r w:rsidRPr="00EE3A1B">
              <w:rPr>
                <w:bCs/>
                <w:sz w:val="24"/>
                <w:szCs w:val="24"/>
              </w:rPr>
              <w:t xml:space="preserve">Исчерпывающий перечень оснований для отказа в предоставлении услуги </w:t>
            </w:r>
          </w:p>
        </w:tc>
      </w:tr>
      <w:tr w:rsidR="00D25A9A" w:rsidRPr="00EE3A1B" w14:paraId="2B264CDB" w14:textId="77777777" w:rsidTr="00EE3A1B">
        <w:tc>
          <w:tcPr>
            <w:tcW w:w="477" w:type="dxa"/>
            <w:tcBorders>
              <w:left w:val="single" w:sz="2" w:space="0" w:color="000000"/>
              <w:bottom w:val="single" w:sz="2" w:space="0" w:color="000000"/>
            </w:tcBorders>
          </w:tcPr>
          <w:p w14:paraId="607B1991" w14:textId="77777777" w:rsidR="00D25A9A" w:rsidRPr="00EE3A1B" w:rsidRDefault="004D0E79" w:rsidP="00ED169F">
            <w:pPr>
              <w:pStyle w:val="aff8"/>
              <w:suppressLineNumbers w:val="0"/>
              <w:suppressAutoHyphens w:val="0"/>
              <w:jc w:val="both"/>
              <w:rPr>
                <w:sz w:val="24"/>
                <w:szCs w:val="24"/>
              </w:rPr>
            </w:pPr>
            <w:r w:rsidRPr="00EE3A1B">
              <w:rPr>
                <w:sz w:val="24"/>
                <w:szCs w:val="24"/>
              </w:rPr>
              <w:t>1</w:t>
            </w:r>
          </w:p>
        </w:tc>
        <w:tc>
          <w:tcPr>
            <w:tcW w:w="7482" w:type="dxa"/>
            <w:tcBorders>
              <w:left w:val="single" w:sz="2" w:space="0" w:color="000000"/>
              <w:bottom w:val="single" w:sz="2" w:space="0" w:color="000000"/>
            </w:tcBorders>
          </w:tcPr>
          <w:p w14:paraId="6D90ACCF" w14:textId="265859CC" w:rsidR="00D25A9A" w:rsidRPr="00EE3A1B" w:rsidRDefault="00A33559" w:rsidP="00ED169F">
            <w:pPr>
              <w:widowControl w:val="0"/>
              <w:suppressAutoHyphens w:val="0"/>
              <w:jc w:val="both"/>
              <w:rPr>
                <w:sz w:val="24"/>
                <w:szCs w:val="24"/>
              </w:rPr>
            </w:pPr>
            <w:r>
              <w:rPr>
                <w:sz w:val="24"/>
                <w:szCs w:val="24"/>
              </w:rPr>
              <w:t>О</w:t>
            </w:r>
            <w:r w:rsidRPr="00A33559">
              <w:rPr>
                <w:sz w:val="24"/>
                <w:szCs w:val="24"/>
              </w:rPr>
              <w:t xml:space="preserve">бращение в </w:t>
            </w:r>
            <w:r>
              <w:rPr>
                <w:sz w:val="24"/>
                <w:szCs w:val="24"/>
              </w:rPr>
              <w:t>межведомственную к</w:t>
            </w:r>
            <w:r w:rsidRPr="00A33559">
              <w:rPr>
                <w:sz w:val="24"/>
                <w:szCs w:val="24"/>
              </w:rPr>
              <w:t>омиссию в отношении жилого помещения, расположенного в объекте капитального строительства, ввод в эксплуатацию которого и постановка на государственный учет не осуществлены в соответствии с Градостроительным кодексом Российской Федерации</w:t>
            </w:r>
          </w:p>
        </w:tc>
        <w:tc>
          <w:tcPr>
            <w:tcW w:w="2099" w:type="dxa"/>
            <w:tcBorders>
              <w:left w:val="single" w:sz="2" w:space="0" w:color="000000"/>
              <w:bottom w:val="single" w:sz="2" w:space="0" w:color="000000"/>
              <w:right w:val="single" w:sz="2" w:space="0" w:color="000000"/>
            </w:tcBorders>
          </w:tcPr>
          <w:p w14:paraId="624278EF" w14:textId="2D6C3221" w:rsidR="00D25A9A" w:rsidRPr="00EE3A1B" w:rsidRDefault="00EE3A1B" w:rsidP="00ED169F">
            <w:pPr>
              <w:pStyle w:val="aff8"/>
              <w:suppressLineNumbers w:val="0"/>
              <w:suppressAutoHyphens w:val="0"/>
              <w:jc w:val="center"/>
              <w:rPr>
                <w:sz w:val="24"/>
                <w:szCs w:val="24"/>
              </w:rPr>
            </w:pPr>
            <w:r>
              <w:rPr>
                <w:sz w:val="24"/>
                <w:szCs w:val="24"/>
              </w:rPr>
              <w:t>все</w:t>
            </w:r>
          </w:p>
        </w:tc>
      </w:tr>
      <w:tr w:rsidR="00D25A9A" w:rsidRPr="00EE3A1B" w14:paraId="5F186B8A" w14:textId="77777777" w:rsidTr="00EE3A1B">
        <w:tc>
          <w:tcPr>
            <w:tcW w:w="477" w:type="dxa"/>
            <w:tcBorders>
              <w:left w:val="single" w:sz="2" w:space="0" w:color="000000"/>
              <w:bottom w:val="single" w:sz="2" w:space="0" w:color="000000"/>
            </w:tcBorders>
          </w:tcPr>
          <w:p w14:paraId="775F33D7" w14:textId="77777777" w:rsidR="00D25A9A" w:rsidRPr="00EE3A1B" w:rsidRDefault="004D0E79" w:rsidP="00ED169F">
            <w:pPr>
              <w:pStyle w:val="aff8"/>
              <w:suppressLineNumbers w:val="0"/>
              <w:suppressAutoHyphens w:val="0"/>
              <w:jc w:val="both"/>
              <w:rPr>
                <w:sz w:val="24"/>
                <w:szCs w:val="24"/>
              </w:rPr>
            </w:pPr>
            <w:r w:rsidRPr="00EE3A1B">
              <w:rPr>
                <w:sz w:val="24"/>
                <w:szCs w:val="24"/>
              </w:rPr>
              <w:t>2</w:t>
            </w:r>
          </w:p>
        </w:tc>
        <w:tc>
          <w:tcPr>
            <w:tcW w:w="7482" w:type="dxa"/>
            <w:tcBorders>
              <w:left w:val="single" w:sz="2" w:space="0" w:color="000000"/>
              <w:bottom w:val="single" w:sz="2" w:space="0" w:color="000000"/>
            </w:tcBorders>
          </w:tcPr>
          <w:p w14:paraId="1A54A77C" w14:textId="14172106" w:rsidR="00D25A9A" w:rsidRPr="00EE3A1B" w:rsidRDefault="00A33559" w:rsidP="00ED169F">
            <w:pPr>
              <w:pStyle w:val="aff8"/>
              <w:suppressLineNumbers w:val="0"/>
              <w:suppressAutoHyphens w:val="0"/>
              <w:rPr>
                <w:sz w:val="24"/>
                <w:szCs w:val="24"/>
              </w:rPr>
            </w:pPr>
            <w:r>
              <w:rPr>
                <w:sz w:val="24"/>
                <w:szCs w:val="24"/>
              </w:rPr>
              <w:t>У</w:t>
            </w:r>
            <w:r w:rsidRPr="00A33559">
              <w:rPr>
                <w:sz w:val="24"/>
                <w:szCs w:val="24"/>
              </w:rPr>
              <w:t>становление факта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w:t>
            </w:r>
          </w:p>
        </w:tc>
        <w:tc>
          <w:tcPr>
            <w:tcW w:w="2099" w:type="dxa"/>
            <w:tcBorders>
              <w:left w:val="single" w:sz="2" w:space="0" w:color="000000"/>
              <w:bottom w:val="single" w:sz="2" w:space="0" w:color="000000"/>
              <w:right w:val="single" w:sz="2" w:space="0" w:color="000000"/>
            </w:tcBorders>
          </w:tcPr>
          <w:p w14:paraId="3CA9F492" w14:textId="09E766F8" w:rsidR="00D25A9A" w:rsidRPr="00EE3A1B" w:rsidRDefault="00EE3A1B" w:rsidP="00ED169F">
            <w:pPr>
              <w:pStyle w:val="aff8"/>
              <w:suppressLineNumbers w:val="0"/>
              <w:suppressAutoHyphens w:val="0"/>
              <w:jc w:val="center"/>
              <w:rPr>
                <w:sz w:val="24"/>
                <w:szCs w:val="24"/>
              </w:rPr>
            </w:pPr>
            <w:r>
              <w:rPr>
                <w:sz w:val="24"/>
                <w:szCs w:val="24"/>
              </w:rPr>
              <w:t>все</w:t>
            </w:r>
          </w:p>
        </w:tc>
      </w:tr>
    </w:tbl>
    <w:p w14:paraId="6851FEE1" w14:textId="77777777" w:rsidR="00D25A9A" w:rsidRDefault="004D0E79" w:rsidP="00ED169F">
      <w:pPr>
        <w:widowControl w:val="0"/>
        <w:suppressAutoHyphens w:val="0"/>
        <w:ind w:firstLine="709"/>
        <w:jc w:val="both"/>
        <w:rPr>
          <w:sz w:val="24"/>
          <w:szCs w:val="24"/>
        </w:rPr>
      </w:pPr>
      <w:r>
        <w:br w:type="page"/>
      </w:r>
    </w:p>
    <w:p w14:paraId="2CABD961" w14:textId="77777777" w:rsidR="00D25A9A" w:rsidRDefault="004D0E79" w:rsidP="00E17DA2">
      <w:pPr>
        <w:widowControl w:val="0"/>
        <w:suppressAutoHyphens w:val="0"/>
        <w:ind w:left="6237"/>
      </w:pPr>
      <w:r>
        <w:rPr>
          <w:rFonts w:eastAsia="Times New Roman"/>
          <w:sz w:val="24"/>
          <w:szCs w:val="24"/>
          <w:lang w:eastAsia="ar-SA"/>
        </w:rPr>
        <w:lastRenderedPageBreak/>
        <w:t>Приложение № 5</w:t>
      </w:r>
    </w:p>
    <w:p w14:paraId="57BF1755" w14:textId="29CE43C1" w:rsidR="00730B62" w:rsidRDefault="004D0E79" w:rsidP="00E17DA2">
      <w:pPr>
        <w:widowControl w:val="0"/>
        <w:suppressAutoHyphens w:val="0"/>
        <w:ind w:left="6237"/>
        <w:jc w:val="both"/>
        <w:rPr>
          <w:rFonts w:eastAsia="Times New Roman"/>
          <w:sz w:val="24"/>
          <w:szCs w:val="24"/>
        </w:rPr>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C07F58" w:rsidRPr="00C07F58">
        <w:rPr>
          <w:rFonts w:eastAsia="Times New Roman"/>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730B62" w:rsidRPr="00730B62">
        <w:rPr>
          <w:rFonts w:eastAsia="Times New Roman"/>
          <w:sz w:val="24"/>
          <w:szCs w:val="24"/>
        </w:rPr>
        <w:t xml:space="preserve">"    </w:t>
      </w:r>
      <w:r>
        <w:rPr>
          <w:rFonts w:eastAsia="Times New Roman"/>
          <w:sz w:val="24"/>
          <w:szCs w:val="24"/>
        </w:rPr>
        <w:t xml:space="preserve">  </w:t>
      </w:r>
    </w:p>
    <w:p w14:paraId="2F994D45" w14:textId="77777777" w:rsidR="00730B62" w:rsidRDefault="00730B62" w:rsidP="00ED169F">
      <w:pPr>
        <w:widowControl w:val="0"/>
        <w:suppressAutoHyphens w:val="0"/>
        <w:rPr>
          <w:rFonts w:eastAsia="Courier New"/>
          <w:sz w:val="22"/>
        </w:rPr>
      </w:pPr>
    </w:p>
    <w:p w14:paraId="273625A3" w14:textId="77777777" w:rsidR="00730B62" w:rsidRDefault="00730B62" w:rsidP="00ED169F">
      <w:pPr>
        <w:widowControl w:val="0"/>
        <w:suppressAutoHyphens w:val="0"/>
      </w:pPr>
      <w:r>
        <w:rPr>
          <w:rFonts w:eastAsia="Courier New"/>
          <w:sz w:val="22"/>
        </w:rPr>
        <w:t>______________________________________________</w:t>
      </w:r>
    </w:p>
    <w:p w14:paraId="634EA253" w14:textId="77777777" w:rsidR="00730B62" w:rsidRDefault="00730B62" w:rsidP="00ED169F">
      <w:pPr>
        <w:widowControl w:val="0"/>
        <w:suppressAutoHyphens w:val="0"/>
        <w:jc w:val="center"/>
      </w:pPr>
      <w:r>
        <w:rPr>
          <w:i/>
          <w:iCs/>
          <w:sz w:val="20"/>
          <w:szCs w:val="20"/>
        </w:rPr>
        <w:t>(на имя Главы Уполномоченного органа)</w:t>
      </w:r>
    </w:p>
    <w:p w14:paraId="5AB62843" w14:textId="77777777" w:rsidR="00730B62" w:rsidRDefault="00730B62" w:rsidP="00ED169F">
      <w:pPr>
        <w:widowControl w:val="0"/>
        <w:suppressAutoHyphens w:val="0"/>
      </w:pPr>
      <w:r>
        <w:rPr>
          <w:sz w:val="22"/>
        </w:rPr>
        <w:t xml:space="preserve">от </w:t>
      </w:r>
      <w:r>
        <w:rPr>
          <w:rFonts w:eastAsia="Courier New"/>
          <w:sz w:val="22"/>
        </w:rPr>
        <w:t>___________________________________________</w:t>
      </w:r>
    </w:p>
    <w:p w14:paraId="19337194" w14:textId="77777777" w:rsidR="00730B62" w:rsidRDefault="00730B62" w:rsidP="00ED169F">
      <w:pPr>
        <w:widowControl w:val="0"/>
        <w:suppressAutoHyphens w:val="0"/>
        <w:jc w:val="center"/>
        <w:rPr>
          <w:i/>
          <w:iCs/>
          <w:sz w:val="20"/>
          <w:szCs w:val="20"/>
        </w:rPr>
      </w:pPr>
      <w:r>
        <w:rPr>
          <w:rFonts w:eastAsia="Courier New"/>
          <w:i/>
          <w:iCs/>
          <w:sz w:val="20"/>
          <w:szCs w:val="20"/>
        </w:rPr>
        <w:t>(Ф.И.О. заявителя/представителя)</w:t>
      </w:r>
    </w:p>
    <w:p w14:paraId="6598E912" w14:textId="77777777" w:rsidR="00730B62" w:rsidRDefault="00730B62" w:rsidP="00ED169F">
      <w:pPr>
        <w:widowControl w:val="0"/>
        <w:suppressAutoHyphens w:val="0"/>
      </w:pPr>
      <w:r>
        <w:rPr>
          <w:rFonts w:eastAsia="Courier New"/>
        </w:rPr>
        <w:t>____________________________________</w:t>
      </w:r>
    </w:p>
    <w:p w14:paraId="36323B1F" w14:textId="77777777" w:rsidR="00730B62" w:rsidRDefault="00730B62" w:rsidP="00ED169F">
      <w:pPr>
        <w:widowControl w:val="0"/>
        <w:suppressAutoHyphens w:val="0"/>
      </w:pPr>
      <w:r>
        <w:rPr>
          <w:rFonts w:eastAsia="Courier New"/>
          <w:sz w:val="22"/>
        </w:rPr>
        <w:t>____________________________________________________________________________________________</w:t>
      </w:r>
    </w:p>
    <w:p w14:paraId="4012D719" w14:textId="77777777" w:rsidR="00730B62" w:rsidRDefault="00730B62" w:rsidP="00ED169F">
      <w:pPr>
        <w:widowControl w:val="0"/>
        <w:suppressAutoHyphens w:val="0"/>
        <w:jc w:val="center"/>
        <w:rPr>
          <w:i/>
          <w:iCs/>
          <w:sz w:val="20"/>
          <w:szCs w:val="20"/>
        </w:rPr>
      </w:pPr>
      <w:r>
        <w:rPr>
          <w:rFonts w:eastAsia="Courier New"/>
          <w:i/>
          <w:iCs/>
          <w:sz w:val="20"/>
          <w:szCs w:val="20"/>
        </w:rPr>
        <w:t>(реквизиты документа, удостоверяющего личность/ подтверждающего полномочия представителя заявителя)</w:t>
      </w:r>
    </w:p>
    <w:p w14:paraId="2DD2B4D2" w14:textId="77777777" w:rsidR="00730B62" w:rsidRDefault="00730B62" w:rsidP="00ED169F">
      <w:pPr>
        <w:widowControl w:val="0"/>
        <w:suppressAutoHyphens w:val="0"/>
      </w:pPr>
    </w:p>
    <w:p w14:paraId="076FB4DC" w14:textId="77777777" w:rsidR="00730B62" w:rsidRDefault="00730B62" w:rsidP="00ED169F">
      <w:pPr>
        <w:widowControl w:val="0"/>
        <w:suppressAutoHyphens w:val="0"/>
      </w:pPr>
      <w:r>
        <w:rPr>
          <w:sz w:val="22"/>
        </w:rPr>
        <w:t>зарегистрированного по адресу:</w:t>
      </w:r>
    </w:p>
    <w:p w14:paraId="637A03DB" w14:textId="77777777" w:rsidR="00730B62" w:rsidRDefault="00730B62" w:rsidP="00ED169F">
      <w:pPr>
        <w:widowControl w:val="0"/>
        <w:suppressAutoHyphens w:val="0"/>
      </w:pPr>
      <w:r>
        <w:rPr>
          <w:rFonts w:eastAsia="Courier New"/>
        </w:rPr>
        <w:t>____________________________________</w:t>
      </w:r>
    </w:p>
    <w:p w14:paraId="5AF2E1A4" w14:textId="77777777" w:rsidR="00730B62" w:rsidRDefault="00730B62" w:rsidP="00ED169F">
      <w:pPr>
        <w:widowControl w:val="0"/>
        <w:suppressAutoHyphens w:val="0"/>
      </w:pPr>
      <w:r>
        <w:rPr>
          <w:rFonts w:eastAsia="Courier New"/>
        </w:rPr>
        <w:t>____________________________________</w:t>
      </w:r>
    </w:p>
    <w:p w14:paraId="32C73ECC" w14:textId="77777777" w:rsidR="00730B62" w:rsidRDefault="00730B62" w:rsidP="00ED169F">
      <w:pPr>
        <w:widowControl w:val="0"/>
        <w:suppressAutoHyphens w:val="0"/>
      </w:pPr>
      <w:r>
        <w:rPr>
          <w:rFonts w:eastAsia="Courier New"/>
        </w:rPr>
        <w:t>____________________________________</w:t>
      </w:r>
    </w:p>
    <w:p w14:paraId="20C0F95E" w14:textId="77777777" w:rsidR="00730B62" w:rsidRDefault="00730B62" w:rsidP="00ED169F">
      <w:pPr>
        <w:widowControl w:val="0"/>
        <w:suppressAutoHyphens w:val="0"/>
      </w:pPr>
    </w:p>
    <w:p w14:paraId="262B5C26" w14:textId="77777777" w:rsidR="00730B62" w:rsidRDefault="00730B62" w:rsidP="00ED169F">
      <w:pPr>
        <w:widowControl w:val="0"/>
        <w:suppressAutoHyphens w:val="0"/>
      </w:pPr>
      <w:r>
        <w:rPr>
          <w:sz w:val="22"/>
        </w:rPr>
        <w:t xml:space="preserve">телефон: </w:t>
      </w:r>
      <w:r>
        <w:rPr>
          <w:rFonts w:eastAsia="Courier New"/>
          <w:sz w:val="22"/>
        </w:rPr>
        <w:t>______________________________________</w:t>
      </w:r>
    </w:p>
    <w:p w14:paraId="35F07283" w14:textId="77777777" w:rsidR="00A3355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p>
    <w:p w14:paraId="4F208654" w14:textId="77777777" w:rsidR="00A33559" w:rsidRPr="00A3355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urier New" w:hAnsi="Courier New" w:cs="Courier New"/>
          <w:b/>
          <w:sz w:val="20"/>
          <w:szCs w:val="20"/>
        </w:rPr>
      </w:pPr>
      <w:r w:rsidRPr="00A33559">
        <w:rPr>
          <w:rFonts w:ascii="Courier New" w:hAnsi="Courier New" w:cs="Courier New"/>
          <w:b/>
          <w:sz w:val="20"/>
          <w:szCs w:val="20"/>
        </w:rPr>
        <w:t>ЗАЯВЛЕНИЕ</w:t>
      </w:r>
    </w:p>
    <w:p w14:paraId="2DCE3210" w14:textId="17186BC7" w:rsidR="00A33559" w:rsidRPr="00A3355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urier New" w:hAnsi="Courier New" w:cs="Courier New"/>
          <w:b/>
          <w:sz w:val="20"/>
          <w:szCs w:val="20"/>
        </w:rPr>
      </w:pPr>
      <w:r w:rsidRPr="00A33559">
        <w:rPr>
          <w:rFonts w:ascii="Courier New" w:hAnsi="Courier New" w:cs="Courier New"/>
          <w:b/>
          <w:sz w:val="20"/>
          <w:szCs w:val="20"/>
        </w:rPr>
        <w:t>о признании помещения жилым помещением или жилого помещения</w:t>
      </w:r>
    </w:p>
    <w:p w14:paraId="5A6358B7" w14:textId="4653F016" w:rsidR="00A33559" w:rsidRPr="00A3355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urier New" w:hAnsi="Courier New" w:cs="Courier New"/>
          <w:b/>
          <w:sz w:val="20"/>
          <w:szCs w:val="20"/>
        </w:rPr>
      </w:pPr>
      <w:r w:rsidRPr="00A33559">
        <w:rPr>
          <w:rFonts w:ascii="Courier New" w:hAnsi="Courier New" w:cs="Courier New"/>
          <w:b/>
          <w:sz w:val="20"/>
          <w:szCs w:val="20"/>
        </w:rPr>
        <w:t>непригодным для проживания и (или) многоквартирного дома</w:t>
      </w:r>
    </w:p>
    <w:p w14:paraId="304F5A92" w14:textId="3DECFF6B" w:rsidR="00A33559" w:rsidRPr="00A3355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urier New" w:hAnsi="Courier New" w:cs="Courier New"/>
          <w:b/>
          <w:sz w:val="20"/>
          <w:szCs w:val="20"/>
        </w:rPr>
      </w:pPr>
      <w:r w:rsidRPr="00A33559">
        <w:rPr>
          <w:rFonts w:ascii="Courier New" w:hAnsi="Courier New" w:cs="Courier New"/>
          <w:b/>
          <w:sz w:val="20"/>
          <w:szCs w:val="20"/>
        </w:rPr>
        <w:t>аварийным и подлежащим сносу или реконструкции</w:t>
      </w:r>
    </w:p>
    <w:p w14:paraId="6F5250B4"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w:t>
      </w:r>
    </w:p>
    <w:p w14:paraId="43EEF609"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___________________________________________________________________________</w:t>
      </w:r>
    </w:p>
    <w:p w14:paraId="41619FCB"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xml:space="preserve">    (фамилия, имя, отчество или полное наименование юридического лица)</w:t>
      </w:r>
    </w:p>
    <w:p w14:paraId="593C177F"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___________________________________________________________________________</w:t>
      </w:r>
    </w:p>
    <w:p w14:paraId="715E3A6D"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xml:space="preserve"> (место регистрации: почтовый индекс, город, улица, дом, корпус, квартира,</w:t>
      </w:r>
    </w:p>
    <w:p w14:paraId="46F458E4"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xml:space="preserve">                            дата регистрации).</w:t>
      </w:r>
    </w:p>
    <w:p w14:paraId="2702EEE2"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xml:space="preserve">    </w:t>
      </w:r>
      <w:proofErr w:type="gramStart"/>
      <w:r w:rsidRPr="00192FE9">
        <w:rPr>
          <w:rFonts w:ascii="Courier New" w:hAnsi="Courier New" w:cs="Courier New"/>
          <w:sz w:val="20"/>
          <w:szCs w:val="20"/>
        </w:rPr>
        <w:t>Реквизиты  документа, удостоверяющего личность заявителя (представителя</w:t>
      </w:r>
      <w:proofErr w:type="gramEnd"/>
    </w:p>
    <w:p w14:paraId="36931597"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заявителя): серия _____________ номер ________________________, дата выдачи</w:t>
      </w:r>
    </w:p>
    <w:p w14:paraId="43B01241"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___________ выдан ________________________________________________________.</w:t>
      </w:r>
    </w:p>
    <w:p w14:paraId="54B91DA1"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xml:space="preserve">                                   (наименование органа)</w:t>
      </w:r>
    </w:p>
    <w:p w14:paraId="5CB29768"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xml:space="preserve">    Документ, подтверждающий государственную регистрацию юридического лица:</w:t>
      </w:r>
    </w:p>
    <w:p w14:paraId="4A675C87"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свидетельство    о    государственной    регистрации    юридического   лица</w:t>
      </w:r>
    </w:p>
    <w:p w14:paraId="7A558885"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_______________________ ИНН_________________________, ОГРН _______________,</w:t>
      </w:r>
    </w:p>
    <w:p w14:paraId="3E636295"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серия ____________ номер _________________, дата выдачи __________________,</w:t>
      </w:r>
    </w:p>
    <w:p w14:paraId="05C9C92C"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выдано ___________________________________________________________________,</w:t>
      </w:r>
    </w:p>
    <w:p w14:paraId="293744B3"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xml:space="preserve">                  (полное наименование налогового органа)</w:t>
      </w:r>
    </w:p>
    <w:p w14:paraId="485344D8"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или  лист  записи  Единого  государственного  реестра юридических лиц, дата</w:t>
      </w:r>
    </w:p>
    <w:p w14:paraId="3D84E6B0"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выдачи __________, выдан _________________________________________________.</w:t>
      </w:r>
    </w:p>
    <w:p w14:paraId="2E92CE12"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xml:space="preserve">                                (полное наименование налогового органа)</w:t>
      </w:r>
    </w:p>
    <w:p w14:paraId="50F8641A"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xml:space="preserve">    В лице _______________________________________________________________,</w:t>
      </w:r>
    </w:p>
    <w:p w14:paraId="642511EF"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действующего  на  основании ________________ (доверенности, устава или др.)</w:t>
      </w:r>
    </w:p>
    <w:p w14:paraId="7D2DEB84"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тел. (факс) заявителя (для уведомления) ___________________________________</w:t>
      </w:r>
    </w:p>
    <w:p w14:paraId="65B12428"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тел. представителя заявителя (для уведомления) ___________________________,</w:t>
      </w:r>
    </w:p>
    <w:p w14:paraId="57C50073"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адрес  электронной  почты (для направления результата муниципальной услуги)</w:t>
      </w:r>
    </w:p>
    <w:p w14:paraId="3BAF2786"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__________________________________________________________________________.</w:t>
      </w:r>
    </w:p>
    <w:p w14:paraId="498C2129"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xml:space="preserve">    Почтовый   адрес  (для  направления  результата  муниципальной  услуги)</w:t>
      </w:r>
    </w:p>
    <w:p w14:paraId="1FE107CD"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__________________________________________________________________________.</w:t>
      </w:r>
    </w:p>
    <w:p w14:paraId="16F4F826"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xml:space="preserve">    Прошу</w:t>
      </w:r>
      <w:r>
        <w:rPr>
          <w:rFonts w:ascii="Courier New" w:hAnsi="Courier New" w:cs="Courier New"/>
          <w:sz w:val="20"/>
          <w:szCs w:val="20"/>
        </w:rPr>
        <w:t xml:space="preserve"> Вас рассмотреть на заседании </w:t>
      </w:r>
      <w:r w:rsidRPr="00192FE9">
        <w:rPr>
          <w:rFonts w:ascii="Courier New" w:hAnsi="Courier New" w:cs="Courier New"/>
          <w:sz w:val="20"/>
          <w:szCs w:val="20"/>
        </w:rPr>
        <w:t xml:space="preserve">Комиссии пакет документов на  жилое   (нежилое)  помещение, расположенное  по адресу: __________________________, </w:t>
      </w:r>
    </w:p>
    <w:p w14:paraId="4EE097E1"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color w:val="000000" w:themeColor="text1"/>
          <w:sz w:val="20"/>
          <w:szCs w:val="20"/>
        </w:rPr>
      </w:pPr>
      <w:r w:rsidRPr="00192FE9">
        <w:rPr>
          <w:rFonts w:ascii="Courier New" w:hAnsi="Courier New" w:cs="Courier New"/>
          <w:sz w:val="20"/>
          <w:szCs w:val="20"/>
        </w:rPr>
        <w:lastRenderedPageBreak/>
        <w:t xml:space="preserve">для принятия решения в соответствии с </w:t>
      </w:r>
      <w:hyperlink r:id="rId14" w:history="1">
        <w:r w:rsidRPr="00192FE9">
          <w:rPr>
            <w:rFonts w:ascii="Courier New" w:hAnsi="Courier New" w:cs="Courier New"/>
            <w:color w:val="000000" w:themeColor="text1"/>
            <w:sz w:val="20"/>
            <w:szCs w:val="20"/>
          </w:rPr>
          <w:t>пунктом 47</w:t>
        </w:r>
      </w:hyperlink>
      <w:r>
        <w:rPr>
          <w:rFonts w:ascii="Courier New" w:hAnsi="Courier New" w:cs="Courier New"/>
          <w:color w:val="000000" w:themeColor="text1"/>
          <w:sz w:val="20"/>
          <w:szCs w:val="20"/>
        </w:rPr>
        <w:t xml:space="preserve"> Постановления № 47:</w:t>
      </w:r>
    </w:p>
    <w:p w14:paraId="192F76EC"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w:t>
      </w:r>
    </w:p>
    <w:p w14:paraId="4CF1E997"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 о соответствии помещения требованиям, предъявляемым к жилому</w:t>
      </w:r>
    </w:p>
    <w:p w14:paraId="779B25FC"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помещению, и его пригодности для проживания;</w:t>
      </w:r>
    </w:p>
    <w:p w14:paraId="160D367A"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w:t>
      </w:r>
    </w:p>
    <w:p w14:paraId="13EF989A"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 о выявлении оснований для признания помещения подлежащим</w:t>
      </w:r>
    </w:p>
    <w:p w14:paraId="69BDFAD9"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proofErr w:type="gramStart"/>
      <w:r w:rsidRPr="00192FE9">
        <w:rPr>
          <w:rFonts w:ascii="Courier New" w:hAnsi="Courier New" w:cs="Courier New"/>
          <w:sz w:val="20"/>
          <w:szCs w:val="20"/>
        </w:rPr>
        <w:t>└───┘  капитальному ремонту, реконструкции или перепланировке (при</w:t>
      </w:r>
      <w:proofErr w:type="gramEnd"/>
    </w:p>
    <w:p w14:paraId="384D4BCC"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xml:space="preserve">       необходимости с технико-экономическим обоснованием) с целью</w:t>
      </w:r>
    </w:p>
    <w:p w14:paraId="08619958"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xml:space="preserve">       приведения утраченных в процессе эксплуатации характеристик жилого</w:t>
      </w:r>
    </w:p>
    <w:p w14:paraId="23447C58"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xml:space="preserve">       помещения в соответствие с установленными в Положении требованиями;</w:t>
      </w:r>
    </w:p>
    <w:p w14:paraId="1562F85D"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w:t>
      </w:r>
    </w:p>
    <w:p w14:paraId="10DECAB3"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 о выявлении оснований для признания помещения непригодным для</w:t>
      </w:r>
    </w:p>
    <w:p w14:paraId="4E12F05F" w14:textId="77777777" w:rsidR="00A3355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проживания;</w:t>
      </w:r>
    </w:p>
    <w:p w14:paraId="479C40F5"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w:t>
      </w:r>
    </w:p>
    <w:p w14:paraId="5074C5AE"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xml:space="preserve">│   │- об отсутствии оснований для признания жилого помещения непригодным для </w:t>
      </w:r>
    </w:p>
    <w:p w14:paraId="2AD07369"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xml:space="preserve">└───┘  </w:t>
      </w:r>
      <w:r>
        <w:rPr>
          <w:rFonts w:ascii="Courier New" w:hAnsi="Courier New" w:cs="Courier New"/>
          <w:sz w:val="20"/>
          <w:szCs w:val="20"/>
        </w:rPr>
        <w:t>проживания;</w:t>
      </w:r>
    </w:p>
    <w:p w14:paraId="19E85CC3"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p>
    <w:p w14:paraId="023B619C"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w:t>
      </w:r>
    </w:p>
    <w:p w14:paraId="3B1C5D10"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 о выявлении оснований для признания многоквартирного дома аварийным</w:t>
      </w:r>
    </w:p>
    <w:p w14:paraId="4A2AFBEA"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и подлежащим реконструкции;</w:t>
      </w:r>
    </w:p>
    <w:p w14:paraId="6E0F2D53"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w:t>
      </w:r>
    </w:p>
    <w:p w14:paraId="574AC9E1"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 о выявлении оснований для признания многоквартирного дома аварийным</w:t>
      </w:r>
    </w:p>
    <w:p w14:paraId="6B2F98F9"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и подлежащим сносу.</w:t>
      </w:r>
    </w:p>
    <w:p w14:paraId="1C0C794D"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w:t>
      </w:r>
    </w:p>
    <w:p w14:paraId="259647BB"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 о</w:t>
      </w:r>
      <w:r>
        <w:rPr>
          <w:rFonts w:ascii="Courier New" w:hAnsi="Courier New" w:cs="Courier New"/>
          <w:sz w:val="20"/>
          <w:szCs w:val="20"/>
        </w:rPr>
        <w:t>б отсутствии оснований для признания многоквартирного дома аварийным и</w:t>
      </w:r>
      <w:r w:rsidRPr="00192FE9">
        <w:rPr>
          <w:rFonts w:ascii="Courier New" w:hAnsi="Courier New" w:cs="Courier New"/>
          <w:sz w:val="20"/>
          <w:szCs w:val="20"/>
        </w:rPr>
        <w:t xml:space="preserve"> </w:t>
      </w:r>
    </w:p>
    <w:p w14:paraId="114A92B9"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xml:space="preserve">└───┘  </w:t>
      </w:r>
      <w:r>
        <w:rPr>
          <w:rFonts w:ascii="Courier New" w:hAnsi="Courier New" w:cs="Courier New"/>
          <w:sz w:val="20"/>
          <w:szCs w:val="20"/>
        </w:rPr>
        <w:t>подлежащим сносу или реконструкции.</w:t>
      </w:r>
    </w:p>
    <w:p w14:paraId="74EB891D" w14:textId="77777777" w:rsidR="00A3355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p>
    <w:p w14:paraId="0AF8096F" w14:textId="77777777" w:rsidR="00A33559" w:rsidRPr="00192FE9" w:rsidRDefault="00A33559" w:rsidP="00ED169F">
      <w:pPr>
        <w:widowControl w:val="0"/>
        <w:suppressAutoHyphens w:val="0"/>
        <w:ind w:firstLine="540"/>
        <w:jc w:val="both"/>
        <w:rPr>
          <w:sz w:val="24"/>
          <w:szCs w:val="24"/>
        </w:rPr>
      </w:pPr>
      <w:r w:rsidRPr="00192FE9">
        <w:rPr>
          <w:sz w:val="24"/>
          <w:szCs w:val="24"/>
        </w:rPr>
        <w:t xml:space="preserve">Приложение: </w:t>
      </w:r>
    </w:p>
    <w:p w14:paraId="688EB061" w14:textId="77777777" w:rsidR="00A33559" w:rsidRPr="00192FE9" w:rsidRDefault="00A33559" w:rsidP="00ED169F">
      <w:pPr>
        <w:widowControl w:val="0"/>
        <w:suppressAutoHyphens w:val="0"/>
        <w:jc w:val="both"/>
        <w:rPr>
          <w:sz w:val="24"/>
          <w:szCs w:val="24"/>
        </w:rPr>
      </w:pPr>
      <w:r w:rsidRPr="00192FE9">
        <w:rPr>
          <w:sz w:val="24"/>
          <w:szCs w:val="24"/>
        </w:rPr>
        <w:t xml:space="preserve">  </w:t>
      </w:r>
    </w:p>
    <w:tbl>
      <w:tblPr>
        <w:tblW w:w="9080" w:type="dxa"/>
        <w:tblInd w:w="20" w:type="dxa"/>
        <w:tblCellMar>
          <w:left w:w="0" w:type="dxa"/>
          <w:right w:w="0" w:type="dxa"/>
        </w:tblCellMar>
        <w:tblLook w:val="04A0" w:firstRow="1" w:lastRow="0" w:firstColumn="1" w:lastColumn="0" w:noHBand="0" w:noVBand="1"/>
      </w:tblPr>
      <w:tblGrid>
        <w:gridCol w:w="696"/>
        <w:gridCol w:w="5375"/>
        <w:gridCol w:w="3009"/>
      </w:tblGrid>
      <w:tr w:rsidR="00A33559" w:rsidRPr="00192FE9" w14:paraId="1A7115D9" w14:textId="77777777" w:rsidTr="005C51DD">
        <w:tc>
          <w:tcPr>
            <w:tcW w:w="0" w:type="auto"/>
            <w:tcBorders>
              <w:top w:val="single" w:sz="8" w:space="0" w:color="000000"/>
              <w:left w:val="single" w:sz="8" w:space="0" w:color="000000"/>
              <w:bottom w:val="single" w:sz="8" w:space="0" w:color="000000"/>
              <w:right w:val="single" w:sz="8" w:space="0" w:color="000000"/>
            </w:tcBorders>
            <w:hideMark/>
          </w:tcPr>
          <w:p w14:paraId="451156E6" w14:textId="77777777" w:rsidR="00A33559" w:rsidRPr="00192FE9" w:rsidRDefault="00A33559" w:rsidP="00ED169F">
            <w:pPr>
              <w:widowControl w:val="0"/>
              <w:suppressAutoHyphens w:val="0"/>
              <w:jc w:val="center"/>
              <w:rPr>
                <w:sz w:val="24"/>
                <w:szCs w:val="24"/>
              </w:rPr>
            </w:pPr>
            <w:r w:rsidRPr="00192FE9">
              <w:rPr>
                <w:sz w:val="24"/>
                <w:szCs w:val="24"/>
              </w:rPr>
              <w:t xml:space="preserve">N </w:t>
            </w:r>
          </w:p>
          <w:p w14:paraId="453F9158" w14:textId="77777777" w:rsidR="00A33559" w:rsidRPr="00192FE9" w:rsidRDefault="00A33559" w:rsidP="00ED169F">
            <w:pPr>
              <w:widowControl w:val="0"/>
              <w:suppressAutoHyphens w:val="0"/>
              <w:jc w:val="center"/>
              <w:rPr>
                <w:sz w:val="24"/>
                <w:szCs w:val="24"/>
              </w:rPr>
            </w:pPr>
            <w:r w:rsidRPr="00192FE9">
              <w:rPr>
                <w:sz w:val="24"/>
                <w:szCs w:val="24"/>
              </w:rPr>
              <w:t xml:space="preserve">п/п </w:t>
            </w:r>
          </w:p>
        </w:tc>
        <w:tc>
          <w:tcPr>
            <w:tcW w:w="0" w:type="auto"/>
            <w:tcBorders>
              <w:top w:val="single" w:sz="8" w:space="0" w:color="000000"/>
              <w:left w:val="single" w:sz="8" w:space="0" w:color="000000"/>
              <w:bottom w:val="single" w:sz="8" w:space="0" w:color="000000"/>
              <w:right w:val="single" w:sz="8" w:space="0" w:color="000000"/>
            </w:tcBorders>
            <w:hideMark/>
          </w:tcPr>
          <w:p w14:paraId="32B7A400" w14:textId="77777777" w:rsidR="00A33559" w:rsidRPr="00192FE9" w:rsidRDefault="00A33559" w:rsidP="00ED169F">
            <w:pPr>
              <w:widowControl w:val="0"/>
              <w:suppressAutoHyphens w:val="0"/>
              <w:jc w:val="center"/>
              <w:rPr>
                <w:sz w:val="24"/>
                <w:szCs w:val="24"/>
              </w:rPr>
            </w:pPr>
            <w:r w:rsidRPr="00192FE9">
              <w:rPr>
                <w:sz w:val="24"/>
                <w:szCs w:val="24"/>
              </w:rPr>
              <w:t xml:space="preserve">Наименование документа </w:t>
            </w:r>
          </w:p>
        </w:tc>
        <w:tc>
          <w:tcPr>
            <w:tcW w:w="0" w:type="auto"/>
            <w:tcBorders>
              <w:top w:val="single" w:sz="8" w:space="0" w:color="000000"/>
              <w:left w:val="single" w:sz="8" w:space="0" w:color="000000"/>
              <w:bottom w:val="single" w:sz="8" w:space="0" w:color="000000"/>
              <w:right w:val="single" w:sz="8" w:space="0" w:color="000000"/>
            </w:tcBorders>
            <w:hideMark/>
          </w:tcPr>
          <w:p w14:paraId="4A1B7555" w14:textId="77777777" w:rsidR="00A33559" w:rsidRPr="00192FE9" w:rsidRDefault="00A33559" w:rsidP="00ED169F">
            <w:pPr>
              <w:widowControl w:val="0"/>
              <w:suppressAutoHyphens w:val="0"/>
              <w:jc w:val="center"/>
              <w:rPr>
                <w:sz w:val="24"/>
                <w:szCs w:val="24"/>
              </w:rPr>
            </w:pPr>
            <w:r w:rsidRPr="00192FE9">
              <w:rPr>
                <w:sz w:val="24"/>
                <w:szCs w:val="24"/>
              </w:rPr>
              <w:t xml:space="preserve">Кол-во листов </w:t>
            </w:r>
          </w:p>
        </w:tc>
      </w:tr>
      <w:tr w:rsidR="00A33559" w:rsidRPr="00192FE9" w14:paraId="247EABB2" w14:textId="77777777" w:rsidTr="005C51DD">
        <w:tc>
          <w:tcPr>
            <w:tcW w:w="0" w:type="auto"/>
            <w:tcBorders>
              <w:top w:val="single" w:sz="8" w:space="0" w:color="000000"/>
              <w:left w:val="single" w:sz="8" w:space="0" w:color="000000"/>
              <w:bottom w:val="single" w:sz="8" w:space="0" w:color="000000"/>
              <w:right w:val="single" w:sz="8" w:space="0" w:color="000000"/>
            </w:tcBorders>
            <w:hideMark/>
          </w:tcPr>
          <w:p w14:paraId="7F5FE2BF" w14:textId="77777777" w:rsidR="00A33559" w:rsidRPr="00192FE9" w:rsidRDefault="00A33559" w:rsidP="00ED169F">
            <w:pPr>
              <w:widowControl w:val="0"/>
              <w:suppressAutoHyphens w:val="0"/>
              <w:rPr>
                <w:sz w:val="24"/>
                <w:szCs w:val="24"/>
              </w:rPr>
            </w:pPr>
            <w:r w:rsidRPr="00192FE9">
              <w:rPr>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C8AAD14" w14:textId="77777777" w:rsidR="00A33559" w:rsidRPr="00192FE9" w:rsidRDefault="00A33559" w:rsidP="00ED169F">
            <w:pPr>
              <w:widowControl w:val="0"/>
              <w:suppressAutoHyphens w:val="0"/>
              <w:rPr>
                <w:sz w:val="24"/>
                <w:szCs w:val="24"/>
              </w:rPr>
            </w:pPr>
            <w:r w:rsidRPr="00192FE9">
              <w:rPr>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F1E9D21" w14:textId="77777777" w:rsidR="00A33559" w:rsidRPr="00192FE9" w:rsidRDefault="00A33559" w:rsidP="00ED169F">
            <w:pPr>
              <w:widowControl w:val="0"/>
              <w:suppressAutoHyphens w:val="0"/>
              <w:rPr>
                <w:sz w:val="24"/>
                <w:szCs w:val="24"/>
              </w:rPr>
            </w:pPr>
            <w:r w:rsidRPr="00192FE9">
              <w:rPr>
                <w:sz w:val="24"/>
                <w:szCs w:val="24"/>
              </w:rPr>
              <w:t xml:space="preserve">  </w:t>
            </w:r>
          </w:p>
        </w:tc>
      </w:tr>
      <w:tr w:rsidR="00A33559" w:rsidRPr="00192FE9" w14:paraId="21137E33" w14:textId="77777777" w:rsidTr="005C51DD">
        <w:tc>
          <w:tcPr>
            <w:tcW w:w="0" w:type="auto"/>
            <w:tcBorders>
              <w:top w:val="single" w:sz="8" w:space="0" w:color="000000"/>
              <w:left w:val="single" w:sz="8" w:space="0" w:color="000000"/>
              <w:bottom w:val="single" w:sz="8" w:space="0" w:color="000000"/>
              <w:right w:val="single" w:sz="8" w:space="0" w:color="000000"/>
            </w:tcBorders>
            <w:hideMark/>
          </w:tcPr>
          <w:p w14:paraId="2A8D81B0" w14:textId="77777777" w:rsidR="00A33559" w:rsidRPr="00192FE9" w:rsidRDefault="00A33559" w:rsidP="00ED169F">
            <w:pPr>
              <w:widowControl w:val="0"/>
              <w:suppressAutoHyphens w:val="0"/>
              <w:rPr>
                <w:sz w:val="24"/>
                <w:szCs w:val="24"/>
              </w:rPr>
            </w:pPr>
            <w:r w:rsidRPr="00192FE9">
              <w:rPr>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1B5155B" w14:textId="77777777" w:rsidR="00A33559" w:rsidRPr="00192FE9" w:rsidRDefault="00A33559" w:rsidP="00ED169F">
            <w:pPr>
              <w:widowControl w:val="0"/>
              <w:suppressAutoHyphens w:val="0"/>
              <w:rPr>
                <w:sz w:val="24"/>
                <w:szCs w:val="24"/>
              </w:rPr>
            </w:pPr>
            <w:r w:rsidRPr="00192FE9">
              <w:rPr>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B01046B" w14:textId="77777777" w:rsidR="00A33559" w:rsidRPr="00192FE9" w:rsidRDefault="00A33559" w:rsidP="00ED169F">
            <w:pPr>
              <w:widowControl w:val="0"/>
              <w:suppressAutoHyphens w:val="0"/>
              <w:rPr>
                <w:sz w:val="24"/>
                <w:szCs w:val="24"/>
              </w:rPr>
            </w:pPr>
            <w:r w:rsidRPr="00192FE9">
              <w:rPr>
                <w:sz w:val="24"/>
                <w:szCs w:val="24"/>
              </w:rPr>
              <w:t xml:space="preserve">  </w:t>
            </w:r>
          </w:p>
        </w:tc>
      </w:tr>
    </w:tbl>
    <w:p w14:paraId="76D7BB5A" w14:textId="77777777" w:rsidR="00A33559" w:rsidRPr="00192FE9" w:rsidRDefault="00A33559" w:rsidP="00ED169F">
      <w:pPr>
        <w:widowControl w:val="0"/>
        <w:suppressAutoHyphens w:val="0"/>
        <w:jc w:val="both"/>
        <w:rPr>
          <w:sz w:val="24"/>
          <w:szCs w:val="24"/>
        </w:rPr>
      </w:pPr>
      <w:r w:rsidRPr="00192FE9">
        <w:rPr>
          <w:sz w:val="24"/>
          <w:szCs w:val="24"/>
        </w:rPr>
        <w:t xml:space="preserve">  </w:t>
      </w:r>
    </w:p>
    <w:p w14:paraId="4D3B55A5"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Документы прилагаются &lt;*&gt;</w:t>
      </w:r>
    </w:p>
    <w:p w14:paraId="78516EC8"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w:t>
      </w:r>
    </w:p>
    <w:p w14:paraId="6713F8AC"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&lt;*&gt; При отправке по почте заявление и пакет документов направляются в адрес</w:t>
      </w:r>
    </w:p>
    <w:p w14:paraId="0437CECE"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Уполномоченного органа почтовым отправлением с уведомлением о вручении.</w:t>
      </w:r>
    </w:p>
    <w:p w14:paraId="6C057306"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w:t>
      </w:r>
    </w:p>
    <w:p w14:paraId="281AA43E"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Достоверность и полноту сведений подтверждаю.</w:t>
      </w:r>
    </w:p>
    <w:p w14:paraId="211BAA21"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proofErr w:type="gramStart"/>
      <w:r w:rsidRPr="00192FE9">
        <w:rPr>
          <w:rFonts w:ascii="Courier New" w:hAnsi="Courier New" w:cs="Courier New"/>
          <w:sz w:val="20"/>
          <w:szCs w:val="20"/>
        </w:rPr>
        <w:t>Результат  муниципальной  услуги  прошу предоставить (напротив необходимого</w:t>
      </w:r>
      <w:proofErr w:type="gramEnd"/>
    </w:p>
    <w:p w14:paraId="3D5A7208" w14:textId="77777777" w:rsidR="00A33559" w:rsidRPr="00424134"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пункта поставить значок V):</w:t>
      </w:r>
    </w:p>
    <w:p w14:paraId="51D55FAB"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w:t>
      </w:r>
    </w:p>
    <w:p w14:paraId="01C3F6E5"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 в виде бумажного документа посредством почтового отправления;</w:t>
      </w:r>
    </w:p>
    <w:p w14:paraId="0FBA46E2" w14:textId="6B3EEFC1" w:rsidR="00A33559" w:rsidRPr="00192FE9" w:rsidRDefault="00DF40E8"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Pr>
          <w:rFonts w:ascii="Courier New" w:hAnsi="Courier New" w:cs="Courier New"/>
          <w:sz w:val="20"/>
          <w:szCs w:val="20"/>
        </w:rPr>
        <w:t>└───┘</w:t>
      </w:r>
    </w:p>
    <w:p w14:paraId="783E12FB"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w:t>
      </w:r>
    </w:p>
    <w:p w14:paraId="006B20F2"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 в виде бумажного документа при личном обращении;</w:t>
      </w:r>
    </w:p>
    <w:p w14:paraId="0C42DDE2" w14:textId="2E5516E1" w:rsidR="00A33559" w:rsidRPr="00192FE9" w:rsidRDefault="00DF40E8"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Pr>
          <w:rFonts w:ascii="Courier New" w:hAnsi="Courier New" w:cs="Courier New"/>
          <w:sz w:val="20"/>
          <w:szCs w:val="20"/>
        </w:rPr>
        <w:t>└───┘</w:t>
      </w:r>
    </w:p>
    <w:p w14:paraId="7C46DC7C"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w:t>
      </w:r>
    </w:p>
    <w:p w14:paraId="45857E24"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 в виде электронного докуме</w:t>
      </w:r>
      <w:r>
        <w:rPr>
          <w:rFonts w:ascii="Courier New" w:hAnsi="Courier New" w:cs="Courier New"/>
          <w:sz w:val="20"/>
          <w:szCs w:val="20"/>
        </w:rPr>
        <w:t>нта посредством ЕПГУ</w:t>
      </w:r>
      <w:r w:rsidRPr="00192FE9">
        <w:rPr>
          <w:rFonts w:ascii="Courier New" w:hAnsi="Courier New" w:cs="Courier New"/>
          <w:sz w:val="20"/>
          <w:szCs w:val="20"/>
        </w:rPr>
        <w:t>;</w:t>
      </w:r>
    </w:p>
    <w:p w14:paraId="4A6A8D99" w14:textId="012CCC1B" w:rsidR="00A33559" w:rsidRPr="00192FE9" w:rsidRDefault="00DF40E8"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Pr>
          <w:rFonts w:ascii="Courier New" w:hAnsi="Courier New" w:cs="Courier New"/>
          <w:sz w:val="20"/>
          <w:szCs w:val="20"/>
        </w:rPr>
        <w:t>└───┘</w:t>
      </w:r>
    </w:p>
    <w:p w14:paraId="74C6F661"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w:t>
      </w:r>
    </w:p>
    <w:p w14:paraId="0FE6D23D"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 в виде электронного документа посредством электронной почты.</w:t>
      </w:r>
    </w:p>
    <w:p w14:paraId="251C3053" w14:textId="77777777" w:rsidR="00A33559" w:rsidRPr="00424134"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w:t>
      </w:r>
    </w:p>
    <w:p w14:paraId="72FDEDD0"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w:t>
      </w:r>
    </w:p>
    <w:p w14:paraId="129937CE"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Заявитель: ________________________________________           _____________</w:t>
      </w:r>
    </w:p>
    <w:p w14:paraId="1AFE9B67"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 xml:space="preserve">           </w:t>
      </w:r>
      <w:proofErr w:type="gramStart"/>
      <w:r w:rsidRPr="00192FE9">
        <w:rPr>
          <w:rFonts w:ascii="Courier New" w:hAnsi="Courier New" w:cs="Courier New"/>
          <w:sz w:val="20"/>
          <w:szCs w:val="20"/>
        </w:rPr>
        <w:t>(ФИО заявителя (представителя заявителя)            (подпись)</w:t>
      </w:r>
      <w:proofErr w:type="gramEnd"/>
    </w:p>
    <w:p w14:paraId="349C6F6C" w14:textId="77777777" w:rsidR="00A33559" w:rsidRPr="00192FE9"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FE9">
        <w:rPr>
          <w:rFonts w:ascii="Courier New" w:hAnsi="Courier New" w:cs="Courier New"/>
          <w:sz w:val="20"/>
          <w:szCs w:val="20"/>
        </w:rPr>
        <w:t>"____" ______________ 20____ года</w:t>
      </w:r>
    </w:p>
    <w:p w14:paraId="706B5421" w14:textId="77777777" w:rsidR="00A33559" w:rsidRPr="00EA63CB" w:rsidRDefault="00A33559" w:rsidP="00ED16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p>
    <w:p w14:paraId="3E85AF12" w14:textId="77777777" w:rsidR="00675549" w:rsidRPr="00397CE1" w:rsidRDefault="00675549" w:rsidP="00ED169F">
      <w:pPr>
        <w:widowControl w:val="0"/>
        <w:suppressAutoHyphens w:val="0"/>
        <w:autoSpaceDE w:val="0"/>
        <w:autoSpaceDN w:val="0"/>
        <w:adjustRightInd w:val="0"/>
        <w:jc w:val="both"/>
        <w:rPr>
          <w:sz w:val="24"/>
          <w:szCs w:val="24"/>
          <w:lang w:eastAsia="ar-SA"/>
        </w:rPr>
      </w:pPr>
    </w:p>
    <w:p w14:paraId="1E6CC0E9" w14:textId="77777777" w:rsidR="00A33559" w:rsidRDefault="00A33559" w:rsidP="00ED169F">
      <w:pPr>
        <w:widowControl w:val="0"/>
        <w:suppressAutoHyphens w:val="0"/>
        <w:rPr>
          <w:rFonts w:eastAsia="Times New Roman"/>
          <w:b/>
          <w:sz w:val="24"/>
          <w:szCs w:val="24"/>
        </w:rPr>
      </w:pPr>
    </w:p>
    <w:p w14:paraId="1CA3CE1F" w14:textId="77777777" w:rsidR="00D25A9A" w:rsidRDefault="00D25A9A" w:rsidP="00ED169F">
      <w:pPr>
        <w:widowControl w:val="0"/>
        <w:suppressAutoHyphens w:val="0"/>
        <w:jc w:val="center"/>
        <w:rPr>
          <w:rFonts w:eastAsia="Times New Roman"/>
          <w:b/>
          <w:sz w:val="24"/>
          <w:szCs w:val="24"/>
        </w:rPr>
      </w:pPr>
    </w:p>
    <w:p w14:paraId="60C8A85B" w14:textId="5F572D74" w:rsidR="00083929" w:rsidRDefault="00083929" w:rsidP="00E17DA2">
      <w:pPr>
        <w:widowControl w:val="0"/>
        <w:suppressAutoHyphens w:val="0"/>
        <w:ind w:left="6237"/>
      </w:pPr>
      <w:r>
        <w:rPr>
          <w:rFonts w:eastAsia="Times New Roman"/>
          <w:sz w:val="24"/>
          <w:szCs w:val="24"/>
          <w:lang w:eastAsia="ar-SA"/>
        </w:rPr>
        <w:lastRenderedPageBreak/>
        <w:t>Приложени</w:t>
      </w:r>
      <w:r w:rsidR="00A33559">
        <w:rPr>
          <w:rFonts w:eastAsia="Times New Roman"/>
          <w:sz w:val="24"/>
          <w:szCs w:val="24"/>
          <w:lang w:eastAsia="ar-SA"/>
        </w:rPr>
        <w:t>е № 6</w:t>
      </w:r>
    </w:p>
    <w:p w14:paraId="75512663" w14:textId="52689AA9" w:rsidR="001F11F4" w:rsidRPr="00675549" w:rsidRDefault="00083929" w:rsidP="00E17DA2">
      <w:pPr>
        <w:widowControl w:val="0"/>
        <w:suppressAutoHyphens w:val="0"/>
        <w:ind w:left="6237"/>
        <w:jc w:val="both"/>
        <w:rPr>
          <w:rStyle w:val="af9"/>
          <w:rFonts w:eastAsia="Times New Roman"/>
          <w:b w:val="0"/>
          <w:color w:val="auto"/>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sidR="00C07F58" w:rsidRPr="00C07F58">
        <w:rPr>
          <w:rFonts w:eastAsia="Times New Roman"/>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730B62">
        <w:rPr>
          <w:rFonts w:eastAsia="Times New Roman"/>
          <w:sz w:val="24"/>
          <w:szCs w:val="24"/>
        </w:rPr>
        <w:t xml:space="preserve">"    </w:t>
      </w:r>
      <w:r>
        <w:rPr>
          <w:rFonts w:eastAsia="Times New Roman"/>
          <w:sz w:val="24"/>
          <w:szCs w:val="24"/>
        </w:rPr>
        <w:t xml:space="preserve">  </w:t>
      </w:r>
    </w:p>
    <w:p w14:paraId="453AAC8F" w14:textId="77777777" w:rsidR="001F11F4" w:rsidRDefault="001F11F4" w:rsidP="00ED169F">
      <w:pPr>
        <w:widowControl w:val="0"/>
        <w:suppressAutoHyphens w:val="0"/>
        <w:jc w:val="both"/>
        <w:rPr>
          <w:rStyle w:val="af9"/>
          <w:sz w:val="24"/>
          <w:szCs w:val="24"/>
        </w:rPr>
      </w:pPr>
    </w:p>
    <w:p w14:paraId="53B80A4B" w14:textId="77777777" w:rsidR="001F11F4" w:rsidRPr="001F11F4" w:rsidRDefault="001F11F4" w:rsidP="00ED169F">
      <w:pPr>
        <w:widowControl w:val="0"/>
        <w:suppressAutoHyphens w:val="0"/>
        <w:jc w:val="both"/>
      </w:pPr>
      <w:r w:rsidRPr="001F11F4">
        <w:rPr>
          <w:rStyle w:val="af9"/>
          <w:b w:val="0"/>
          <w:sz w:val="24"/>
          <w:szCs w:val="24"/>
        </w:rPr>
        <w:t>Кому: ____________________________________</w:t>
      </w:r>
    </w:p>
    <w:p w14:paraId="566FB99C" w14:textId="77777777" w:rsidR="001F11F4" w:rsidRPr="001F11F4" w:rsidRDefault="001F11F4" w:rsidP="00ED169F">
      <w:pPr>
        <w:widowControl w:val="0"/>
        <w:suppressAutoHyphens w:val="0"/>
        <w:jc w:val="both"/>
      </w:pPr>
      <w:r w:rsidRPr="001F11F4">
        <w:rPr>
          <w:rStyle w:val="af9"/>
          <w:b w:val="0"/>
          <w:sz w:val="24"/>
          <w:szCs w:val="24"/>
        </w:rPr>
        <w:t>__________________________________________</w:t>
      </w:r>
    </w:p>
    <w:p w14:paraId="173071C3" w14:textId="77777777" w:rsidR="001F11F4" w:rsidRPr="001F11F4" w:rsidRDefault="001F11F4" w:rsidP="00ED169F">
      <w:pPr>
        <w:widowControl w:val="0"/>
        <w:suppressAutoHyphens w:val="0"/>
        <w:jc w:val="both"/>
      </w:pPr>
      <w:r w:rsidRPr="001F11F4">
        <w:rPr>
          <w:rStyle w:val="af9"/>
          <w:b w:val="0"/>
          <w:sz w:val="24"/>
          <w:szCs w:val="24"/>
        </w:rPr>
        <w:t>__________________________________________</w:t>
      </w:r>
    </w:p>
    <w:p w14:paraId="38890262" w14:textId="77777777" w:rsidR="001F11F4" w:rsidRPr="001F11F4" w:rsidRDefault="001F11F4" w:rsidP="00ED169F">
      <w:pPr>
        <w:widowControl w:val="0"/>
        <w:suppressAutoHyphens w:val="0"/>
        <w:jc w:val="both"/>
      </w:pPr>
      <w:r w:rsidRPr="001F11F4">
        <w:rPr>
          <w:rStyle w:val="af9"/>
          <w:b w:val="0"/>
          <w:sz w:val="24"/>
          <w:szCs w:val="24"/>
        </w:rPr>
        <w:t>Представитель: ____________________________</w:t>
      </w:r>
    </w:p>
    <w:p w14:paraId="7B2D3A72" w14:textId="77777777" w:rsidR="001F11F4" w:rsidRPr="001F11F4" w:rsidRDefault="001F11F4" w:rsidP="00ED169F">
      <w:pPr>
        <w:widowControl w:val="0"/>
        <w:suppressAutoHyphens w:val="0"/>
        <w:jc w:val="both"/>
      </w:pPr>
      <w:r w:rsidRPr="001F11F4">
        <w:rPr>
          <w:rStyle w:val="af9"/>
          <w:b w:val="0"/>
          <w:sz w:val="24"/>
          <w:szCs w:val="24"/>
        </w:rPr>
        <w:t>Контактные данные представителя: ___________</w:t>
      </w:r>
    </w:p>
    <w:p w14:paraId="1128273F" w14:textId="77777777" w:rsidR="001F11F4" w:rsidRPr="001F11F4" w:rsidRDefault="001F11F4" w:rsidP="00ED169F">
      <w:pPr>
        <w:widowControl w:val="0"/>
        <w:suppressAutoHyphens w:val="0"/>
        <w:jc w:val="both"/>
      </w:pPr>
      <w:r w:rsidRPr="001F11F4">
        <w:rPr>
          <w:rStyle w:val="af9"/>
          <w:b w:val="0"/>
          <w:sz w:val="24"/>
          <w:szCs w:val="24"/>
        </w:rPr>
        <w:t>__________________________________________</w:t>
      </w:r>
    </w:p>
    <w:p w14:paraId="4C764ADE" w14:textId="0DF96544" w:rsidR="001F11F4" w:rsidRPr="001F11F4" w:rsidRDefault="001F11F4" w:rsidP="00ED169F">
      <w:pPr>
        <w:widowControl w:val="0"/>
        <w:suppressAutoHyphens w:val="0"/>
        <w:jc w:val="both"/>
      </w:pPr>
      <w:r w:rsidRPr="001F11F4">
        <w:rPr>
          <w:rStyle w:val="af9"/>
          <w:b w:val="0"/>
          <w:sz w:val="24"/>
          <w:szCs w:val="24"/>
        </w:rPr>
        <w:t>тел.______________________________________</w:t>
      </w:r>
    </w:p>
    <w:p w14:paraId="7122FC37" w14:textId="77777777" w:rsidR="001F11F4" w:rsidRPr="001F11F4" w:rsidRDefault="001F11F4" w:rsidP="00ED169F">
      <w:pPr>
        <w:widowControl w:val="0"/>
        <w:suppressAutoHyphens w:val="0"/>
        <w:jc w:val="both"/>
        <w:rPr>
          <w:sz w:val="24"/>
          <w:szCs w:val="24"/>
        </w:rPr>
      </w:pPr>
    </w:p>
    <w:p w14:paraId="6632B474" w14:textId="77777777" w:rsidR="001F11F4" w:rsidRDefault="001F11F4" w:rsidP="00ED169F">
      <w:pPr>
        <w:pStyle w:val="26"/>
        <w:widowControl w:val="0"/>
        <w:suppressAutoHyphens w:val="0"/>
        <w:spacing w:after="0"/>
        <w:jc w:val="center"/>
        <w:rPr>
          <w:b/>
          <w:sz w:val="24"/>
          <w:szCs w:val="24"/>
        </w:rPr>
      </w:pPr>
      <w:r>
        <w:rPr>
          <w:b/>
          <w:sz w:val="24"/>
          <w:szCs w:val="24"/>
        </w:rPr>
        <w:t>РЕШЕНИЕ</w:t>
      </w:r>
    </w:p>
    <w:p w14:paraId="4241A453" w14:textId="77777777" w:rsidR="001F11F4" w:rsidRDefault="001F11F4" w:rsidP="00ED169F">
      <w:pPr>
        <w:pStyle w:val="26"/>
        <w:widowControl w:val="0"/>
        <w:suppressAutoHyphens w:val="0"/>
        <w:spacing w:after="0"/>
        <w:jc w:val="center"/>
        <w:rPr>
          <w:b/>
          <w:sz w:val="24"/>
          <w:szCs w:val="24"/>
        </w:rPr>
      </w:pPr>
      <w:r>
        <w:rPr>
          <w:b/>
          <w:sz w:val="24"/>
          <w:szCs w:val="24"/>
        </w:rPr>
        <w:t>об отказе в предоставлении услуги</w:t>
      </w:r>
    </w:p>
    <w:p w14:paraId="6B49EA5A" w14:textId="77777777" w:rsidR="001F11F4" w:rsidRDefault="001F11F4" w:rsidP="00ED169F">
      <w:pPr>
        <w:pStyle w:val="26"/>
        <w:widowControl w:val="0"/>
        <w:suppressAutoHyphens w:val="0"/>
        <w:spacing w:after="0"/>
        <w:jc w:val="center"/>
        <w:rPr>
          <w:sz w:val="24"/>
          <w:szCs w:val="24"/>
        </w:rPr>
      </w:pPr>
      <w:r>
        <w:rPr>
          <w:sz w:val="24"/>
          <w:szCs w:val="24"/>
        </w:rPr>
        <w:t>№___________ от _________________</w:t>
      </w:r>
    </w:p>
    <w:p w14:paraId="0DB0759C" w14:textId="77777777" w:rsidR="001F11F4" w:rsidRDefault="001F11F4" w:rsidP="00ED169F">
      <w:pPr>
        <w:pStyle w:val="26"/>
        <w:widowControl w:val="0"/>
        <w:suppressAutoHyphens w:val="0"/>
        <w:spacing w:after="0"/>
        <w:jc w:val="center"/>
        <w:rPr>
          <w:sz w:val="24"/>
          <w:szCs w:val="24"/>
        </w:rPr>
      </w:pPr>
    </w:p>
    <w:p w14:paraId="459C9F56" w14:textId="28C84628" w:rsidR="001F11F4" w:rsidRDefault="001F11F4" w:rsidP="00ED169F">
      <w:pPr>
        <w:pStyle w:val="26"/>
        <w:widowControl w:val="0"/>
        <w:suppressAutoHyphens w:val="0"/>
        <w:spacing w:after="0"/>
        <w:ind w:firstLine="567"/>
        <w:jc w:val="both"/>
        <w:rPr>
          <w:sz w:val="24"/>
          <w:szCs w:val="24"/>
        </w:rPr>
      </w:pPr>
      <w:r>
        <w:rPr>
          <w:sz w:val="24"/>
          <w:szCs w:val="24"/>
        </w:rPr>
        <w:t>По результатам рассмотрения зая</w:t>
      </w:r>
      <w:r w:rsidR="00C07F58">
        <w:rPr>
          <w:sz w:val="24"/>
          <w:szCs w:val="24"/>
        </w:rPr>
        <w:t>вления о предоставлении услуги "</w:t>
      </w:r>
      <w:r w:rsidR="00C07F58" w:rsidRPr="00C07F58">
        <w:rPr>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C07F58">
        <w:rPr>
          <w:sz w:val="24"/>
          <w:szCs w:val="24"/>
        </w:rPr>
        <w:t>"</w:t>
      </w:r>
      <w:r>
        <w:rPr>
          <w:sz w:val="24"/>
          <w:szCs w:val="24"/>
        </w:rPr>
        <w:t xml:space="preserve"> от __</w:t>
      </w:r>
      <w:r w:rsidR="00675549">
        <w:rPr>
          <w:sz w:val="24"/>
          <w:szCs w:val="24"/>
        </w:rPr>
        <w:t xml:space="preserve">_________ № ____________ </w:t>
      </w:r>
      <w:r>
        <w:rPr>
          <w:sz w:val="24"/>
          <w:szCs w:val="24"/>
        </w:rPr>
        <w:t>и приложенных к нему документов, принято решение об отказе в предоставлении услуги, по следующим основаниям:</w:t>
      </w:r>
    </w:p>
    <w:p w14:paraId="249992E4" w14:textId="77777777" w:rsidR="001F11F4" w:rsidRDefault="001F11F4" w:rsidP="00ED169F">
      <w:pPr>
        <w:pStyle w:val="26"/>
        <w:widowControl w:val="0"/>
        <w:suppressAutoHyphens w:val="0"/>
        <w:spacing w:after="0"/>
        <w:ind w:firstLine="567"/>
        <w:jc w:val="both"/>
        <w:rPr>
          <w:sz w:val="24"/>
          <w:szCs w:val="24"/>
          <w:shd w:val="clear" w:color="auto" w:fill="FFFF00"/>
        </w:rPr>
      </w:pPr>
    </w:p>
    <w:tbl>
      <w:tblPr>
        <w:tblW w:w="9514" w:type="dxa"/>
        <w:jc w:val="center"/>
        <w:tblLayout w:type="fixed"/>
        <w:tblCellMar>
          <w:left w:w="10" w:type="dxa"/>
          <w:right w:w="10" w:type="dxa"/>
        </w:tblCellMar>
        <w:tblLook w:val="04A0" w:firstRow="1" w:lastRow="0" w:firstColumn="1" w:lastColumn="0" w:noHBand="0" w:noVBand="1"/>
      </w:tblPr>
      <w:tblGrid>
        <w:gridCol w:w="6794"/>
        <w:gridCol w:w="2720"/>
      </w:tblGrid>
      <w:tr w:rsidR="001F11F4" w14:paraId="49017C89" w14:textId="77777777" w:rsidTr="001F11F4">
        <w:trPr>
          <w:trHeight w:hRule="exact" w:val="1525"/>
          <w:jc w:val="center"/>
        </w:trPr>
        <w:tc>
          <w:tcPr>
            <w:tcW w:w="6794" w:type="dxa"/>
            <w:tcBorders>
              <w:top w:val="single" w:sz="4" w:space="0" w:color="000000"/>
              <w:left w:val="single" w:sz="4" w:space="0" w:color="000000"/>
            </w:tcBorders>
            <w:shd w:val="clear" w:color="auto" w:fill="FFFFFF"/>
          </w:tcPr>
          <w:p w14:paraId="7D9E70EA" w14:textId="77777777" w:rsidR="001F11F4" w:rsidRDefault="001F11F4" w:rsidP="00ED169F">
            <w:pPr>
              <w:pStyle w:val="aff9"/>
              <w:widowControl w:val="0"/>
              <w:suppressAutoHyphens w:val="0"/>
              <w:ind w:firstLine="0"/>
              <w:jc w:val="center"/>
            </w:pPr>
            <w:r>
              <w:rPr>
                <w:sz w:val="24"/>
                <w:szCs w:val="24"/>
              </w:rPr>
              <w:t>Наименование основания для отказа</w:t>
            </w:r>
          </w:p>
        </w:tc>
        <w:tc>
          <w:tcPr>
            <w:tcW w:w="2720" w:type="dxa"/>
            <w:tcBorders>
              <w:top w:val="single" w:sz="4" w:space="0" w:color="000000"/>
              <w:left w:val="single" w:sz="4" w:space="0" w:color="000000"/>
              <w:right w:val="single" w:sz="4" w:space="0" w:color="000000"/>
            </w:tcBorders>
            <w:shd w:val="clear" w:color="auto" w:fill="FFFFFF"/>
          </w:tcPr>
          <w:p w14:paraId="425EC6E8" w14:textId="77777777" w:rsidR="001F11F4" w:rsidRDefault="001F11F4" w:rsidP="00ED169F">
            <w:pPr>
              <w:pStyle w:val="aff9"/>
              <w:widowControl w:val="0"/>
              <w:suppressAutoHyphens w:val="0"/>
              <w:ind w:firstLine="0"/>
              <w:jc w:val="center"/>
            </w:pPr>
            <w:r>
              <w:rPr>
                <w:sz w:val="24"/>
                <w:szCs w:val="24"/>
              </w:rPr>
              <w:t>Разъяснение причин отказа в предоставлении услуги</w:t>
            </w:r>
          </w:p>
        </w:tc>
      </w:tr>
      <w:tr w:rsidR="001F11F4" w14:paraId="72A93041" w14:textId="77777777" w:rsidTr="001F11F4">
        <w:trPr>
          <w:trHeight w:hRule="exact" w:val="590"/>
          <w:jc w:val="center"/>
        </w:trPr>
        <w:tc>
          <w:tcPr>
            <w:tcW w:w="6794" w:type="dxa"/>
            <w:tcBorders>
              <w:top w:val="single" w:sz="4" w:space="0" w:color="000000"/>
              <w:left w:val="single" w:sz="4" w:space="0" w:color="000000"/>
              <w:bottom w:val="single" w:sz="4" w:space="0" w:color="000000"/>
            </w:tcBorders>
            <w:shd w:val="clear" w:color="auto" w:fill="FFFFFF"/>
          </w:tcPr>
          <w:p w14:paraId="59696AF4" w14:textId="77777777" w:rsidR="001F11F4" w:rsidRDefault="001F11F4" w:rsidP="00ED169F">
            <w:pPr>
              <w:pStyle w:val="aff9"/>
              <w:widowControl w:val="0"/>
              <w:tabs>
                <w:tab w:val="left" w:pos="552"/>
                <w:tab w:val="left" w:pos="2352"/>
                <w:tab w:val="left" w:pos="2894"/>
              </w:tabs>
              <w:suppressAutoHyphens w:val="0"/>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3C390608" w14:textId="77777777" w:rsidR="001F11F4" w:rsidRDefault="001F11F4" w:rsidP="00ED169F">
            <w:pPr>
              <w:pStyle w:val="aff9"/>
              <w:widowControl w:val="0"/>
              <w:suppressAutoHyphens w:val="0"/>
              <w:ind w:firstLine="0"/>
            </w:pPr>
            <w:r>
              <w:rPr>
                <w:i/>
                <w:sz w:val="24"/>
                <w:szCs w:val="24"/>
              </w:rPr>
              <w:t>Указываются основания такого вывода</w:t>
            </w:r>
          </w:p>
        </w:tc>
      </w:tr>
      <w:tr w:rsidR="001F11F4" w14:paraId="2F1729C1" w14:textId="77777777" w:rsidTr="001F11F4">
        <w:trPr>
          <w:trHeight w:hRule="exact" w:val="616"/>
          <w:jc w:val="center"/>
        </w:trPr>
        <w:tc>
          <w:tcPr>
            <w:tcW w:w="6794" w:type="dxa"/>
            <w:tcBorders>
              <w:top w:val="single" w:sz="4" w:space="0" w:color="000000"/>
              <w:left w:val="single" w:sz="4" w:space="0" w:color="000000"/>
              <w:bottom w:val="single" w:sz="4" w:space="0" w:color="000000"/>
            </w:tcBorders>
            <w:shd w:val="clear" w:color="auto" w:fill="FFFFFF"/>
          </w:tcPr>
          <w:p w14:paraId="0E11C74D" w14:textId="77777777" w:rsidR="001F11F4" w:rsidRDefault="001F11F4" w:rsidP="00ED169F">
            <w:pPr>
              <w:pStyle w:val="aff9"/>
              <w:widowControl w:val="0"/>
              <w:tabs>
                <w:tab w:val="left" w:pos="1147"/>
                <w:tab w:val="left" w:pos="2885"/>
                <w:tab w:val="left" w:pos="3470"/>
              </w:tabs>
              <w:suppressAutoHyphens w:val="0"/>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5B177CAF" w14:textId="77777777" w:rsidR="001F11F4" w:rsidRDefault="001F11F4" w:rsidP="00ED169F">
            <w:pPr>
              <w:pStyle w:val="aff9"/>
              <w:widowControl w:val="0"/>
              <w:suppressAutoHyphens w:val="0"/>
              <w:ind w:firstLine="0"/>
            </w:pPr>
            <w:r>
              <w:rPr>
                <w:i/>
                <w:sz w:val="24"/>
                <w:szCs w:val="24"/>
              </w:rPr>
              <w:t>Указываются основания такого вывода</w:t>
            </w:r>
          </w:p>
        </w:tc>
      </w:tr>
    </w:tbl>
    <w:p w14:paraId="26A9A556" w14:textId="77777777" w:rsidR="001F11F4" w:rsidRDefault="001F11F4" w:rsidP="00ED169F">
      <w:pPr>
        <w:pStyle w:val="26"/>
        <w:widowControl w:val="0"/>
        <w:suppressAutoHyphens w:val="0"/>
        <w:spacing w:after="0"/>
        <w:ind w:firstLine="567"/>
        <w:jc w:val="both"/>
        <w:rPr>
          <w:sz w:val="24"/>
          <w:szCs w:val="24"/>
        </w:rPr>
      </w:pPr>
      <w:r>
        <w:rPr>
          <w:sz w:val="24"/>
          <w:szCs w:val="24"/>
        </w:rPr>
        <w:t>Дополнительно информируем: ____________________________________________________</w:t>
      </w:r>
    </w:p>
    <w:p w14:paraId="55388E03" w14:textId="77777777" w:rsidR="001F11F4" w:rsidRDefault="001F11F4" w:rsidP="00ED169F">
      <w:pPr>
        <w:pStyle w:val="26"/>
        <w:widowControl w:val="0"/>
        <w:suppressAutoHyphens w:val="0"/>
        <w:spacing w:after="0"/>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14:paraId="75ACE4A6" w14:textId="77777777" w:rsidR="001F11F4" w:rsidRDefault="001F11F4" w:rsidP="00ED169F">
      <w:pPr>
        <w:pStyle w:val="26"/>
        <w:widowControl w:val="0"/>
        <w:suppressAutoHyphens w:val="0"/>
        <w:spacing w:after="0"/>
        <w:ind w:firstLine="567"/>
        <w:jc w:val="both"/>
        <w:rPr>
          <w:sz w:val="24"/>
          <w:szCs w:val="24"/>
        </w:rPr>
      </w:pPr>
      <w:r>
        <w:rPr>
          <w:i/>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14:paraId="04CCB32A" w14:textId="77777777" w:rsidR="001F11F4" w:rsidRDefault="001F11F4" w:rsidP="00ED169F">
      <w:pPr>
        <w:pStyle w:val="26"/>
        <w:widowControl w:val="0"/>
        <w:suppressAutoHyphens w:val="0"/>
        <w:spacing w:after="0"/>
        <w:ind w:firstLine="567"/>
        <w:jc w:val="both"/>
        <w:rPr>
          <w:sz w:val="24"/>
          <w:szCs w:val="24"/>
        </w:rPr>
      </w:pPr>
    </w:p>
    <w:p w14:paraId="3C01F34D" w14:textId="77777777" w:rsidR="001F11F4" w:rsidRDefault="001F11F4" w:rsidP="00ED169F">
      <w:pPr>
        <w:widowControl w:val="0"/>
        <w:suppressAutoHyphens w:val="0"/>
        <w:jc w:val="both"/>
        <w:rPr>
          <w:sz w:val="24"/>
          <w:szCs w:val="24"/>
        </w:rPr>
      </w:pPr>
    </w:p>
    <w:p w14:paraId="31DFAEC9" w14:textId="77777777" w:rsidR="001F11F4" w:rsidRDefault="001F11F4" w:rsidP="00ED169F">
      <w:pPr>
        <w:pStyle w:val="ConsPlusNormal0"/>
        <w:suppressAutoHyphens w:val="0"/>
        <w:ind w:firstLine="0"/>
      </w:pPr>
      <w:r>
        <w:rPr>
          <w:rFonts w:ascii="Times New Roman" w:eastAsiaTheme="minorEastAsia" w:hAnsi="Times New Roman" w:cs="Times New Roman"/>
          <w:b/>
          <w:sz w:val="24"/>
          <w:szCs w:val="24"/>
        </w:rPr>
        <w:t xml:space="preserve">__________________________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 xml:space="preserve">         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________________</w:t>
      </w:r>
    </w:p>
    <w:p w14:paraId="6D411861" w14:textId="77777777" w:rsidR="001F11F4" w:rsidRDefault="001F11F4" w:rsidP="00ED169F">
      <w:pPr>
        <w:pStyle w:val="ConsPlusNormal0"/>
        <w:suppressAutoHyphens w:val="0"/>
        <w:ind w:firstLine="0"/>
      </w:pPr>
      <w:r>
        <w:rPr>
          <w:rFonts w:ascii="Times New Roman" w:eastAsiaTheme="minorEastAsia" w:hAnsi="Times New Roman" w:cs="Times New Roman"/>
          <w:i/>
        </w:rPr>
        <w:t xml:space="preserve">     (должность уполномоченного лица)        М.П.               (подпись)                         </w:t>
      </w:r>
      <w:r>
        <w:rPr>
          <w:rFonts w:ascii="Times New Roman" w:hAnsi="Times New Roman" w:cs="Times New Roman"/>
          <w:i/>
        </w:rPr>
        <w:t xml:space="preserve">          </w:t>
      </w:r>
      <w:r>
        <w:rPr>
          <w:rFonts w:ascii="Times New Roman" w:eastAsiaTheme="minorEastAsia" w:hAnsi="Times New Roman" w:cs="Times New Roman"/>
          <w:i/>
        </w:rPr>
        <w:t xml:space="preserve">     (Ф.И.О.)</w:t>
      </w:r>
      <w:r>
        <w:br w:type="page"/>
      </w:r>
    </w:p>
    <w:p w14:paraId="74B7D26A" w14:textId="77777777" w:rsidR="00EE3A1B" w:rsidRDefault="00EE3A1B" w:rsidP="00ED169F">
      <w:pPr>
        <w:widowControl w:val="0"/>
        <w:suppressAutoHyphens w:val="0"/>
        <w:rPr>
          <w:rFonts w:eastAsia="Times New Roman"/>
          <w:sz w:val="24"/>
          <w:szCs w:val="24"/>
          <w:lang w:eastAsia="ar-SA"/>
        </w:rPr>
      </w:pPr>
    </w:p>
    <w:p w14:paraId="4B102943" w14:textId="77777777" w:rsidR="00EE3A1B" w:rsidRDefault="00EE3A1B" w:rsidP="00ED169F">
      <w:pPr>
        <w:widowControl w:val="0"/>
        <w:suppressAutoHyphens w:val="0"/>
        <w:rPr>
          <w:rFonts w:eastAsia="Times New Roman"/>
          <w:sz w:val="24"/>
          <w:szCs w:val="24"/>
          <w:lang w:eastAsia="ar-SA"/>
        </w:rPr>
      </w:pPr>
    </w:p>
    <w:p w14:paraId="1D093E0B" w14:textId="1B2E2413" w:rsidR="00EE3A1B" w:rsidRDefault="00A33559" w:rsidP="00E17DA2">
      <w:pPr>
        <w:widowControl w:val="0"/>
        <w:suppressAutoHyphens w:val="0"/>
        <w:ind w:left="6237"/>
      </w:pPr>
      <w:r>
        <w:rPr>
          <w:rFonts w:eastAsia="Times New Roman"/>
          <w:sz w:val="24"/>
          <w:szCs w:val="24"/>
          <w:lang w:eastAsia="ar-SA"/>
        </w:rPr>
        <w:t>Приложение № 7</w:t>
      </w:r>
    </w:p>
    <w:p w14:paraId="069DF475" w14:textId="06BE2B23" w:rsidR="00EE3A1B" w:rsidRDefault="00EE3A1B" w:rsidP="00E17DA2">
      <w:pPr>
        <w:widowControl w:val="0"/>
        <w:suppressAutoHyphens w:val="0"/>
        <w:ind w:left="6237"/>
        <w:jc w:val="both"/>
        <w:rPr>
          <w:rFonts w:eastAsia="Times New Roman"/>
          <w:bCs/>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sidR="00C07F58" w:rsidRPr="00C07F58">
        <w:rPr>
          <w:rFonts w:eastAsia="Times New Roman"/>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730B62">
        <w:rPr>
          <w:rFonts w:eastAsia="Times New Roman"/>
          <w:sz w:val="24"/>
          <w:szCs w:val="24"/>
        </w:rPr>
        <w:t xml:space="preserve">"    </w:t>
      </w:r>
      <w:r>
        <w:rPr>
          <w:rFonts w:eastAsia="Times New Roman"/>
          <w:sz w:val="24"/>
          <w:szCs w:val="24"/>
        </w:rPr>
        <w:t xml:space="preserve">  </w:t>
      </w:r>
    </w:p>
    <w:p w14:paraId="7F5CFA0E" w14:textId="77777777" w:rsidR="001F11F4" w:rsidRDefault="001F11F4" w:rsidP="00ED169F">
      <w:pPr>
        <w:widowControl w:val="0"/>
        <w:suppressAutoHyphens w:val="0"/>
        <w:jc w:val="both"/>
        <w:rPr>
          <w:rStyle w:val="af9"/>
          <w:sz w:val="24"/>
          <w:szCs w:val="24"/>
        </w:rPr>
      </w:pPr>
    </w:p>
    <w:p w14:paraId="46FA7AFE" w14:textId="77777777" w:rsidR="001F11F4" w:rsidRDefault="001F11F4" w:rsidP="00ED169F">
      <w:pPr>
        <w:widowControl w:val="0"/>
        <w:suppressAutoHyphens w:val="0"/>
        <w:jc w:val="both"/>
        <w:rPr>
          <w:rStyle w:val="af9"/>
          <w:sz w:val="24"/>
          <w:szCs w:val="24"/>
        </w:rPr>
      </w:pPr>
    </w:p>
    <w:p w14:paraId="12BC48BE" w14:textId="18A468F1" w:rsidR="001F11F4" w:rsidRPr="001F11F4" w:rsidRDefault="001F11F4" w:rsidP="00ED169F">
      <w:pPr>
        <w:widowControl w:val="0"/>
        <w:suppressAutoHyphens w:val="0"/>
        <w:jc w:val="both"/>
        <w:rPr>
          <w:b/>
        </w:rPr>
      </w:pPr>
      <w:r w:rsidRPr="001F11F4">
        <w:rPr>
          <w:rStyle w:val="af9"/>
          <w:b w:val="0"/>
          <w:sz w:val="24"/>
          <w:szCs w:val="24"/>
        </w:rPr>
        <w:t>Кому: _____</w:t>
      </w:r>
      <w:r>
        <w:rPr>
          <w:rStyle w:val="af9"/>
          <w:b w:val="0"/>
          <w:sz w:val="24"/>
          <w:szCs w:val="24"/>
        </w:rPr>
        <w:t>_______________________________</w:t>
      </w:r>
    </w:p>
    <w:p w14:paraId="5C3F698D" w14:textId="10D7E33D" w:rsidR="001F11F4" w:rsidRPr="001F11F4" w:rsidRDefault="001F11F4" w:rsidP="00ED169F">
      <w:pPr>
        <w:widowControl w:val="0"/>
        <w:suppressAutoHyphens w:val="0"/>
        <w:jc w:val="both"/>
        <w:rPr>
          <w:b/>
        </w:rPr>
      </w:pPr>
      <w:r w:rsidRPr="001F11F4">
        <w:rPr>
          <w:rStyle w:val="af9"/>
          <w:b w:val="0"/>
          <w:sz w:val="24"/>
          <w:szCs w:val="24"/>
        </w:rPr>
        <w:t>___________</w:t>
      </w:r>
      <w:r>
        <w:rPr>
          <w:rStyle w:val="af9"/>
          <w:b w:val="0"/>
          <w:sz w:val="24"/>
          <w:szCs w:val="24"/>
        </w:rPr>
        <w:t>_______________________________</w:t>
      </w:r>
    </w:p>
    <w:p w14:paraId="07C13FD6" w14:textId="29DFCBD6" w:rsidR="001F11F4" w:rsidRPr="001F11F4" w:rsidRDefault="001F11F4" w:rsidP="00ED169F">
      <w:pPr>
        <w:widowControl w:val="0"/>
        <w:suppressAutoHyphens w:val="0"/>
        <w:jc w:val="both"/>
        <w:rPr>
          <w:b/>
        </w:rPr>
      </w:pPr>
      <w:r w:rsidRPr="001F11F4">
        <w:rPr>
          <w:rStyle w:val="af9"/>
          <w:b w:val="0"/>
          <w:sz w:val="24"/>
          <w:szCs w:val="24"/>
        </w:rPr>
        <w:t>___________</w:t>
      </w:r>
      <w:r>
        <w:rPr>
          <w:rStyle w:val="af9"/>
          <w:b w:val="0"/>
          <w:sz w:val="24"/>
          <w:szCs w:val="24"/>
        </w:rPr>
        <w:t>_______________________________</w:t>
      </w:r>
    </w:p>
    <w:p w14:paraId="1BBAA0A7" w14:textId="30DE0AFB" w:rsidR="001F11F4" w:rsidRPr="001F11F4" w:rsidRDefault="001F11F4" w:rsidP="00ED169F">
      <w:pPr>
        <w:widowControl w:val="0"/>
        <w:suppressAutoHyphens w:val="0"/>
        <w:jc w:val="both"/>
        <w:rPr>
          <w:b/>
        </w:rPr>
      </w:pPr>
      <w:r w:rsidRPr="001F11F4">
        <w:rPr>
          <w:rStyle w:val="af9"/>
          <w:b w:val="0"/>
          <w:sz w:val="24"/>
          <w:szCs w:val="24"/>
        </w:rPr>
        <w:t>Представител</w:t>
      </w:r>
      <w:r>
        <w:rPr>
          <w:rStyle w:val="af9"/>
          <w:b w:val="0"/>
          <w:sz w:val="24"/>
          <w:szCs w:val="24"/>
        </w:rPr>
        <w:t>ь: ____________________________</w:t>
      </w:r>
    </w:p>
    <w:p w14:paraId="61B1EB13" w14:textId="3735C15C" w:rsidR="001F11F4" w:rsidRPr="001F11F4" w:rsidRDefault="001F11F4" w:rsidP="00ED169F">
      <w:pPr>
        <w:widowControl w:val="0"/>
        <w:suppressAutoHyphens w:val="0"/>
        <w:jc w:val="both"/>
        <w:rPr>
          <w:b/>
        </w:rPr>
      </w:pPr>
      <w:r w:rsidRPr="001F11F4">
        <w:rPr>
          <w:rStyle w:val="af9"/>
          <w:b w:val="0"/>
          <w:sz w:val="24"/>
          <w:szCs w:val="24"/>
        </w:rPr>
        <w:t>Контактные да</w:t>
      </w:r>
      <w:r>
        <w:rPr>
          <w:rStyle w:val="af9"/>
          <w:b w:val="0"/>
          <w:sz w:val="24"/>
          <w:szCs w:val="24"/>
        </w:rPr>
        <w:t>нные представителя: ___________</w:t>
      </w:r>
    </w:p>
    <w:p w14:paraId="019431E4" w14:textId="6D5D3664" w:rsidR="001F11F4" w:rsidRPr="001F11F4" w:rsidRDefault="001F11F4" w:rsidP="00ED169F">
      <w:pPr>
        <w:widowControl w:val="0"/>
        <w:suppressAutoHyphens w:val="0"/>
        <w:jc w:val="both"/>
        <w:rPr>
          <w:b/>
        </w:rPr>
      </w:pPr>
      <w:r w:rsidRPr="001F11F4">
        <w:rPr>
          <w:rStyle w:val="af9"/>
          <w:b w:val="0"/>
          <w:sz w:val="24"/>
          <w:szCs w:val="24"/>
        </w:rPr>
        <w:t>___________</w:t>
      </w:r>
      <w:r>
        <w:rPr>
          <w:rStyle w:val="af9"/>
          <w:b w:val="0"/>
          <w:sz w:val="24"/>
          <w:szCs w:val="24"/>
        </w:rPr>
        <w:t>_______________________________</w:t>
      </w:r>
    </w:p>
    <w:p w14:paraId="22F13427" w14:textId="124D4003" w:rsidR="001F11F4" w:rsidRPr="001F11F4" w:rsidRDefault="001F11F4" w:rsidP="00ED169F">
      <w:pPr>
        <w:widowControl w:val="0"/>
        <w:suppressAutoHyphens w:val="0"/>
        <w:jc w:val="both"/>
        <w:rPr>
          <w:rStyle w:val="af9"/>
          <w:b w:val="0"/>
          <w:bCs w:val="0"/>
          <w:color w:val="auto"/>
        </w:rPr>
      </w:pPr>
      <w:r w:rsidRPr="001F11F4">
        <w:rPr>
          <w:rStyle w:val="af9"/>
          <w:b w:val="0"/>
          <w:sz w:val="24"/>
          <w:szCs w:val="24"/>
        </w:rPr>
        <w:t>тел.________</w:t>
      </w:r>
      <w:r>
        <w:rPr>
          <w:rStyle w:val="af9"/>
          <w:b w:val="0"/>
          <w:sz w:val="24"/>
          <w:szCs w:val="24"/>
        </w:rPr>
        <w:t>_______________________________</w:t>
      </w:r>
    </w:p>
    <w:p w14:paraId="1A6A76CD" w14:textId="77777777" w:rsidR="001F11F4" w:rsidRDefault="001F11F4" w:rsidP="00ED169F">
      <w:pPr>
        <w:widowControl w:val="0"/>
        <w:suppressAutoHyphens w:val="0"/>
        <w:jc w:val="both"/>
        <w:rPr>
          <w:sz w:val="24"/>
          <w:szCs w:val="24"/>
        </w:rPr>
      </w:pPr>
    </w:p>
    <w:p w14:paraId="015C6244" w14:textId="77777777" w:rsidR="001F11F4" w:rsidRDefault="001F11F4" w:rsidP="00ED169F">
      <w:pPr>
        <w:widowControl w:val="0"/>
        <w:suppressAutoHyphens w:val="0"/>
        <w:jc w:val="center"/>
      </w:pPr>
      <w:r>
        <w:rPr>
          <w:rStyle w:val="af9"/>
          <w:sz w:val="24"/>
          <w:szCs w:val="24"/>
        </w:rPr>
        <w:t>Уведомление</w:t>
      </w:r>
    </w:p>
    <w:p w14:paraId="503286FB" w14:textId="77777777" w:rsidR="001F11F4" w:rsidRDefault="001F11F4" w:rsidP="00ED169F">
      <w:pPr>
        <w:widowControl w:val="0"/>
        <w:suppressAutoHyphens w:val="0"/>
        <w:jc w:val="center"/>
      </w:pPr>
      <w:r>
        <w:rPr>
          <w:rFonts w:eastAsia="Times New Roman"/>
          <w:b/>
          <w:sz w:val="24"/>
          <w:szCs w:val="24"/>
        </w:rPr>
        <w:t>об отказе в приёме документов</w:t>
      </w:r>
    </w:p>
    <w:p w14:paraId="3D713D30" w14:textId="77777777" w:rsidR="001F11F4" w:rsidRDefault="001F11F4" w:rsidP="00ED169F">
      <w:pPr>
        <w:widowControl w:val="0"/>
        <w:suppressAutoHyphens w:val="0"/>
        <w:jc w:val="center"/>
        <w:rPr>
          <w:rFonts w:eastAsia="Times New Roman"/>
          <w:b/>
          <w:color w:val="FF0000"/>
          <w:sz w:val="24"/>
          <w:szCs w:val="24"/>
        </w:rPr>
      </w:pPr>
    </w:p>
    <w:p w14:paraId="3C453AA5" w14:textId="77777777" w:rsidR="001F11F4" w:rsidRDefault="001F11F4" w:rsidP="00ED169F">
      <w:pPr>
        <w:widowControl w:val="0"/>
        <w:suppressAutoHyphens w:val="0"/>
        <w:jc w:val="center"/>
        <w:rPr>
          <w:rFonts w:eastAsia="Times New Roman"/>
          <w:b/>
          <w:sz w:val="24"/>
          <w:szCs w:val="24"/>
        </w:rPr>
      </w:pPr>
    </w:p>
    <w:p w14:paraId="46E7AE79" w14:textId="77777777" w:rsidR="001F11F4" w:rsidRDefault="001F11F4" w:rsidP="00ED169F">
      <w:pPr>
        <w:widowControl w:val="0"/>
        <w:suppressAutoHyphens w:val="0"/>
        <w:ind w:firstLine="850"/>
        <w:jc w:val="both"/>
      </w:pPr>
      <w:r>
        <w:rPr>
          <w:sz w:val="24"/>
          <w:szCs w:val="24"/>
        </w:rPr>
        <w:t>На основании поступившего заявления, зарегистрированного от ________ № _____, принято решение об отказе в приёме документов по следующим основаниям: ___________________________________________________________________________________</w:t>
      </w:r>
    </w:p>
    <w:p w14:paraId="411D2C54" w14:textId="77777777" w:rsidR="001F11F4" w:rsidRDefault="001F11F4" w:rsidP="00ED169F">
      <w:pPr>
        <w:widowControl w:val="0"/>
        <w:suppressAutoHyphens w:val="0"/>
        <w:jc w:val="both"/>
      </w:pPr>
      <w:r>
        <w:rPr>
          <w:sz w:val="24"/>
          <w:szCs w:val="24"/>
        </w:rPr>
        <w:t>_____________________________________________________________________________________________________________________________________________________________ .</w:t>
      </w:r>
    </w:p>
    <w:p w14:paraId="173A5A3A" w14:textId="77777777" w:rsidR="001F11F4" w:rsidRDefault="001F11F4" w:rsidP="00ED169F">
      <w:pPr>
        <w:widowControl w:val="0"/>
        <w:suppressAutoHyphens w:val="0"/>
        <w:jc w:val="both"/>
      </w:pPr>
      <w:r>
        <w:rPr>
          <w:sz w:val="24"/>
          <w:szCs w:val="24"/>
        </w:rPr>
        <w:t>Разъяснение причин отказа: __________________________________________________________</w:t>
      </w:r>
    </w:p>
    <w:p w14:paraId="34A41007" w14:textId="77777777" w:rsidR="001F11F4" w:rsidRDefault="001F11F4" w:rsidP="00ED169F">
      <w:pPr>
        <w:widowControl w:val="0"/>
        <w:suppressAutoHyphens w:val="0"/>
        <w:jc w:val="both"/>
      </w:pPr>
      <w:r>
        <w:rPr>
          <w:sz w:val="24"/>
          <w:szCs w:val="24"/>
        </w:rPr>
        <w:t>_____________________________________________________________________________________________________________________________________________________________ .</w:t>
      </w:r>
    </w:p>
    <w:p w14:paraId="1507B5C9" w14:textId="77777777" w:rsidR="001F11F4" w:rsidRDefault="001F11F4" w:rsidP="00ED169F">
      <w:pPr>
        <w:widowControl w:val="0"/>
        <w:suppressAutoHyphens w:val="0"/>
        <w:jc w:val="both"/>
      </w:pPr>
      <w:r>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63D5A04E" w14:textId="77777777" w:rsidR="001F11F4" w:rsidRDefault="001F11F4" w:rsidP="00ED169F">
      <w:pPr>
        <w:widowControl w:val="0"/>
        <w:suppressAutoHyphens w:val="0"/>
        <w:jc w:val="both"/>
      </w:pPr>
      <w:r>
        <w:rPr>
          <w:sz w:val="24"/>
          <w:szCs w:val="24"/>
        </w:rPr>
        <w:t xml:space="preserve">Данный отказ может быть обжалован в досудебном порядке путём направления жалобы в уполномоченный орган, а также в судебном порядке. </w:t>
      </w:r>
    </w:p>
    <w:p w14:paraId="1573CAB2" w14:textId="77777777" w:rsidR="001F11F4" w:rsidRDefault="001F11F4" w:rsidP="00ED169F">
      <w:pPr>
        <w:widowControl w:val="0"/>
        <w:suppressAutoHyphens w:val="0"/>
        <w:jc w:val="both"/>
        <w:rPr>
          <w:sz w:val="24"/>
          <w:szCs w:val="24"/>
        </w:rPr>
      </w:pPr>
    </w:p>
    <w:p w14:paraId="1633D9E5" w14:textId="77777777" w:rsidR="001F11F4" w:rsidRDefault="001F11F4" w:rsidP="00ED169F">
      <w:pPr>
        <w:pStyle w:val="ConsPlusNormal0"/>
        <w:suppressAutoHyphens w:val="0"/>
        <w:ind w:firstLine="0"/>
      </w:pPr>
      <w:r>
        <w:rPr>
          <w:rFonts w:ascii="Times New Roman" w:eastAsiaTheme="minorEastAsia" w:hAnsi="Times New Roman" w:cs="Times New Roman"/>
          <w:b/>
          <w:sz w:val="24"/>
          <w:szCs w:val="24"/>
        </w:rPr>
        <w:t xml:space="preserve">__________________________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 xml:space="preserve">         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________________</w:t>
      </w:r>
    </w:p>
    <w:p w14:paraId="5E3AE7C1" w14:textId="77777777" w:rsidR="001F11F4" w:rsidRDefault="001F11F4" w:rsidP="00ED169F">
      <w:pPr>
        <w:pStyle w:val="ConsPlusNormal0"/>
        <w:suppressAutoHyphens w:val="0"/>
        <w:ind w:firstLine="0"/>
        <w:rPr>
          <w:rFonts w:ascii="Times New Roman" w:eastAsiaTheme="minorEastAsia" w:hAnsi="Times New Roman" w:cs="Times New Roman"/>
          <w:i/>
        </w:rPr>
      </w:pPr>
      <w:r>
        <w:rPr>
          <w:rFonts w:ascii="Times New Roman" w:eastAsiaTheme="minorEastAsia" w:hAnsi="Times New Roman" w:cs="Times New Roman"/>
          <w:i/>
        </w:rPr>
        <w:t xml:space="preserve">     (должность уполномоченного лица)        М.П.               (подпись)                         </w:t>
      </w:r>
      <w:r>
        <w:rPr>
          <w:rFonts w:ascii="Times New Roman" w:hAnsi="Times New Roman" w:cs="Times New Roman"/>
          <w:i/>
        </w:rPr>
        <w:t xml:space="preserve">          </w:t>
      </w:r>
      <w:r>
        <w:rPr>
          <w:rFonts w:ascii="Times New Roman" w:eastAsiaTheme="minorEastAsia" w:hAnsi="Times New Roman" w:cs="Times New Roman"/>
          <w:i/>
        </w:rPr>
        <w:t xml:space="preserve">     (Ф.И.О.)</w:t>
      </w:r>
    </w:p>
    <w:p w14:paraId="2FA94097" w14:textId="77777777" w:rsidR="009C4FE1" w:rsidRDefault="009C4FE1" w:rsidP="00ED169F">
      <w:pPr>
        <w:pStyle w:val="ConsPlusNormal0"/>
        <w:suppressAutoHyphens w:val="0"/>
        <w:ind w:firstLine="0"/>
        <w:rPr>
          <w:rFonts w:ascii="Times New Roman" w:eastAsiaTheme="minorEastAsia" w:hAnsi="Times New Roman" w:cs="Times New Roman"/>
          <w:i/>
        </w:rPr>
      </w:pPr>
    </w:p>
    <w:p w14:paraId="0B1FB381" w14:textId="77777777" w:rsidR="009C4FE1" w:rsidRDefault="009C4FE1" w:rsidP="00ED169F">
      <w:pPr>
        <w:pStyle w:val="ConsPlusNormal0"/>
        <w:suppressAutoHyphens w:val="0"/>
        <w:ind w:firstLine="0"/>
        <w:rPr>
          <w:rFonts w:ascii="Times New Roman" w:eastAsiaTheme="minorEastAsia" w:hAnsi="Times New Roman" w:cs="Times New Roman"/>
          <w:i/>
        </w:rPr>
      </w:pPr>
    </w:p>
    <w:p w14:paraId="5A361CC0" w14:textId="77777777" w:rsidR="009C4FE1" w:rsidRDefault="009C4FE1" w:rsidP="00ED169F">
      <w:pPr>
        <w:pStyle w:val="ConsPlusNormal0"/>
        <w:suppressAutoHyphens w:val="0"/>
        <w:ind w:firstLine="0"/>
        <w:rPr>
          <w:rFonts w:ascii="Times New Roman" w:eastAsiaTheme="minorEastAsia" w:hAnsi="Times New Roman" w:cs="Times New Roman"/>
          <w:i/>
        </w:rPr>
      </w:pPr>
    </w:p>
    <w:p w14:paraId="68F9D720" w14:textId="77777777" w:rsidR="009C4FE1" w:rsidRDefault="009C4FE1" w:rsidP="00ED169F">
      <w:pPr>
        <w:pStyle w:val="ConsPlusNormal0"/>
        <w:suppressAutoHyphens w:val="0"/>
        <w:ind w:firstLine="0"/>
        <w:rPr>
          <w:rFonts w:ascii="Times New Roman" w:eastAsiaTheme="minorEastAsia" w:hAnsi="Times New Roman" w:cs="Times New Roman"/>
          <w:i/>
        </w:rPr>
      </w:pPr>
    </w:p>
    <w:p w14:paraId="53BEDD9C" w14:textId="77777777" w:rsidR="009C4FE1" w:rsidRDefault="009C4FE1" w:rsidP="00ED169F">
      <w:pPr>
        <w:pStyle w:val="ConsPlusNormal0"/>
        <w:suppressAutoHyphens w:val="0"/>
        <w:ind w:firstLine="0"/>
        <w:rPr>
          <w:rFonts w:ascii="Times New Roman" w:eastAsiaTheme="minorEastAsia" w:hAnsi="Times New Roman" w:cs="Times New Roman"/>
          <w:i/>
        </w:rPr>
      </w:pPr>
    </w:p>
    <w:p w14:paraId="5C489498" w14:textId="77777777" w:rsidR="009C4FE1" w:rsidRDefault="009C4FE1" w:rsidP="00ED169F">
      <w:pPr>
        <w:pStyle w:val="ConsPlusNormal0"/>
        <w:suppressAutoHyphens w:val="0"/>
        <w:ind w:firstLine="0"/>
        <w:rPr>
          <w:rFonts w:ascii="Times New Roman" w:eastAsiaTheme="minorEastAsia" w:hAnsi="Times New Roman" w:cs="Times New Roman"/>
          <w:i/>
        </w:rPr>
      </w:pPr>
    </w:p>
    <w:p w14:paraId="67796CC6" w14:textId="77777777" w:rsidR="009C4FE1" w:rsidRDefault="009C4FE1" w:rsidP="00ED169F">
      <w:pPr>
        <w:pStyle w:val="ConsPlusNormal0"/>
        <w:suppressAutoHyphens w:val="0"/>
        <w:ind w:firstLine="0"/>
        <w:rPr>
          <w:rFonts w:ascii="Times New Roman" w:eastAsiaTheme="minorEastAsia" w:hAnsi="Times New Roman" w:cs="Times New Roman"/>
          <w:i/>
        </w:rPr>
      </w:pPr>
    </w:p>
    <w:p w14:paraId="384ED4CD" w14:textId="77777777" w:rsidR="009C4FE1" w:rsidRDefault="009C4FE1" w:rsidP="00ED169F">
      <w:pPr>
        <w:pStyle w:val="ConsPlusNormal0"/>
        <w:suppressAutoHyphens w:val="0"/>
        <w:ind w:firstLine="0"/>
        <w:rPr>
          <w:rFonts w:ascii="Times New Roman" w:eastAsiaTheme="minorEastAsia" w:hAnsi="Times New Roman" w:cs="Times New Roman"/>
          <w:i/>
        </w:rPr>
      </w:pPr>
    </w:p>
    <w:p w14:paraId="43469364" w14:textId="77777777" w:rsidR="009C4FE1" w:rsidRDefault="009C4FE1" w:rsidP="00ED169F">
      <w:pPr>
        <w:pStyle w:val="ConsPlusNormal0"/>
        <w:suppressAutoHyphens w:val="0"/>
        <w:ind w:firstLine="0"/>
        <w:rPr>
          <w:rFonts w:ascii="Times New Roman" w:eastAsiaTheme="minorEastAsia" w:hAnsi="Times New Roman" w:cs="Times New Roman"/>
          <w:i/>
        </w:rPr>
      </w:pPr>
    </w:p>
    <w:p w14:paraId="059131C8" w14:textId="77777777" w:rsidR="009C4FE1" w:rsidRDefault="009C4FE1" w:rsidP="00ED169F">
      <w:pPr>
        <w:pStyle w:val="ConsPlusNormal0"/>
        <w:suppressAutoHyphens w:val="0"/>
        <w:ind w:firstLine="0"/>
        <w:rPr>
          <w:rFonts w:ascii="Times New Roman" w:eastAsiaTheme="minorEastAsia" w:hAnsi="Times New Roman" w:cs="Times New Roman"/>
          <w:i/>
        </w:rPr>
      </w:pPr>
    </w:p>
    <w:p w14:paraId="2E2F7FF4" w14:textId="77777777" w:rsidR="009C4FE1" w:rsidRDefault="009C4FE1" w:rsidP="00ED169F">
      <w:pPr>
        <w:pStyle w:val="ConsPlusNormal0"/>
        <w:suppressAutoHyphens w:val="0"/>
        <w:ind w:firstLine="0"/>
        <w:rPr>
          <w:rFonts w:ascii="Times New Roman" w:eastAsiaTheme="minorEastAsia" w:hAnsi="Times New Roman" w:cs="Times New Roman"/>
          <w:i/>
        </w:rPr>
      </w:pPr>
    </w:p>
    <w:p w14:paraId="6F4C7341" w14:textId="77777777" w:rsidR="009C4FE1" w:rsidRDefault="009C4FE1" w:rsidP="00ED169F">
      <w:pPr>
        <w:pStyle w:val="ConsPlusNormal0"/>
        <w:suppressAutoHyphens w:val="0"/>
        <w:ind w:firstLine="0"/>
        <w:rPr>
          <w:rFonts w:ascii="Times New Roman" w:eastAsiaTheme="minorEastAsia" w:hAnsi="Times New Roman" w:cs="Times New Roman"/>
          <w:i/>
        </w:rPr>
      </w:pPr>
    </w:p>
    <w:p w14:paraId="62EE669E" w14:textId="77777777" w:rsidR="009C4FE1" w:rsidRDefault="009C4FE1" w:rsidP="00ED169F">
      <w:pPr>
        <w:pStyle w:val="ConsPlusNormal0"/>
        <w:suppressAutoHyphens w:val="0"/>
        <w:ind w:firstLine="0"/>
        <w:rPr>
          <w:rFonts w:ascii="Times New Roman" w:eastAsiaTheme="minorEastAsia" w:hAnsi="Times New Roman" w:cs="Times New Roman"/>
          <w:i/>
        </w:rPr>
      </w:pPr>
    </w:p>
    <w:p w14:paraId="6EE3ABB7" w14:textId="77777777" w:rsidR="009C4FE1" w:rsidRDefault="009C4FE1" w:rsidP="00ED169F">
      <w:pPr>
        <w:pStyle w:val="ConsPlusNormal0"/>
        <w:suppressAutoHyphens w:val="0"/>
        <w:ind w:firstLine="0"/>
        <w:rPr>
          <w:rFonts w:ascii="Times New Roman" w:eastAsiaTheme="minorEastAsia" w:hAnsi="Times New Roman" w:cs="Times New Roman"/>
          <w:i/>
        </w:rPr>
      </w:pPr>
    </w:p>
    <w:p w14:paraId="2F3F7009" w14:textId="77777777" w:rsidR="009C4FE1" w:rsidRDefault="009C4FE1" w:rsidP="00ED169F">
      <w:pPr>
        <w:pStyle w:val="ConsPlusNormal0"/>
        <w:suppressAutoHyphens w:val="0"/>
        <w:ind w:firstLine="0"/>
        <w:rPr>
          <w:rFonts w:ascii="Times New Roman" w:eastAsiaTheme="minorEastAsia" w:hAnsi="Times New Roman" w:cs="Times New Roman"/>
          <w:i/>
        </w:rPr>
      </w:pPr>
    </w:p>
    <w:p w14:paraId="2FB9DA1E" w14:textId="77777777" w:rsidR="009C4FE1" w:rsidRDefault="009C4FE1" w:rsidP="00ED169F">
      <w:pPr>
        <w:pStyle w:val="ConsPlusNormal0"/>
        <w:suppressAutoHyphens w:val="0"/>
        <w:ind w:firstLine="0"/>
        <w:rPr>
          <w:rFonts w:ascii="Times New Roman" w:eastAsiaTheme="minorEastAsia" w:hAnsi="Times New Roman" w:cs="Times New Roman"/>
          <w:i/>
        </w:rPr>
      </w:pPr>
    </w:p>
    <w:p w14:paraId="07F18A5E" w14:textId="77777777" w:rsidR="009C4FE1" w:rsidRDefault="009C4FE1" w:rsidP="00ED169F">
      <w:pPr>
        <w:pStyle w:val="ConsPlusNormal0"/>
        <w:suppressAutoHyphens w:val="0"/>
        <w:ind w:firstLine="0"/>
        <w:rPr>
          <w:rFonts w:ascii="Times New Roman" w:eastAsiaTheme="minorEastAsia" w:hAnsi="Times New Roman" w:cs="Times New Roman"/>
          <w:i/>
        </w:rPr>
      </w:pPr>
    </w:p>
    <w:p w14:paraId="5855E6FA" w14:textId="77777777" w:rsidR="009C4FE1" w:rsidRDefault="009C4FE1" w:rsidP="00ED169F">
      <w:pPr>
        <w:pStyle w:val="ConsPlusNormal0"/>
        <w:suppressAutoHyphens w:val="0"/>
        <w:ind w:firstLine="0"/>
      </w:pPr>
    </w:p>
    <w:p w14:paraId="702FC159" w14:textId="1854693B" w:rsidR="009C4FE1" w:rsidRDefault="009C4FE1" w:rsidP="00E17DA2">
      <w:pPr>
        <w:widowControl w:val="0"/>
        <w:suppressAutoHyphens w:val="0"/>
        <w:ind w:left="6237"/>
      </w:pPr>
      <w:r>
        <w:rPr>
          <w:rFonts w:eastAsia="Times New Roman"/>
          <w:sz w:val="24"/>
          <w:szCs w:val="24"/>
          <w:lang w:eastAsia="ar-SA"/>
        </w:rPr>
        <w:t>Приложение № 8</w:t>
      </w:r>
    </w:p>
    <w:p w14:paraId="731960F3" w14:textId="77777777" w:rsidR="009C4FE1" w:rsidRDefault="009C4FE1" w:rsidP="00E17DA2">
      <w:pPr>
        <w:widowControl w:val="0"/>
        <w:suppressAutoHyphens w:val="0"/>
        <w:ind w:left="6237"/>
        <w:jc w:val="both"/>
        <w:rPr>
          <w:rFonts w:eastAsia="Times New Roman"/>
          <w:bCs/>
          <w:sz w:val="24"/>
          <w:szCs w:val="24"/>
        </w:rPr>
      </w:pPr>
      <w:r>
        <w:rPr>
          <w:rFonts w:eastAsia="Times New Roman"/>
          <w:sz w:val="24"/>
          <w:szCs w:val="24"/>
        </w:rPr>
        <w:t>к административному регламенту</w:t>
      </w:r>
      <w:r w:rsidRPr="00730B62">
        <w:rPr>
          <w:rFonts w:eastAsia="Times New Roman"/>
          <w:sz w:val="24"/>
          <w:szCs w:val="24"/>
        </w:rPr>
        <w:t xml:space="preserve"> </w:t>
      </w:r>
      <w:bookmarkStart w:id="6" w:name="_GoBack"/>
      <w:bookmarkEnd w:id="6"/>
      <w:r w:rsidRPr="00730B62">
        <w:rPr>
          <w:rFonts w:eastAsia="Times New Roman"/>
          <w:sz w:val="24"/>
          <w:szCs w:val="24"/>
        </w:rPr>
        <w:t>предоставления муниципальной услуги "</w:t>
      </w:r>
      <w:r w:rsidRPr="00C07F58">
        <w:rPr>
          <w:rFonts w:eastAsia="Times New Roman"/>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730B62">
        <w:rPr>
          <w:rFonts w:eastAsia="Times New Roman"/>
          <w:sz w:val="24"/>
          <w:szCs w:val="24"/>
        </w:rPr>
        <w:t xml:space="preserve">"    </w:t>
      </w:r>
      <w:r>
        <w:rPr>
          <w:rFonts w:eastAsia="Times New Roman"/>
          <w:sz w:val="24"/>
          <w:szCs w:val="24"/>
        </w:rPr>
        <w:t xml:space="preserve">  </w:t>
      </w:r>
    </w:p>
    <w:p w14:paraId="0B38D44C" w14:textId="77777777" w:rsidR="00EE3A1B" w:rsidRDefault="00EE3A1B" w:rsidP="00ED169F">
      <w:pPr>
        <w:widowControl w:val="0"/>
        <w:suppressAutoHyphens w:val="0"/>
        <w:jc w:val="both"/>
      </w:pPr>
    </w:p>
    <w:p w14:paraId="5BF531B0" w14:textId="77777777" w:rsidR="00DF40E8" w:rsidRDefault="00DF40E8" w:rsidP="00ED169F">
      <w:pPr>
        <w:widowControl w:val="0"/>
        <w:suppressAutoHyphens w:val="0"/>
        <w:jc w:val="center"/>
        <w:rPr>
          <w:sz w:val="24"/>
          <w:szCs w:val="24"/>
        </w:rPr>
      </w:pPr>
      <w:r>
        <w:rPr>
          <w:b/>
          <w:bCs/>
          <w:sz w:val="24"/>
          <w:szCs w:val="24"/>
        </w:rPr>
        <w:t>СОГЛАСИЕ</w:t>
      </w:r>
    </w:p>
    <w:p w14:paraId="688025CB" w14:textId="77777777" w:rsidR="00DF40E8" w:rsidRDefault="00DF40E8" w:rsidP="00ED169F">
      <w:pPr>
        <w:widowControl w:val="0"/>
        <w:suppressAutoHyphens w:val="0"/>
        <w:jc w:val="center"/>
        <w:rPr>
          <w:sz w:val="24"/>
          <w:szCs w:val="24"/>
        </w:rPr>
      </w:pPr>
      <w:r>
        <w:rPr>
          <w:b/>
          <w:bCs/>
          <w:sz w:val="24"/>
          <w:szCs w:val="24"/>
        </w:rPr>
        <w:t>на обработку персональных данных</w:t>
      </w:r>
    </w:p>
    <w:p w14:paraId="1736DC6D" w14:textId="77777777" w:rsidR="00DF40E8" w:rsidRDefault="00DF40E8" w:rsidP="00ED169F">
      <w:pPr>
        <w:widowControl w:val="0"/>
        <w:suppressAutoHyphens w:val="0"/>
        <w:jc w:val="both"/>
        <w:rPr>
          <w:sz w:val="24"/>
          <w:szCs w:val="24"/>
        </w:rPr>
      </w:pPr>
      <w:r>
        <w:rPr>
          <w:iCs/>
          <w:sz w:val="24"/>
          <w:szCs w:val="24"/>
        </w:rPr>
        <w:t>Я,</w:t>
      </w:r>
      <w:r>
        <w:rPr>
          <w:i/>
          <w:iCs/>
          <w:sz w:val="24"/>
          <w:szCs w:val="24"/>
        </w:rPr>
        <w:t xml:space="preserve"> _____________________________________________________________________________</w:t>
      </w:r>
    </w:p>
    <w:p w14:paraId="2EB308DB" w14:textId="77777777" w:rsidR="00DF40E8" w:rsidRDefault="00DF40E8" w:rsidP="00ED169F">
      <w:pPr>
        <w:widowControl w:val="0"/>
        <w:suppressAutoHyphens w:val="0"/>
        <w:ind w:firstLine="708"/>
        <w:jc w:val="both"/>
        <w:rPr>
          <w:i/>
          <w:iCs/>
          <w:sz w:val="20"/>
          <w:szCs w:val="20"/>
        </w:rPr>
      </w:pPr>
      <w:r>
        <w:rPr>
          <w:i/>
          <w:iCs/>
          <w:sz w:val="20"/>
          <w:szCs w:val="20"/>
        </w:rPr>
        <w:t>(фамилия, имя, отчество - при наличии)</w:t>
      </w:r>
    </w:p>
    <w:p w14:paraId="2567896F" w14:textId="77777777" w:rsidR="00DF40E8" w:rsidRDefault="00DF40E8" w:rsidP="00ED169F">
      <w:pPr>
        <w:widowControl w:val="0"/>
        <w:suppressAutoHyphens w:val="0"/>
        <w:jc w:val="both"/>
        <w:rPr>
          <w:sz w:val="24"/>
          <w:szCs w:val="24"/>
        </w:rPr>
      </w:pPr>
      <w:r>
        <w:rPr>
          <w:sz w:val="24"/>
          <w:szCs w:val="24"/>
        </w:rPr>
        <w:t>основной документ, удостоверяющий личность: _______________________________________</w:t>
      </w:r>
    </w:p>
    <w:p w14:paraId="101032EE" w14:textId="77777777" w:rsidR="00DF40E8" w:rsidRDefault="00DF40E8" w:rsidP="00ED169F">
      <w:pPr>
        <w:widowControl w:val="0"/>
        <w:suppressAutoHyphens w:val="0"/>
        <w:jc w:val="both"/>
        <w:rPr>
          <w:sz w:val="24"/>
          <w:szCs w:val="24"/>
        </w:rPr>
      </w:pPr>
      <w:r>
        <w:rPr>
          <w:sz w:val="24"/>
          <w:szCs w:val="24"/>
        </w:rPr>
        <w:t>________________________________________________________________________________</w:t>
      </w:r>
    </w:p>
    <w:p w14:paraId="587E9280" w14:textId="77777777" w:rsidR="00DF40E8" w:rsidRDefault="00DF40E8" w:rsidP="00ED169F">
      <w:pPr>
        <w:widowControl w:val="0"/>
        <w:suppressAutoHyphens w:val="0"/>
        <w:jc w:val="center"/>
        <w:rPr>
          <w:i/>
          <w:iCs/>
          <w:sz w:val="20"/>
          <w:szCs w:val="20"/>
        </w:rPr>
      </w:pPr>
      <w:r>
        <w:rPr>
          <w:i/>
          <w:iCs/>
          <w:sz w:val="20"/>
          <w:szCs w:val="20"/>
        </w:rPr>
        <w:t>(вид документа, серия, номер, дата выдачи документа, наименование выдавшего органа)</w:t>
      </w:r>
    </w:p>
    <w:p w14:paraId="0AC721A1" w14:textId="77777777" w:rsidR="00DF40E8" w:rsidRDefault="00DF40E8" w:rsidP="00ED169F">
      <w:pPr>
        <w:widowControl w:val="0"/>
        <w:suppressAutoHyphens w:val="0"/>
        <w:jc w:val="both"/>
        <w:rPr>
          <w:sz w:val="24"/>
          <w:szCs w:val="24"/>
        </w:rPr>
      </w:pPr>
    </w:p>
    <w:p w14:paraId="1461CAE6" w14:textId="77777777" w:rsidR="00DF40E8" w:rsidRDefault="00DF40E8" w:rsidP="00ED169F">
      <w:pPr>
        <w:widowControl w:val="0"/>
        <w:suppressAutoHyphens w:val="0"/>
        <w:jc w:val="both"/>
        <w:rPr>
          <w:sz w:val="24"/>
          <w:szCs w:val="24"/>
        </w:rPr>
      </w:pPr>
      <w:r>
        <w:rPr>
          <w:sz w:val="24"/>
          <w:szCs w:val="24"/>
        </w:rPr>
        <w:t>зарегистрированный(</w:t>
      </w:r>
      <w:proofErr w:type="spellStart"/>
      <w:r>
        <w:rPr>
          <w:sz w:val="24"/>
          <w:szCs w:val="24"/>
        </w:rPr>
        <w:t>ая</w:t>
      </w:r>
      <w:proofErr w:type="spellEnd"/>
      <w:r>
        <w:rPr>
          <w:sz w:val="24"/>
          <w:szCs w:val="24"/>
        </w:rPr>
        <w:t>) по адресу: _________________________________________________</w:t>
      </w:r>
    </w:p>
    <w:p w14:paraId="06B18FE2" w14:textId="77777777" w:rsidR="00DF40E8" w:rsidRDefault="00DF40E8" w:rsidP="00ED169F">
      <w:pPr>
        <w:widowControl w:val="0"/>
        <w:suppressAutoHyphens w:val="0"/>
        <w:jc w:val="both"/>
        <w:rPr>
          <w:sz w:val="24"/>
          <w:szCs w:val="24"/>
        </w:rPr>
      </w:pPr>
      <w:r>
        <w:rPr>
          <w:sz w:val="24"/>
          <w:szCs w:val="24"/>
        </w:rPr>
        <w:t>________________________________________________________________________________</w:t>
      </w:r>
    </w:p>
    <w:p w14:paraId="64E978A9" w14:textId="77777777" w:rsidR="00DF40E8" w:rsidRDefault="00DF40E8" w:rsidP="00ED169F">
      <w:pPr>
        <w:widowControl w:val="0"/>
        <w:suppressAutoHyphens w:val="0"/>
        <w:ind w:firstLine="709"/>
        <w:jc w:val="both"/>
        <w:rPr>
          <w:sz w:val="24"/>
          <w:szCs w:val="24"/>
        </w:rPr>
      </w:pPr>
      <w:r>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6BC6E7FF" w14:textId="77777777" w:rsidR="00DF40E8" w:rsidRDefault="00DF40E8" w:rsidP="00ED169F">
      <w:pPr>
        <w:widowControl w:val="0"/>
        <w:suppressAutoHyphens w:val="0"/>
        <w:ind w:firstLine="709"/>
        <w:jc w:val="both"/>
        <w:rPr>
          <w:sz w:val="24"/>
          <w:szCs w:val="24"/>
        </w:rPr>
      </w:pPr>
      <w:r>
        <w:rPr>
          <w:iCs/>
          <w:sz w:val="24"/>
          <w:szCs w:val="24"/>
        </w:rPr>
        <w:t>Я</w:t>
      </w:r>
      <w:r>
        <w:rPr>
          <w:i/>
          <w:iCs/>
          <w:sz w:val="24"/>
          <w:szCs w:val="24"/>
        </w:rPr>
        <w:t xml:space="preserve"> </w:t>
      </w:r>
      <w:r>
        <w:rPr>
          <w:sz w:val="24"/>
          <w:szCs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14:paraId="48BF2476" w14:textId="77777777" w:rsidR="00DF40E8" w:rsidRDefault="00DF40E8" w:rsidP="00ED169F">
      <w:pPr>
        <w:widowControl w:val="0"/>
        <w:suppressAutoHyphens w:val="0"/>
        <w:ind w:firstLine="709"/>
        <w:jc w:val="both"/>
        <w:rPr>
          <w:sz w:val="24"/>
          <w:szCs w:val="24"/>
        </w:rPr>
      </w:pPr>
      <w:r>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67E6A266" w14:textId="77777777" w:rsidR="00DF40E8" w:rsidRDefault="00DF40E8" w:rsidP="00ED169F">
      <w:pPr>
        <w:widowControl w:val="0"/>
        <w:suppressAutoHyphens w:val="0"/>
        <w:ind w:firstLine="709"/>
        <w:jc w:val="both"/>
        <w:rPr>
          <w:sz w:val="24"/>
          <w:szCs w:val="24"/>
        </w:rPr>
      </w:pPr>
      <w:r>
        <w:rPr>
          <w:iCs/>
          <w:sz w:val="24"/>
          <w:szCs w:val="24"/>
        </w:rPr>
        <w:t>Я</w:t>
      </w:r>
      <w:r>
        <w:rPr>
          <w:i/>
          <w:iCs/>
          <w:sz w:val="24"/>
          <w:szCs w:val="24"/>
        </w:rPr>
        <w:t xml:space="preserve"> </w:t>
      </w:r>
      <w:r>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5F1139A" w14:textId="77777777" w:rsidR="00DF40E8" w:rsidRDefault="00DF40E8" w:rsidP="00ED169F">
      <w:pPr>
        <w:widowControl w:val="0"/>
        <w:suppressAutoHyphens w:val="0"/>
        <w:ind w:firstLine="709"/>
        <w:jc w:val="both"/>
        <w:rPr>
          <w:sz w:val="24"/>
          <w:szCs w:val="24"/>
        </w:rPr>
      </w:pPr>
      <w:r>
        <w:rPr>
          <w:sz w:val="24"/>
          <w:szCs w:val="24"/>
        </w:rPr>
        <w:t>Данное согласие действует до достижения целей обработки персональных данных или в течение срока хранения информации.</w:t>
      </w:r>
    </w:p>
    <w:p w14:paraId="5C89A7AD" w14:textId="77777777" w:rsidR="00DF40E8" w:rsidRDefault="00DF40E8" w:rsidP="00ED169F">
      <w:pPr>
        <w:widowControl w:val="0"/>
        <w:suppressAutoHyphens w:val="0"/>
        <w:ind w:firstLine="709"/>
        <w:jc w:val="both"/>
        <w:rPr>
          <w:sz w:val="24"/>
          <w:szCs w:val="24"/>
        </w:rPr>
      </w:pPr>
      <w:r>
        <w:rPr>
          <w:sz w:val="24"/>
          <w:szCs w:val="24"/>
        </w:rPr>
        <w:t>Данное согласие может быть отозвано в любой момент по моему письменному заявлению.</w:t>
      </w:r>
    </w:p>
    <w:p w14:paraId="27F2828C" w14:textId="77777777" w:rsidR="00DF40E8" w:rsidRDefault="00DF40E8" w:rsidP="00ED169F">
      <w:pPr>
        <w:widowControl w:val="0"/>
        <w:suppressAutoHyphens w:val="0"/>
        <w:ind w:firstLine="709"/>
        <w:jc w:val="both"/>
        <w:rPr>
          <w:sz w:val="24"/>
          <w:szCs w:val="24"/>
        </w:rPr>
      </w:pPr>
      <w:r>
        <w:rPr>
          <w:sz w:val="24"/>
          <w:szCs w:val="24"/>
        </w:rPr>
        <w:t>Я подтверждаю, что, давая такое согласие, я действую по собственной воле и в своих интересах.</w:t>
      </w:r>
    </w:p>
    <w:p w14:paraId="1D870183" w14:textId="77777777" w:rsidR="00DF40E8" w:rsidRDefault="00DF40E8" w:rsidP="00ED169F">
      <w:pPr>
        <w:widowControl w:val="0"/>
        <w:suppressAutoHyphens w:val="0"/>
        <w:ind w:firstLine="709"/>
        <w:jc w:val="both"/>
        <w:rPr>
          <w:sz w:val="24"/>
          <w:szCs w:val="24"/>
        </w:rPr>
      </w:pPr>
    </w:p>
    <w:p w14:paraId="5F51D175" w14:textId="77777777" w:rsidR="00DF40E8" w:rsidRDefault="00DF40E8" w:rsidP="00ED169F">
      <w:pPr>
        <w:widowControl w:val="0"/>
        <w:suppressAutoHyphens w:val="0"/>
        <w:jc w:val="both"/>
        <w:rPr>
          <w:sz w:val="24"/>
          <w:szCs w:val="24"/>
        </w:rPr>
      </w:pPr>
      <w:r>
        <w:rPr>
          <w:sz w:val="24"/>
          <w:szCs w:val="24"/>
        </w:rPr>
        <w:t>«___» ___________202___ г. /_____________________/ ________________________________</w:t>
      </w:r>
    </w:p>
    <w:p w14:paraId="60DD71A9" w14:textId="77777777" w:rsidR="00DF40E8" w:rsidRDefault="00DF40E8" w:rsidP="00ED169F">
      <w:pPr>
        <w:widowControl w:val="0"/>
        <w:suppressAutoHyphens w:val="0"/>
        <w:ind w:firstLine="708"/>
        <w:jc w:val="both"/>
      </w:pPr>
      <w:r>
        <w:rPr>
          <w:bCs/>
          <w:i/>
          <w:iCs/>
          <w:sz w:val="20"/>
        </w:rPr>
        <w:t>(Подпись)</w:t>
      </w:r>
      <w:r>
        <w:rPr>
          <w:bCs/>
          <w:i/>
          <w:iCs/>
        </w:rPr>
        <w:t xml:space="preserve"> </w:t>
      </w:r>
      <w:r>
        <w:rPr>
          <w:bCs/>
          <w:i/>
          <w:iCs/>
        </w:rPr>
        <w:tab/>
      </w:r>
      <w:r>
        <w:rPr>
          <w:bCs/>
          <w:i/>
          <w:iCs/>
        </w:rPr>
        <w:tab/>
      </w:r>
      <w:r>
        <w:rPr>
          <w:bCs/>
          <w:i/>
          <w:iCs/>
        </w:rPr>
        <w:tab/>
        <w:t>(</w:t>
      </w:r>
      <w:r>
        <w:rPr>
          <w:bCs/>
          <w:i/>
          <w:iCs/>
          <w:sz w:val="20"/>
        </w:rPr>
        <w:t>Расшифровка подписи)</w:t>
      </w:r>
    </w:p>
    <w:p w14:paraId="2A5E3969" w14:textId="77777777" w:rsidR="00DF40E8" w:rsidRDefault="00DF40E8" w:rsidP="00ED169F">
      <w:pPr>
        <w:widowControl w:val="0"/>
        <w:suppressAutoHyphens w:val="0"/>
        <w:jc w:val="both"/>
      </w:pPr>
    </w:p>
    <w:p w14:paraId="78C45A24" w14:textId="77777777" w:rsidR="00DF40E8" w:rsidRDefault="00DF40E8" w:rsidP="00ED169F">
      <w:pPr>
        <w:widowControl w:val="0"/>
        <w:suppressAutoHyphens w:val="0"/>
        <w:jc w:val="both"/>
      </w:pPr>
    </w:p>
    <w:sectPr w:rsidR="00DF40E8">
      <w:headerReference w:type="default" r:id="rId15"/>
      <w:pgSz w:w="11906" w:h="16838"/>
      <w:pgMar w:top="993" w:right="849" w:bottom="1134" w:left="993" w:header="278" w:footer="0"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129DF" w14:textId="77777777" w:rsidR="00B00B05" w:rsidRDefault="00B00B05">
      <w:r>
        <w:separator/>
      </w:r>
    </w:p>
  </w:endnote>
  <w:endnote w:type="continuationSeparator" w:id="0">
    <w:p w14:paraId="4FA8FF69" w14:textId="77777777" w:rsidR="00B00B05" w:rsidRDefault="00B00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altName w:val="Segoe Print"/>
    <w:charset w:val="01"/>
    <w:family w:val="roman"/>
    <w:pitch w:val="default"/>
  </w:font>
  <w:font w:name="Noto Sans Devanagari">
    <w:altName w:val="Segoe Print"/>
    <w:charset w:val="00"/>
    <w:family w:val="swiss"/>
    <w:pitch w:val="variable"/>
    <w:sig w:usb0="80008023" w:usb1="00002046"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8836C" w14:textId="77777777" w:rsidR="00B00B05" w:rsidRDefault="00B00B05">
      <w:pPr>
        <w:rPr>
          <w:sz w:val="12"/>
        </w:rPr>
      </w:pPr>
      <w:r>
        <w:separator/>
      </w:r>
    </w:p>
  </w:footnote>
  <w:footnote w:type="continuationSeparator" w:id="0">
    <w:p w14:paraId="77677DF4" w14:textId="77777777" w:rsidR="00B00B05" w:rsidRDefault="00B00B05">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DB470" w14:textId="77777777" w:rsidR="00EA184A" w:rsidRDefault="00EA184A">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76639" w14:textId="77777777" w:rsidR="00EA184A" w:rsidRDefault="00EA184A">
    <w:pPr>
      <w:pStyle w:val="a6"/>
      <w:jc w:val="center"/>
    </w:pPr>
  </w:p>
  <w:p w14:paraId="71298799" w14:textId="77777777" w:rsidR="00EA184A" w:rsidRDefault="00EA184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F1427" w14:textId="77777777" w:rsidR="00EA184A" w:rsidRDefault="00EA184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F793" w14:textId="77777777" w:rsidR="00EA184A" w:rsidRDefault="00EA184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4BAB1" w14:textId="77777777" w:rsidR="00EA184A" w:rsidRDefault="00EA184A">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70259"/>
    <w:multiLevelType w:val="multilevel"/>
    <w:tmpl w:val="A0044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DC00D6F"/>
    <w:multiLevelType w:val="multilevel"/>
    <w:tmpl w:val="F5C06C6A"/>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2">
    <w:nsid w:val="7A7406B9"/>
    <w:multiLevelType w:val="hybridMultilevel"/>
    <w:tmpl w:val="96ACAE9C"/>
    <w:lvl w:ilvl="0" w:tplc="449808BE">
      <w:start w:val="1"/>
      <w:numFmt w:val="decimal"/>
      <w:lvlText w:val="%1."/>
      <w:lvlJc w:val="left"/>
      <w:pPr>
        <w:ind w:left="2816" w:hanging="405"/>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A9A"/>
    <w:rsid w:val="000023A5"/>
    <w:rsid w:val="000071C8"/>
    <w:rsid w:val="000167FA"/>
    <w:rsid w:val="00041571"/>
    <w:rsid w:val="00051925"/>
    <w:rsid w:val="00056E35"/>
    <w:rsid w:val="000638B1"/>
    <w:rsid w:val="00083929"/>
    <w:rsid w:val="00097317"/>
    <w:rsid w:val="000C6C47"/>
    <w:rsid w:val="000C6D9D"/>
    <w:rsid w:val="00116D71"/>
    <w:rsid w:val="00117E0B"/>
    <w:rsid w:val="0014703B"/>
    <w:rsid w:val="00182D08"/>
    <w:rsid w:val="001B293D"/>
    <w:rsid w:val="001F11F4"/>
    <w:rsid w:val="001F332D"/>
    <w:rsid w:val="00202880"/>
    <w:rsid w:val="00221974"/>
    <w:rsid w:val="00225B34"/>
    <w:rsid w:val="00244449"/>
    <w:rsid w:val="00247DCA"/>
    <w:rsid w:val="00256CA2"/>
    <w:rsid w:val="00257236"/>
    <w:rsid w:val="002608D2"/>
    <w:rsid w:val="00280AAD"/>
    <w:rsid w:val="002B1B06"/>
    <w:rsid w:val="002B405B"/>
    <w:rsid w:val="002C46A3"/>
    <w:rsid w:val="002C71A5"/>
    <w:rsid w:val="002D325E"/>
    <w:rsid w:val="002F6FBC"/>
    <w:rsid w:val="002F7EE1"/>
    <w:rsid w:val="003009C0"/>
    <w:rsid w:val="0034205F"/>
    <w:rsid w:val="00372922"/>
    <w:rsid w:val="003A1D88"/>
    <w:rsid w:val="003E7F99"/>
    <w:rsid w:val="003F2A1E"/>
    <w:rsid w:val="00412568"/>
    <w:rsid w:val="0043503E"/>
    <w:rsid w:val="00475B20"/>
    <w:rsid w:val="00484CE0"/>
    <w:rsid w:val="004B2C3D"/>
    <w:rsid w:val="004D0E79"/>
    <w:rsid w:val="004F37DF"/>
    <w:rsid w:val="004F573B"/>
    <w:rsid w:val="005019BA"/>
    <w:rsid w:val="00537AEE"/>
    <w:rsid w:val="00554187"/>
    <w:rsid w:val="005671C5"/>
    <w:rsid w:val="005A4850"/>
    <w:rsid w:val="005A6078"/>
    <w:rsid w:val="005C51DD"/>
    <w:rsid w:val="005D40C7"/>
    <w:rsid w:val="005D606A"/>
    <w:rsid w:val="005E37B4"/>
    <w:rsid w:val="00641BEE"/>
    <w:rsid w:val="00645FA7"/>
    <w:rsid w:val="00652779"/>
    <w:rsid w:val="0066016C"/>
    <w:rsid w:val="00675549"/>
    <w:rsid w:val="00675FE2"/>
    <w:rsid w:val="006C7C17"/>
    <w:rsid w:val="006D001F"/>
    <w:rsid w:val="006F7AAA"/>
    <w:rsid w:val="00720128"/>
    <w:rsid w:val="00730B62"/>
    <w:rsid w:val="007812C0"/>
    <w:rsid w:val="007862C4"/>
    <w:rsid w:val="007A3A51"/>
    <w:rsid w:val="007B1FC2"/>
    <w:rsid w:val="007C0D7D"/>
    <w:rsid w:val="007F2BD5"/>
    <w:rsid w:val="00802CFC"/>
    <w:rsid w:val="008049F5"/>
    <w:rsid w:val="008405F1"/>
    <w:rsid w:val="00850831"/>
    <w:rsid w:val="0086424A"/>
    <w:rsid w:val="00880660"/>
    <w:rsid w:val="00897B9D"/>
    <w:rsid w:val="008A1495"/>
    <w:rsid w:val="0091253E"/>
    <w:rsid w:val="00953F8A"/>
    <w:rsid w:val="00963977"/>
    <w:rsid w:val="009669B4"/>
    <w:rsid w:val="00973E2D"/>
    <w:rsid w:val="009908A1"/>
    <w:rsid w:val="009967BD"/>
    <w:rsid w:val="009A4A62"/>
    <w:rsid w:val="009B38F7"/>
    <w:rsid w:val="009C4FE1"/>
    <w:rsid w:val="009E36A2"/>
    <w:rsid w:val="00A13655"/>
    <w:rsid w:val="00A237F2"/>
    <w:rsid w:val="00A33559"/>
    <w:rsid w:val="00AE2B7D"/>
    <w:rsid w:val="00B00B05"/>
    <w:rsid w:val="00B0260F"/>
    <w:rsid w:val="00B170AB"/>
    <w:rsid w:val="00B54C01"/>
    <w:rsid w:val="00B60020"/>
    <w:rsid w:val="00B74C4D"/>
    <w:rsid w:val="00B95482"/>
    <w:rsid w:val="00B9680F"/>
    <w:rsid w:val="00BA5295"/>
    <w:rsid w:val="00BD1B1C"/>
    <w:rsid w:val="00BE2602"/>
    <w:rsid w:val="00BF4EE4"/>
    <w:rsid w:val="00C07F58"/>
    <w:rsid w:val="00C345DE"/>
    <w:rsid w:val="00C42281"/>
    <w:rsid w:val="00C52DD8"/>
    <w:rsid w:val="00C76AE3"/>
    <w:rsid w:val="00D01B29"/>
    <w:rsid w:val="00D13FD9"/>
    <w:rsid w:val="00D25A9A"/>
    <w:rsid w:val="00D36B0E"/>
    <w:rsid w:val="00D45C61"/>
    <w:rsid w:val="00D47116"/>
    <w:rsid w:val="00D543FE"/>
    <w:rsid w:val="00D60C61"/>
    <w:rsid w:val="00D6580C"/>
    <w:rsid w:val="00DA0D3B"/>
    <w:rsid w:val="00DA1536"/>
    <w:rsid w:val="00DA41CD"/>
    <w:rsid w:val="00DD08B4"/>
    <w:rsid w:val="00DD45F9"/>
    <w:rsid w:val="00DE5AE9"/>
    <w:rsid w:val="00DF40E8"/>
    <w:rsid w:val="00DF62E0"/>
    <w:rsid w:val="00DF7C6D"/>
    <w:rsid w:val="00E127D5"/>
    <w:rsid w:val="00E17DA2"/>
    <w:rsid w:val="00E218A6"/>
    <w:rsid w:val="00EA184A"/>
    <w:rsid w:val="00EC69BF"/>
    <w:rsid w:val="00ED169F"/>
    <w:rsid w:val="00ED22E2"/>
    <w:rsid w:val="00EE3A1B"/>
    <w:rsid w:val="00F005A6"/>
    <w:rsid w:val="00F060FC"/>
    <w:rsid w:val="00F25859"/>
    <w:rsid w:val="00F408C8"/>
    <w:rsid w:val="00F572B7"/>
    <w:rsid w:val="00F72EC9"/>
    <w:rsid w:val="00FA2142"/>
    <w:rsid w:val="00FD5E87"/>
    <w:rsid w:val="00FE5B1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9">
    <w:name w:val="Другое"/>
    <w:basedOn w:val="a"/>
    <w:qFormat/>
    <w:pPr>
      <w:ind w:firstLine="400"/>
    </w:pPr>
    <w:rPr>
      <w:rFonts w:eastAsia="Times New Roman"/>
    </w:rPr>
  </w:style>
  <w:style w:type="paragraph" w:customStyle="1" w:styleId="affa">
    <w:name w:val="Заголовок таблицы"/>
    <w:basedOn w:val="aff8"/>
    <w:qFormat/>
    <w:pPr>
      <w:jc w:val="center"/>
    </w:pPr>
    <w:rPr>
      <w:b/>
      <w:bCs/>
    </w:rPr>
  </w:style>
  <w:style w:type="paragraph" w:customStyle="1" w:styleId="affb">
    <w:name w:val="Рег. Обычный с отступом"/>
    <w:basedOn w:val="a"/>
    <w:qFormat/>
    <w:pPr>
      <w:ind w:firstLine="540"/>
      <w:jc w:val="both"/>
    </w:pPr>
    <w:rPr>
      <w:rFonts w:eastAsia="Times New Roman"/>
      <w:lang w:eastAsia="ar-SA"/>
    </w:rPr>
  </w:style>
  <w:style w:type="paragraph" w:styleId="affc">
    <w:name w:val="footnote text"/>
    <w:basedOn w:val="a"/>
    <w:pPr>
      <w:suppressLineNumbers/>
      <w:ind w:left="340" w:hanging="340"/>
    </w:pPr>
    <w:rPr>
      <w:sz w:val="20"/>
      <w:szCs w:val="20"/>
    </w:rPr>
  </w:style>
  <w:style w:type="table" w:styleId="affd">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9">
    <w:name w:val="Другое"/>
    <w:basedOn w:val="a"/>
    <w:qFormat/>
    <w:pPr>
      <w:ind w:firstLine="400"/>
    </w:pPr>
    <w:rPr>
      <w:rFonts w:eastAsia="Times New Roman"/>
    </w:rPr>
  </w:style>
  <w:style w:type="paragraph" w:customStyle="1" w:styleId="affa">
    <w:name w:val="Заголовок таблицы"/>
    <w:basedOn w:val="aff8"/>
    <w:qFormat/>
    <w:pPr>
      <w:jc w:val="center"/>
    </w:pPr>
    <w:rPr>
      <w:b/>
      <w:bCs/>
    </w:rPr>
  </w:style>
  <w:style w:type="paragraph" w:customStyle="1" w:styleId="affb">
    <w:name w:val="Рег. Обычный с отступом"/>
    <w:basedOn w:val="a"/>
    <w:qFormat/>
    <w:pPr>
      <w:ind w:firstLine="540"/>
      <w:jc w:val="both"/>
    </w:pPr>
    <w:rPr>
      <w:rFonts w:eastAsia="Times New Roman"/>
      <w:lang w:eastAsia="ar-SA"/>
    </w:rPr>
  </w:style>
  <w:style w:type="paragraph" w:styleId="affc">
    <w:name w:val="footnote text"/>
    <w:basedOn w:val="a"/>
    <w:pPr>
      <w:suppressLineNumbers/>
      <w:ind w:left="340" w:hanging="340"/>
    </w:pPr>
    <w:rPr>
      <w:sz w:val="20"/>
      <w:szCs w:val="20"/>
    </w:rPr>
  </w:style>
  <w:style w:type="table" w:styleId="affd">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14057&amp;dst=100160&amp;field=134&amp;date=06.07.2022"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EC4D5-A390-4828-9A00-CA8ABC00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7041</Words>
  <Characters>40140</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47087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Пользователь</cp:lastModifiedBy>
  <cp:revision>62</cp:revision>
  <cp:lastPrinted>2025-05-14T14:00:00Z</cp:lastPrinted>
  <dcterms:created xsi:type="dcterms:W3CDTF">2025-11-01T11:29:00Z</dcterms:created>
  <dcterms:modified xsi:type="dcterms:W3CDTF">2025-12-22T08:36:00Z</dcterms:modified>
  <dc:language>ru-RU</dc:language>
</cp:coreProperties>
</file>