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25" w:rsidRDefault="00945125" w:rsidP="00945125">
      <w:pPr>
        <w:spacing w:line="100" w:lineRule="atLeast"/>
        <w:jc w:val="center"/>
        <w:rPr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АДМИНИСТРАЦИЯ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Зыбинского сельского поселения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Белогорского района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Республики Крым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945125" w:rsidRPr="005D416E" w:rsidRDefault="00945125" w:rsidP="00C2076E">
      <w:pPr>
        <w:pStyle w:val="1"/>
        <w:ind w:left="0"/>
        <w:jc w:val="left"/>
        <w:rPr>
          <w:color w:val="000000"/>
        </w:rPr>
      </w:pPr>
      <w:r w:rsidRPr="005D416E">
        <w:rPr>
          <w:b w:val="0"/>
          <w:color w:val="000000"/>
        </w:rPr>
        <w:t xml:space="preserve">                                   </w:t>
      </w:r>
      <w:r w:rsidR="00C2076E" w:rsidRPr="005D416E">
        <w:rPr>
          <w:b w:val="0"/>
          <w:color w:val="000000"/>
        </w:rPr>
        <w:tab/>
      </w:r>
      <w:bookmarkStart w:id="0" w:name="_GoBack"/>
      <w:bookmarkEnd w:id="0"/>
      <w:r w:rsidRPr="005D416E">
        <w:rPr>
          <w:b w:val="0"/>
          <w:color w:val="000000"/>
        </w:rPr>
        <w:t xml:space="preserve"> ПОСТАНОВЛЕНИЕ                       </w:t>
      </w:r>
      <w:r w:rsidR="005D416E" w:rsidRPr="005D416E">
        <w:rPr>
          <w:b w:val="0"/>
          <w:color w:val="000000"/>
        </w:rPr>
        <w:t>ПРОЕКТ</w:t>
      </w:r>
    </w:p>
    <w:p w:rsidR="00945125" w:rsidRPr="005D416E" w:rsidRDefault="00945125" w:rsidP="00945125">
      <w:pPr>
        <w:spacing w:after="0"/>
        <w:rPr>
          <w:rFonts w:ascii="Times New Roman" w:hAnsi="Times New Roman"/>
          <w:sz w:val="28"/>
          <w:szCs w:val="28"/>
        </w:rPr>
      </w:pPr>
    </w:p>
    <w:p w:rsidR="00D10271" w:rsidRPr="005D416E" w:rsidRDefault="00945125" w:rsidP="00945125">
      <w:pPr>
        <w:spacing w:after="0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 xml:space="preserve">   202</w:t>
      </w:r>
      <w:r w:rsidR="005D416E" w:rsidRPr="005D416E">
        <w:rPr>
          <w:rFonts w:ascii="Times New Roman" w:hAnsi="Times New Roman"/>
          <w:sz w:val="28"/>
          <w:szCs w:val="28"/>
        </w:rPr>
        <w:t>5</w:t>
      </w:r>
      <w:r w:rsidRPr="005D416E">
        <w:rPr>
          <w:rFonts w:ascii="Times New Roman" w:hAnsi="Times New Roman"/>
          <w:sz w:val="28"/>
          <w:szCs w:val="28"/>
        </w:rPr>
        <w:t xml:space="preserve"> </w:t>
      </w:r>
      <w:r w:rsidRPr="005D416E">
        <w:rPr>
          <w:rFonts w:ascii="Times New Roman" w:hAnsi="Times New Roman"/>
          <w:sz w:val="28"/>
          <w:szCs w:val="28"/>
        </w:rPr>
        <w:tab/>
      </w:r>
      <w:r w:rsidR="00A14026" w:rsidRPr="005D416E">
        <w:rPr>
          <w:rFonts w:ascii="Times New Roman" w:hAnsi="Times New Roman"/>
          <w:sz w:val="28"/>
          <w:szCs w:val="28"/>
        </w:rPr>
        <w:tab/>
      </w:r>
      <w:r w:rsidRPr="005D416E">
        <w:rPr>
          <w:rFonts w:ascii="Times New Roman" w:hAnsi="Times New Roman"/>
          <w:sz w:val="28"/>
          <w:szCs w:val="28"/>
        </w:rPr>
        <w:tab/>
        <w:t xml:space="preserve">          с.</w:t>
      </w:r>
      <w:r w:rsidR="005D416E" w:rsidRPr="005D416E">
        <w:rPr>
          <w:rFonts w:ascii="Times New Roman" w:hAnsi="Times New Roman"/>
          <w:sz w:val="28"/>
          <w:szCs w:val="28"/>
        </w:rPr>
        <w:t xml:space="preserve"> </w:t>
      </w:r>
      <w:r w:rsidRPr="005D416E">
        <w:rPr>
          <w:rFonts w:ascii="Times New Roman" w:hAnsi="Times New Roman"/>
          <w:sz w:val="28"/>
          <w:szCs w:val="28"/>
        </w:rPr>
        <w:t>Зыбины</w:t>
      </w:r>
      <w:r w:rsidRPr="005D416E">
        <w:rPr>
          <w:rFonts w:ascii="Times New Roman" w:hAnsi="Times New Roman"/>
          <w:sz w:val="28"/>
          <w:szCs w:val="28"/>
        </w:rPr>
        <w:tab/>
      </w:r>
      <w:r w:rsidR="00A14026" w:rsidRPr="005D416E">
        <w:rPr>
          <w:rFonts w:ascii="Times New Roman" w:hAnsi="Times New Roman"/>
          <w:sz w:val="28"/>
          <w:szCs w:val="28"/>
        </w:rPr>
        <w:tab/>
      </w:r>
      <w:r w:rsidRPr="005D416E">
        <w:rPr>
          <w:rFonts w:ascii="Times New Roman" w:hAnsi="Times New Roman"/>
          <w:sz w:val="28"/>
          <w:szCs w:val="28"/>
        </w:rPr>
        <w:tab/>
      </w:r>
      <w:r w:rsidR="00C2076E" w:rsidRPr="005D416E">
        <w:rPr>
          <w:rFonts w:ascii="Times New Roman" w:hAnsi="Times New Roman"/>
          <w:sz w:val="28"/>
          <w:szCs w:val="28"/>
        </w:rPr>
        <w:t xml:space="preserve"> </w:t>
      </w:r>
      <w:r w:rsidRPr="005D416E">
        <w:rPr>
          <w:rFonts w:ascii="Times New Roman" w:hAnsi="Times New Roman"/>
          <w:sz w:val="28"/>
          <w:szCs w:val="28"/>
        </w:rPr>
        <w:tab/>
      </w:r>
      <w:r w:rsidRPr="005D416E">
        <w:rPr>
          <w:rFonts w:ascii="Times New Roman" w:hAnsi="Times New Roman"/>
          <w:sz w:val="28"/>
          <w:szCs w:val="28"/>
        </w:rPr>
        <w:tab/>
        <w:t xml:space="preserve">№ </w:t>
      </w:r>
    </w:p>
    <w:p w:rsidR="00D03AAE" w:rsidRPr="005D416E" w:rsidRDefault="004C2CAD" w:rsidP="00945125">
      <w:pPr>
        <w:tabs>
          <w:tab w:val="left" w:pos="5103"/>
        </w:tabs>
        <w:suppressAutoHyphens/>
        <w:spacing w:after="0" w:line="240" w:lineRule="auto"/>
        <w:ind w:right="557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D416E">
        <w:rPr>
          <w:rFonts w:ascii="Times New Roman" w:hAnsi="Times New Roman"/>
          <w:bCs/>
          <w:sz w:val="28"/>
          <w:szCs w:val="28"/>
          <w:lang w:eastAsia="ar-SA"/>
        </w:rPr>
        <w:t>О внесении изменений в постановление администрации от 20.05.2022г № 74 «</w:t>
      </w:r>
      <w:r w:rsidR="00D03AAE" w:rsidRPr="005D416E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B61FEF" w:rsidRPr="005D416E">
        <w:rPr>
          <w:rFonts w:ascii="Times New Roman" w:hAnsi="Times New Roman"/>
          <w:bCs/>
          <w:sz w:val="28"/>
          <w:szCs w:val="28"/>
          <w:lang w:eastAsia="ar-SA"/>
        </w:rPr>
        <w:t xml:space="preserve">б утверждении административного регламента предоставления муниципальной услуги </w:t>
      </w:r>
      <w:bookmarkStart w:id="1" w:name="_Hlk101176225"/>
      <w:bookmarkStart w:id="2" w:name="_Hlk101175255"/>
      <w:r w:rsidRPr="005D416E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313191" w:rsidRPr="005D416E">
        <w:rPr>
          <w:rFonts w:ascii="Times New Roman" w:hAnsi="Times New Roman"/>
          <w:bCs/>
          <w:sz w:val="28"/>
          <w:szCs w:val="28"/>
          <w:lang w:eastAsia="ar-SA"/>
        </w:rPr>
        <w:t>Предоставление поддержки субъектам малого и среднего предпринимательства в рамках муниципальных программ</w:t>
      </w:r>
      <w:bookmarkEnd w:id="2"/>
      <w:r w:rsidRPr="005D416E">
        <w:rPr>
          <w:rFonts w:ascii="Times New Roman" w:hAnsi="Times New Roman"/>
          <w:bCs/>
          <w:sz w:val="28"/>
          <w:szCs w:val="28"/>
          <w:lang w:eastAsia="ar-SA"/>
        </w:rPr>
        <w:t>»</w:t>
      </w:r>
      <w:bookmarkEnd w:id="1"/>
    </w:p>
    <w:p w:rsidR="00D10271" w:rsidRPr="005D416E" w:rsidRDefault="00D10271" w:rsidP="00945125">
      <w:pPr>
        <w:tabs>
          <w:tab w:val="left" w:pos="5103"/>
        </w:tabs>
        <w:suppressAutoHyphens/>
        <w:spacing w:after="0" w:line="240" w:lineRule="auto"/>
        <w:ind w:right="5579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D03AAE" w:rsidRPr="005D416E" w:rsidRDefault="00D03AAE" w:rsidP="003332C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C2CAD" w:rsidRPr="005D416E" w:rsidRDefault="00D03AAE" w:rsidP="004C2CAD">
      <w:pPr>
        <w:keepNext/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  <w:lang w:eastAsia="ar-SA"/>
        </w:rPr>
        <w:tab/>
      </w:r>
      <w:r w:rsidR="004C2CAD" w:rsidRPr="005D416E">
        <w:rPr>
          <w:rFonts w:ascii="Times New Roman" w:hAnsi="Times New Roman"/>
          <w:bCs/>
          <w:sz w:val="28"/>
          <w:szCs w:val="28"/>
        </w:rPr>
        <w:t>Рассмотрев экспертное заключение Минюста от 29.03.2025г и в соответствии с Земельным кодексом Российской Федерации</w:t>
      </w:r>
      <w:proofErr w:type="gramStart"/>
      <w:r w:rsidR="004C2CAD" w:rsidRPr="005D416E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4C2CAD" w:rsidRPr="005D416E">
        <w:rPr>
          <w:rFonts w:ascii="Times New Roman" w:hAnsi="Times New Roman"/>
          <w:bCs/>
          <w:sz w:val="28"/>
          <w:szCs w:val="28"/>
        </w:rPr>
        <w:t xml:space="preserve"> федеральным законом от 06.10.2003 « 131-ФЗ « Об общих  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, Администрация Зыбинского сельского поселения Белогорского района Республики Крым</w:t>
      </w:r>
    </w:p>
    <w:p w:rsidR="00945125" w:rsidRPr="005D416E" w:rsidRDefault="00945125" w:rsidP="00945125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5D416E">
        <w:rPr>
          <w:rStyle w:val="ab"/>
          <w:rFonts w:ascii="Times New Roman" w:hAnsi="Times New Roman"/>
          <w:sz w:val="28"/>
          <w:szCs w:val="28"/>
        </w:rPr>
        <w:t>ПОСТАНОВЛЯЕТ:</w:t>
      </w:r>
    </w:p>
    <w:p w:rsidR="004C2CAD" w:rsidRPr="005D416E" w:rsidRDefault="00945125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sz w:val="28"/>
          <w:szCs w:val="28"/>
        </w:rPr>
        <w:t xml:space="preserve">       1. </w:t>
      </w:r>
      <w:r w:rsidR="004C2CAD" w:rsidRPr="005D416E">
        <w:rPr>
          <w:rStyle w:val="ab"/>
          <w:rFonts w:ascii="Times New Roman" w:hAnsi="Times New Roman"/>
          <w:sz w:val="28"/>
          <w:szCs w:val="28"/>
        </w:rPr>
        <w:t>Внести в постановление администрации от 20.05.2025г № 74» Об утверждении</w:t>
      </w:r>
      <w:r w:rsidRPr="005D416E">
        <w:rPr>
          <w:rStyle w:val="ab"/>
          <w:rFonts w:ascii="Times New Roman" w:hAnsi="Times New Roman"/>
          <w:sz w:val="28"/>
          <w:szCs w:val="28"/>
        </w:rPr>
        <w:t xml:space="preserve"> Административн</w:t>
      </w:r>
      <w:r w:rsidR="004C2CAD" w:rsidRPr="005D416E">
        <w:rPr>
          <w:rStyle w:val="ab"/>
          <w:rFonts w:ascii="Times New Roman" w:hAnsi="Times New Roman"/>
          <w:sz w:val="28"/>
          <w:szCs w:val="28"/>
        </w:rPr>
        <w:t xml:space="preserve">ого </w:t>
      </w:r>
      <w:r w:rsidRPr="005D416E">
        <w:rPr>
          <w:rStyle w:val="ab"/>
          <w:rFonts w:ascii="Times New Roman" w:hAnsi="Times New Roman"/>
          <w:sz w:val="28"/>
          <w:szCs w:val="28"/>
        </w:rPr>
        <w:t xml:space="preserve"> регламент</w:t>
      </w:r>
      <w:r w:rsidR="004C2CAD" w:rsidRPr="005D416E">
        <w:rPr>
          <w:rStyle w:val="ab"/>
          <w:rFonts w:ascii="Times New Roman" w:hAnsi="Times New Roman"/>
          <w:sz w:val="28"/>
          <w:szCs w:val="28"/>
        </w:rPr>
        <w:t xml:space="preserve">а </w:t>
      </w:r>
      <w:r w:rsidRPr="005D416E">
        <w:rPr>
          <w:rStyle w:val="ab"/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 w:rsidR="00A30E40" w:rsidRPr="005D416E">
        <w:rPr>
          <w:rStyle w:val="ab"/>
          <w:rFonts w:ascii="Times New Roman" w:hAnsi="Times New Roman"/>
          <w:color w:val="000000"/>
          <w:sz w:val="28"/>
          <w:szCs w:val="28"/>
        </w:rPr>
        <w:t>"</w:t>
      </w:r>
      <w:r w:rsidR="00313191" w:rsidRPr="005D416E">
        <w:rPr>
          <w:rFonts w:ascii="Times New Roman" w:hAnsi="Times New Roman"/>
          <w:bCs/>
          <w:color w:val="000000"/>
          <w:sz w:val="28"/>
          <w:szCs w:val="28"/>
        </w:rPr>
        <w:t>Предоставление поддержки субъектам малого и среднего предпринимательства в рамках муниципальных программ</w:t>
      </w:r>
      <w:r w:rsidR="00A30E40" w:rsidRPr="005D416E">
        <w:rPr>
          <w:rStyle w:val="ab"/>
          <w:rFonts w:ascii="Times New Roman" w:hAnsi="Times New Roman"/>
          <w:color w:val="000000"/>
          <w:sz w:val="28"/>
          <w:szCs w:val="28"/>
        </w:rPr>
        <w:t>"</w:t>
      </w:r>
      <w:r w:rsidR="004C2CAD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D03AAE" w:rsidRPr="005D416E" w:rsidRDefault="004C2CAD" w:rsidP="00BC6430">
      <w:pPr>
        <w:suppressAutoHyphens/>
        <w:spacing w:after="0" w:line="240" w:lineRule="auto"/>
        <w:ind w:firstLine="7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1.1.Пункт 1.2  раздела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Административного регламента дополнить абзацем следующего содержания</w:t>
      </w:r>
      <w:proofErr w:type="gramStart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::</w:t>
      </w:r>
      <w:proofErr w:type="gramEnd"/>
    </w:p>
    <w:p w:rsidR="004C2CAD" w:rsidRPr="005D416E" w:rsidRDefault="004C2CAD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« В качестве уполномоченного представителя заявителя может быть лицо, указанное в части 2 статьи 5 Федерального закона от 27.07.2010 № 210-ФЗ  </w:t>
      </w:r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>«</w:t>
      </w:r>
      <w:r w:rsidRPr="005D416E">
        <w:rPr>
          <w:rFonts w:ascii="Times New Roman" w:hAnsi="Times New Roman"/>
          <w:bCs/>
          <w:sz w:val="28"/>
          <w:szCs w:val="28"/>
        </w:rPr>
        <w:t>Об организации предоставления государственных и муниципальных услуг»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(далее </w:t>
      </w:r>
      <w:proofErr w:type="gramStart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-Ф</w:t>
      </w:r>
      <w:proofErr w:type="gramEnd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едеральный закон № 210-ФЗ), т.е. законный представитель несовершеннолетнего, являющийся заявителем, при этом реализуется право на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lastRenderedPageBreak/>
        <w:t xml:space="preserve">получение результата предоставления услуги в отношении </w:t>
      </w:r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несовершеннолетнего, законным представителем несовершеннолетнего, не являющимися заявителем , с учетом требования, предусмотренного частью 3 статьи 5 Федерального закона №310- </w:t>
      </w:r>
      <w:proofErr w:type="spellStart"/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>ФЗ</w:t>
      </w:r>
      <w:proofErr w:type="gramStart"/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>.»</w:t>
      </w:r>
      <w:proofErr w:type="spellEnd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BC6430" w:rsidRPr="005D416E" w:rsidRDefault="00BC6430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   1.2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.Пункт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2,5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раздела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Административного регламента дополнить абзацем следующего содержания</w:t>
      </w:r>
    </w:p>
    <w:p w:rsidR="00BC6430" w:rsidRPr="005D416E" w:rsidRDefault="00BC6430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  « Результат предоставлени</w:t>
      </w:r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>я услуги в отношении несовершеннолетнего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, </w:t>
      </w:r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>оформленный ы форме документа на бумажном носителе</w:t>
      </w:r>
      <w:proofErr w:type="gramStart"/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не может быть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предоставлен другому законному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представителю несовершеннолетнего в случае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,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если заявитель в момент передачи заявления о предоставления услуги выразить письменно желание получить запрашиваемые результаты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 услуги в отношении несовершеннолетнего лично</w:t>
      </w:r>
      <w:r w:rsidR="005D416E" w:rsidRPr="005D416E">
        <w:rPr>
          <w:rStyle w:val="ab"/>
          <w:rFonts w:ascii="Times New Roman" w:hAnsi="Times New Roman"/>
          <w:color w:val="000000"/>
          <w:sz w:val="28"/>
          <w:szCs w:val="28"/>
        </w:rPr>
        <w:t>»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.</w:t>
      </w:r>
    </w:p>
    <w:p w:rsidR="005D416E" w:rsidRPr="005D416E" w:rsidRDefault="005D416E" w:rsidP="005D416E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</w:pPr>
      <w:r w:rsidRPr="005D416E">
        <w:rPr>
          <w:rFonts w:ascii="Times New Roman" w:eastAsia="Liberation Serif" w:hAnsi="Times New Roman"/>
          <w:bCs/>
          <w:sz w:val="28"/>
          <w:szCs w:val="28"/>
          <w:lang w:eastAsia="en-US" w:bidi="ru-RU"/>
        </w:rPr>
        <w:t xml:space="preserve">2. </w:t>
      </w:r>
      <w:r w:rsidRPr="005D416E"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(https://зыбинское-сп</w:t>
      </w:r>
      <w:proofErr w:type="gramStart"/>
      <w:r w:rsidRPr="005D416E"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  <w:t>.р</w:t>
      </w:r>
      <w:proofErr w:type="gramEnd"/>
      <w:r w:rsidRPr="005D416E"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  <w:t>ф/).</w:t>
      </w:r>
    </w:p>
    <w:p w:rsidR="005D416E" w:rsidRPr="005D416E" w:rsidRDefault="005D416E" w:rsidP="005D416E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ascii="Times New Roman" w:eastAsia="Liberation Serif" w:hAnsi="Times New Roman"/>
          <w:bCs/>
          <w:sz w:val="28"/>
          <w:szCs w:val="28"/>
          <w:lang w:eastAsia="en-US"/>
        </w:rPr>
      </w:pPr>
      <w:r w:rsidRPr="005D416E">
        <w:rPr>
          <w:rFonts w:ascii="Times New Roman" w:eastAsia="Liberation Serif" w:hAnsi="Times New Roman"/>
          <w:bCs/>
          <w:sz w:val="28"/>
          <w:szCs w:val="28"/>
          <w:lang w:eastAsia="en-US"/>
        </w:rPr>
        <w:t xml:space="preserve">3. </w:t>
      </w:r>
      <w:proofErr w:type="gramStart"/>
      <w:r w:rsidRPr="005D416E">
        <w:rPr>
          <w:rFonts w:ascii="Times New Roman" w:eastAsia="Liberation Serif" w:hAnsi="Times New Roman"/>
          <w:bCs/>
          <w:sz w:val="28"/>
          <w:szCs w:val="28"/>
          <w:lang w:eastAsia="en-US"/>
        </w:rPr>
        <w:t>Контроль за</w:t>
      </w:r>
      <w:proofErr w:type="gramEnd"/>
      <w:r w:rsidRPr="005D416E">
        <w:rPr>
          <w:rFonts w:ascii="Times New Roman" w:eastAsia="Liberation Serif" w:hAnsi="Times New Roman"/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5D416E" w:rsidRPr="005D416E" w:rsidRDefault="005D416E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8E6C21" w:rsidRPr="005D416E" w:rsidRDefault="008E6C21" w:rsidP="008E6C21">
      <w:pPr>
        <w:tabs>
          <w:tab w:val="left" w:pos="10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E6C21" w:rsidRPr="005D416E" w:rsidRDefault="008E6C21" w:rsidP="00333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Председатель Зыбинского сельского совета -</w:t>
      </w:r>
    </w:p>
    <w:p w:rsidR="008E6C21" w:rsidRPr="005D416E" w:rsidRDefault="008E6C21" w:rsidP="00333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глава администрации Зыбинского</w:t>
      </w:r>
    </w:p>
    <w:p w:rsidR="008E6C21" w:rsidRPr="008E6C21" w:rsidRDefault="008E6C21" w:rsidP="00333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1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Т.А. Книжник</w:t>
      </w:r>
    </w:p>
    <w:sectPr w:rsidR="008E6C21" w:rsidRPr="008E6C21" w:rsidSect="003332CD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D4" w:rsidRDefault="00DF72D4" w:rsidP="00F717EA">
      <w:pPr>
        <w:spacing w:after="0" w:line="240" w:lineRule="auto"/>
      </w:pPr>
      <w:r>
        <w:separator/>
      </w:r>
    </w:p>
  </w:endnote>
  <w:endnote w:type="continuationSeparator" w:id="0">
    <w:p w:rsidR="00DF72D4" w:rsidRDefault="00DF72D4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D4" w:rsidRDefault="00DF72D4" w:rsidP="00F717EA">
      <w:pPr>
        <w:spacing w:after="0" w:line="240" w:lineRule="auto"/>
      </w:pPr>
      <w:r>
        <w:separator/>
      </w:r>
    </w:p>
  </w:footnote>
  <w:footnote w:type="continuationSeparator" w:id="0">
    <w:p w:rsidR="00DF72D4" w:rsidRDefault="00DF72D4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013E8"/>
    <w:rsid w:val="000112EA"/>
    <w:rsid w:val="0001790D"/>
    <w:rsid w:val="00024280"/>
    <w:rsid w:val="00025EA5"/>
    <w:rsid w:val="0004100C"/>
    <w:rsid w:val="000410CB"/>
    <w:rsid w:val="000431E5"/>
    <w:rsid w:val="00043C1E"/>
    <w:rsid w:val="00050124"/>
    <w:rsid w:val="00056BCB"/>
    <w:rsid w:val="00066117"/>
    <w:rsid w:val="00080530"/>
    <w:rsid w:val="00083E99"/>
    <w:rsid w:val="000845C2"/>
    <w:rsid w:val="00085047"/>
    <w:rsid w:val="000B1C43"/>
    <w:rsid w:val="000B54EB"/>
    <w:rsid w:val="000B5C33"/>
    <w:rsid w:val="000C1781"/>
    <w:rsid w:val="000D05BD"/>
    <w:rsid w:val="000E11B7"/>
    <w:rsid w:val="000E3AA1"/>
    <w:rsid w:val="000E6316"/>
    <w:rsid w:val="000E7B00"/>
    <w:rsid w:val="00107179"/>
    <w:rsid w:val="00124477"/>
    <w:rsid w:val="00127153"/>
    <w:rsid w:val="00134940"/>
    <w:rsid w:val="00147840"/>
    <w:rsid w:val="00154168"/>
    <w:rsid w:val="00162541"/>
    <w:rsid w:val="00163C52"/>
    <w:rsid w:val="00176106"/>
    <w:rsid w:val="00190611"/>
    <w:rsid w:val="00190965"/>
    <w:rsid w:val="001A1339"/>
    <w:rsid w:val="001B375C"/>
    <w:rsid w:val="001C535E"/>
    <w:rsid w:val="002013DE"/>
    <w:rsid w:val="0020210B"/>
    <w:rsid w:val="00202B49"/>
    <w:rsid w:val="00202C03"/>
    <w:rsid w:val="0021550B"/>
    <w:rsid w:val="00215782"/>
    <w:rsid w:val="00216575"/>
    <w:rsid w:val="00221FD8"/>
    <w:rsid w:val="00225648"/>
    <w:rsid w:val="002267D7"/>
    <w:rsid w:val="00231904"/>
    <w:rsid w:val="00235A26"/>
    <w:rsid w:val="00241886"/>
    <w:rsid w:val="002439F3"/>
    <w:rsid w:val="00260667"/>
    <w:rsid w:val="0027049B"/>
    <w:rsid w:val="00275C03"/>
    <w:rsid w:val="002771BF"/>
    <w:rsid w:val="0027722D"/>
    <w:rsid w:val="00284782"/>
    <w:rsid w:val="00287151"/>
    <w:rsid w:val="002903C4"/>
    <w:rsid w:val="002913E7"/>
    <w:rsid w:val="00291844"/>
    <w:rsid w:val="002A0610"/>
    <w:rsid w:val="002A2E41"/>
    <w:rsid w:val="002B0A96"/>
    <w:rsid w:val="002B282C"/>
    <w:rsid w:val="002C277C"/>
    <w:rsid w:val="002C4F8E"/>
    <w:rsid w:val="002C6CCD"/>
    <w:rsid w:val="002D1521"/>
    <w:rsid w:val="002E2C82"/>
    <w:rsid w:val="002F4844"/>
    <w:rsid w:val="002F5FA5"/>
    <w:rsid w:val="003045C9"/>
    <w:rsid w:val="0030518F"/>
    <w:rsid w:val="00310120"/>
    <w:rsid w:val="00313191"/>
    <w:rsid w:val="00315F8F"/>
    <w:rsid w:val="00320719"/>
    <w:rsid w:val="003240DE"/>
    <w:rsid w:val="003264FA"/>
    <w:rsid w:val="00331925"/>
    <w:rsid w:val="003332CD"/>
    <w:rsid w:val="00343212"/>
    <w:rsid w:val="003473BF"/>
    <w:rsid w:val="003476A1"/>
    <w:rsid w:val="003701C8"/>
    <w:rsid w:val="0037585E"/>
    <w:rsid w:val="00381EA9"/>
    <w:rsid w:val="00387137"/>
    <w:rsid w:val="003959EC"/>
    <w:rsid w:val="00397787"/>
    <w:rsid w:val="003C1079"/>
    <w:rsid w:val="003D046A"/>
    <w:rsid w:val="004079B7"/>
    <w:rsid w:val="00414957"/>
    <w:rsid w:val="0042548F"/>
    <w:rsid w:val="00434923"/>
    <w:rsid w:val="00434DB3"/>
    <w:rsid w:val="00436F89"/>
    <w:rsid w:val="00445267"/>
    <w:rsid w:val="00453400"/>
    <w:rsid w:val="00462A36"/>
    <w:rsid w:val="00472E17"/>
    <w:rsid w:val="00480F29"/>
    <w:rsid w:val="004876BF"/>
    <w:rsid w:val="00491135"/>
    <w:rsid w:val="00492485"/>
    <w:rsid w:val="004961BB"/>
    <w:rsid w:val="004C2CAD"/>
    <w:rsid w:val="004E224A"/>
    <w:rsid w:val="004E2FCD"/>
    <w:rsid w:val="004F204B"/>
    <w:rsid w:val="00500880"/>
    <w:rsid w:val="00501EDC"/>
    <w:rsid w:val="00517472"/>
    <w:rsid w:val="00526008"/>
    <w:rsid w:val="00535647"/>
    <w:rsid w:val="0053619C"/>
    <w:rsid w:val="00545918"/>
    <w:rsid w:val="00556F82"/>
    <w:rsid w:val="005659F5"/>
    <w:rsid w:val="005A6B65"/>
    <w:rsid w:val="005C0C7D"/>
    <w:rsid w:val="005D0B36"/>
    <w:rsid w:val="005D416E"/>
    <w:rsid w:val="005D4988"/>
    <w:rsid w:val="005F2919"/>
    <w:rsid w:val="0060078C"/>
    <w:rsid w:val="00620019"/>
    <w:rsid w:val="0063265C"/>
    <w:rsid w:val="00632D8A"/>
    <w:rsid w:val="0063678F"/>
    <w:rsid w:val="0065669B"/>
    <w:rsid w:val="0066322D"/>
    <w:rsid w:val="00664326"/>
    <w:rsid w:val="006667D3"/>
    <w:rsid w:val="006716F5"/>
    <w:rsid w:val="00676667"/>
    <w:rsid w:val="006805A3"/>
    <w:rsid w:val="00697B8B"/>
    <w:rsid w:val="006A332A"/>
    <w:rsid w:val="006B021D"/>
    <w:rsid w:val="006C18A2"/>
    <w:rsid w:val="006C7BA5"/>
    <w:rsid w:val="006D0A1F"/>
    <w:rsid w:val="006D73AC"/>
    <w:rsid w:val="006E3865"/>
    <w:rsid w:val="006E546B"/>
    <w:rsid w:val="006E58B9"/>
    <w:rsid w:val="006F5429"/>
    <w:rsid w:val="00700A4C"/>
    <w:rsid w:val="00703746"/>
    <w:rsid w:val="00704CE2"/>
    <w:rsid w:val="007112CE"/>
    <w:rsid w:val="00713FCD"/>
    <w:rsid w:val="00733949"/>
    <w:rsid w:val="007538BF"/>
    <w:rsid w:val="00767402"/>
    <w:rsid w:val="00774632"/>
    <w:rsid w:val="007748DA"/>
    <w:rsid w:val="0077540C"/>
    <w:rsid w:val="00777A6B"/>
    <w:rsid w:val="007A0646"/>
    <w:rsid w:val="007B0C5A"/>
    <w:rsid w:val="007B3B72"/>
    <w:rsid w:val="007C0A32"/>
    <w:rsid w:val="007C4CFB"/>
    <w:rsid w:val="007C6CF8"/>
    <w:rsid w:val="007E3F57"/>
    <w:rsid w:val="007F0A7D"/>
    <w:rsid w:val="00812B71"/>
    <w:rsid w:val="00816010"/>
    <w:rsid w:val="008304F4"/>
    <w:rsid w:val="00831422"/>
    <w:rsid w:val="00840405"/>
    <w:rsid w:val="00852431"/>
    <w:rsid w:val="00855311"/>
    <w:rsid w:val="008654ED"/>
    <w:rsid w:val="008713E6"/>
    <w:rsid w:val="00873460"/>
    <w:rsid w:val="008A0857"/>
    <w:rsid w:val="008A3623"/>
    <w:rsid w:val="008B46A4"/>
    <w:rsid w:val="008C43C1"/>
    <w:rsid w:val="008E6C21"/>
    <w:rsid w:val="008F2B6D"/>
    <w:rsid w:val="008F52FA"/>
    <w:rsid w:val="009066F2"/>
    <w:rsid w:val="00910D5A"/>
    <w:rsid w:val="0091218E"/>
    <w:rsid w:val="0091418E"/>
    <w:rsid w:val="00931371"/>
    <w:rsid w:val="009328A5"/>
    <w:rsid w:val="00945125"/>
    <w:rsid w:val="00952900"/>
    <w:rsid w:val="00952FD8"/>
    <w:rsid w:val="009559AD"/>
    <w:rsid w:val="00966001"/>
    <w:rsid w:val="00975E25"/>
    <w:rsid w:val="00977560"/>
    <w:rsid w:val="009844C3"/>
    <w:rsid w:val="00984870"/>
    <w:rsid w:val="00991B77"/>
    <w:rsid w:val="009948A3"/>
    <w:rsid w:val="009B11C5"/>
    <w:rsid w:val="009B2570"/>
    <w:rsid w:val="009B26D7"/>
    <w:rsid w:val="009C3E3A"/>
    <w:rsid w:val="009D30A0"/>
    <w:rsid w:val="009D5892"/>
    <w:rsid w:val="009F0B10"/>
    <w:rsid w:val="009F1FF4"/>
    <w:rsid w:val="00A14026"/>
    <w:rsid w:val="00A25CAE"/>
    <w:rsid w:val="00A30E40"/>
    <w:rsid w:val="00A31502"/>
    <w:rsid w:val="00A4246E"/>
    <w:rsid w:val="00A5011A"/>
    <w:rsid w:val="00A51E62"/>
    <w:rsid w:val="00A52B13"/>
    <w:rsid w:val="00A76841"/>
    <w:rsid w:val="00A80683"/>
    <w:rsid w:val="00A8256E"/>
    <w:rsid w:val="00AA35C8"/>
    <w:rsid w:val="00AA4851"/>
    <w:rsid w:val="00AA7B64"/>
    <w:rsid w:val="00AA7F03"/>
    <w:rsid w:val="00AB1DD3"/>
    <w:rsid w:val="00AB40A5"/>
    <w:rsid w:val="00AC41DD"/>
    <w:rsid w:val="00AD1C11"/>
    <w:rsid w:val="00AD2584"/>
    <w:rsid w:val="00AE1346"/>
    <w:rsid w:val="00AE5F15"/>
    <w:rsid w:val="00AE7CB9"/>
    <w:rsid w:val="00AE7E1D"/>
    <w:rsid w:val="00AF5925"/>
    <w:rsid w:val="00B00E61"/>
    <w:rsid w:val="00B0432E"/>
    <w:rsid w:val="00B052E0"/>
    <w:rsid w:val="00B06966"/>
    <w:rsid w:val="00B21976"/>
    <w:rsid w:val="00B26A79"/>
    <w:rsid w:val="00B4737D"/>
    <w:rsid w:val="00B61FEF"/>
    <w:rsid w:val="00B73234"/>
    <w:rsid w:val="00B751EC"/>
    <w:rsid w:val="00B7612D"/>
    <w:rsid w:val="00B76745"/>
    <w:rsid w:val="00B816A4"/>
    <w:rsid w:val="00B84024"/>
    <w:rsid w:val="00B84C9E"/>
    <w:rsid w:val="00B85F4E"/>
    <w:rsid w:val="00B92F0A"/>
    <w:rsid w:val="00B976CC"/>
    <w:rsid w:val="00BB1F56"/>
    <w:rsid w:val="00BC6430"/>
    <w:rsid w:val="00BD0E7C"/>
    <w:rsid w:val="00BD2631"/>
    <w:rsid w:val="00BF1161"/>
    <w:rsid w:val="00BF5ACF"/>
    <w:rsid w:val="00C02349"/>
    <w:rsid w:val="00C06C93"/>
    <w:rsid w:val="00C06CCF"/>
    <w:rsid w:val="00C2076E"/>
    <w:rsid w:val="00C22E24"/>
    <w:rsid w:val="00C25523"/>
    <w:rsid w:val="00C3101A"/>
    <w:rsid w:val="00C435BB"/>
    <w:rsid w:val="00C6583E"/>
    <w:rsid w:val="00C65B93"/>
    <w:rsid w:val="00C660C7"/>
    <w:rsid w:val="00C86582"/>
    <w:rsid w:val="00C91C48"/>
    <w:rsid w:val="00C96FE2"/>
    <w:rsid w:val="00CA6D93"/>
    <w:rsid w:val="00CA73CB"/>
    <w:rsid w:val="00CB0A10"/>
    <w:rsid w:val="00CD0C8B"/>
    <w:rsid w:val="00CD278E"/>
    <w:rsid w:val="00CE0316"/>
    <w:rsid w:val="00CE1755"/>
    <w:rsid w:val="00CE36C7"/>
    <w:rsid w:val="00CE59CB"/>
    <w:rsid w:val="00CE6066"/>
    <w:rsid w:val="00D004BC"/>
    <w:rsid w:val="00D03AAE"/>
    <w:rsid w:val="00D06372"/>
    <w:rsid w:val="00D10271"/>
    <w:rsid w:val="00D16057"/>
    <w:rsid w:val="00D1784C"/>
    <w:rsid w:val="00D24259"/>
    <w:rsid w:val="00D30B7A"/>
    <w:rsid w:val="00D33106"/>
    <w:rsid w:val="00D367BD"/>
    <w:rsid w:val="00D52ED7"/>
    <w:rsid w:val="00D62C14"/>
    <w:rsid w:val="00D64F6E"/>
    <w:rsid w:val="00D65E61"/>
    <w:rsid w:val="00D74EAB"/>
    <w:rsid w:val="00D8238B"/>
    <w:rsid w:val="00D8448D"/>
    <w:rsid w:val="00D84CA4"/>
    <w:rsid w:val="00D87276"/>
    <w:rsid w:val="00D94A70"/>
    <w:rsid w:val="00D96051"/>
    <w:rsid w:val="00D965B7"/>
    <w:rsid w:val="00DA4FAB"/>
    <w:rsid w:val="00DC3ECE"/>
    <w:rsid w:val="00DE1F70"/>
    <w:rsid w:val="00DF5A53"/>
    <w:rsid w:val="00DF72D4"/>
    <w:rsid w:val="00E06966"/>
    <w:rsid w:val="00E110C1"/>
    <w:rsid w:val="00E4156A"/>
    <w:rsid w:val="00E53278"/>
    <w:rsid w:val="00E5598D"/>
    <w:rsid w:val="00E61AB3"/>
    <w:rsid w:val="00E66CF2"/>
    <w:rsid w:val="00E70B78"/>
    <w:rsid w:val="00E71D51"/>
    <w:rsid w:val="00E83153"/>
    <w:rsid w:val="00E84391"/>
    <w:rsid w:val="00EA2BD1"/>
    <w:rsid w:val="00EA2CAC"/>
    <w:rsid w:val="00EA4C57"/>
    <w:rsid w:val="00EA5E61"/>
    <w:rsid w:val="00EA6638"/>
    <w:rsid w:val="00EB4960"/>
    <w:rsid w:val="00EB4D95"/>
    <w:rsid w:val="00EB6927"/>
    <w:rsid w:val="00EB6B96"/>
    <w:rsid w:val="00EB7A89"/>
    <w:rsid w:val="00EC18BD"/>
    <w:rsid w:val="00ED4949"/>
    <w:rsid w:val="00ED7FA1"/>
    <w:rsid w:val="00EE09DD"/>
    <w:rsid w:val="00EE0FCA"/>
    <w:rsid w:val="00EE23FC"/>
    <w:rsid w:val="00EE43C0"/>
    <w:rsid w:val="00EF3B58"/>
    <w:rsid w:val="00F00892"/>
    <w:rsid w:val="00F07546"/>
    <w:rsid w:val="00F14C9D"/>
    <w:rsid w:val="00F21597"/>
    <w:rsid w:val="00F26F1C"/>
    <w:rsid w:val="00F435E5"/>
    <w:rsid w:val="00F4647B"/>
    <w:rsid w:val="00F53DAF"/>
    <w:rsid w:val="00F54253"/>
    <w:rsid w:val="00F6311D"/>
    <w:rsid w:val="00F64049"/>
    <w:rsid w:val="00F6601B"/>
    <w:rsid w:val="00F66D73"/>
    <w:rsid w:val="00F706D1"/>
    <w:rsid w:val="00F717EA"/>
    <w:rsid w:val="00F72F45"/>
    <w:rsid w:val="00F8048B"/>
    <w:rsid w:val="00F82CA9"/>
    <w:rsid w:val="00F94F20"/>
    <w:rsid w:val="00F9780B"/>
    <w:rsid w:val="00FA5075"/>
    <w:rsid w:val="00FC634B"/>
    <w:rsid w:val="00FE1124"/>
    <w:rsid w:val="00FE7C6F"/>
    <w:rsid w:val="00FF3812"/>
    <w:rsid w:val="00FF5C84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3E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CF28-7BA2-4E59-8913-22184F4E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</cp:lastModifiedBy>
  <cp:revision>31</cp:revision>
  <cp:lastPrinted>2022-05-23T11:22:00Z</cp:lastPrinted>
  <dcterms:created xsi:type="dcterms:W3CDTF">2022-04-14T12:24:00Z</dcterms:created>
  <dcterms:modified xsi:type="dcterms:W3CDTF">2025-05-07T10:53:00Z</dcterms:modified>
</cp:coreProperties>
</file>