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3A1C4" w14:textId="77777777" w:rsidR="00664AF2" w:rsidRPr="00664AF2" w:rsidRDefault="00664AF2" w:rsidP="00664AF2">
      <w:pPr>
        <w:jc w:val="center"/>
        <w:rPr>
          <w:rFonts w:eastAsia="Times New Roman"/>
          <w:b/>
          <w:noProof/>
          <w:sz w:val="24"/>
          <w:szCs w:val="24"/>
          <w:lang w:eastAsia="en-US"/>
        </w:rPr>
      </w:pPr>
      <w:bookmarkStart w:id="0" w:name="_GoBack"/>
      <w:bookmarkEnd w:id="0"/>
      <w:r w:rsidRPr="00664AF2">
        <w:rPr>
          <w:rFonts w:eastAsia="Times New Roman"/>
          <w:noProof/>
          <w:color w:val="000000"/>
          <w:sz w:val="24"/>
          <w:szCs w:val="24"/>
        </w:rPr>
        <w:drawing>
          <wp:inline distT="0" distB="0" distL="0" distR="0" wp14:anchorId="6B5507EB" wp14:editId="381DAB46">
            <wp:extent cx="525145" cy="668655"/>
            <wp:effectExtent l="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668655"/>
                    </a:xfrm>
                    <a:prstGeom prst="rect">
                      <a:avLst/>
                    </a:prstGeom>
                    <a:solidFill>
                      <a:srgbClr val="FFFFFF">
                        <a:alpha val="0"/>
                      </a:srgbClr>
                    </a:solidFill>
                    <a:ln>
                      <a:noFill/>
                    </a:ln>
                  </pic:spPr>
                </pic:pic>
              </a:graphicData>
            </a:graphic>
          </wp:inline>
        </w:drawing>
      </w:r>
    </w:p>
    <w:p w14:paraId="03B1CB2D" w14:textId="77777777" w:rsidR="00664AF2" w:rsidRPr="00664AF2" w:rsidRDefault="00664AF2" w:rsidP="00664AF2">
      <w:pPr>
        <w:widowControl w:val="0"/>
        <w:autoSpaceDE w:val="0"/>
        <w:autoSpaceDN w:val="0"/>
        <w:adjustRightInd w:val="0"/>
        <w:jc w:val="center"/>
        <w:rPr>
          <w:rFonts w:eastAsia="Times New Roman"/>
          <w:noProof/>
          <w:sz w:val="24"/>
          <w:szCs w:val="24"/>
          <w:lang w:eastAsia="en-US"/>
        </w:rPr>
      </w:pPr>
    </w:p>
    <w:p w14:paraId="56CC3132" w14:textId="77777777" w:rsidR="00664AF2" w:rsidRPr="00664AF2" w:rsidRDefault="00664AF2" w:rsidP="00664AF2">
      <w:pPr>
        <w:spacing w:line="238" w:lineRule="auto"/>
        <w:ind w:right="-8"/>
        <w:jc w:val="center"/>
        <w:rPr>
          <w:rFonts w:eastAsia="Times New Roman"/>
          <w:b/>
          <w:sz w:val="24"/>
          <w:szCs w:val="24"/>
        </w:rPr>
      </w:pPr>
      <w:r w:rsidRPr="00664AF2">
        <w:rPr>
          <w:rFonts w:eastAsia="Times New Roman"/>
          <w:b/>
          <w:sz w:val="24"/>
          <w:szCs w:val="24"/>
        </w:rPr>
        <w:t>АДМИНИСТРАЦИЯ</w:t>
      </w:r>
    </w:p>
    <w:p w14:paraId="72883FAD" w14:textId="77777777" w:rsidR="00664AF2" w:rsidRPr="00664AF2" w:rsidRDefault="00664AF2" w:rsidP="00664AF2">
      <w:pPr>
        <w:spacing w:line="238" w:lineRule="auto"/>
        <w:ind w:right="-8"/>
        <w:jc w:val="center"/>
        <w:rPr>
          <w:rFonts w:eastAsia="Times New Roman"/>
          <w:b/>
          <w:sz w:val="24"/>
          <w:szCs w:val="24"/>
        </w:rPr>
      </w:pPr>
      <w:r w:rsidRPr="00664AF2">
        <w:rPr>
          <w:rFonts w:eastAsia="Times New Roman"/>
          <w:b/>
          <w:sz w:val="24"/>
          <w:szCs w:val="24"/>
        </w:rPr>
        <w:t>Зыбинского сельского поселения</w:t>
      </w:r>
    </w:p>
    <w:p w14:paraId="6FFFBAFE" w14:textId="77777777" w:rsidR="00664AF2" w:rsidRPr="00664AF2" w:rsidRDefault="00664AF2" w:rsidP="00664AF2">
      <w:pPr>
        <w:spacing w:line="238" w:lineRule="auto"/>
        <w:ind w:right="-8"/>
        <w:jc w:val="center"/>
        <w:rPr>
          <w:rFonts w:eastAsia="Times New Roman"/>
          <w:b/>
          <w:sz w:val="24"/>
          <w:szCs w:val="24"/>
        </w:rPr>
      </w:pPr>
      <w:r w:rsidRPr="00664AF2">
        <w:rPr>
          <w:rFonts w:eastAsia="Times New Roman"/>
          <w:b/>
          <w:sz w:val="24"/>
          <w:szCs w:val="24"/>
        </w:rPr>
        <w:t>Белогорского района</w:t>
      </w:r>
    </w:p>
    <w:p w14:paraId="40B598E3" w14:textId="77777777" w:rsidR="00664AF2" w:rsidRPr="00664AF2" w:rsidRDefault="00664AF2" w:rsidP="00664AF2">
      <w:pPr>
        <w:spacing w:line="238" w:lineRule="auto"/>
        <w:ind w:right="-8"/>
        <w:jc w:val="center"/>
        <w:rPr>
          <w:rFonts w:eastAsia="Times New Roman"/>
          <w:b/>
          <w:sz w:val="24"/>
          <w:szCs w:val="24"/>
        </w:rPr>
      </w:pPr>
      <w:r w:rsidRPr="00664AF2">
        <w:rPr>
          <w:rFonts w:eastAsia="Times New Roman"/>
          <w:b/>
          <w:sz w:val="24"/>
          <w:szCs w:val="24"/>
        </w:rPr>
        <w:t>Республики Крым</w:t>
      </w:r>
    </w:p>
    <w:p w14:paraId="11B704A0" w14:textId="77777777" w:rsidR="00664AF2" w:rsidRPr="00664AF2" w:rsidRDefault="00664AF2" w:rsidP="00664AF2">
      <w:pPr>
        <w:spacing w:line="238" w:lineRule="auto"/>
        <w:ind w:right="-8"/>
        <w:jc w:val="center"/>
        <w:rPr>
          <w:rFonts w:eastAsia="Times New Roman"/>
          <w:b/>
          <w:sz w:val="24"/>
          <w:szCs w:val="24"/>
        </w:rPr>
      </w:pPr>
    </w:p>
    <w:p w14:paraId="35391E88" w14:textId="77777777" w:rsidR="00664AF2" w:rsidRPr="00664AF2" w:rsidRDefault="00664AF2" w:rsidP="00664AF2">
      <w:pPr>
        <w:spacing w:line="238" w:lineRule="auto"/>
        <w:ind w:right="-8"/>
        <w:jc w:val="center"/>
        <w:rPr>
          <w:rFonts w:eastAsia="Times New Roman"/>
          <w:b/>
          <w:sz w:val="24"/>
          <w:szCs w:val="24"/>
        </w:rPr>
      </w:pPr>
      <w:r w:rsidRPr="00664AF2">
        <w:rPr>
          <w:rFonts w:eastAsia="Times New Roman"/>
          <w:b/>
          <w:sz w:val="24"/>
          <w:szCs w:val="24"/>
        </w:rPr>
        <w:t xml:space="preserve">ПОСТАНОВЛЕНИЕ Проект </w:t>
      </w:r>
    </w:p>
    <w:p w14:paraId="44AEB437" w14:textId="6DC5F8D8" w:rsidR="006450E9" w:rsidRPr="00806503" w:rsidRDefault="006450E9" w:rsidP="006450E9">
      <w:pPr>
        <w:widowControl w:val="0"/>
        <w:rPr>
          <w:rFonts w:eastAsia="Times New Roman"/>
          <w:noProof/>
          <w:color w:val="000000"/>
          <w:shd w:val="clear" w:color="auto" w:fill="FFFFFF"/>
        </w:rPr>
      </w:pPr>
      <w:r w:rsidRPr="00806503">
        <w:rPr>
          <w:rFonts w:eastAsia="Times New Roman"/>
          <w:noProof/>
          <w:color w:val="000000"/>
          <w:shd w:val="clear" w:color="auto" w:fill="FFFFFF"/>
        </w:rPr>
        <w:t>от __.__.202</w:t>
      </w:r>
      <w:r w:rsidR="007A5D04">
        <w:rPr>
          <w:rFonts w:eastAsia="Times New Roman"/>
          <w:noProof/>
          <w:color w:val="000000"/>
          <w:shd w:val="clear" w:color="auto" w:fill="FFFFFF"/>
        </w:rPr>
        <w:t>5</w:t>
      </w:r>
      <w:r w:rsidR="008F66A7">
        <w:rPr>
          <w:rFonts w:eastAsia="Times New Roman"/>
          <w:noProof/>
          <w:color w:val="000000"/>
          <w:shd w:val="clear" w:color="auto" w:fill="FFFFFF"/>
        </w:rPr>
        <w:t xml:space="preserve"> г.</w:t>
      </w:r>
      <w:r w:rsidRPr="00806503">
        <w:rPr>
          <w:rFonts w:eastAsia="Times New Roman"/>
          <w:noProof/>
          <w:color w:val="000000"/>
          <w:shd w:val="clear" w:color="auto" w:fill="FFFFFF"/>
        </w:rPr>
        <w:t xml:space="preserve"> </w:t>
      </w:r>
      <w:r w:rsidRPr="00806503">
        <w:rPr>
          <w:rFonts w:eastAsia="Times New Roman"/>
          <w:noProof/>
          <w:color w:val="000000"/>
          <w:shd w:val="clear" w:color="auto" w:fill="FFFFFF"/>
        </w:rPr>
        <w:tab/>
      </w:r>
      <w:r w:rsidRPr="00806503">
        <w:rPr>
          <w:rFonts w:eastAsia="Times New Roman"/>
          <w:noProof/>
          <w:color w:val="000000"/>
          <w:shd w:val="clear" w:color="auto" w:fill="FFFFFF"/>
        </w:rPr>
        <w:tab/>
      </w:r>
      <w:r w:rsidRPr="00806503">
        <w:rPr>
          <w:rFonts w:eastAsia="Times New Roman"/>
          <w:noProof/>
          <w:color w:val="000000"/>
          <w:shd w:val="clear" w:color="auto" w:fill="FFFFFF"/>
        </w:rPr>
        <w:tab/>
      </w:r>
      <w:r w:rsidRPr="00806503">
        <w:rPr>
          <w:rFonts w:eastAsia="Times New Roman"/>
          <w:noProof/>
          <w:color w:val="000000"/>
          <w:shd w:val="clear" w:color="auto" w:fill="FFFFFF"/>
        </w:rPr>
        <w:tab/>
      </w:r>
      <w:r w:rsidRPr="00806503">
        <w:rPr>
          <w:rFonts w:eastAsia="Times New Roman"/>
          <w:noProof/>
          <w:color w:val="000000"/>
          <w:shd w:val="clear" w:color="auto" w:fill="FFFFFF"/>
        </w:rPr>
        <w:tab/>
      </w:r>
      <w:r w:rsidRPr="00806503">
        <w:rPr>
          <w:rFonts w:eastAsia="Times New Roman"/>
          <w:noProof/>
          <w:color w:val="000000"/>
          <w:shd w:val="clear" w:color="auto" w:fill="FFFFFF"/>
        </w:rPr>
        <w:tab/>
      </w:r>
      <w:r w:rsidRPr="00806503">
        <w:rPr>
          <w:rFonts w:eastAsia="Times New Roman"/>
          <w:noProof/>
          <w:color w:val="000000"/>
          <w:shd w:val="clear" w:color="auto" w:fill="FFFFFF"/>
        </w:rPr>
        <w:tab/>
        <w:t xml:space="preserve">        </w:t>
      </w:r>
      <w:r>
        <w:rPr>
          <w:rFonts w:eastAsia="Times New Roman"/>
          <w:noProof/>
          <w:color w:val="000000"/>
          <w:shd w:val="clear" w:color="auto" w:fill="FFFFFF"/>
        </w:rPr>
        <w:t xml:space="preserve">     </w:t>
      </w:r>
      <w:r w:rsidR="00B12D5E">
        <w:rPr>
          <w:rFonts w:eastAsia="Times New Roman"/>
          <w:noProof/>
          <w:color w:val="000000"/>
          <w:shd w:val="clear" w:color="auto" w:fill="FFFFFF"/>
        </w:rPr>
        <w:t xml:space="preserve">                      с. Зыбины</w:t>
      </w:r>
    </w:p>
    <w:p w14:paraId="7D44700D" w14:textId="77777777" w:rsidR="006450E9" w:rsidRPr="00806503" w:rsidRDefault="006450E9" w:rsidP="006450E9">
      <w:pPr>
        <w:suppressAutoHyphens/>
        <w:rPr>
          <w:rFonts w:eastAsia="Times New Roman"/>
          <w:b/>
          <w:bCs/>
          <w:color w:val="000000"/>
          <w:lang w:eastAsia="ar-SA"/>
        </w:rPr>
      </w:pPr>
    </w:p>
    <w:p w14:paraId="458BAD44" w14:textId="3FE71E47" w:rsidR="006450E9" w:rsidRPr="00EB1B48" w:rsidRDefault="006450E9" w:rsidP="004A2B70">
      <w:pPr>
        <w:tabs>
          <w:tab w:val="left" w:pos="5103"/>
        </w:tabs>
        <w:suppressAutoHyphens/>
        <w:ind w:right="-1"/>
        <w:jc w:val="center"/>
        <w:rPr>
          <w:rFonts w:eastAsia="Times New Roman"/>
          <w:b/>
          <w:bCs/>
          <w:szCs w:val="22"/>
          <w:lang w:eastAsia="ar-SA"/>
        </w:rPr>
      </w:pPr>
      <w:r w:rsidRPr="00EB1B48">
        <w:rPr>
          <w:rFonts w:eastAsia="Times New Roman"/>
          <w:b/>
          <w:bCs/>
          <w:szCs w:val="22"/>
          <w:lang w:eastAsia="ar-SA"/>
        </w:rPr>
        <w:t>Об утвержден</w:t>
      </w:r>
      <w:r w:rsidR="00E32013">
        <w:rPr>
          <w:rFonts w:eastAsia="Times New Roman"/>
          <w:b/>
          <w:bCs/>
          <w:szCs w:val="22"/>
          <w:lang w:eastAsia="ar-SA"/>
        </w:rPr>
        <w:t>ии административного регламента</w:t>
      </w:r>
      <w:r w:rsidR="00AC7F56">
        <w:rPr>
          <w:rFonts w:eastAsia="Times New Roman"/>
          <w:b/>
          <w:bCs/>
          <w:szCs w:val="22"/>
          <w:lang w:eastAsia="ar-SA"/>
        </w:rPr>
        <w:t xml:space="preserve"> предоставления</w:t>
      </w:r>
      <w:r w:rsidRPr="00EB1B48">
        <w:rPr>
          <w:rFonts w:eastAsia="Times New Roman"/>
          <w:b/>
          <w:bCs/>
          <w:szCs w:val="22"/>
          <w:lang w:eastAsia="ar-SA"/>
        </w:rPr>
        <w:t xml:space="preserve"> муниципальной услуги "</w:t>
      </w:r>
      <w:r w:rsidR="00AC7F56">
        <w:rPr>
          <w:rFonts w:eastAsia="Times New Roman"/>
          <w:b/>
          <w:bCs/>
          <w:szCs w:val="22"/>
          <w:lang w:eastAsia="ar-SA"/>
        </w:rPr>
        <w:t>П</w:t>
      </w:r>
      <w:r w:rsidRPr="00EB1B48">
        <w:rPr>
          <w:rFonts w:eastAsia="Times New Roman"/>
          <w:b/>
          <w:bCs/>
          <w:szCs w:val="22"/>
          <w:lang w:eastAsia="ar-SA"/>
        </w:rPr>
        <w:t>еревод жилого помещения в нежилое помещение и нежилого помещения в жилое помещение"</w:t>
      </w:r>
      <w:r w:rsidR="00B70607" w:rsidRPr="00B70607">
        <w:rPr>
          <w:b/>
          <w:bCs/>
          <w:lang w:eastAsia="ar-SA"/>
        </w:rPr>
        <w:t xml:space="preserve"> </w:t>
      </w:r>
      <w:r w:rsidR="00B70607" w:rsidRPr="00B70607">
        <w:rPr>
          <w:rFonts w:eastAsia="Times New Roman"/>
          <w:b/>
          <w:bCs/>
          <w:szCs w:val="22"/>
          <w:lang w:eastAsia="ar-SA"/>
        </w:rPr>
        <w:t>на территории</w:t>
      </w:r>
      <w:bookmarkStart w:id="1" w:name="_Hlk188261111"/>
      <w:r w:rsidR="00B12D5E" w:rsidRPr="00B12D5E">
        <w:rPr>
          <w:rFonts w:eastAsia="Times New Roman"/>
          <w:bCs/>
          <w:iCs/>
        </w:rPr>
        <w:t xml:space="preserve"> </w:t>
      </w:r>
      <w:r w:rsidR="00B12D5E" w:rsidRPr="00B12D5E">
        <w:rPr>
          <w:rFonts w:eastAsia="Times New Roman"/>
          <w:b/>
          <w:bCs/>
          <w:iCs/>
          <w:szCs w:val="22"/>
          <w:lang w:eastAsia="ar-SA"/>
        </w:rPr>
        <w:t>Зыбинского сельского поселения Белогорского района Республики Крым</w:t>
      </w:r>
      <w:r w:rsidR="00B81280" w:rsidRPr="00B81280">
        <w:rPr>
          <w:rFonts w:eastAsia="Times New Roman"/>
          <w:bCs/>
          <w:iCs/>
        </w:rPr>
        <w:t xml:space="preserve"> </w:t>
      </w:r>
      <w:bookmarkEnd w:id="1"/>
    </w:p>
    <w:p w14:paraId="1A82DE00" w14:textId="77777777" w:rsidR="006450E9" w:rsidRPr="00806503" w:rsidRDefault="006450E9" w:rsidP="004A2B70">
      <w:pPr>
        <w:suppressAutoHyphens/>
        <w:jc w:val="center"/>
        <w:rPr>
          <w:rFonts w:eastAsia="Times New Roman"/>
          <w:lang w:eastAsia="ar-SA"/>
        </w:rPr>
      </w:pPr>
    </w:p>
    <w:p w14:paraId="75913335" w14:textId="278D8859" w:rsidR="00B70607" w:rsidRDefault="00957652" w:rsidP="005F1496">
      <w:pPr>
        <w:suppressAutoHyphens/>
        <w:ind w:firstLine="709"/>
        <w:jc w:val="both"/>
        <w:rPr>
          <w:rFonts w:eastAsia="Times New Roman"/>
          <w:bCs/>
        </w:rPr>
      </w:pPr>
      <w:r w:rsidRPr="00957652">
        <w:rPr>
          <w:rFonts w:eastAsia="Times New Roman"/>
          <w:lang w:eastAsia="ar-SA" w:bidi="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r w:rsidRPr="00957652">
        <w:rPr>
          <w:rFonts w:eastAsia="Times New Roman"/>
          <w:lang w:eastAsia="ar-SA"/>
        </w:rPr>
        <w:t>,</w:t>
      </w:r>
      <w:r>
        <w:rPr>
          <w:rFonts w:eastAsia="Times New Roman"/>
          <w:lang w:eastAsia="ar-SA"/>
        </w:rPr>
        <w:t xml:space="preserve"> </w:t>
      </w:r>
      <w:r w:rsidR="006450E9" w:rsidRPr="00806503">
        <w:rPr>
          <w:rFonts w:eastAsia="Times New Roman"/>
        </w:rPr>
        <w:t>руководствуясь</w:t>
      </w:r>
      <w:r w:rsidR="006450E9" w:rsidRPr="004B1CC6">
        <w:t xml:space="preserve"> </w:t>
      </w:r>
      <w:r w:rsidR="006450E9" w:rsidRPr="004B1CC6">
        <w:rPr>
          <w:rFonts w:eastAsia="Times New Roman"/>
        </w:rPr>
        <w:t>Уставом муниципального образования</w:t>
      </w:r>
      <w:r w:rsidR="00B12D5E" w:rsidRPr="00B12D5E">
        <w:rPr>
          <w:rFonts w:eastAsia="Times New Roman"/>
          <w:bCs/>
          <w:iCs/>
        </w:rPr>
        <w:t xml:space="preserve"> Зыбинское сельское поселение Белогорского района Республики Крым</w:t>
      </w:r>
      <w:r w:rsidR="00B12D5E" w:rsidRPr="00B12D5E">
        <w:rPr>
          <w:rFonts w:eastAsia="Times New Roman"/>
          <w:bCs/>
        </w:rPr>
        <w:t>, администрация</w:t>
      </w:r>
      <w:r w:rsidR="00B12D5E" w:rsidRPr="00B12D5E">
        <w:rPr>
          <w:rFonts w:eastAsia="Times New Roman"/>
          <w:bCs/>
          <w:iCs/>
        </w:rPr>
        <w:t xml:space="preserve"> Зыбинского сельского поселения Белогорского района Республики Крым</w:t>
      </w:r>
      <w:r w:rsidR="00B81280" w:rsidRPr="00B81280">
        <w:rPr>
          <w:rFonts w:eastAsia="Times New Roman"/>
          <w:bCs/>
        </w:rPr>
        <w:t xml:space="preserve"> </w:t>
      </w:r>
      <w:r w:rsidR="00B70607" w:rsidRPr="00B70607">
        <w:rPr>
          <w:rFonts w:eastAsia="Times New Roman"/>
          <w:bCs/>
        </w:rPr>
        <w:t>п о с т а н о в л я е т:</w:t>
      </w:r>
    </w:p>
    <w:p w14:paraId="5A90D962" w14:textId="77777777" w:rsidR="00B70607" w:rsidRPr="00B70607" w:rsidRDefault="00B70607" w:rsidP="00B70607">
      <w:pPr>
        <w:suppressAutoHyphens/>
        <w:jc w:val="both"/>
        <w:rPr>
          <w:rFonts w:eastAsia="Times New Roman"/>
          <w:bCs/>
        </w:rPr>
      </w:pPr>
    </w:p>
    <w:p w14:paraId="28708234" w14:textId="61BFF913" w:rsidR="00304531" w:rsidRDefault="006450E9" w:rsidP="00957652">
      <w:pPr>
        <w:widowControl w:val="0"/>
        <w:tabs>
          <w:tab w:val="left" w:pos="298"/>
        </w:tabs>
        <w:ind w:left="20" w:right="20" w:firstLine="689"/>
        <w:jc w:val="both"/>
        <w:rPr>
          <w:rFonts w:eastAsia="Times New Roman"/>
          <w:bCs/>
          <w:color w:val="000000"/>
        </w:rPr>
      </w:pPr>
      <w:r>
        <w:rPr>
          <w:rFonts w:eastAsia="Times New Roman"/>
          <w:color w:val="000000"/>
        </w:rPr>
        <w:t xml:space="preserve">1. </w:t>
      </w:r>
      <w:r w:rsidR="00957652">
        <w:rPr>
          <w:rFonts w:eastAsia="Times New Roman"/>
          <w:bCs/>
          <w:iCs/>
          <w:color w:val="000000"/>
        </w:rPr>
        <w:t xml:space="preserve">Утвердить прилагаемый </w:t>
      </w:r>
      <w:r w:rsidR="00957652">
        <w:rPr>
          <w:rFonts w:eastAsia="Times New Roman"/>
          <w:color w:val="000000"/>
        </w:rPr>
        <w:t>а</w:t>
      </w:r>
      <w:r w:rsidR="00304531">
        <w:rPr>
          <w:rFonts w:eastAsia="Times New Roman"/>
          <w:color w:val="000000"/>
        </w:rPr>
        <w:t>дминистративный регламент</w:t>
      </w:r>
      <w:r w:rsidR="00304531" w:rsidRPr="00304531">
        <w:rPr>
          <w:rFonts w:eastAsia="Times New Roman"/>
          <w:b/>
          <w:bCs/>
          <w:szCs w:val="22"/>
          <w:lang w:eastAsia="ar-SA"/>
        </w:rPr>
        <w:t xml:space="preserve"> </w:t>
      </w:r>
      <w:r w:rsidR="00304531" w:rsidRPr="00304531">
        <w:rPr>
          <w:rFonts w:eastAsia="Times New Roman"/>
          <w:bCs/>
          <w:color w:val="000000"/>
        </w:rPr>
        <w:t>предоставления муниципальной услуги "Перевод жилого помещения в нежилое помещение и нежилого помещения в жилое помещение"</w:t>
      </w:r>
      <w:r w:rsidR="00B70607" w:rsidRPr="00B70607">
        <w:rPr>
          <w:rFonts w:eastAsia="Times New Roman"/>
          <w:b/>
          <w:bCs/>
          <w:szCs w:val="22"/>
          <w:lang w:eastAsia="ar-SA"/>
        </w:rPr>
        <w:t xml:space="preserve"> </w:t>
      </w:r>
      <w:r w:rsidR="00B70607" w:rsidRPr="00B70607">
        <w:rPr>
          <w:rFonts w:eastAsia="Times New Roman"/>
          <w:bCs/>
          <w:color w:val="000000"/>
        </w:rPr>
        <w:t>на территории</w:t>
      </w:r>
      <w:r w:rsidR="00B12D5E" w:rsidRPr="00B12D5E">
        <w:rPr>
          <w:rFonts w:eastAsia="Times New Roman"/>
          <w:bCs/>
          <w:iCs/>
        </w:rPr>
        <w:t xml:space="preserve"> </w:t>
      </w:r>
      <w:r w:rsidR="00B12D5E" w:rsidRPr="00B12D5E">
        <w:rPr>
          <w:rFonts w:eastAsia="Times New Roman"/>
          <w:bCs/>
          <w:iCs/>
          <w:color w:val="000000"/>
        </w:rPr>
        <w:t>Зыбинского сельского поселения Белогорского района Республики Крым</w:t>
      </w:r>
      <w:r w:rsidR="001D364F">
        <w:rPr>
          <w:rFonts w:eastAsia="Times New Roman"/>
          <w:bCs/>
          <w:color w:val="000000"/>
        </w:rPr>
        <w:t>.</w:t>
      </w:r>
    </w:p>
    <w:p w14:paraId="09C78B4C" w14:textId="718D294D" w:rsidR="00B81280" w:rsidRPr="00B81280" w:rsidRDefault="00064DAA" w:rsidP="00B12D5E">
      <w:pPr>
        <w:widowControl w:val="0"/>
        <w:tabs>
          <w:tab w:val="left" w:pos="298"/>
        </w:tabs>
        <w:ind w:left="20" w:right="20" w:firstLine="689"/>
        <w:jc w:val="both"/>
        <w:rPr>
          <w:rFonts w:eastAsia="Times New Roman"/>
          <w:bCs/>
          <w:iCs/>
          <w:color w:val="000000"/>
        </w:rPr>
      </w:pPr>
      <w:r>
        <w:rPr>
          <w:rFonts w:eastAsia="Times New Roman"/>
          <w:bCs/>
          <w:iCs/>
          <w:color w:val="000000"/>
        </w:rPr>
        <w:t>2. Признать утратившим силу</w:t>
      </w:r>
      <w:r w:rsidR="00B12D5E">
        <w:rPr>
          <w:rFonts w:eastAsia="Times New Roman"/>
          <w:bCs/>
          <w:iCs/>
          <w:color w:val="000000"/>
        </w:rPr>
        <w:t xml:space="preserve"> </w:t>
      </w:r>
      <w:r w:rsidR="00957652">
        <w:rPr>
          <w:rFonts w:eastAsia="Times New Roman"/>
          <w:bCs/>
          <w:iCs/>
          <w:color w:val="000000"/>
        </w:rPr>
        <w:t>постановление администрации</w:t>
      </w:r>
      <w:r w:rsidR="00B81280" w:rsidRPr="00B81280">
        <w:rPr>
          <w:rFonts w:eastAsia="Times New Roman"/>
          <w:bCs/>
          <w:iCs/>
        </w:rPr>
        <w:t xml:space="preserve"> </w:t>
      </w:r>
      <w:r w:rsidR="00B12D5E" w:rsidRPr="00B12D5E">
        <w:rPr>
          <w:rFonts w:eastAsia="Times New Roman"/>
          <w:bCs/>
          <w:iCs/>
        </w:rPr>
        <w:t xml:space="preserve">Зыбинского сельского поселения Белогорского района Республики Крым </w:t>
      </w:r>
      <w:r w:rsidR="00B12D5E">
        <w:rPr>
          <w:rFonts w:eastAsia="Times New Roman"/>
          <w:bCs/>
          <w:iCs/>
          <w:color w:val="000000"/>
        </w:rPr>
        <w:t>от 19.07.2023 № 120 "</w:t>
      </w:r>
      <w:r w:rsidR="00B12D5E" w:rsidRPr="00B12D5E">
        <w:rPr>
          <w:rFonts w:eastAsia="Times New Roman"/>
          <w:bCs/>
          <w:iCs/>
          <w:color w:val="000000"/>
        </w:rPr>
        <w:t>Об утверждении Административного регламента предоставления</w:t>
      </w:r>
      <w:r w:rsidR="00B12D5E">
        <w:rPr>
          <w:rFonts w:eastAsia="Times New Roman"/>
          <w:bCs/>
          <w:iCs/>
          <w:color w:val="000000"/>
        </w:rPr>
        <w:t xml:space="preserve"> муниципальной услуги "</w:t>
      </w:r>
      <w:r w:rsidR="00B12D5E" w:rsidRPr="00B12D5E">
        <w:rPr>
          <w:rFonts w:eastAsia="Times New Roman"/>
          <w:bCs/>
          <w:iCs/>
          <w:color w:val="000000"/>
        </w:rPr>
        <w:t>Перевод жилого помещения в нежилое помещение и нежил</w:t>
      </w:r>
      <w:r w:rsidR="00B12D5E">
        <w:rPr>
          <w:rFonts w:eastAsia="Times New Roman"/>
          <w:bCs/>
          <w:iCs/>
          <w:color w:val="000000"/>
        </w:rPr>
        <w:t>ого помещения в жилое помещение"</w:t>
      </w:r>
      <w:r w:rsidR="00B12D5E" w:rsidRPr="00B12D5E">
        <w:rPr>
          <w:rFonts w:eastAsia="Times New Roman"/>
          <w:bCs/>
          <w:iCs/>
          <w:color w:val="000000"/>
        </w:rPr>
        <w:t xml:space="preserve"> </w:t>
      </w:r>
      <w:r w:rsidR="00B12D5E">
        <w:rPr>
          <w:rFonts w:eastAsia="Times New Roman"/>
          <w:bCs/>
          <w:iCs/>
          <w:color w:val="000000"/>
        </w:rPr>
        <w:t xml:space="preserve">на территории Зыбинского </w:t>
      </w:r>
      <w:r w:rsidR="00B12D5E" w:rsidRPr="00B12D5E">
        <w:rPr>
          <w:rFonts w:eastAsia="Times New Roman"/>
          <w:bCs/>
          <w:iCs/>
          <w:color w:val="000000"/>
        </w:rPr>
        <w:t>сельского поселения Белогорского района Республике Крым</w:t>
      </w:r>
      <w:r w:rsidR="00B12D5E">
        <w:rPr>
          <w:rFonts w:eastAsia="Times New Roman"/>
          <w:bCs/>
          <w:iCs/>
          <w:color w:val="000000"/>
        </w:rPr>
        <w:t>".</w:t>
      </w:r>
    </w:p>
    <w:p w14:paraId="3ACF12E0" w14:textId="1DE04623" w:rsidR="00B81280" w:rsidRPr="00B81280" w:rsidRDefault="00B81280" w:rsidP="00B81280">
      <w:pPr>
        <w:widowControl w:val="0"/>
        <w:tabs>
          <w:tab w:val="left" w:pos="298"/>
        </w:tabs>
        <w:ind w:left="20" w:right="20" w:firstLine="689"/>
        <w:jc w:val="both"/>
        <w:rPr>
          <w:rFonts w:eastAsia="Times New Roman"/>
          <w:bCs/>
          <w:iCs/>
          <w:lang w:val="ru" w:bidi="ru-RU"/>
        </w:rPr>
      </w:pPr>
      <w:r w:rsidRPr="00B81280">
        <w:rPr>
          <w:rFonts w:eastAsia="Times New Roman"/>
          <w:bCs/>
          <w:iCs/>
          <w:color w:val="000000"/>
        </w:rPr>
        <w:t>3. Разместить настоящее постановление в</w:t>
      </w:r>
      <w:r w:rsidRPr="00B81280">
        <w:rPr>
          <w:rFonts w:eastAsia="Times New Roman"/>
          <w:bCs/>
          <w:iCs/>
          <w:color w:val="000000"/>
          <w:lang w:val="ru" w:bidi="ru-RU"/>
        </w:rPr>
        <w:t xml:space="preserve"> федеральной государственной информационной системе "Единый портал государственных и муниципальных услуг (функций)" </w:t>
      </w:r>
      <w:r w:rsidRPr="00B81280">
        <w:rPr>
          <w:rFonts w:eastAsia="Times New Roman"/>
          <w:bCs/>
          <w:iCs/>
          <w:lang w:val="ru" w:bidi="ru-RU"/>
        </w:rPr>
        <w:t>(</w:t>
      </w:r>
      <w:hyperlink r:id="rId10" w:history="1">
        <w:r w:rsidRPr="00B81280">
          <w:rPr>
            <w:rFonts w:eastAsia="Times New Roman"/>
            <w:bCs/>
            <w:iCs/>
            <w:lang w:val="ru" w:bidi="ru-RU"/>
          </w:rPr>
          <w:t>https://www.gosuslugi.ru/</w:t>
        </w:r>
      </w:hyperlink>
      <w:r w:rsidR="00B12D5E">
        <w:rPr>
          <w:rFonts w:eastAsia="Times New Roman"/>
          <w:bCs/>
          <w:iCs/>
          <w:lang w:val="ru" w:bidi="ru-RU"/>
        </w:rPr>
        <w:t>)</w:t>
      </w:r>
      <w:r w:rsidRPr="00B81280">
        <w:rPr>
          <w:rFonts w:eastAsia="Times New Roman"/>
          <w:bCs/>
          <w:iCs/>
          <w:lang w:bidi="ru-RU"/>
        </w:rPr>
        <w:t>.</w:t>
      </w:r>
      <w:r w:rsidRPr="00B81280">
        <w:rPr>
          <w:rFonts w:eastAsia="Times New Roman"/>
          <w:bCs/>
          <w:iCs/>
          <w:lang w:val="ru" w:bidi="ru-RU"/>
        </w:rPr>
        <w:t xml:space="preserve"> </w:t>
      </w:r>
    </w:p>
    <w:p w14:paraId="3513E52E" w14:textId="56EB614D" w:rsidR="00B81280" w:rsidRPr="00B81280" w:rsidRDefault="00B81280" w:rsidP="00B81280">
      <w:pPr>
        <w:widowControl w:val="0"/>
        <w:tabs>
          <w:tab w:val="left" w:pos="298"/>
        </w:tabs>
        <w:ind w:left="20" w:right="20" w:firstLine="689"/>
        <w:jc w:val="both"/>
        <w:rPr>
          <w:rFonts w:eastAsia="Times New Roman"/>
          <w:bCs/>
          <w:iCs/>
          <w:lang w:val="ru" w:bidi="ru-RU"/>
        </w:rPr>
      </w:pPr>
      <w:r w:rsidRPr="00B81280">
        <w:rPr>
          <w:rFonts w:eastAsia="Times New Roman"/>
          <w:bCs/>
          <w:iCs/>
        </w:rPr>
        <w:t xml:space="preserve">4. </w:t>
      </w:r>
      <w:r w:rsidRPr="00B81280">
        <w:rPr>
          <w:rFonts w:eastAsia="Times New Roman"/>
          <w:bCs/>
          <w:iCs/>
          <w:lang w:val="ru" w:bidi="ru-RU"/>
        </w:rPr>
        <w:t>Настоящее постановление</w:t>
      </w:r>
      <w:r w:rsidRPr="00B81280">
        <w:rPr>
          <w:rFonts w:eastAsia="Times New Roman"/>
          <w:bCs/>
          <w:iCs/>
        </w:rPr>
        <w:t xml:space="preserve"> </w:t>
      </w:r>
      <w:r w:rsidRPr="00B81280">
        <w:rPr>
          <w:rFonts w:eastAsia="Times New Roman"/>
          <w:bCs/>
          <w:iCs/>
          <w:lang w:val="ru" w:bidi="ru-RU"/>
        </w:rPr>
        <w:t>вступает в силу со дня его официального опубликования</w:t>
      </w:r>
      <w:r w:rsidR="00B12D5E" w:rsidRPr="00B12D5E">
        <w:rPr>
          <w:rFonts w:eastAsia="Times New Roman"/>
          <w:bCs/>
          <w:iCs/>
          <w:lang w:bidi="ru-RU"/>
        </w:rPr>
        <w:t xml:space="preserve"> путем размещения в сетевом издании "Официальный сайт Зыбинского сельского поселения Белогорского района Республики Крым" ЭЛ № ФС 77-85450 от 06.06.2023 (https://зыбинское-сп.рф/)</w:t>
      </w:r>
      <w:r w:rsidRPr="00B81280">
        <w:rPr>
          <w:rFonts w:eastAsia="Times New Roman"/>
          <w:bCs/>
          <w:iCs/>
          <w:lang w:val="ru" w:bidi="ru-RU"/>
        </w:rPr>
        <w:t>.</w:t>
      </w:r>
    </w:p>
    <w:p w14:paraId="574BEC54" w14:textId="77777777" w:rsidR="00B81280" w:rsidRPr="00B81280" w:rsidRDefault="00B81280" w:rsidP="00B81280">
      <w:pPr>
        <w:widowControl w:val="0"/>
        <w:tabs>
          <w:tab w:val="left" w:pos="298"/>
        </w:tabs>
        <w:ind w:left="20" w:right="20" w:firstLine="689"/>
        <w:jc w:val="both"/>
        <w:rPr>
          <w:rFonts w:eastAsia="Times New Roman"/>
          <w:bCs/>
          <w:iCs/>
          <w:color w:val="000000"/>
        </w:rPr>
      </w:pPr>
      <w:r w:rsidRPr="00B81280">
        <w:rPr>
          <w:rFonts w:eastAsia="Times New Roman"/>
          <w:bCs/>
          <w:iCs/>
        </w:rPr>
        <w:t xml:space="preserve">5. Контроль за исполнением настоящего постановления </w:t>
      </w:r>
      <w:r w:rsidRPr="00B81280">
        <w:rPr>
          <w:rFonts w:eastAsia="Times New Roman"/>
          <w:bCs/>
          <w:iCs/>
          <w:color w:val="000000"/>
        </w:rPr>
        <w:t>оставляю за собой.</w:t>
      </w:r>
    </w:p>
    <w:p w14:paraId="65ADF248" w14:textId="77777777" w:rsidR="00B81280" w:rsidRPr="00B81280" w:rsidRDefault="00B81280" w:rsidP="00B81280">
      <w:pPr>
        <w:widowControl w:val="0"/>
        <w:tabs>
          <w:tab w:val="left" w:pos="298"/>
        </w:tabs>
        <w:ind w:left="20" w:right="20" w:firstLine="689"/>
        <w:jc w:val="both"/>
        <w:rPr>
          <w:rFonts w:eastAsia="Times New Roman"/>
          <w:bCs/>
          <w:iCs/>
          <w:color w:val="000000"/>
        </w:rPr>
      </w:pPr>
    </w:p>
    <w:p w14:paraId="4063AA07" w14:textId="77777777" w:rsidR="00664AF2" w:rsidRPr="00664AF2" w:rsidRDefault="00664AF2" w:rsidP="00664AF2">
      <w:pPr>
        <w:jc w:val="both"/>
        <w:rPr>
          <w:lang w:eastAsia="en-US"/>
        </w:rPr>
      </w:pPr>
      <w:r w:rsidRPr="00664AF2">
        <w:rPr>
          <w:lang w:eastAsia="en-US"/>
        </w:rPr>
        <w:t>Председатель Зыбинского сельского совета –</w:t>
      </w:r>
    </w:p>
    <w:p w14:paraId="4A7EA323" w14:textId="77777777" w:rsidR="00664AF2" w:rsidRPr="00664AF2" w:rsidRDefault="00664AF2" w:rsidP="00664AF2">
      <w:pPr>
        <w:jc w:val="both"/>
        <w:rPr>
          <w:lang w:eastAsia="en-US"/>
        </w:rPr>
      </w:pPr>
      <w:r w:rsidRPr="00664AF2">
        <w:rPr>
          <w:lang w:eastAsia="en-US"/>
        </w:rPr>
        <w:t>Глава администрации Зыбинского</w:t>
      </w:r>
    </w:p>
    <w:p w14:paraId="77455253" w14:textId="77777777" w:rsidR="00664AF2" w:rsidRDefault="00664AF2" w:rsidP="00664AF2">
      <w:pPr>
        <w:jc w:val="both"/>
        <w:rPr>
          <w:lang w:eastAsia="en-US"/>
        </w:rPr>
      </w:pPr>
      <w:r w:rsidRPr="00664AF2">
        <w:rPr>
          <w:lang w:eastAsia="en-US"/>
        </w:rPr>
        <w:t>сельского поселения                                                                  Т.А.Книжник</w:t>
      </w:r>
    </w:p>
    <w:p w14:paraId="39742779" w14:textId="77777777" w:rsidR="00664AF2" w:rsidRPr="00664AF2" w:rsidRDefault="00664AF2" w:rsidP="00664AF2">
      <w:pPr>
        <w:jc w:val="both"/>
        <w:rPr>
          <w:lang w:eastAsia="en-US"/>
        </w:rPr>
      </w:pPr>
    </w:p>
    <w:p w14:paraId="5AFEEA7B" w14:textId="77777777" w:rsidR="00B12D5E" w:rsidRDefault="00B12D5E" w:rsidP="00B81280">
      <w:pPr>
        <w:widowControl w:val="0"/>
        <w:tabs>
          <w:tab w:val="left" w:pos="298"/>
        </w:tabs>
        <w:ind w:left="20" w:right="20" w:hanging="20"/>
        <w:jc w:val="both"/>
        <w:rPr>
          <w:rFonts w:eastAsia="Times New Roman"/>
          <w:bCs/>
          <w:iCs/>
          <w:color w:val="000000"/>
        </w:rPr>
      </w:pPr>
    </w:p>
    <w:tbl>
      <w:tblPr>
        <w:tblW w:w="0" w:type="auto"/>
        <w:tblInd w:w="5148" w:type="dxa"/>
        <w:tblLook w:val="01E0" w:firstRow="1" w:lastRow="1" w:firstColumn="1" w:lastColumn="1" w:noHBand="0" w:noVBand="0"/>
      </w:tblPr>
      <w:tblGrid>
        <w:gridCol w:w="4705"/>
      </w:tblGrid>
      <w:tr w:rsidR="006450E9" w:rsidRPr="00806503" w14:paraId="68B1BEDE" w14:textId="77777777" w:rsidTr="006450E9">
        <w:tc>
          <w:tcPr>
            <w:tcW w:w="4705" w:type="dxa"/>
            <w:shd w:val="clear" w:color="auto" w:fill="auto"/>
          </w:tcPr>
          <w:p w14:paraId="5BA02994" w14:textId="77777777" w:rsidR="006450E9" w:rsidRPr="00806503" w:rsidRDefault="006450E9" w:rsidP="006450E9">
            <w:pPr>
              <w:rPr>
                <w:rFonts w:eastAsia="Times New Roman"/>
                <w:lang w:eastAsia="en-US"/>
              </w:rPr>
            </w:pPr>
            <w:r w:rsidRPr="00806503">
              <w:rPr>
                <w:rFonts w:eastAsia="Times New Roman"/>
                <w:lang w:eastAsia="en-US"/>
              </w:rPr>
              <w:lastRenderedPageBreak/>
              <w:t>УТВЕРЖДЕН</w:t>
            </w:r>
          </w:p>
          <w:p w14:paraId="0971E9F2" w14:textId="72243073" w:rsidR="003A0E37" w:rsidRDefault="006450E9" w:rsidP="003A0E37">
            <w:pPr>
              <w:rPr>
                <w:rFonts w:eastAsia="Times New Roman"/>
                <w:bCs/>
                <w:lang w:eastAsia="en-US" w:bidi="ru-RU"/>
              </w:rPr>
            </w:pPr>
            <w:r>
              <w:rPr>
                <w:rFonts w:eastAsia="Times New Roman"/>
                <w:lang w:eastAsia="en-US"/>
              </w:rPr>
              <w:t>постановлением а</w:t>
            </w:r>
            <w:r w:rsidRPr="00806503">
              <w:rPr>
                <w:rFonts w:eastAsia="Times New Roman"/>
                <w:lang w:eastAsia="en-US"/>
              </w:rPr>
              <w:t>дминистрации</w:t>
            </w:r>
            <w:r w:rsidR="00B81280" w:rsidRPr="00B81280">
              <w:rPr>
                <w:rFonts w:eastAsia="Times New Roman"/>
                <w:bCs/>
                <w:iCs/>
                <w:color w:val="000000"/>
              </w:rPr>
              <w:t xml:space="preserve"> </w:t>
            </w:r>
            <w:r w:rsidR="00B12D5E" w:rsidRPr="00B12D5E">
              <w:rPr>
                <w:rFonts w:eastAsia="Times New Roman"/>
                <w:bCs/>
                <w:iCs/>
                <w:color w:val="000000"/>
                <w:lang w:bidi="ru-RU"/>
              </w:rPr>
              <w:t>Зыбинского сельского поселения Белогорского района Республики Крым</w:t>
            </w:r>
            <w:r w:rsidR="00B12D5E" w:rsidRPr="00B12D5E">
              <w:rPr>
                <w:rFonts w:eastAsia="Times New Roman"/>
                <w:bCs/>
                <w:iCs/>
                <w:color w:val="000000"/>
              </w:rPr>
              <w:t xml:space="preserve"> </w:t>
            </w:r>
          </w:p>
          <w:p w14:paraId="42419303" w14:textId="2E0F591F" w:rsidR="006450E9" w:rsidRPr="00806503" w:rsidRDefault="00D00EFC" w:rsidP="00A300CC">
            <w:pPr>
              <w:rPr>
                <w:rFonts w:eastAsia="Times New Roman"/>
                <w:lang w:eastAsia="en-US"/>
              </w:rPr>
            </w:pPr>
            <w:r>
              <w:rPr>
                <w:rFonts w:eastAsia="Times New Roman"/>
                <w:bCs/>
                <w:lang w:eastAsia="en-US"/>
              </w:rPr>
              <w:t>от</w:t>
            </w:r>
            <w:r w:rsidR="00D31CA8" w:rsidRPr="00D31CA8">
              <w:rPr>
                <w:rFonts w:eastAsia="Times New Roman"/>
                <w:bCs/>
                <w:lang w:eastAsia="en-US"/>
              </w:rPr>
              <w:t xml:space="preserve"> </w:t>
            </w:r>
            <w:r w:rsidR="00957652">
              <w:rPr>
                <w:rFonts w:eastAsia="Times New Roman"/>
                <w:bCs/>
                <w:lang w:eastAsia="en-US"/>
              </w:rPr>
              <w:t>__.__</w:t>
            </w:r>
            <w:r w:rsidR="007A5D04">
              <w:rPr>
                <w:rFonts w:eastAsia="Times New Roman"/>
                <w:bCs/>
                <w:lang w:eastAsia="en-US"/>
              </w:rPr>
              <w:t>.2025</w:t>
            </w:r>
            <w:r w:rsidR="00A300CC" w:rsidRPr="00A300CC">
              <w:rPr>
                <w:rFonts w:eastAsia="Times New Roman"/>
                <w:bCs/>
                <w:lang w:eastAsia="en-US"/>
              </w:rPr>
              <w:t xml:space="preserve"> </w:t>
            </w:r>
            <w:r w:rsidR="00957652">
              <w:rPr>
                <w:rFonts w:eastAsia="Times New Roman"/>
                <w:bCs/>
                <w:lang w:eastAsia="en-US"/>
              </w:rPr>
              <w:t>г. № ___</w:t>
            </w:r>
            <w:r w:rsidR="00A300CC" w:rsidRPr="00A300CC">
              <w:rPr>
                <w:rFonts w:eastAsia="Times New Roman"/>
                <w:bCs/>
                <w:lang w:eastAsia="en-US"/>
              </w:rPr>
              <w:t xml:space="preserve"> </w:t>
            </w:r>
          </w:p>
        </w:tc>
      </w:tr>
    </w:tbl>
    <w:p w14:paraId="21037094" w14:textId="77777777" w:rsidR="006450E9" w:rsidRDefault="006450E9" w:rsidP="006450E9">
      <w:pPr>
        <w:keepNext/>
        <w:widowControl w:val="0"/>
        <w:tabs>
          <w:tab w:val="left" w:pos="5940"/>
        </w:tabs>
        <w:outlineLvl w:val="0"/>
        <w:rPr>
          <w:b/>
          <w:bCs/>
        </w:rPr>
      </w:pPr>
    </w:p>
    <w:p w14:paraId="562C8D71" w14:textId="0350B18F" w:rsidR="006450E9" w:rsidRDefault="006450E9" w:rsidP="00E1688A">
      <w:pPr>
        <w:keepNext/>
        <w:widowControl w:val="0"/>
        <w:tabs>
          <w:tab w:val="left" w:pos="5940"/>
        </w:tabs>
        <w:jc w:val="center"/>
        <w:outlineLvl w:val="0"/>
        <w:rPr>
          <w:b/>
          <w:bCs/>
        </w:rPr>
      </w:pPr>
      <w:r>
        <w:rPr>
          <w:b/>
          <w:bCs/>
        </w:rPr>
        <w:t>А</w:t>
      </w:r>
      <w:r w:rsidR="007165CA">
        <w:rPr>
          <w:b/>
          <w:bCs/>
        </w:rPr>
        <w:t>ДМИНИСТРАТИВНЫЙ РЕГЛАМЕНТ</w:t>
      </w:r>
      <w:r w:rsidR="0044719D" w:rsidRPr="00D17B90">
        <w:rPr>
          <w:b/>
          <w:bCs/>
        </w:rPr>
        <w:t xml:space="preserve"> </w:t>
      </w:r>
    </w:p>
    <w:p w14:paraId="37E9215C" w14:textId="52473410" w:rsidR="00714927" w:rsidRPr="00D17B90" w:rsidRDefault="0044719D" w:rsidP="00E1688A">
      <w:pPr>
        <w:keepNext/>
        <w:widowControl w:val="0"/>
        <w:tabs>
          <w:tab w:val="left" w:pos="5940"/>
        </w:tabs>
        <w:jc w:val="center"/>
        <w:outlineLvl w:val="0"/>
        <w:rPr>
          <w:b/>
          <w:bCs/>
        </w:rPr>
      </w:pPr>
      <w:r w:rsidRPr="00D17B90">
        <w:rPr>
          <w:b/>
          <w:bCs/>
        </w:rPr>
        <w:t>предоставления</w:t>
      </w:r>
      <w:r w:rsidR="002D4C62" w:rsidRPr="00D17B90">
        <w:rPr>
          <w:b/>
          <w:bCs/>
        </w:rPr>
        <w:t xml:space="preserve"> </w:t>
      </w:r>
      <w:r w:rsidRPr="00D17B90">
        <w:rPr>
          <w:b/>
          <w:bCs/>
        </w:rPr>
        <w:t>муниципальной услуги «</w:t>
      </w:r>
      <w:r w:rsidR="00CC249D" w:rsidRPr="00D17B90">
        <w:rPr>
          <w:b/>
          <w:bCs/>
        </w:rPr>
        <w:t>Перевод жилого помещения в нежилое помещение и нежилого помещения в жилое помещение</w:t>
      </w:r>
      <w:r w:rsidRPr="00D17B90">
        <w:rPr>
          <w:b/>
          <w:bCs/>
        </w:rPr>
        <w:t>»</w:t>
      </w:r>
      <w:r w:rsidR="00B70607">
        <w:rPr>
          <w:b/>
          <w:bCs/>
        </w:rPr>
        <w:t xml:space="preserve"> на территории</w:t>
      </w:r>
      <w:r w:rsidR="00B12D5E" w:rsidRPr="00B12D5E">
        <w:rPr>
          <w:rFonts w:eastAsia="Times New Roman"/>
          <w:bCs/>
          <w:iCs/>
          <w:lang w:bidi="ru-RU"/>
        </w:rPr>
        <w:t xml:space="preserve"> </w:t>
      </w:r>
      <w:r w:rsidR="00B12D5E" w:rsidRPr="00B12D5E">
        <w:rPr>
          <w:b/>
          <w:bCs/>
          <w:iCs/>
          <w:lang w:bidi="ru-RU"/>
        </w:rPr>
        <w:t>Зыбинского сельского поселения Белогорского района Республики Крым</w:t>
      </w:r>
      <w:r w:rsidR="00B81280" w:rsidRPr="00B81280">
        <w:rPr>
          <w:rFonts w:eastAsia="Times New Roman"/>
          <w:bCs/>
          <w:iCs/>
          <w:color w:val="000000"/>
        </w:rPr>
        <w:t xml:space="preserve"> </w:t>
      </w:r>
    </w:p>
    <w:p w14:paraId="05B1A416" w14:textId="77777777" w:rsidR="00714927" w:rsidRPr="00D17B90" w:rsidRDefault="00714927" w:rsidP="0044719D">
      <w:pPr>
        <w:keepNext/>
        <w:widowControl w:val="0"/>
        <w:tabs>
          <w:tab w:val="left" w:pos="5940"/>
        </w:tabs>
        <w:ind w:firstLine="709"/>
        <w:jc w:val="center"/>
        <w:outlineLvl w:val="0"/>
        <w:rPr>
          <w:b/>
          <w:bCs/>
        </w:rPr>
      </w:pPr>
    </w:p>
    <w:p w14:paraId="0AF0956B" w14:textId="77777777" w:rsidR="00245734" w:rsidRPr="006450E9" w:rsidRDefault="00245734" w:rsidP="004B2750">
      <w:pPr>
        <w:widowControl w:val="0"/>
        <w:tabs>
          <w:tab w:val="left" w:pos="700"/>
        </w:tabs>
        <w:autoSpaceDE w:val="0"/>
        <w:autoSpaceDN w:val="0"/>
        <w:adjustRightInd w:val="0"/>
        <w:jc w:val="center"/>
        <w:rPr>
          <w:rFonts w:eastAsia="Times New Roman"/>
          <w:b/>
          <w:bCs/>
        </w:rPr>
      </w:pPr>
      <w:r w:rsidRPr="006450E9">
        <w:rPr>
          <w:rFonts w:eastAsia="Times New Roman"/>
          <w:b/>
          <w:bCs/>
        </w:rPr>
        <w:t>I. Общие положения</w:t>
      </w:r>
    </w:p>
    <w:p w14:paraId="50CFA48C" w14:textId="77777777" w:rsidR="00FD1744" w:rsidRDefault="00FD1744" w:rsidP="004B2750">
      <w:pPr>
        <w:widowControl w:val="0"/>
        <w:tabs>
          <w:tab w:val="left" w:pos="700"/>
        </w:tabs>
        <w:autoSpaceDE w:val="0"/>
        <w:autoSpaceDN w:val="0"/>
        <w:adjustRightInd w:val="0"/>
        <w:jc w:val="center"/>
        <w:rPr>
          <w:rFonts w:eastAsia="Times New Roman"/>
          <w:b/>
          <w:bCs/>
        </w:rPr>
      </w:pPr>
    </w:p>
    <w:p w14:paraId="4AA0F0E7" w14:textId="77777777" w:rsidR="00245734" w:rsidRPr="006450E9" w:rsidRDefault="00AE27CC" w:rsidP="004B2750">
      <w:pPr>
        <w:widowControl w:val="0"/>
        <w:tabs>
          <w:tab w:val="left" w:pos="700"/>
        </w:tabs>
        <w:autoSpaceDE w:val="0"/>
        <w:autoSpaceDN w:val="0"/>
        <w:adjustRightInd w:val="0"/>
        <w:jc w:val="center"/>
        <w:rPr>
          <w:rFonts w:eastAsia="Times New Roman"/>
          <w:b/>
          <w:bCs/>
        </w:rPr>
      </w:pPr>
      <w:r w:rsidRPr="006450E9">
        <w:rPr>
          <w:rFonts w:eastAsia="Times New Roman"/>
          <w:b/>
          <w:bCs/>
        </w:rPr>
        <w:t xml:space="preserve">1. </w:t>
      </w:r>
      <w:r w:rsidR="00245734" w:rsidRPr="006450E9">
        <w:rPr>
          <w:rFonts w:eastAsia="Times New Roman"/>
          <w:b/>
          <w:bCs/>
        </w:rPr>
        <w:t>Предмет регулирования административного регламента</w:t>
      </w:r>
    </w:p>
    <w:p w14:paraId="1B46AF41" w14:textId="131A297A" w:rsidR="0044719D" w:rsidRDefault="00245734" w:rsidP="006450E9">
      <w:pPr>
        <w:autoSpaceDE w:val="0"/>
        <w:autoSpaceDN w:val="0"/>
        <w:adjustRightInd w:val="0"/>
        <w:ind w:firstLine="709"/>
        <w:jc w:val="both"/>
        <w:rPr>
          <w:rFonts w:eastAsia="Times New Roman"/>
        </w:rPr>
      </w:pPr>
      <w:r w:rsidRPr="006450E9">
        <w:rPr>
          <w:rFonts w:eastAsia="Times New Roman"/>
        </w:rPr>
        <w:t>1.</w:t>
      </w:r>
      <w:r w:rsidR="00AE27CC" w:rsidRPr="006450E9">
        <w:rPr>
          <w:rFonts w:eastAsia="Times New Roman"/>
        </w:rPr>
        <w:t>1.</w:t>
      </w:r>
      <w:r w:rsidRPr="006450E9">
        <w:rPr>
          <w:rFonts w:eastAsia="Times New Roman"/>
        </w:rPr>
        <w:t xml:space="preserve"> </w:t>
      </w:r>
      <w:r w:rsidR="0044719D" w:rsidRPr="006450E9">
        <w:rPr>
          <w:rFonts w:eastAsia="Times New Roman"/>
        </w:rPr>
        <w:t>Административный регламент предоставления муниципальной услуги «</w:t>
      </w:r>
      <w:r w:rsidR="00D755F4" w:rsidRPr="006450E9">
        <w:rPr>
          <w:rFonts w:eastAsia="Times New Roman"/>
        </w:rPr>
        <w:t>Перевод жилого помещения в нежилое помещение и нежилого помещения в жилое помещение</w:t>
      </w:r>
      <w:r w:rsidR="0044719D" w:rsidRPr="006450E9">
        <w:rPr>
          <w:rFonts w:eastAsia="Times New Roman"/>
        </w:rPr>
        <w:t>»</w:t>
      </w:r>
      <w:r w:rsidR="00D755F4" w:rsidRPr="006450E9">
        <w:rPr>
          <w:rFonts w:eastAsia="Times New Roman"/>
        </w:rPr>
        <w:t xml:space="preserve"> (далее соответственно - административный регламент, муниципальная услуга)</w:t>
      </w:r>
      <w:r w:rsidR="0044719D" w:rsidRPr="006450E9">
        <w:rPr>
          <w:rFonts w:eastAsia="Times New Roman"/>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w:t>
      </w:r>
      <w:r w:rsidR="006450E9">
        <w:rPr>
          <w:rFonts w:eastAsia="Times New Roman"/>
        </w:rPr>
        <w:t xml:space="preserve"> администрацией</w:t>
      </w:r>
      <w:r w:rsidR="00B12D5E" w:rsidRPr="00B12D5E">
        <w:rPr>
          <w:rFonts w:eastAsia="Times New Roman"/>
          <w:bCs/>
          <w:iCs/>
          <w:lang w:bidi="ru-RU"/>
        </w:rPr>
        <w:t xml:space="preserve"> Зыбинского сельского поселения Белогорского района Республики Крым</w:t>
      </w:r>
      <w:r w:rsidR="00B81280" w:rsidRPr="00B81280">
        <w:rPr>
          <w:rFonts w:eastAsia="Times New Roman"/>
          <w:bCs/>
          <w:iCs/>
          <w:color w:val="000000"/>
        </w:rPr>
        <w:t xml:space="preserve"> </w:t>
      </w:r>
      <w:r w:rsidR="006450E9">
        <w:rPr>
          <w:rFonts w:eastAsia="Times New Roman"/>
        </w:rPr>
        <w:t xml:space="preserve">(далее – Уполномоченный орган) </w:t>
      </w:r>
      <w:r w:rsidR="0044719D" w:rsidRPr="006450E9">
        <w:rPr>
          <w:rFonts w:eastAsia="Times New Roman"/>
        </w:rPr>
        <w:t>по</w:t>
      </w:r>
      <w:r w:rsidR="006450E9" w:rsidRPr="006450E9">
        <w:rPr>
          <w:rFonts w:eastAsia="Times New Roman"/>
        </w:rPr>
        <w:t xml:space="preserve"> </w:t>
      </w:r>
      <w:r w:rsidR="006450E9">
        <w:rPr>
          <w:rFonts w:eastAsia="Times New Roman"/>
        </w:rPr>
        <w:t>п</w:t>
      </w:r>
      <w:r w:rsidR="006450E9" w:rsidRPr="006450E9">
        <w:rPr>
          <w:rFonts w:eastAsia="Times New Roman"/>
        </w:rPr>
        <w:t>еревод</w:t>
      </w:r>
      <w:r w:rsidR="006450E9">
        <w:rPr>
          <w:rFonts w:eastAsia="Times New Roman"/>
        </w:rPr>
        <w:t>у</w:t>
      </w:r>
      <w:r w:rsidR="006450E9" w:rsidRPr="006450E9">
        <w:rPr>
          <w:rFonts w:eastAsia="Times New Roman"/>
        </w:rPr>
        <w:t xml:space="preserve"> жилого помещения в нежилое помещение и нежилого помещения в жилое помещение</w:t>
      </w:r>
      <w:r w:rsidR="0044719D" w:rsidRPr="006450E9">
        <w:rPr>
          <w:rFonts w:eastAsia="Times New Roman"/>
        </w:rPr>
        <w:t xml:space="preserve"> </w:t>
      </w:r>
      <w:r w:rsidR="006450E9">
        <w:rPr>
          <w:rFonts w:eastAsia="Times New Roman"/>
        </w:rPr>
        <w:t>на территории</w:t>
      </w:r>
      <w:r w:rsidR="00B12D5E" w:rsidRPr="00B12D5E">
        <w:rPr>
          <w:rFonts w:eastAsia="Times New Roman"/>
          <w:bCs/>
          <w:iCs/>
          <w:lang w:bidi="ru-RU"/>
        </w:rPr>
        <w:t xml:space="preserve"> Зыбинского сельского поселения Белогорского района Республики Крым</w:t>
      </w:r>
      <w:r w:rsidR="00B81280" w:rsidRPr="00B81280">
        <w:rPr>
          <w:rFonts w:eastAsia="Times New Roman"/>
          <w:bCs/>
          <w:iCs/>
          <w:color w:val="000000"/>
        </w:rPr>
        <w:t xml:space="preserve"> </w:t>
      </w:r>
      <w:r w:rsidR="006450E9">
        <w:rPr>
          <w:rFonts w:eastAsia="Times New Roman"/>
        </w:rPr>
        <w:t>(далее – муниципальная услуга)</w:t>
      </w:r>
      <w:r w:rsidR="0044719D" w:rsidRPr="006450E9">
        <w:rPr>
          <w:rFonts w:eastAsia="Times New Roman"/>
        </w:rPr>
        <w:t>.</w:t>
      </w:r>
    </w:p>
    <w:p w14:paraId="01BE0238" w14:textId="77777777" w:rsidR="000A7E3E" w:rsidRPr="006450E9" w:rsidRDefault="000A7E3E" w:rsidP="006450E9">
      <w:pPr>
        <w:autoSpaceDE w:val="0"/>
        <w:autoSpaceDN w:val="0"/>
        <w:adjustRightInd w:val="0"/>
        <w:ind w:firstLine="709"/>
        <w:jc w:val="both"/>
        <w:rPr>
          <w:rFonts w:eastAsia="Times New Roman"/>
        </w:rPr>
      </w:pPr>
    </w:p>
    <w:p w14:paraId="7167DB42" w14:textId="77777777" w:rsidR="00C21F54" w:rsidRPr="006450E9" w:rsidRDefault="00AE27CC" w:rsidP="004B2750">
      <w:pPr>
        <w:autoSpaceDE w:val="0"/>
        <w:autoSpaceDN w:val="0"/>
        <w:adjustRightInd w:val="0"/>
        <w:jc w:val="center"/>
        <w:rPr>
          <w:rFonts w:eastAsia="Times New Roman"/>
          <w:b/>
        </w:rPr>
      </w:pPr>
      <w:r w:rsidRPr="006450E9">
        <w:rPr>
          <w:rFonts w:eastAsia="Times New Roman"/>
          <w:b/>
        </w:rPr>
        <w:t xml:space="preserve">2. </w:t>
      </w:r>
      <w:r w:rsidR="00245734" w:rsidRPr="006450E9">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6450E9" w14:paraId="217698D3" w14:textId="77777777" w:rsidTr="000A7E3E">
        <w:tc>
          <w:tcPr>
            <w:tcW w:w="10261" w:type="dxa"/>
            <w:shd w:val="clear" w:color="auto" w:fill="FFFFFF"/>
            <w:tcMar>
              <w:top w:w="0" w:type="dxa"/>
              <w:left w:w="55" w:type="dxa"/>
              <w:bottom w:w="0" w:type="dxa"/>
              <w:right w:w="55" w:type="dxa"/>
            </w:tcMar>
            <w:hideMark/>
          </w:tcPr>
          <w:p w14:paraId="385366AB" w14:textId="5819EB2B" w:rsidR="0044719D" w:rsidRPr="006450E9" w:rsidRDefault="000A7E3E" w:rsidP="006450E9">
            <w:pPr>
              <w:pStyle w:val="formattext"/>
              <w:spacing w:before="0" w:beforeAutospacing="0" w:after="0" w:afterAutospacing="0"/>
              <w:ind w:firstLine="709"/>
              <w:jc w:val="both"/>
              <w:textAlignment w:val="baseline"/>
              <w:rPr>
                <w:sz w:val="28"/>
                <w:szCs w:val="28"/>
              </w:rPr>
            </w:pPr>
            <w:r w:rsidRPr="006450E9">
              <w:rPr>
                <w:sz w:val="28"/>
                <w:szCs w:val="28"/>
              </w:rPr>
              <w:t xml:space="preserve">2.1. </w:t>
            </w:r>
            <w:r w:rsidR="0044719D" w:rsidRPr="006450E9">
              <w:rPr>
                <w:sz w:val="28"/>
                <w:szCs w:val="28"/>
              </w:rPr>
              <w:t>Заявител</w:t>
            </w:r>
            <w:r w:rsidR="00D506F2" w:rsidRPr="006450E9">
              <w:rPr>
                <w:sz w:val="28"/>
                <w:szCs w:val="28"/>
              </w:rPr>
              <w:t>е</w:t>
            </w:r>
            <w:r w:rsidR="0044719D" w:rsidRPr="006450E9">
              <w:rPr>
                <w:sz w:val="28"/>
                <w:szCs w:val="28"/>
              </w:rPr>
              <w:t>м на получение муниципальной услуги явля</w:t>
            </w:r>
            <w:r w:rsidR="00D506F2" w:rsidRPr="006450E9">
              <w:rPr>
                <w:sz w:val="28"/>
                <w:szCs w:val="28"/>
              </w:rPr>
              <w:t>е</w:t>
            </w:r>
            <w:r w:rsidR="0044719D" w:rsidRPr="006450E9">
              <w:rPr>
                <w:sz w:val="28"/>
                <w:szCs w:val="28"/>
              </w:rPr>
              <w:t>тся</w:t>
            </w:r>
            <w:r w:rsidR="002D4C62" w:rsidRPr="006450E9">
              <w:rPr>
                <w:sz w:val="28"/>
                <w:szCs w:val="28"/>
              </w:rPr>
              <w:t xml:space="preserve"> </w:t>
            </w:r>
            <w:r w:rsidR="00D506F2" w:rsidRPr="006450E9">
              <w:rPr>
                <w:sz w:val="28"/>
                <w:szCs w:val="28"/>
              </w:rPr>
              <w:t xml:space="preserve">собственник помещения в многоквартирном доме </w:t>
            </w:r>
            <w:r w:rsidR="00B80233" w:rsidRPr="006450E9">
              <w:rPr>
                <w:sz w:val="28"/>
                <w:szCs w:val="28"/>
              </w:rPr>
              <w:t xml:space="preserve">(физическое или юридическое лицо) </w:t>
            </w:r>
            <w:r w:rsidR="0028470C" w:rsidRPr="006450E9">
              <w:rPr>
                <w:sz w:val="28"/>
                <w:szCs w:val="28"/>
              </w:rPr>
              <w:t>либо</w:t>
            </w:r>
            <w:r w:rsidR="00D506F2" w:rsidRPr="006450E9">
              <w:rPr>
                <w:sz w:val="28"/>
                <w:szCs w:val="28"/>
              </w:rPr>
              <w:t xml:space="preserve"> </w:t>
            </w:r>
            <w:r w:rsidR="006450E9">
              <w:rPr>
                <w:sz w:val="28"/>
                <w:szCs w:val="28"/>
              </w:rPr>
              <w:t xml:space="preserve">уполномоченное им лицо (далее – </w:t>
            </w:r>
            <w:r w:rsidR="00D506F2" w:rsidRPr="006450E9">
              <w:rPr>
                <w:sz w:val="28"/>
                <w:szCs w:val="28"/>
              </w:rPr>
              <w:t>заявитель)</w:t>
            </w:r>
            <w:r w:rsidR="0044719D" w:rsidRPr="006450E9">
              <w:rPr>
                <w:sz w:val="28"/>
                <w:szCs w:val="28"/>
              </w:rPr>
              <w:t>.</w:t>
            </w:r>
          </w:p>
          <w:p w14:paraId="72968A0E" w14:textId="12FFE7E6" w:rsidR="000A7E3E" w:rsidRPr="006450E9" w:rsidRDefault="0044719D" w:rsidP="006450E9">
            <w:pPr>
              <w:pStyle w:val="formattext"/>
              <w:spacing w:before="0" w:beforeAutospacing="0" w:after="0" w:afterAutospacing="0"/>
              <w:ind w:firstLine="709"/>
              <w:jc w:val="both"/>
              <w:textAlignment w:val="baseline"/>
              <w:rPr>
                <w:sz w:val="28"/>
                <w:szCs w:val="28"/>
              </w:rPr>
            </w:pPr>
            <w:r w:rsidRPr="006450E9">
              <w:rPr>
                <w:sz w:val="28"/>
                <w:szCs w:val="28"/>
              </w:rPr>
              <w:t>Интересы заявителей могут представлять лица, обладающие соответствующими полномочиями (далее – представитель</w:t>
            </w:r>
            <w:r w:rsidR="006450E9">
              <w:rPr>
                <w:sz w:val="28"/>
                <w:szCs w:val="28"/>
              </w:rPr>
              <w:t xml:space="preserve"> заявителя</w:t>
            </w:r>
            <w:r w:rsidRPr="006450E9">
              <w:rPr>
                <w:sz w:val="28"/>
                <w:szCs w:val="28"/>
              </w:rPr>
              <w:t xml:space="preserve">). </w:t>
            </w:r>
            <w:r w:rsidR="005E1E9D" w:rsidRPr="005E1E9D">
              <w:rPr>
                <w:bCs/>
                <w:sz w:val="28"/>
                <w:szCs w:val="28"/>
              </w:rPr>
              <w:t>В качестве представителя заявителя может быть лицо, указанное в части 2 статьи 5 Федерального</w:t>
            </w:r>
            <w:r w:rsidR="005E1E9D">
              <w:rPr>
                <w:bCs/>
                <w:sz w:val="28"/>
                <w:szCs w:val="28"/>
              </w:rPr>
              <w:t xml:space="preserve"> закона от 27.07.2010 № 210-ФЗ «</w:t>
            </w:r>
            <w:r w:rsidR="005E1E9D" w:rsidRPr="005E1E9D">
              <w:rPr>
                <w:bCs/>
                <w:sz w:val="28"/>
                <w:szCs w:val="28"/>
              </w:rPr>
              <w:t>Об организации предоставления госуда</w:t>
            </w:r>
            <w:r w:rsidR="005E1E9D">
              <w:rPr>
                <w:bCs/>
                <w:sz w:val="28"/>
                <w:szCs w:val="28"/>
              </w:rPr>
              <w:t>рственных и муниципальных услуг» (далее – Федеральный закон № 210-ФЗ)</w:t>
            </w:r>
            <w:r w:rsidR="005E1E9D" w:rsidRPr="005E1E9D">
              <w:rPr>
                <w:bCs/>
                <w:sz w:val="28"/>
                <w:szCs w:val="28"/>
              </w:rPr>
              <w:t>,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143B366C" w14:textId="77777777" w:rsidR="0042724E" w:rsidRPr="006450E9" w:rsidRDefault="0042724E" w:rsidP="006450E9">
            <w:pPr>
              <w:pStyle w:val="formattext"/>
              <w:spacing w:before="0" w:beforeAutospacing="0" w:after="0" w:afterAutospacing="0"/>
              <w:ind w:firstLine="709"/>
              <w:jc w:val="both"/>
              <w:textAlignment w:val="baseline"/>
              <w:rPr>
                <w:sz w:val="28"/>
                <w:szCs w:val="28"/>
              </w:rPr>
            </w:pPr>
          </w:p>
          <w:p w14:paraId="3EA3801C" w14:textId="77777777" w:rsidR="00C21F54" w:rsidRPr="006450E9" w:rsidRDefault="00AE27CC" w:rsidP="004B2750">
            <w:pPr>
              <w:pStyle w:val="formattext"/>
              <w:spacing w:before="0" w:beforeAutospacing="0" w:after="0" w:afterAutospacing="0"/>
              <w:jc w:val="center"/>
              <w:textAlignment w:val="baseline"/>
              <w:rPr>
                <w:spacing w:val="2"/>
                <w:sz w:val="28"/>
                <w:szCs w:val="28"/>
              </w:rPr>
            </w:pPr>
            <w:r w:rsidRPr="006450E9">
              <w:rPr>
                <w:b/>
                <w:sz w:val="28"/>
                <w:szCs w:val="28"/>
              </w:rPr>
              <w:t xml:space="preserve">3. </w:t>
            </w:r>
            <w:r w:rsidR="00C21F54" w:rsidRPr="006450E9">
              <w:rPr>
                <w:b/>
                <w:sz w:val="28"/>
                <w:szCs w:val="28"/>
              </w:rPr>
              <w:t>Требования к порядку информирования о предоставлении муниципальной услуги</w:t>
            </w:r>
          </w:p>
        </w:tc>
      </w:tr>
    </w:tbl>
    <w:p w14:paraId="5DD1AAA5" w14:textId="77777777" w:rsidR="00BA41E2" w:rsidRPr="006450E9" w:rsidRDefault="00BA41E2" w:rsidP="006450E9">
      <w:pPr>
        <w:widowControl w:val="0"/>
        <w:autoSpaceDE w:val="0"/>
        <w:autoSpaceDN w:val="0"/>
        <w:adjustRightInd w:val="0"/>
        <w:ind w:firstLine="709"/>
        <w:jc w:val="both"/>
        <w:rPr>
          <w:rFonts w:eastAsia="Times New Roman"/>
        </w:rPr>
      </w:pPr>
      <w:r w:rsidRPr="006450E9">
        <w:rPr>
          <w:rFonts w:eastAsia="Times New Roman"/>
        </w:rPr>
        <w:t xml:space="preserve">3.1. Порядок получения информации по вопросам предоставления </w:t>
      </w:r>
      <w:r w:rsidR="00131FD4" w:rsidRPr="006450E9">
        <w:rPr>
          <w:rFonts w:eastAsia="Times New Roman"/>
        </w:rPr>
        <w:t xml:space="preserve">муниципальной </w:t>
      </w:r>
      <w:r w:rsidRPr="006450E9">
        <w:rPr>
          <w:rFonts w:eastAsia="Times New Roman"/>
        </w:rPr>
        <w:t>услуги и услуг, которые являются необходимыми и обязательными для предоставления муниципальной услуги:</w:t>
      </w:r>
    </w:p>
    <w:p w14:paraId="4F8C6D88" w14:textId="03B194D4"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t>1) непосредственно при личном приеме заявителя в</w:t>
      </w:r>
      <w:r w:rsidR="006450E9">
        <w:rPr>
          <w:rFonts w:eastAsia="Times New Roman"/>
        </w:rPr>
        <w:t xml:space="preserve"> Уполномоченном органе</w:t>
      </w:r>
      <w:r w:rsidRPr="006450E9">
        <w:rPr>
          <w:rFonts w:eastAsia="Times New Roman"/>
        </w:rPr>
        <w:t>;</w:t>
      </w:r>
      <w:r w:rsidR="002D4C62" w:rsidRPr="006450E9">
        <w:rPr>
          <w:rFonts w:eastAsia="Times New Roman"/>
        </w:rPr>
        <w:t xml:space="preserve"> </w:t>
      </w:r>
    </w:p>
    <w:p w14:paraId="5952E255" w14:textId="77777777"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lastRenderedPageBreak/>
        <w:t>2) по справочным телефонным номерам Уполномоченного органа;</w:t>
      </w:r>
      <w:r w:rsidR="002D4C62" w:rsidRPr="006450E9">
        <w:rPr>
          <w:rFonts w:eastAsia="Times New Roman"/>
        </w:rPr>
        <w:t xml:space="preserve"> </w:t>
      </w:r>
    </w:p>
    <w:p w14:paraId="5BC1AE3E" w14:textId="77777777"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t>3) письменно, в том числе посредством электронной почты, факсимильной связи;</w:t>
      </w:r>
    </w:p>
    <w:p w14:paraId="304678C9" w14:textId="77777777"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t>4) посредством размещения в открытой и доступной форме информации:</w:t>
      </w:r>
      <w:r w:rsidR="002D4C62" w:rsidRPr="006450E9">
        <w:rPr>
          <w:rFonts w:eastAsia="Times New Roman"/>
        </w:rPr>
        <w:t xml:space="preserve"> </w:t>
      </w:r>
    </w:p>
    <w:p w14:paraId="1A947EF4" w14:textId="77777777"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4DD71881" w14:textId="77777777"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4FD3D9BD" w14:textId="0F15C305"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t>- на официальном сайте Уполномоченного органа (</w:t>
      </w:r>
      <w:r w:rsidR="00B12D5E" w:rsidRPr="00B12D5E">
        <w:rPr>
          <w:rFonts w:eastAsia="Times New Roman"/>
          <w:bCs/>
          <w:iCs/>
          <w:lang w:bidi="ru-RU"/>
        </w:rPr>
        <w:t>https://зыбинское-сп.рф/</w:t>
      </w:r>
      <w:hyperlink r:id="rId11" w:history="1"/>
      <w:hyperlink r:id="rId12" w:history="1"/>
      <w:r w:rsidRPr="00770401">
        <w:rPr>
          <w:rFonts w:eastAsia="Times New Roman"/>
        </w:rPr>
        <w:t>)</w:t>
      </w:r>
      <w:r w:rsidRPr="006450E9">
        <w:rPr>
          <w:rFonts w:eastAsia="Times New Roman"/>
        </w:rPr>
        <w:t>;</w:t>
      </w:r>
      <w:r w:rsidR="002D4C62" w:rsidRPr="006450E9">
        <w:rPr>
          <w:rFonts w:eastAsia="Times New Roman"/>
        </w:rPr>
        <w:t xml:space="preserve"> </w:t>
      </w:r>
    </w:p>
    <w:p w14:paraId="0D550F70" w14:textId="77777777" w:rsidR="00131FD4" w:rsidRPr="006450E9" w:rsidRDefault="00131FD4" w:rsidP="006450E9">
      <w:pPr>
        <w:widowControl w:val="0"/>
        <w:autoSpaceDE w:val="0"/>
        <w:autoSpaceDN w:val="0"/>
        <w:adjustRightInd w:val="0"/>
        <w:ind w:firstLine="709"/>
        <w:jc w:val="both"/>
        <w:rPr>
          <w:rFonts w:eastAsia="Times New Roman"/>
        </w:rPr>
      </w:pPr>
      <w:r w:rsidRPr="006450E9">
        <w:rPr>
          <w:rFonts w:eastAsia="Times New Roman"/>
        </w:rPr>
        <w:t>5) посредством размещения информации на информационных стендах Уполномоченного органа.</w:t>
      </w:r>
      <w:r w:rsidR="002D4C62" w:rsidRPr="006450E9">
        <w:rPr>
          <w:rFonts w:eastAsia="Times New Roman"/>
        </w:rPr>
        <w:t xml:space="preserve"> </w:t>
      </w:r>
    </w:p>
    <w:p w14:paraId="133E051F"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3.2. Информирование осуществляется по вопросам, касающимся:</w:t>
      </w:r>
      <w:r w:rsidR="002D4C62" w:rsidRPr="006450E9">
        <w:rPr>
          <w:rFonts w:eastAsia="Times New Roman"/>
        </w:rPr>
        <w:t xml:space="preserve"> </w:t>
      </w:r>
    </w:p>
    <w:p w14:paraId="4D572A09"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 xml:space="preserve">- способов подачи </w:t>
      </w:r>
      <w:r w:rsidR="008879D2" w:rsidRPr="006450E9">
        <w:rPr>
          <w:rFonts w:eastAsia="Times New Roman"/>
        </w:rPr>
        <w:t>заявления</w:t>
      </w:r>
      <w:r w:rsidRPr="006450E9">
        <w:rPr>
          <w:rFonts w:eastAsia="Times New Roman"/>
        </w:rPr>
        <w:t>;</w:t>
      </w:r>
    </w:p>
    <w:p w14:paraId="23F488D1"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 адреса Уполномоченного органа, обращение в который необходимо для предоставления муниципальной услуги;</w:t>
      </w:r>
      <w:r w:rsidR="002D4C62" w:rsidRPr="006450E9">
        <w:rPr>
          <w:rFonts w:eastAsia="Times New Roman"/>
        </w:rPr>
        <w:t xml:space="preserve"> </w:t>
      </w:r>
    </w:p>
    <w:p w14:paraId="773182D4"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 справочной информации о работе Уполномоченного органа (структурных подразделений Уполномоченного органа);</w:t>
      </w:r>
    </w:p>
    <w:p w14:paraId="4174F51A"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 документов, необходимых для предоставления муниципальной услуги;</w:t>
      </w:r>
    </w:p>
    <w:p w14:paraId="3EEBCA7A"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 порядка и сроков предоставления муниципальной услуги;</w:t>
      </w:r>
    </w:p>
    <w:p w14:paraId="76C3709A"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42C3AC52"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6450E9">
        <w:rPr>
          <w:rFonts w:eastAsia="Times New Roman"/>
        </w:rPr>
        <w:t xml:space="preserve"> </w:t>
      </w:r>
    </w:p>
    <w:p w14:paraId="67B6A0AD" w14:textId="77777777" w:rsidR="00715A8E" w:rsidRPr="006450E9" w:rsidRDefault="00715A8E" w:rsidP="006450E9">
      <w:pPr>
        <w:widowControl w:val="0"/>
        <w:autoSpaceDE w:val="0"/>
        <w:autoSpaceDN w:val="0"/>
        <w:adjustRightInd w:val="0"/>
        <w:ind w:firstLine="709"/>
        <w:jc w:val="both"/>
        <w:rPr>
          <w:rFonts w:eastAsia="Times New Roman"/>
        </w:rPr>
      </w:pPr>
      <w:r w:rsidRPr="006450E9">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43EF359"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5E0A89C0"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5538495"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0122F4F"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54ADA1BF"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изложить обращение в письменной форме;</w:t>
      </w:r>
    </w:p>
    <w:p w14:paraId="2422F122"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назначить другое время для консультаций.</w:t>
      </w:r>
    </w:p>
    <w:p w14:paraId="6B89772C"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6450E9">
        <w:rPr>
          <w:rFonts w:eastAsia="Times New Roman"/>
        </w:rPr>
        <w:tab/>
        <w:t xml:space="preserve">процедур и условий предоставления </w:t>
      </w:r>
      <w:r w:rsidR="00780214" w:rsidRPr="006450E9">
        <w:rPr>
          <w:rFonts w:eastAsia="Times New Roman"/>
        </w:rPr>
        <w:t>муниципальной</w:t>
      </w:r>
      <w:r w:rsidRPr="006450E9">
        <w:rPr>
          <w:rFonts w:eastAsia="Times New Roman"/>
        </w:rPr>
        <w:t xml:space="preserve"> услуги, и влияющее прямо или косвенно на принимаемое решение.</w:t>
      </w:r>
    </w:p>
    <w:p w14:paraId="13ADBA50"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lastRenderedPageBreak/>
        <w:t>Продолжительность информирования по телефону не должна превышать 10 минут.</w:t>
      </w:r>
    </w:p>
    <w:p w14:paraId="0AD15520" w14:textId="77777777" w:rsidR="00CA446E" w:rsidRPr="006450E9" w:rsidRDefault="00CA446E" w:rsidP="006450E9">
      <w:pPr>
        <w:widowControl w:val="0"/>
        <w:autoSpaceDE w:val="0"/>
        <w:autoSpaceDN w:val="0"/>
        <w:adjustRightInd w:val="0"/>
        <w:ind w:firstLine="709"/>
        <w:jc w:val="both"/>
        <w:rPr>
          <w:rFonts w:eastAsia="Times New Roman"/>
        </w:rPr>
      </w:pPr>
      <w:r w:rsidRPr="006450E9">
        <w:rPr>
          <w:rFonts w:eastAsia="Times New Roman"/>
        </w:rPr>
        <w:t xml:space="preserve">Информирование осуществляется в соответствии с графиком </w:t>
      </w:r>
      <w:r w:rsidRPr="006450E9">
        <w:rPr>
          <w:rFonts w:eastAsia="Times New Roman"/>
        </w:rPr>
        <w:tab/>
        <w:t>приема граждан.</w:t>
      </w:r>
    </w:p>
    <w:p w14:paraId="1BBB59BC" w14:textId="77777777" w:rsidR="00715A8E"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3.4.</w:t>
      </w:r>
      <w:r w:rsidR="00CA446E" w:rsidRPr="006450E9">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6450E9">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6450E9">
        <w:rPr>
          <w:rFonts w:eastAsia="Times New Roman"/>
        </w:rPr>
        <w:t>3.2</w:t>
      </w:r>
      <w:r w:rsidR="00CA446E" w:rsidRPr="006450E9">
        <w:rPr>
          <w:rFonts w:eastAsia="Times New Roman"/>
        </w:rPr>
        <w:t>. настоящего Административного регламента в порядке, установленном Федеральны</w:t>
      </w:r>
      <w:r w:rsidRPr="006450E9">
        <w:rPr>
          <w:rFonts w:eastAsia="Times New Roman"/>
        </w:rPr>
        <w:t>м</w:t>
      </w:r>
      <w:r w:rsidR="00CA446E" w:rsidRPr="006450E9">
        <w:rPr>
          <w:rFonts w:eastAsia="Times New Roman"/>
        </w:rPr>
        <w:t xml:space="preserve"> законом от </w:t>
      </w:r>
      <w:r w:rsidRPr="006450E9">
        <w:rPr>
          <w:rFonts w:eastAsia="Times New Roman"/>
        </w:rPr>
        <w:t>0</w:t>
      </w:r>
      <w:r w:rsidR="00CA446E" w:rsidRPr="006450E9">
        <w:rPr>
          <w:rFonts w:eastAsia="Times New Roman"/>
        </w:rPr>
        <w:t>2</w:t>
      </w:r>
      <w:r w:rsidRPr="006450E9">
        <w:rPr>
          <w:rFonts w:eastAsia="Times New Roman"/>
        </w:rPr>
        <w:t>.05.</w:t>
      </w:r>
      <w:r w:rsidR="00CA446E" w:rsidRPr="006450E9">
        <w:rPr>
          <w:rFonts w:eastAsia="Times New Roman"/>
        </w:rPr>
        <w:t>2006</w:t>
      </w:r>
      <w:r w:rsidR="00FA2216" w:rsidRPr="006450E9">
        <w:rPr>
          <w:rFonts w:eastAsia="Times New Roman"/>
        </w:rPr>
        <w:t xml:space="preserve"> </w:t>
      </w:r>
      <w:r w:rsidR="00CA446E" w:rsidRPr="006450E9">
        <w:rPr>
          <w:rFonts w:eastAsia="Times New Roman"/>
        </w:rPr>
        <w:t>№ 59-ФЗ «О порядке рассмотрения обращений граждан Российской Федерации» (далее – Федеральный закон № 59-ФЗ).</w:t>
      </w:r>
    </w:p>
    <w:p w14:paraId="7D6E421B"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3.5. На ЕПГУ, РПГУ и официальном сайте Уполномоченного органа размещается следующая информация:</w:t>
      </w:r>
    </w:p>
    <w:p w14:paraId="09EB0A96"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901CAE0"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2) круг заявителей;</w:t>
      </w:r>
    </w:p>
    <w:p w14:paraId="74D0B78F"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3) срок предоставления муниципальной услуги;</w:t>
      </w:r>
    </w:p>
    <w:p w14:paraId="061ECE08"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6D2BDBB"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5) размер государственной пошлины, взимаемой за предоставление муниципальной услуги;</w:t>
      </w:r>
    </w:p>
    <w:p w14:paraId="3DC58AF2"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6) исчерпывающий перечень оснований для приостановления или отказа в предоставлении муниципальной услуги;</w:t>
      </w:r>
    </w:p>
    <w:p w14:paraId="5E7041D9"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39B1D2B"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8) формы заявлений (уведомлений, сообщений), используемые при предоставлении муниципальной услуги.</w:t>
      </w:r>
    </w:p>
    <w:p w14:paraId="40BAAD59"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499080C" w14:textId="71856F23" w:rsidR="00715A8E"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Доступ к информации о сроках и порядке предоставления услуги осуществляется без выполнения заявител</w:t>
      </w:r>
      <w:r w:rsidR="006450E9">
        <w:rPr>
          <w:rFonts w:eastAsia="Times New Roman"/>
        </w:rPr>
        <w:t>ем каких – либо требований, в том числе</w:t>
      </w:r>
      <w:r w:rsidRPr="006450E9">
        <w:rPr>
          <w:rFonts w:eastAsia="Times New Roman"/>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DD69099" w14:textId="77777777" w:rsidR="00780214" w:rsidRPr="006450E9" w:rsidRDefault="008529A6" w:rsidP="006450E9">
      <w:pPr>
        <w:widowControl w:val="0"/>
        <w:autoSpaceDE w:val="0"/>
        <w:autoSpaceDN w:val="0"/>
        <w:adjustRightInd w:val="0"/>
        <w:ind w:firstLine="709"/>
        <w:jc w:val="both"/>
        <w:rPr>
          <w:rFonts w:eastAsia="Times New Roman"/>
        </w:rPr>
      </w:pPr>
      <w:r w:rsidRPr="006450E9">
        <w:rPr>
          <w:rFonts w:eastAsia="Times New Roman"/>
        </w:rPr>
        <w:t xml:space="preserve">3.6. </w:t>
      </w:r>
      <w:r w:rsidR="00780214" w:rsidRPr="006450E9">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14:paraId="7B76080F"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 исчерпывающая информация о порядке предоставления муниципальной услуги;</w:t>
      </w:r>
    </w:p>
    <w:p w14:paraId="7A20166A"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 xml:space="preserve">-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w:t>
      </w:r>
      <w:r w:rsidRPr="006450E9">
        <w:rPr>
          <w:rFonts w:eastAsia="Times New Roman"/>
        </w:rPr>
        <w:lastRenderedPageBreak/>
        <w:t>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C08E129" w14:textId="77777777" w:rsidR="008529A6" w:rsidRPr="006450E9" w:rsidRDefault="008529A6" w:rsidP="006450E9">
      <w:pPr>
        <w:widowControl w:val="0"/>
        <w:autoSpaceDE w:val="0"/>
        <w:autoSpaceDN w:val="0"/>
        <w:adjustRightInd w:val="0"/>
        <w:ind w:firstLine="709"/>
        <w:jc w:val="both"/>
        <w:rPr>
          <w:rFonts w:eastAsia="Times New Roman"/>
        </w:rPr>
      </w:pPr>
      <w:r w:rsidRPr="006450E9">
        <w:rPr>
          <w:rFonts w:eastAsia="Times New Roman"/>
        </w:rPr>
        <w:t>- адрес официального сайта, а также электронной почты и (или) формы обратной связи Уполномоченного органа в сети «Интернет»;</w:t>
      </w:r>
    </w:p>
    <w:p w14:paraId="3BB2B717"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226B4FC"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 формы заявлений;</w:t>
      </w:r>
    </w:p>
    <w:p w14:paraId="31FA1A43"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 перечень оснований для отказа в предоставлении муниципальной услуги;</w:t>
      </w:r>
    </w:p>
    <w:p w14:paraId="62CE59B3" w14:textId="77777777" w:rsidR="00780214" w:rsidRPr="006450E9" w:rsidRDefault="00780214" w:rsidP="006450E9">
      <w:pPr>
        <w:widowControl w:val="0"/>
        <w:autoSpaceDE w:val="0"/>
        <w:autoSpaceDN w:val="0"/>
        <w:adjustRightInd w:val="0"/>
        <w:ind w:firstLine="709"/>
        <w:jc w:val="both"/>
        <w:rPr>
          <w:rFonts w:eastAsia="Times New Roman"/>
        </w:rPr>
      </w:pPr>
      <w:r w:rsidRPr="006450E9">
        <w:rPr>
          <w:rFonts w:eastAsia="Times New Roman"/>
        </w:rPr>
        <w:t>- порядок обжалования решений, действий или бездействия должностных лиц, предоставляющих муниципальную услугу.</w:t>
      </w:r>
    </w:p>
    <w:p w14:paraId="21540E4F" w14:textId="77777777" w:rsidR="008529A6" w:rsidRPr="006450E9" w:rsidRDefault="008529A6" w:rsidP="006450E9">
      <w:pPr>
        <w:widowControl w:val="0"/>
        <w:autoSpaceDE w:val="0"/>
        <w:autoSpaceDN w:val="0"/>
        <w:adjustRightInd w:val="0"/>
        <w:ind w:firstLine="709"/>
        <w:jc w:val="both"/>
        <w:rPr>
          <w:rFonts w:eastAsia="Times New Roman"/>
        </w:rPr>
      </w:pPr>
      <w:r w:rsidRPr="006450E9">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0B59DDA" w14:textId="77777777" w:rsidR="00BA41E2" w:rsidRPr="006450E9" w:rsidRDefault="00BA41E2" w:rsidP="006450E9">
      <w:pPr>
        <w:widowControl w:val="0"/>
        <w:autoSpaceDE w:val="0"/>
        <w:autoSpaceDN w:val="0"/>
        <w:adjustRightInd w:val="0"/>
        <w:ind w:firstLine="709"/>
        <w:jc w:val="both"/>
        <w:rPr>
          <w:rFonts w:eastAsia="Times New Roman"/>
        </w:rPr>
      </w:pPr>
      <w:r w:rsidRPr="006450E9">
        <w:rPr>
          <w:rFonts w:eastAsia="Times New Roman"/>
        </w:rPr>
        <w:t>3.</w:t>
      </w:r>
      <w:r w:rsidR="002A0DAB" w:rsidRPr="006450E9">
        <w:rPr>
          <w:rFonts w:eastAsia="Times New Roman"/>
        </w:rPr>
        <w:t>7</w:t>
      </w:r>
      <w:r w:rsidRPr="006450E9">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6450E9">
        <w:rPr>
          <w:rFonts w:eastAsia="Times New Roman"/>
        </w:rPr>
        <w:t>Уполномоченный о</w:t>
      </w:r>
      <w:r w:rsidRPr="006450E9">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6450E9">
        <w:rPr>
          <w:rFonts w:eastAsia="Times New Roman"/>
        </w:rPr>
        <w:t>ЕПГУ</w:t>
      </w:r>
      <w:r w:rsidRPr="006450E9">
        <w:rPr>
          <w:rFonts w:eastAsia="Times New Roman"/>
        </w:rPr>
        <w:t xml:space="preserve"> (для заявлений, поданных посредством </w:t>
      </w:r>
      <w:r w:rsidR="008529A6" w:rsidRPr="006450E9">
        <w:rPr>
          <w:rFonts w:eastAsia="Times New Roman"/>
        </w:rPr>
        <w:t>ЕПГУ</w:t>
      </w:r>
      <w:r w:rsidRPr="006450E9">
        <w:rPr>
          <w:rFonts w:eastAsia="Times New Roman"/>
        </w:rPr>
        <w:t xml:space="preserve">), </w:t>
      </w:r>
      <w:r w:rsidR="00F658F9" w:rsidRPr="006450E9">
        <w:rPr>
          <w:rFonts w:eastAsia="Times New Roman"/>
        </w:rPr>
        <w:t xml:space="preserve">РПГУ (для заявлений, поданных посредством РПГУ), </w:t>
      </w:r>
      <w:r w:rsidRPr="006450E9">
        <w:rPr>
          <w:rFonts w:eastAsia="Times New Roman"/>
        </w:rPr>
        <w:t xml:space="preserve">электронной почты </w:t>
      </w:r>
      <w:r w:rsidR="008529A6" w:rsidRPr="006450E9">
        <w:rPr>
          <w:rFonts w:eastAsia="Times New Roman"/>
        </w:rPr>
        <w:t>Уполномоченного органа</w:t>
      </w:r>
      <w:r w:rsidRPr="006450E9">
        <w:rPr>
          <w:rFonts w:eastAsia="Times New Roman"/>
        </w:rPr>
        <w:t>.</w:t>
      </w:r>
    </w:p>
    <w:p w14:paraId="42759407" w14:textId="77777777" w:rsidR="00BA41E2" w:rsidRPr="006450E9" w:rsidRDefault="00BA41E2" w:rsidP="006450E9">
      <w:pPr>
        <w:widowControl w:val="0"/>
        <w:autoSpaceDE w:val="0"/>
        <w:autoSpaceDN w:val="0"/>
        <w:adjustRightInd w:val="0"/>
        <w:ind w:firstLine="709"/>
        <w:jc w:val="both"/>
        <w:rPr>
          <w:rFonts w:eastAsia="Times New Roman"/>
        </w:rPr>
      </w:pPr>
      <w:r w:rsidRPr="006450E9">
        <w:rPr>
          <w:rFonts w:eastAsia="Times New Roman"/>
        </w:rPr>
        <w:t>3.</w:t>
      </w:r>
      <w:r w:rsidR="002A0DAB" w:rsidRPr="006450E9">
        <w:rPr>
          <w:rFonts w:eastAsia="Times New Roman"/>
        </w:rPr>
        <w:t>8</w:t>
      </w:r>
      <w:r w:rsidRPr="006450E9">
        <w:rPr>
          <w:rFonts w:eastAsia="Times New Roman"/>
        </w:rPr>
        <w:t xml:space="preserve">. Справочная информация подлежит обязательному размещению на ЕПГУ, РПГУ, официальном сайте </w:t>
      </w:r>
      <w:r w:rsidR="008529A6" w:rsidRPr="006450E9">
        <w:rPr>
          <w:rFonts w:eastAsia="Times New Roman"/>
        </w:rPr>
        <w:t>Уполномоченного о</w:t>
      </w:r>
      <w:r w:rsidRPr="006450E9">
        <w:rPr>
          <w:rFonts w:eastAsia="Times New Roman"/>
        </w:rPr>
        <w:t>ргана, предоставляющего муниципальную услугу</w:t>
      </w:r>
      <w:r w:rsidR="00F658F9" w:rsidRPr="006450E9">
        <w:rPr>
          <w:rFonts w:eastAsia="Times New Roman"/>
        </w:rPr>
        <w:t>,</w:t>
      </w:r>
      <w:r w:rsidRPr="006450E9">
        <w:rPr>
          <w:rFonts w:eastAsia="Times New Roman"/>
        </w:rPr>
        <w:t xml:space="preserve"> и является доступной для заявителя. </w:t>
      </w:r>
      <w:r w:rsidR="008529A6" w:rsidRPr="006450E9">
        <w:rPr>
          <w:rFonts w:eastAsia="Times New Roman"/>
        </w:rPr>
        <w:t>Уполномоченный о</w:t>
      </w:r>
      <w:r w:rsidRPr="006450E9">
        <w:rPr>
          <w:rFonts w:eastAsia="Times New Roman"/>
        </w:rPr>
        <w:t>рган, предоставляющий муниципальную услугу</w:t>
      </w:r>
      <w:r w:rsidR="00F658F9" w:rsidRPr="006450E9">
        <w:rPr>
          <w:rFonts w:eastAsia="Times New Roman"/>
        </w:rPr>
        <w:t>,</w:t>
      </w:r>
      <w:r w:rsidRPr="006450E9">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6450E9">
        <w:rPr>
          <w:rFonts w:eastAsia="Times New Roman"/>
        </w:rPr>
        <w:t>Уполномоченного о</w:t>
      </w:r>
      <w:r w:rsidRPr="006450E9">
        <w:rPr>
          <w:rFonts w:eastAsia="Times New Roman"/>
        </w:rPr>
        <w:t xml:space="preserve">ргана. </w:t>
      </w:r>
    </w:p>
    <w:p w14:paraId="33BCB699" w14:textId="77777777" w:rsidR="0086329A" w:rsidRPr="006450E9" w:rsidRDefault="0086329A" w:rsidP="006450E9">
      <w:pPr>
        <w:autoSpaceDE w:val="0"/>
        <w:autoSpaceDN w:val="0"/>
        <w:adjustRightInd w:val="0"/>
        <w:ind w:firstLine="709"/>
        <w:jc w:val="both"/>
        <w:rPr>
          <w:b/>
          <w:i/>
          <w:u w:val="single"/>
        </w:rPr>
      </w:pPr>
    </w:p>
    <w:p w14:paraId="69B5CE31" w14:textId="77777777" w:rsidR="00245734" w:rsidRPr="006450E9" w:rsidRDefault="00245734" w:rsidP="004B2750">
      <w:pPr>
        <w:widowControl w:val="0"/>
        <w:autoSpaceDE w:val="0"/>
        <w:autoSpaceDN w:val="0"/>
        <w:adjustRightInd w:val="0"/>
        <w:jc w:val="center"/>
        <w:rPr>
          <w:rFonts w:eastAsia="Times New Roman"/>
          <w:b/>
        </w:rPr>
      </w:pPr>
      <w:r w:rsidRPr="006450E9">
        <w:rPr>
          <w:rFonts w:eastAsia="Times New Roman"/>
          <w:b/>
        </w:rPr>
        <w:t>II. Стандарт предоставления муниципальной услуги</w:t>
      </w:r>
    </w:p>
    <w:p w14:paraId="7EB419FE" w14:textId="77777777" w:rsidR="00245734" w:rsidRPr="006450E9" w:rsidRDefault="00245734" w:rsidP="004B2750">
      <w:pPr>
        <w:widowControl w:val="0"/>
        <w:autoSpaceDE w:val="0"/>
        <w:autoSpaceDN w:val="0"/>
        <w:adjustRightInd w:val="0"/>
        <w:jc w:val="center"/>
        <w:rPr>
          <w:rFonts w:eastAsia="Times New Roman"/>
          <w:b/>
        </w:rPr>
      </w:pPr>
    </w:p>
    <w:p w14:paraId="5E563090" w14:textId="77777777" w:rsidR="00245734" w:rsidRPr="006450E9" w:rsidRDefault="003E7DF0" w:rsidP="004B2750">
      <w:pPr>
        <w:widowControl w:val="0"/>
        <w:autoSpaceDE w:val="0"/>
        <w:autoSpaceDN w:val="0"/>
        <w:adjustRightInd w:val="0"/>
        <w:jc w:val="center"/>
        <w:rPr>
          <w:rFonts w:eastAsia="Times New Roman"/>
          <w:b/>
        </w:rPr>
      </w:pPr>
      <w:r w:rsidRPr="006450E9">
        <w:rPr>
          <w:rFonts w:eastAsia="Times New Roman"/>
          <w:b/>
        </w:rPr>
        <w:t xml:space="preserve">4. </w:t>
      </w:r>
      <w:r w:rsidR="00245734" w:rsidRPr="006450E9">
        <w:rPr>
          <w:rFonts w:eastAsia="Times New Roman"/>
          <w:b/>
        </w:rPr>
        <w:t>Наименование муниципальной услуги</w:t>
      </w:r>
    </w:p>
    <w:p w14:paraId="2B91F7EE" w14:textId="04811783" w:rsidR="00245734" w:rsidRPr="006450E9" w:rsidRDefault="003E7DF0" w:rsidP="006450E9">
      <w:pPr>
        <w:suppressLineNumbers/>
        <w:autoSpaceDE w:val="0"/>
        <w:ind w:firstLine="709"/>
        <w:jc w:val="both"/>
        <w:rPr>
          <w:bCs/>
        </w:rPr>
      </w:pPr>
      <w:r w:rsidRPr="006450E9">
        <w:rPr>
          <w:bCs/>
        </w:rPr>
        <w:t>4.1</w:t>
      </w:r>
      <w:r w:rsidR="00245734" w:rsidRPr="006450E9">
        <w:rPr>
          <w:bCs/>
        </w:rPr>
        <w:t xml:space="preserve">. </w:t>
      </w:r>
      <w:r w:rsidR="006A6C19" w:rsidRPr="006450E9">
        <w:rPr>
          <w:bCs/>
        </w:rPr>
        <w:t>Перевод жилого помещения в нежилое помещение и нежилого помещения в жилое помещение.</w:t>
      </w:r>
    </w:p>
    <w:p w14:paraId="19E1235B" w14:textId="77777777" w:rsidR="0010508C" w:rsidRPr="006450E9" w:rsidRDefault="0010508C" w:rsidP="006450E9">
      <w:pPr>
        <w:pStyle w:val="af9"/>
        <w:ind w:firstLine="709"/>
        <w:jc w:val="center"/>
        <w:rPr>
          <w:b/>
          <w:sz w:val="28"/>
          <w:szCs w:val="28"/>
        </w:rPr>
      </w:pPr>
    </w:p>
    <w:p w14:paraId="6D160EE1" w14:textId="77777777" w:rsidR="007D235F" w:rsidRPr="006450E9" w:rsidRDefault="003E7DF0" w:rsidP="004B2750">
      <w:pPr>
        <w:pStyle w:val="af9"/>
        <w:jc w:val="center"/>
        <w:rPr>
          <w:b/>
          <w:sz w:val="28"/>
          <w:szCs w:val="28"/>
        </w:rPr>
      </w:pPr>
      <w:r w:rsidRPr="006450E9">
        <w:rPr>
          <w:b/>
          <w:sz w:val="28"/>
          <w:szCs w:val="28"/>
        </w:rPr>
        <w:t xml:space="preserve">5. </w:t>
      </w:r>
      <w:r w:rsidR="007D235F" w:rsidRPr="006450E9">
        <w:rPr>
          <w:b/>
          <w:sz w:val="28"/>
          <w:szCs w:val="28"/>
        </w:rPr>
        <w:t>Наименование органа, предоставляющего муниципальную услугу</w:t>
      </w:r>
    </w:p>
    <w:p w14:paraId="01772AEF" w14:textId="7F8151A8" w:rsidR="007D235F" w:rsidRPr="008A389B" w:rsidRDefault="003E7DF0" w:rsidP="008A389B">
      <w:pPr>
        <w:pStyle w:val="af9"/>
        <w:ind w:firstLine="709"/>
        <w:jc w:val="both"/>
        <w:rPr>
          <w:bCs/>
          <w:sz w:val="28"/>
          <w:szCs w:val="28"/>
        </w:rPr>
      </w:pPr>
      <w:r w:rsidRPr="006450E9">
        <w:rPr>
          <w:sz w:val="28"/>
          <w:szCs w:val="28"/>
        </w:rPr>
        <w:t>5</w:t>
      </w:r>
      <w:r w:rsidR="007D235F" w:rsidRPr="006450E9">
        <w:rPr>
          <w:sz w:val="28"/>
          <w:szCs w:val="28"/>
        </w:rPr>
        <w:t>.</w:t>
      </w:r>
      <w:r w:rsidRPr="006450E9">
        <w:rPr>
          <w:sz w:val="28"/>
          <w:szCs w:val="28"/>
        </w:rPr>
        <w:t>1.</w:t>
      </w:r>
      <w:r w:rsidR="007D235F" w:rsidRPr="006450E9">
        <w:rPr>
          <w:sz w:val="28"/>
          <w:szCs w:val="28"/>
        </w:rPr>
        <w:t xml:space="preserve"> Муниципальную услугу предоставляет</w:t>
      </w:r>
      <w:r w:rsidR="008A389B">
        <w:rPr>
          <w:sz w:val="28"/>
          <w:szCs w:val="28"/>
        </w:rPr>
        <w:t xml:space="preserve"> администрация</w:t>
      </w:r>
      <w:r w:rsidR="00B12D5E" w:rsidRPr="00B12D5E">
        <w:rPr>
          <w:bCs/>
          <w:iCs/>
          <w:sz w:val="28"/>
          <w:szCs w:val="28"/>
          <w:lang w:bidi="ru-RU"/>
        </w:rPr>
        <w:t xml:space="preserve"> Зыбинского сельского поселения Белогорского района Республики Крым</w:t>
      </w:r>
      <w:r w:rsidR="008A389B">
        <w:rPr>
          <w:bCs/>
          <w:sz w:val="28"/>
          <w:szCs w:val="28"/>
        </w:rPr>
        <w:t>.</w:t>
      </w:r>
    </w:p>
    <w:p w14:paraId="53B6B631" w14:textId="2FE8E29C" w:rsidR="00B207E0" w:rsidRPr="006450E9" w:rsidRDefault="00B207E0" w:rsidP="006450E9">
      <w:pPr>
        <w:pStyle w:val="af9"/>
        <w:ind w:firstLine="709"/>
        <w:jc w:val="both"/>
        <w:rPr>
          <w:i/>
          <w:iCs/>
          <w:sz w:val="28"/>
          <w:szCs w:val="28"/>
          <w:u w:val="single"/>
        </w:rPr>
      </w:pPr>
      <w:r w:rsidRPr="006450E9">
        <w:rPr>
          <w:sz w:val="28"/>
          <w:szCs w:val="28"/>
        </w:rPr>
        <w:t>При предо</w:t>
      </w:r>
      <w:r w:rsidR="00770401">
        <w:rPr>
          <w:sz w:val="28"/>
          <w:szCs w:val="28"/>
        </w:rPr>
        <w:t>ставлении муниципальной услуги Уполномоченный о</w:t>
      </w:r>
      <w:r w:rsidRPr="006450E9">
        <w:rPr>
          <w:sz w:val="28"/>
          <w:szCs w:val="28"/>
        </w:rPr>
        <w:t xml:space="preserve">рган взаимодействует </w:t>
      </w:r>
      <w:r w:rsidR="00851E4B" w:rsidRPr="006450E9">
        <w:rPr>
          <w:iCs/>
          <w:sz w:val="28"/>
          <w:szCs w:val="28"/>
        </w:rPr>
        <w:t>(при необходимости)</w:t>
      </w:r>
      <w:r w:rsidR="00851E4B" w:rsidRPr="006450E9">
        <w:rPr>
          <w:i/>
          <w:sz w:val="28"/>
          <w:szCs w:val="28"/>
        </w:rPr>
        <w:t xml:space="preserve"> </w:t>
      </w:r>
      <w:r w:rsidRPr="006450E9">
        <w:rPr>
          <w:sz w:val="28"/>
          <w:szCs w:val="28"/>
        </w:rPr>
        <w:t>с:</w:t>
      </w:r>
      <w:r w:rsidR="008529A6" w:rsidRPr="006450E9">
        <w:rPr>
          <w:sz w:val="28"/>
          <w:szCs w:val="28"/>
        </w:rPr>
        <w:t xml:space="preserve"> </w:t>
      </w:r>
    </w:p>
    <w:p w14:paraId="23784574" w14:textId="77777777" w:rsidR="0031717A" w:rsidRPr="006450E9" w:rsidRDefault="00460898" w:rsidP="006450E9">
      <w:pPr>
        <w:suppressAutoHyphens/>
        <w:ind w:firstLine="709"/>
        <w:jc w:val="both"/>
      </w:pPr>
      <w:r w:rsidRPr="006450E9">
        <w:t xml:space="preserve">- </w:t>
      </w:r>
      <w:r w:rsidR="006A6C19" w:rsidRPr="006450E9">
        <w:t>Федеральная служба государственной регистрации, кадастра и картографии</w:t>
      </w:r>
      <w:r w:rsidR="0031717A" w:rsidRPr="006450E9">
        <w:t>;</w:t>
      </w:r>
    </w:p>
    <w:p w14:paraId="580D354D" w14:textId="77777777" w:rsidR="0031717A" w:rsidRPr="006450E9" w:rsidRDefault="0031717A" w:rsidP="006450E9">
      <w:pPr>
        <w:suppressAutoHyphens/>
        <w:ind w:firstLine="709"/>
        <w:jc w:val="both"/>
      </w:pPr>
      <w:r w:rsidRPr="006450E9">
        <w:t xml:space="preserve">- </w:t>
      </w:r>
      <w:r w:rsidR="006A6C19" w:rsidRPr="006450E9">
        <w:t>Федеральная налоговая служба</w:t>
      </w:r>
      <w:r w:rsidRPr="006450E9">
        <w:t>;</w:t>
      </w:r>
    </w:p>
    <w:p w14:paraId="0DC2B3BA" w14:textId="77777777" w:rsidR="00460898" w:rsidRPr="006450E9" w:rsidRDefault="0031717A" w:rsidP="006450E9">
      <w:pPr>
        <w:suppressAutoHyphens/>
        <w:ind w:firstLine="709"/>
        <w:jc w:val="both"/>
      </w:pPr>
      <w:r w:rsidRPr="006450E9">
        <w:t>-</w:t>
      </w:r>
      <w:r w:rsidR="006A6C19" w:rsidRPr="006450E9">
        <w:t xml:space="preserve"> специализированные государственные</w:t>
      </w:r>
      <w:r w:rsidRPr="006450E9">
        <w:t xml:space="preserve"> </w:t>
      </w:r>
      <w:r w:rsidR="006A6C19" w:rsidRPr="006450E9">
        <w:t>и муниципальные организации технической инвентаризации</w:t>
      </w:r>
      <w:r w:rsidRPr="006450E9">
        <w:t>.</w:t>
      </w:r>
    </w:p>
    <w:p w14:paraId="01759781" w14:textId="2A4D917D" w:rsidR="002F2539" w:rsidRPr="006450E9" w:rsidRDefault="00C10A7A" w:rsidP="006450E9">
      <w:pPr>
        <w:autoSpaceDE w:val="0"/>
        <w:autoSpaceDN w:val="0"/>
        <w:adjustRightInd w:val="0"/>
        <w:ind w:firstLine="709"/>
        <w:jc w:val="both"/>
      </w:pPr>
      <w:r w:rsidRPr="006450E9">
        <w:t>5.</w:t>
      </w:r>
      <w:r w:rsidR="003D015D" w:rsidRPr="006450E9">
        <w:t>2</w:t>
      </w:r>
      <w:r w:rsidR="007D235F" w:rsidRPr="006450E9">
        <w:t xml:space="preserve">. Запрещено </w:t>
      </w:r>
      <w:r w:rsidR="00F05B84" w:rsidRPr="006450E9">
        <w:t xml:space="preserve">требовать от заявителя осуществления действий, в том числе </w:t>
      </w:r>
      <w:r w:rsidR="009D4C16" w:rsidRPr="006450E9">
        <w:t>согласований, необходимых для получения муниципальной услуги и связанных с обращением в</w:t>
      </w:r>
      <w:r w:rsidR="002D4C62" w:rsidRPr="006450E9">
        <w:t xml:space="preserve"> </w:t>
      </w:r>
      <w:r w:rsidR="00F05B84" w:rsidRPr="006450E9">
        <w:t>иные государственные органы и организации, за исключением получения услуг и получения</w:t>
      </w:r>
      <w:r w:rsidR="002D4C62" w:rsidRPr="006450E9">
        <w:t xml:space="preserve"> </w:t>
      </w:r>
      <w:r w:rsidR="00F05B84" w:rsidRPr="006450E9">
        <w:t xml:space="preserve">документов и информации, предоставляемых в </w:t>
      </w:r>
      <w:r w:rsidR="00F05B84" w:rsidRPr="006450E9">
        <w:lastRenderedPageBreak/>
        <w:t xml:space="preserve">результате предоставления таких услуг, включенных в перечни, указанные в </w:t>
      </w:r>
      <w:hyperlink r:id="rId13" w:history="1">
        <w:r w:rsidR="00F05B84" w:rsidRPr="006450E9">
          <w:t>части первой статьи 9</w:t>
        </w:r>
      </w:hyperlink>
      <w:r w:rsidR="00F05B84" w:rsidRPr="006450E9">
        <w:t xml:space="preserve"> Федерального закона </w:t>
      </w:r>
      <w:r w:rsidR="002F2539" w:rsidRPr="006450E9">
        <w:t>№</w:t>
      </w:r>
      <w:r w:rsidR="005E1E9D">
        <w:t xml:space="preserve"> 210-ФЗ</w:t>
      </w:r>
      <w:r w:rsidR="00F05B84" w:rsidRPr="006450E9">
        <w:t>.</w:t>
      </w:r>
    </w:p>
    <w:p w14:paraId="1741D46E" w14:textId="77777777" w:rsidR="00BA409B" w:rsidRPr="006450E9" w:rsidRDefault="00BA409B" w:rsidP="006450E9">
      <w:pPr>
        <w:ind w:firstLine="709"/>
        <w:jc w:val="center"/>
        <w:rPr>
          <w:rFonts w:eastAsia="Times New Roman"/>
          <w:b/>
        </w:rPr>
      </w:pPr>
    </w:p>
    <w:p w14:paraId="537F4C03" w14:textId="77777777" w:rsidR="007D235F" w:rsidRPr="006450E9" w:rsidRDefault="00C10A7A" w:rsidP="004B2750">
      <w:pPr>
        <w:jc w:val="center"/>
        <w:rPr>
          <w:rFonts w:eastAsia="Times New Roman"/>
          <w:b/>
        </w:rPr>
      </w:pPr>
      <w:r w:rsidRPr="006450E9">
        <w:rPr>
          <w:rFonts w:eastAsia="Times New Roman"/>
          <w:b/>
        </w:rPr>
        <w:t xml:space="preserve">6. </w:t>
      </w:r>
      <w:r w:rsidR="007D235F" w:rsidRPr="006450E9">
        <w:rPr>
          <w:rFonts w:eastAsia="Times New Roman"/>
          <w:b/>
        </w:rPr>
        <w:t>Описание результата предоставления муниципальной услуги</w:t>
      </w:r>
    </w:p>
    <w:p w14:paraId="55940271" w14:textId="11CF2A74" w:rsidR="0031717A" w:rsidRPr="006450E9" w:rsidRDefault="005D0129" w:rsidP="006450E9">
      <w:pPr>
        <w:ind w:firstLine="709"/>
        <w:jc w:val="both"/>
        <w:rPr>
          <w:rFonts w:eastAsia="Times New Roman"/>
        </w:rPr>
      </w:pPr>
      <w:r w:rsidRPr="006450E9">
        <w:rPr>
          <w:rFonts w:eastAsia="Times New Roman"/>
        </w:rPr>
        <w:t>6.1</w:t>
      </w:r>
      <w:r w:rsidR="007D235F" w:rsidRPr="006450E9">
        <w:rPr>
          <w:rFonts w:eastAsia="Times New Roman"/>
        </w:rPr>
        <w:t xml:space="preserve">. </w:t>
      </w:r>
      <w:r w:rsidR="0031717A" w:rsidRPr="006450E9">
        <w:rPr>
          <w:rFonts w:eastAsia="Times New Roman"/>
        </w:rPr>
        <w:t>Результатом предоставления муниципа</w:t>
      </w:r>
      <w:r w:rsidR="00CE0361">
        <w:rPr>
          <w:rFonts w:eastAsia="Times New Roman"/>
        </w:rPr>
        <w:t>льной услуги является принятое У</w:t>
      </w:r>
      <w:r w:rsidR="0031717A" w:rsidRPr="006450E9">
        <w:rPr>
          <w:rFonts w:eastAsia="Times New Roman"/>
        </w:rPr>
        <w:t>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71E47C7A" w14:textId="4AAA9DC5" w:rsidR="00910296" w:rsidRDefault="00910296" w:rsidP="00910296">
      <w:pPr>
        <w:ind w:firstLine="709"/>
        <w:jc w:val="both"/>
        <w:rPr>
          <w:rFonts w:eastAsia="Times New Roman"/>
        </w:rPr>
      </w:pPr>
      <w:r w:rsidRPr="00910296">
        <w:rPr>
          <w:rFonts w:eastAsia="Times New Roman"/>
        </w:rPr>
        <w:t xml:space="preserve">Документом, содержащим результат предоставления муниципальной услуги, является </w:t>
      </w:r>
      <w:r>
        <w:rPr>
          <w:rFonts w:eastAsia="Times New Roman"/>
        </w:rPr>
        <w:t>уведомление</w:t>
      </w:r>
      <w:r w:rsidR="0031717A" w:rsidRPr="006450E9">
        <w:rPr>
          <w:rFonts w:eastAsia="Times New Roman"/>
        </w:rPr>
        <w:t xml:space="preserve"> о переводе (отказе в переводе) жилого (нежилого) помещения в нежилое (жилое) помещение</w:t>
      </w:r>
      <w:r>
        <w:rPr>
          <w:rFonts w:eastAsia="Times New Roman"/>
        </w:rPr>
        <w:t>, форма которого</w:t>
      </w:r>
      <w:r w:rsidR="0031717A" w:rsidRPr="006450E9">
        <w:rPr>
          <w:rFonts w:eastAsia="Times New Roman"/>
        </w:rPr>
        <w:t xml:space="preserve">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w:t>
      </w:r>
      <w:r>
        <w:rPr>
          <w:rFonts w:eastAsia="Times New Roman"/>
        </w:rPr>
        <w:t>я в нежилое (жилое) помещение»</w:t>
      </w:r>
      <w:r w:rsidR="00E11586" w:rsidRPr="00E11586">
        <w:rPr>
          <w:rFonts w:eastAsia="Times New Roman"/>
        </w:rPr>
        <w:t xml:space="preserve"> (Приложение № 2 к настоящему административному регламенту)</w:t>
      </w:r>
      <w:r w:rsidR="0031717A" w:rsidRPr="006450E9">
        <w:rPr>
          <w:rFonts w:eastAsia="Times New Roman"/>
        </w:rPr>
        <w:t>.</w:t>
      </w:r>
      <w:r>
        <w:rPr>
          <w:rFonts w:eastAsia="Times New Roman"/>
        </w:rPr>
        <w:t xml:space="preserve"> </w:t>
      </w:r>
      <w:r w:rsidRPr="00910296">
        <w:rPr>
          <w:rFonts w:eastAsia="Times New Roman"/>
        </w:rPr>
        <w:t>В случае обращения заявителя посредством ЕПГУ/РПГУ результатом предоставления услуги является электронный документ, подписанный усиленной квалифицированной электронной подписью (далее – УКЭП) должностного лица.</w:t>
      </w:r>
      <w:r>
        <w:rPr>
          <w:rFonts w:eastAsia="Times New Roman"/>
        </w:rPr>
        <w:t xml:space="preserve"> Р</w:t>
      </w:r>
      <w:r w:rsidRPr="00910296">
        <w:rPr>
          <w:rFonts w:eastAsia="Times New Roman"/>
          <w:lang w:bidi="ru-RU"/>
        </w:rPr>
        <w:t>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14:paraId="56268D93" w14:textId="7AC2A199" w:rsidR="003D015D" w:rsidRPr="00E1688A" w:rsidRDefault="00E1688A" w:rsidP="006450E9">
      <w:pPr>
        <w:suppressLineNumbers/>
        <w:autoSpaceDE w:val="0"/>
        <w:ind w:firstLine="709"/>
        <w:jc w:val="both"/>
      </w:pPr>
      <w:r w:rsidRPr="00E1688A">
        <w:rPr>
          <w:bCs/>
          <w:iCs/>
          <w:lang w:bidi="ru-RU"/>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39E5DDFE" w14:textId="77777777" w:rsidR="004B2750" w:rsidRDefault="004B2750" w:rsidP="006450E9">
      <w:pPr>
        <w:suppressLineNumbers/>
        <w:autoSpaceDE w:val="0"/>
        <w:ind w:firstLine="709"/>
        <w:jc w:val="center"/>
        <w:rPr>
          <w:b/>
        </w:rPr>
      </w:pPr>
    </w:p>
    <w:p w14:paraId="20123059" w14:textId="77777777" w:rsidR="00167938" w:rsidRPr="006450E9" w:rsidRDefault="00167938" w:rsidP="004B2750">
      <w:pPr>
        <w:suppressLineNumbers/>
        <w:autoSpaceDE w:val="0"/>
        <w:jc w:val="center"/>
        <w:rPr>
          <w:b/>
        </w:rPr>
      </w:pPr>
      <w:r w:rsidRPr="006450E9">
        <w:rPr>
          <w:b/>
        </w:rPr>
        <w:t>7. Срок предоставления муниципальной услуги</w:t>
      </w:r>
    </w:p>
    <w:p w14:paraId="74D5880B" w14:textId="77777777" w:rsidR="0031717A" w:rsidRDefault="00167938" w:rsidP="006450E9">
      <w:pPr>
        <w:suppressLineNumbers/>
        <w:autoSpaceDE w:val="0"/>
        <w:ind w:firstLine="709"/>
        <w:jc w:val="both"/>
      </w:pPr>
      <w:r w:rsidRPr="006450E9">
        <w:t xml:space="preserve">7.1. </w:t>
      </w:r>
      <w:r w:rsidR="0031717A" w:rsidRPr="006450E9">
        <w:t xml:space="preserve">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w:t>
      </w:r>
      <w:r w:rsidR="0070342F" w:rsidRPr="006450E9">
        <w:t xml:space="preserve">календарных </w:t>
      </w:r>
      <w:r w:rsidR="0031717A" w:rsidRPr="006450E9">
        <w:t xml:space="preserve">дней со дня представления в указанный орган документов, обязанность по представлению которых возложена на заявителя. </w:t>
      </w:r>
    </w:p>
    <w:p w14:paraId="3ED0F34D" w14:textId="77777777" w:rsidR="0031717A" w:rsidRPr="006450E9" w:rsidRDefault="0031717A" w:rsidP="006450E9">
      <w:pPr>
        <w:suppressLineNumbers/>
        <w:autoSpaceDE w:val="0"/>
        <w:ind w:firstLine="709"/>
        <w:jc w:val="both"/>
      </w:pPr>
      <w:r w:rsidRPr="006450E9">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14:paraId="71129AA0" w14:textId="77777777" w:rsidR="0031717A" w:rsidRPr="006450E9" w:rsidRDefault="0031717A" w:rsidP="006450E9">
      <w:pPr>
        <w:suppressLineNumbers/>
        <w:autoSpaceDE w:val="0"/>
        <w:ind w:firstLine="709"/>
        <w:jc w:val="both"/>
      </w:pPr>
      <w:r w:rsidRPr="006450E9">
        <w:t>7.2. Срок выдачи документов, являющихся результатом предоставления муниципальной услуги, - не позднее чем через 3 рабочих дня</w:t>
      </w:r>
      <w:r w:rsidR="00E53E4E" w:rsidRPr="006450E9">
        <w:t xml:space="preserve"> (после окончания процедуры принятия решения)</w:t>
      </w:r>
      <w:r w:rsidRPr="006450E9">
        <w:t xml:space="preserve"> со дня принятия решения. </w:t>
      </w:r>
    </w:p>
    <w:p w14:paraId="71C2DB2B" w14:textId="77777777" w:rsidR="0031717A" w:rsidRPr="006450E9" w:rsidRDefault="0031717A" w:rsidP="006450E9">
      <w:pPr>
        <w:suppressLineNumbers/>
        <w:autoSpaceDE w:val="0"/>
        <w:ind w:firstLine="709"/>
        <w:jc w:val="both"/>
      </w:pPr>
      <w:r w:rsidRPr="006450E9">
        <w:t xml:space="preserve">7.3. Приостановление предоставления муниципальной услуги законодательством Российской Федерации не предусмотрено. </w:t>
      </w:r>
    </w:p>
    <w:p w14:paraId="0F8456AE" w14:textId="77777777" w:rsidR="00707D16" w:rsidRDefault="00707D16" w:rsidP="006450E9">
      <w:pPr>
        <w:pStyle w:val="printj"/>
        <w:spacing w:before="0" w:after="0"/>
        <w:ind w:firstLine="709"/>
        <w:jc w:val="center"/>
        <w:rPr>
          <w:b/>
          <w:color w:val="000000"/>
          <w:sz w:val="28"/>
          <w:szCs w:val="28"/>
        </w:rPr>
      </w:pPr>
    </w:p>
    <w:p w14:paraId="620F25AE" w14:textId="77777777" w:rsidR="007D235F" w:rsidRPr="006450E9" w:rsidRDefault="00C10A7A" w:rsidP="004B2750">
      <w:pPr>
        <w:pStyle w:val="printj"/>
        <w:spacing w:before="0" w:after="0"/>
        <w:jc w:val="center"/>
        <w:rPr>
          <w:b/>
          <w:color w:val="000000"/>
          <w:sz w:val="28"/>
          <w:szCs w:val="28"/>
        </w:rPr>
      </w:pPr>
      <w:r w:rsidRPr="006450E9">
        <w:rPr>
          <w:b/>
          <w:color w:val="000000"/>
          <w:sz w:val="28"/>
          <w:szCs w:val="28"/>
        </w:rPr>
        <w:lastRenderedPageBreak/>
        <w:t xml:space="preserve">8. </w:t>
      </w:r>
      <w:r w:rsidR="007D235F" w:rsidRPr="006450E9">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676DFB8A" w14:textId="5D107C41" w:rsidR="007C3BBA" w:rsidRPr="00707D16" w:rsidRDefault="00C10A7A" w:rsidP="00707D16">
      <w:pPr>
        <w:pStyle w:val="printj"/>
        <w:ind w:firstLine="709"/>
        <w:rPr>
          <w:sz w:val="28"/>
          <w:szCs w:val="28"/>
        </w:rPr>
      </w:pPr>
      <w:r w:rsidRPr="006450E9">
        <w:rPr>
          <w:sz w:val="28"/>
          <w:szCs w:val="28"/>
        </w:rPr>
        <w:t>8.1</w:t>
      </w:r>
      <w:r w:rsidR="007D235F" w:rsidRPr="006450E9">
        <w:rPr>
          <w:sz w:val="28"/>
          <w:szCs w:val="28"/>
        </w:rPr>
        <w:t xml:space="preserve">. </w:t>
      </w:r>
      <w:r w:rsidR="00707D16" w:rsidRPr="00707D16">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707D16" w:rsidRPr="00707D16">
        <w:rPr>
          <w:bCs/>
          <w:sz w:val="28"/>
          <w:szCs w:val="28"/>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707D16" w:rsidRPr="00707D16">
        <w:rPr>
          <w:sz w:val="28"/>
          <w:szCs w:val="28"/>
        </w:rPr>
        <w:t>размещен в федеральной государственной информационной системе "Федеральный реестр государственных и муниципал</w:t>
      </w:r>
      <w:r w:rsidR="00CE0361">
        <w:rPr>
          <w:sz w:val="28"/>
          <w:szCs w:val="28"/>
        </w:rPr>
        <w:t xml:space="preserve">ьных услуг (функций)", на ЕПГУ </w:t>
      </w:r>
      <w:r w:rsidR="00707D16" w:rsidRPr="00707D16">
        <w:rPr>
          <w:sz w:val="28"/>
          <w:szCs w:val="28"/>
        </w:rPr>
        <w:t>и официальном сайте Уполномоченного органа.</w:t>
      </w:r>
    </w:p>
    <w:p w14:paraId="0157D852" w14:textId="77777777" w:rsidR="00C10A7A" w:rsidRPr="006450E9" w:rsidRDefault="00C10A7A" w:rsidP="004B2750">
      <w:pPr>
        <w:jc w:val="center"/>
        <w:rPr>
          <w:rFonts w:eastAsia="Times New Roman"/>
          <w:b/>
          <w:color w:val="000000"/>
        </w:rPr>
      </w:pPr>
      <w:r w:rsidRPr="006450E9">
        <w:rPr>
          <w:rFonts w:eastAsia="Times New Roman"/>
          <w:b/>
          <w:color w:val="000000"/>
        </w:rPr>
        <w:t xml:space="preserve">9. </w:t>
      </w:r>
      <w:r w:rsidR="00D0046D" w:rsidRPr="006450E9">
        <w:rPr>
          <w:rFonts w:eastAsia="Times New Roman"/>
          <w:b/>
          <w:color w:val="000000"/>
        </w:rPr>
        <w:t xml:space="preserve">Исчерпывающий перечень документов, необходимых </w:t>
      </w:r>
      <w:r w:rsidRPr="006450E9">
        <w:rPr>
          <w:rFonts w:eastAsia="Times New Roman"/>
          <w:b/>
          <w:color w:val="000000"/>
        </w:rPr>
        <w:t xml:space="preserve">в соответствии с нормативными правовыми актами для предоставления </w:t>
      </w:r>
      <w:r w:rsidR="00AD05A4" w:rsidRPr="006450E9">
        <w:rPr>
          <w:rFonts w:eastAsia="Times New Roman"/>
          <w:b/>
          <w:color w:val="000000"/>
        </w:rPr>
        <w:t>муниципальной</w:t>
      </w:r>
      <w:r w:rsidRPr="006450E9">
        <w:rPr>
          <w:rFonts w:eastAsia="Times New Roman"/>
          <w:b/>
          <w:color w:val="000000"/>
        </w:rPr>
        <w:t xml:space="preserve"> услуги и услуг, которые являются необходимыми и обязательными для предоставления </w:t>
      </w:r>
      <w:r w:rsidR="00AD05A4" w:rsidRPr="006450E9">
        <w:rPr>
          <w:rFonts w:eastAsia="Times New Roman"/>
          <w:b/>
          <w:color w:val="000000"/>
        </w:rPr>
        <w:t>муниципальной</w:t>
      </w:r>
      <w:r w:rsidRPr="006450E9">
        <w:rPr>
          <w:rFonts w:eastAsia="Times New Roman"/>
          <w:b/>
          <w:color w:val="000000"/>
        </w:rPr>
        <w:t xml:space="preserve"> услуги, подлежащих предоставлению заявителем, в том числе в электронной форме</w:t>
      </w:r>
    </w:p>
    <w:p w14:paraId="22126695" w14:textId="77777777" w:rsidR="00162A22" w:rsidRPr="006450E9" w:rsidRDefault="00162A22" w:rsidP="006450E9">
      <w:pPr>
        <w:suppressLineNumbers/>
        <w:autoSpaceDE w:val="0"/>
        <w:autoSpaceDN w:val="0"/>
        <w:adjustRightInd w:val="0"/>
        <w:ind w:firstLine="709"/>
        <w:jc w:val="both"/>
      </w:pPr>
      <w:r w:rsidRPr="006450E9">
        <w:t>9.1. Перечень документов, обязательных к предоставлению заявителем самостоятельно:</w:t>
      </w:r>
      <w:r w:rsidR="002D4C62" w:rsidRPr="006450E9">
        <w:t xml:space="preserve"> </w:t>
      </w:r>
    </w:p>
    <w:p w14:paraId="36F61CBA" w14:textId="4E76705F" w:rsidR="00162A22" w:rsidRDefault="00162A22" w:rsidP="006450E9">
      <w:pPr>
        <w:suppressLineNumbers/>
        <w:autoSpaceDE w:val="0"/>
        <w:autoSpaceDN w:val="0"/>
        <w:adjustRightInd w:val="0"/>
        <w:ind w:firstLine="709"/>
        <w:jc w:val="both"/>
      </w:pPr>
      <w:r w:rsidRPr="006450E9">
        <w:t>а) заявление о предоставлении услуги по форме согласно, приложению № 1 к настоящему Административному регламенту (далее - заявление)</w:t>
      </w:r>
      <w:r w:rsidR="005E1E9D">
        <w:t>.</w:t>
      </w:r>
    </w:p>
    <w:p w14:paraId="30C1CCA5" w14:textId="7624BC63" w:rsidR="005E1E9D" w:rsidRPr="006450E9" w:rsidRDefault="005E1E9D" w:rsidP="006450E9">
      <w:pPr>
        <w:suppressLineNumbers/>
        <w:autoSpaceDE w:val="0"/>
        <w:autoSpaceDN w:val="0"/>
        <w:adjustRightInd w:val="0"/>
        <w:ind w:firstLine="709"/>
        <w:jc w:val="both"/>
      </w:pPr>
      <w:r w:rsidRPr="005E1E9D">
        <w:rPr>
          <w:bCs/>
          <w:iCs/>
        </w:rPr>
        <w:t>В случае необходимости получения результата предоставления муниципальной услуги в отношении несовершеннолетнего, оформленного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результата предоставления муниципальной услуги.</w:t>
      </w:r>
    </w:p>
    <w:p w14:paraId="1AB8CC33" w14:textId="77777777" w:rsidR="00162A22" w:rsidRPr="006450E9" w:rsidRDefault="00162A22" w:rsidP="006450E9">
      <w:pPr>
        <w:suppressLineNumbers/>
        <w:autoSpaceDE w:val="0"/>
        <w:autoSpaceDN w:val="0"/>
        <w:adjustRightInd w:val="0"/>
        <w:ind w:firstLine="709"/>
        <w:jc w:val="both"/>
      </w:pPr>
      <w:r w:rsidRPr="006450E9">
        <w:t>В случае направления заявления посредством ЕПГУ</w:t>
      </w:r>
      <w:r w:rsidR="009C3D1C" w:rsidRPr="006450E9">
        <w:t>, РПГУ</w:t>
      </w:r>
      <w:r w:rsidRPr="006450E9">
        <w:t xml:space="preserve"> формирование заявления осуществляется</w:t>
      </w:r>
      <w:r w:rsidR="002D4C62" w:rsidRPr="006450E9">
        <w:t xml:space="preserve"> </w:t>
      </w:r>
      <w:r w:rsidRPr="006450E9">
        <w:t>посредством</w:t>
      </w:r>
      <w:r w:rsidR="002D4C62" w:rsidRPr="006450E9">
        <w:t xml:space="preserve"> </w:t>
      </w:r>
      <w:r w:rsidRPr="006450E9">
        <w:t>заполнения</w:t>
      </w:r>
      <w:r w:rsidR="002D4C62" w:rsidRPr="006450E9">
        <w:t xml:space="preserve"> </w:t>
      </w:r>
      <w:r w:rsidRPr="006450E9">
        <w:t>интерактивной</w:t>
      </w:r>
      <w:r w:rsidR="002D4C62" w:rsidRPr="006450E9">
        <w:t xml:space="preserve"> </w:t>
      </w:r>
      <w:r w:rsidRPr="006450E9">
        <w:t>формы</w:t>
      </w:r>
      <w:r w:rsidR="002D4C62" w:rsidRPr="006450E9">
        <w:t xml:space="preserve"> </w:t>
      </w:r>
      <w:r w:rsidRPr="006450E9">
        <w:t>на</w:t>
      </w:r>
      <w:r w:rsidR="002D4C62" w:rsidRPr="006450E9">
        <w:t xml:space="preserve"> </w:t>
      </w:r>
      <w:r w:rsidR="009C3D1C" w:rsidRPr="006450E9">
        <w:t xml:space="preserve">ЕПГУ, РПГУ </w:t>
      </w:r>
      <w:r w:rsidRPr="006450E9">
        <w:t>без необходимости дополнительной подачи заявления в какой-либо иной</w:t>
      </w:r>
      <w:r w:rsidR="002D4C62" w:rsidRPr="006450E9">
        <w:t xml:space="preserve"> </w:t>
      </w:r>
      <w:r w:rsidRPr="006450E9">
        <w:t>форме.</w:t>
      </w:r>
    </w:p>
    <w:p w14:paraId="0446A68F" w14:textId="5C3414BE" w:rsidR="00447A9A" w:rsidRPr="006450E9" w:rsidRDefault="00447A9A" w:rsidP="006450E9">
      <w:pPr>
        <w:suppressLineNumbers/>
        <w:autoSpaceDE w:val="0"/>
        <w:autoSpaceDN w:val="0"/>
        <w:adjustRightInd w:val="0"/>
        <w:ind w:firstLine="709"/>
        <w:jc w:val="both"/>
      </w:pPr>
      <w:r w:rsidRPr="006450E9">
        <w:t xml:space="preserve">В случае обращения через ЕПГУ, РПГУ в заявлении также указывается один из следующих способов направления результата предоставления муниципальной услуги: </w:t>
      </w:r>
    </w:p>
    <w:p w14:paraId="257069F5" w14:textId="77777777" w:rsidR="00447A9A" w:rsidRPr="006450E9" w:rsidRDefault="00447A9A" w:rsidP="006450E9">
      <w:pPr>
        <w:suppressLineNumbers/>
        <w:autoSpaceDE w:val="0"/>
        <w:autoSpaceDN w:val="0"/>
        <w:adjustRightInd w:val="0"/>
        <w:ind w:firstLine="709"/>
        <w:jc w:val="both"/>
      </w:pPr>
      <w:r w:rsidRPr="006450E9">
        <w:t xml:space="preserve">- в форме электронного документа в личном кабинете на ЕПГУ, РПГУ; </w:t>
      </w:r>
    </w:p>
    <w:p w14:paraId="6A80B1ED" w14:textId="2FC3D1FE" w:rsidR="00447A9A" w:rsidRPr="006450E9" w:rsidRDefault="00447A9A" w:rsidP="006450E9">
      <w:pPr>
        <w:suppressLineNumbers/>
        <w:autoSpaceDE w:val="0"/>
        <w:autoSpaceDN w:val="0"/>
        <w:adjustRightInd w:val="0"/>
        <w:ind w:firstLine="709"/>
        <w:jc w:val="both"/>
      </w:pPr>
      <w:r w:rsidRPr="006450E9">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5244ECF4" w14:textId="0CC7E034" w:rsidR="00162A22" w:rsidRPr="006450E9" w:rsidRDefault="008A389B" w:rsidP="006450E9">
      <w:pPr>
        <w:suppressLineNumbers/>
        <w:autoSpaceDE w:val="0"/>
        <w:autoSpaceDN w:val="0"/>
        <w:adjustRightInd w:val="0"/>
        <w:ind w:firstLine="709"/>
        <w:jc w:val="both"/>
      </w:pPr>
      <w:r>
        <w:t xml:space="preserve">б) Документ, </w:t>
      </w:r>
      <w:r w:rsidR="00162A22" w:rsidRPr="006450E9">
        <w:t>удостоверяющий</w:t>
      </w:r>
      <w:r w:rsidR="00143DCE" w:rsidRPr="006450E9">
        <w:t xml:space="preserve"> </w:t>
      </w:r>
      <w:r w:rsidR="00162A22" w:rsidRPr="006450E9">
        <w:t>личность</w:t>
      </w:r>
      <w:r w:rsidR="00143DCE" w:rsidRPr="006450E9">
        <w:t xml:space="preserve"> </w:t>
      </w:r>
      <w:r w:rsidR="00162A22" w:rsidRPr="006450E9">
        <w:t>Заявителя или представителя Заявителя</w:t>
      </w:r>
      <w:r w:rsidR="002D4C62" w:rsidRPr="006450E9">
        <w:t xml:space="preserve"> </w:t>
      </w:r>
      <w:r w:rsidR="00162A22" w:rsidRPr="006450E9">
        <w:t>(предоставляется</w:t>
      </w:r>
      <w:r w:rsidR="002D4C62" w:rsidRPr="006450E9">
        <w:t xml:space="preserve"> </w:t>
      </w:r>
      <w:r w:rsidR="00162A22" w:rsidRPr="006450E9">
        <w:t>в</w:t>
      </w:r>
      <w:r w:rsidR="002D4C62" w:rsidRPr="006450E9">
        <w:t xml:space="preserve"> </w:t>
      </w:r>
      <w:r w:rsidR="00162A22" w:rsidRPr="006450E9">
        <w:t>случае</w:t>
      </w:r>
      <w:r w:rsidR="002D4C62" w:rsidRPr="006450E9">
        <w:t xml:space="preserve"> </w:t>
      </w:r>
      <w:r w:rsidR="00162A22" w:rsidRPr="006450E9">
        <w:t>личного</w:t>
      </w:r>
      <w:r w:rsidR="002D4C62" w:rsidRPr="006450E9">
        <w:t xml:space="preserve"> </w:t>
      </w:r>
      <w:r w:rsidR="00162A22" w:rsidRPr="006450E9">
        <w:t>обращения</w:t>
      </w:r>
      <w:r w:rsidR="002D4C62" w:rsidRPr="006450E9">
        <w:t xml:space="preserve"> </w:t>
      </w:r>
      <w:r w:rsidR="00162A22" w:rsidRPr="006450E9">
        <w:t>в</w:t>
      </w:r>
      <w:r w:rsidR="002D4C62" w:rsidRPr="006450E9">
        <w:t xml:space="preserve"> </w:t>
      </w:r>
      <w:r w:rsidR="00162A22" w:rsidRPr="006450E9">
        <w:t>уполномоченный</w:t>
      </w:r>
      <w:r w:rsidR="002D4C62" w:rsidRPr="006450E9">
        <w:t xml:space="preserve"> </w:t>
      </w:r>
      <w:r w:rsidR="00162A22" w:rsidRPr="006450E9">
        <w:t xml:space="preserve">орган). </w:t>
      </w:r>
      <w:bookmarkStart w:id="2" w:name="_Hlk100824512"/>
      <w:r w:rsidR="00162A22" w:rsidRPr="006450E9">
        <w:t>В случае направления заявления посредством ЕПГУ</w:t>
      </w:r>
      <w:r w:rsidR="008D4187" w:rsidRPr="006450E9">
        <w:t>, РПГУ</w:t>
      </w:r>
      <w:r w:rsidR="00162A22" w:rsidRPr="006450E9">
        <w:t xml:space="preserve"> сведения из документа,</w:t>
      </w:r>
      <w:r w:rsidR="002D4C62" w:rsidRPr="006450E9">
        <w:t xml:space="preserve"> </w:t>
      </w:r>
      <w:r w:rsidR="00162A22" w:rsidRPr="006450E9">
        <w:t>удостоверяющего личность Заявителя, представителя формируются при</w:t>
      </w:r>
      <w:r w:rsidR="002D4C62" w:rsidRPr="006450E9">
        <w:t xml:space="preserve"> </w:t>
      </w:r>
      <w:r w:rsidR="00162A22" w:rsidRPr="006450E9">
        <w:t>подтверждении учетной записи в Единой системе идентификации и</w:t>
      </w:r>
      <w:r w:rsidR="002D4C62" w:rsidRPr="006450E9">
        <w:t xml:space="preserve"> </w:t>
      </w:r>
      <w:r w:rsidR="00162A22" w:rsidRPr="006450E9">
        <w:t xml:space="preserve">аутентификации </w:t>
      </w:r>
      <w:r w:rsidR="00E57DF0" w:rsidRPr="006450E9">
        <w:t xml:space="preserve">(далее – ЕСИА) </w:t>
      </w:r>
      <w:r w:rsidR="00162A22" w:rsidRPr="006450E9">
        <w:t>из состава соответствующих данных указанной учетной записи и</w:t>
      </w:r>
      <w:r w:rsidR="002D4C62" w:rsidRPr="006450E9">
        <w:t xml:space="preserve"> </w:t>
      </w:r>
      <w:r w:rsidR="00162A22" w:rsidRPr="006450E9">
        <w:t>могут</w:t>
      </w:r>
      <w:r w:rsidR="002D4C62" w:rsidRPr="006450E9">
        <w:t xml:space="preserve"> </w:t>
      </w:r>
      <w:r w:rsidR="00162A22" w:rsidRPr="006450E9">
        <w:t>быть</w:t>
      </w:r>
      <w:r w:rsidR="002D4C62" w:rsidRPr="006450E9">
        <w:t xml:space="preserve"> </w:t>
      </w:r>
      <w:r w:rsidR="00162A22" w:rsidRPr="006450E9">
        <w:t>проверены</w:t>
      </w:r>
      <w:r w:rsidR="002D4C62" w:rsidRPr="006450E9">
        <w:t xml:space="preserve"> </w:t>
      </w:r>
      <w:r w:rsidR="00162A22" w:rsidRPr="006450E9">
        <w:t>путем</w:t>
      </w:r>
      <w:r w:rsidR="002D4C62" w:rsidRPr="006450E9">
        <w:t xml:space="preserve"> </w:t>
      </w:r>
      <w:r w:rsidR="00162A22" w:rsidRPr="006450E9">
        <w:t>направления</w:t>
      </w:r>
      <w:r w:rsidR="002D4C62" w:rsidRPr="006450E9">
        <w:t xml:space="preserve"> </w:t>
      </w:r>
      <w:r w:rsidR="00162A22" w:rsidRPr="006450E9">
        <w:t>запроса</w:t>
      </w:r>
      <w:r w:rsidR="002D4C62" w:rsidRPr="006450E9">
        <w:t xml:space="preserve"> </w:t>
      </w:r>
      <w:r w:rsidR="00162A22" w:rsidRPr="006450E9">
        <w:t>с</w:t>
      </w:r>
      <w:r w:rsidR="002D4C62" w:rsidRPr="006450E9">
        <w:t xml:space="preserve"> </w:t>
      </w:r>
      <w:r w:rsidR="00162A22" w:rsidRPr="006450E9">
        <w:t>использованием</w:t>
      </w:r>
      <w:r w:rsidR="002D4C62" w:rsidRPr="006450E9">
        <w:t xml:space="preserve"> </w:t>
      </w:r>
      <w:r w:rsidR="00851E4B" w:rsidRPr="006450E9">
        <w:t>СМЭВ</w:t>
      </w:r>
      <w:r w:rsidR="00162A22" w:rsidRPr="006450E9">
        <w:t>.</w:t>
      </w:r>
      <w:bookmarkEnd w:id="2"/>
      <w:r w:rsidR="002D4C62" w:rsidRPr="006450E9">
        <w:t xml:space="preserve"> </w:t>
      </w:r>
    </w:p>
    <w:p w14:paraId="39432CD9" w14:textId="4E78C20F" w:rsidR="00162A22" w:rsidRPr="006450E9" w:rsidRDefault="00162A22" w:rsidP="006450E9">
      <w:pPr>
        <w:suppressLineNumbers/>
        <w:autoSpaceDE w:val="0"/>
        <w:autoSpaceDN w:val="0"/>
        <w:adjustRightInd w:val="0"/>
        <w:ind w:firstLine="709"/>
        <w:jc w:val="both"/>
      </w:pPr>
      <w:r w:rsidRPr="006450E9">
        <w:lastRenderedPageBreak/>
        <w:t>в) Документ, подтверждающий полномочия представителя Заявителя</w:t>
      </w:r>
      <w:r w:rsidR="002D4C62" w:rsidRPr="006450E9">
        <w:t xml:space="preserve"> </w:t>
      </w:r>
      <w:r w:rsidRPr="006450E9">
        <w:t xml:space="preserve">действовать от имени Заявителя (в случае обращения за предоставлением услуги представителя Заявителя). </w:t>
      </w:r>
      <w:r w:rsidR="008D4187" w:rsidRPr="006450E9">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w:t>
      </w:r>
      <w:r w:rsidR="00707D16">
        <w:t>.02.1993</w:t>
      </w:r>
      <w:r w:rsidR="008D4187" w:rsidRPr="006450E9">
        <w:t xml:space="preserve"> № 4462-1</w:t>
      </w:r>
      <w:r w:rsidR="009C3D1C" w:rsidRPr="006450E9">
        <w:t>;</w:t>
      </w:r>
    </w:p>
    <w:p w14:paraId="611C635C" w14:textId="77777777" w:rsidR="008D4187" w:rsidRPr="006450E9" w:rsidRDefault="008D4187" w:rsidP="006450E9">
      <w:pPr>
        <w:suppressLineNumbers/>
        <w:autoSpaceDE w:val="0"/>
        <w:autoSpaceDN w:val="0"/>
        <w:adjustRightInd w:val="0"/>
        <w:ind w:firstLine="709"/>
        <w:jc w:val="both"/>
      </w:pPr>
      <w:r w:rsidRPr="006450E9">
        <w:t>В случае обращения представителя заявителя лично в Уполномоченный орган:</w:t>
      </w:r>
    </w:p>
    <w:p w14:paraId="191CBB28" w14:textId="77777777" w:rsidR="008D4187" w:rsidRPr="006450E9" w:rsidRDefault="008D4187" w:rsidP="006450E9">
      <w:pPr>
        <w:suppressLineNumbers/>
        <w:autoSpaceDE w:val="0"/>
        <w:autoSpaceDN w:val="0"/>
        <w:adjustRightInd w:val="0"/>
        <w:ind w:firstLine="709"/>
        <w:jc w:val="both"/>
      </w:pPr>
      <w:r w:rsidRPr="006450E9">
        <w:t xml:space="preserve">- оформленную в соответствии с законодательством Российской Федерации доверенность (для физических лиц); </w:t>
      </w:r>
    </w:p>
    <w:p w14:paraId="7E44B53C" w14:textId="77777777" w:rsidR="008D4187" w:rsidRPr="006450E9" w:rsidRDefault="008D4187" w:rsidP="006450E9">
      <w:pPr>
        <w:suppressLineNumbers/>
        <w:autoSpaceDE w:val="0"/>
        <w:autoSpaceDN w:val="0"/>
        <w:adjustRightInd w:val="0"/>
        <w:ind w:firstLine="709"/>
        <w:jc w:val="both"/>
      </w:pPr>
      <w:r w:rsidRPr="006450E9">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2CE9B87B" w14:textId="77777777" w:rsidR="00162A22" w:rsidRPr="006450E9" w:rsidRDefault="00162A22" w:rsidP="006450E9">
      <w:pPr>
        <w:suppressLineNumbers/>
        <w:autoSpaceDE w:val="0"/>
        <w:autoSpaceDN w:val="0"/>
        <w:adjustRightInd w:val="0"/>
        <w:ind w:firstLine="709"/>
        <w:jc w:val="both"/>
      </w:pPr>
      <w:r w:rsidRPr="006450E9">
        <w:t xml:space="preserve">г) правоустанавливающие документы на </w:t>
      </w:r>
      <w:r w:rsidR="009C3D1C" w:rsidRPr="006450E9">
        <w:t>переводимое помещение</w:t>
      </w:r>
      <w:r w:rsidRPr="006450E9">
        <w:t xml:space="preserve"> (в случае, если право собственности</w:t>
      </w:r>
      <w:r w:rsidR="002D4C62" w:rsidRPr="006450E9">
        <w:t xml:space="preserve"> </w:t>
      </w:r>
      <w:r w:rsidRPr="006450E9">
        <w:t xml:space="preserve">заявителя </w:t>
      </w:r>
      <w:r w:rsidR="009C3D1C" w:rsidRPr="006450E9">
        <w:t xml:space="preserve">на переводимое помещение </w:t>
      </w:r>
      <w:r w:rsidRPr="006450E9">
        <w:t>не</w:t>
      </w:r>
      <w:r w:rsidR="002D4C62" w:rsidRPr="006450E9">
        <w:t xml:space="preserve"> </w:t>
      </w:r>
      <w:r w:rsidRPr="006450E9">
        <w:t>зарегистрировано</w:t>
      </w:r>
      <w:r w:rsidR="002D4C62" w:rsidRPr="006450E9">
        <w:t xml:space="preserve"> </w:t>
      </w:r>
      <w:r w:rsidRPr="006450E9">
        <w:t>в</w:t>
      </w:r>
      <w:r w:rsidR="002D4C62" w:rsidRPr="006450E9">
        <w:t xml:space="preserve"> </w:t>
      </w:r>
      <w:r w:rsidRPr="006450E9">
        <w:t>ЕГРН</w:t>
      </w:r>
      <w:r w:rsidR="009C3D1C" w:rsidRPr="006450E9">
        <w:t>.</w:t>
      </w:r>
      <w:r w:rsidR="002D4C62" w:rsidRPr="006450E9">
        <w:t xml:space="preserve"> </w:t>
      </w:r>
      <w:r w:rsidR="009C3D1C" w:rsidRPr="006450E9">
        <w:t xml:space="preserve">Подлинник </w:t>
      </w:r>
      <w:r w:rsidRPr="006450E9">
        <w:t>или</w:t>
      </w:r>
      <w:r w:rsidR="002D4C62" w:rsidRPr="006450E9">
        <w:t xml:space="preserve"> </w:t>
      </w:r>
      <w:r w:rsidRPr="006450E9">
        <w:t>нотариально заверенную копию такого документа);</w:t>
      </w:r>
      <w:r w:rsidR="002D4C62" w:rsidRPr="006450E9">
        <w:t xml:space="preserve"> </w:t>
      </w:r>
    </w:p>
    <w:p w14:paraId="1D571FED" w14:textId="77777777" w:rsidR="009C3D1C" w:rsidRPr="006450E9" w:rsidRDefault="00162A22" w:rsidP="006450E9">
      <w:pPr>
        <w:suppressLineNumbers/>
        <w:autoSpaceDE w:val="0"/>
        <w:autoSpaceDN w:val="0"/>
        <w:adjustRightInd w:val="0"/>
        <w:ind w:firstLine="709"/>
        <w:jc w:val="both"/>
      </w:pPr>
      <w:r w:rsidRPr="006450E9">
        <w:t xml:space="preserve">д) </w:t>
      </w:r>
      <w:r w:rsidR="008D4187" w:rsidRPr="006450E9">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32708763" w14:textId="77777777" w:rsidR="009C3D1C" w:rsidRPr="006450E9" w:rsidRDefault="009C3D1C" w:rsidP="006450E9">
      <w:pPr>
        <w:suppressLineNumbers/>
        <w:autoSpaceDE w:val="0"/>
        <w:autoSpaceDN w:val="0"/>
        <w:adjustRightInd w:val="0"/>
        <w:ind w:firstLine="709"/>
        <w:jc w:val="both"/>
      </w:pPr>
      <w:r w:rsidRPr="006450E9">
        <w:t xml:space="preserve">е) </w:t>
      </w:r>
      <w:r w:rsidR="008D4187" w:rsidRPr="006450E9">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2206B4F6" w14:textId="77777777" w:rsidR="009C3D1C" w:rsidRPr="006450E9" w:rsidRDefault="009C3D1C" w:rsidP="006450E9">
      <w:pPr>
        <w:suppressLineNumbers/>
        <w:autoSpaceDE w:val="0"/>
        <w:autoSpaceDN w:val="0"/>
        <w:adjustRightInd w:val="0"/>
        <w:ind w:firstLine="709"/>
        <w:jc w:val="both"/>
      </w:pPr>
      <w:r w:rsidRPr="006450E9">
        <w:t xml:space="preserve">ж) </w:t>
      </w:r>
      <w:r w:rsidR="008D4187" w:rsidRPr="006450E9">
        <w:t>согласие каждого собственника всех помещений, примыкающих к переводимому помещению, на перевод жилого помещения в нежилое помещение.</w:t>
      </w:r>
    </w:p>
    <w:p w14:paraId="76590C98" w14:textId="77777777" w:rsidR="008D4187" w:rsidRPr="006450E9" w:rsidRDefault="008D4187" w:rsidP="006450E9">
      <w:pPr>
        <w:suppressLineNumbers/>
        <w:autoSpaceDE w:val="0"/>
        <w:autoSpaceDN w:val="0"/>
        <w:adjustRightInd w:val="0"/>
        <w:ind w:firstLine="709"/>
        <w:jc w:val="both"/>
      </w:pPr>
      <w:r w:rsidRPr="006450E9">
        <w:t>В</w:t>
      </w:r>
      <w:r w:rsidR="00DB23A4" w:rsidRPr="006450E9">
        <w:t xml:space="preserve"> </w:t>
      </w:r>
      <w:r w:rsidRPr="006450E9">
        <w:t>соответствии</w:t>
      </w:r>
      <w:r w:rsidR="00DB23A4" w:rsidRPr="006450E9">
        <w:t xml:space="preserve"> </w:t>
      </w:r>
      <w:r w:rsidRPr="006450E9">
        <w:t>с</w:t>
      </w:r>
      <w:r w:rsidR="00DB23A4" w:rsidRPr="006450E9">
        <w:t xml:space="preserve"> </w:t>
      </w:r>
      <w:r w:rsidRPr="006450E9">
        <w:t>пунктом</w:t>
      </w:r>
      <w:r w:rsidR="00DB23A4" w:rsidRPr="006450E9">
        <w:t xml:space="preserve"> </w:t>
      </w:r>
      <w:r w:rsidRPr="006450E9">
        <w:t>3</w:t>
      </w:r>
      <w:r w:rsidR="00DB23A4" w:rsidRPr="006450E9">
        <w:t xml:space="preserve"> </w:t>
      </w:r>
      <w:r w:rsidRPr="006450E9">
        <w:t>статьи</w:t>
      </w:r>
      <w:r w:rsidR="00DB23A4" w:rsidRPr="006450E9">
        <w:t xml:space="preserve"> </w:t>
      </w:r>
      <w:r w:rsidRPr="006450E9">
        <w:t>36</w:t>
      </w:r>
      <w:r w:rsidR="00DB23A4" w:rsidRPr="006450E9">
        <w:t xml:space="preserve"> </w:t>
      </w:r>
      <w:r w:rsidRPr="006450E9">
        <w:t>Жилищного</w:t>
      </w:r>
      <w:r w:rsidR="00DB23A4" w:rsidRPr="006450E9">
        <w:t xml:space="preserve"> </w:t>
      </w:r>
      <w:r w:rsidRPr="006450E9">
        <w:t>кодекса</w:t>
      </w:r>
      <w:r w:rsidR="00DB23A4" w:rsidRPr="006450E9">
        <w:t xml:space="preserve"> </w:t>
      </w:r>
      <w:r w:rsidRPr="006450E9">
        <w:t>Российской</w:t>
      </w:r>
      <w:r w:rsidR="00DB23A4" w:rsidRPr="006450E9">
        <w:t xml:space="preserve"> </w:t>
      </w:r>
      <w:r w:rsidRPr="006450E9">
        <w:t>Федерации</w:t>
      </w:r>
      <w:r w:rsidR="00DB23A4" w:rsidRPr="006450E9">
        <w:t xml:space="preserve"> </w:t>
      </w:r>
      <w:r w:rsidRPr="006450E9">
        <w:t>уменьшение размера общего имущества в многоквартирном доме возможно только с согласия</w:t>
      </w:r>
      <w:r w:rsidR="00DB23A4" w:rsidRPr="006450E9">
        <w:t xml:space="preserve"> </w:t>
      </w:r>
      <w:r w:rsidRPr="006450E9">
        <w:t>всех собственников помещений в данном доме путем его реконструкции.</w:t>
      </w:r>
      <w:r w:rsidR="00DB23A4" w:rsidRPr="006450E9">
        <w:t xml:space="preserve"> </w:t>
      </w:r>
    </w:p>
    <w:p w14:paraId="51450B25" w14:textId="77777777" w:rsidR="008D4187" w:rsidRDefault="008D4187" w:rsidP="006450E9">
      <w:pPr>
        <w:suppressLineNumbers/>
        <w:autoSpaceDE w:val="0"/>
        <w:autoSpaceDN w:val="0"/>
        <w:adjustRightInd w:val="0"/>
        <w:ind w:firstLine="709"/>
        <w:jc w:val="both"/>
      </w:pPr>
      <w:r w:rsidRPr="006450E9">
        <w:t>В соответствии с пунктом 2 статьи 40 Жилищного кодекса Российской Федерации, если</w:t>
      </w:r>
      <w:r w:rsidR="00DB23A4" w:rsidRPr="006450E9">
        <w:t xml:space="preserve"> </w:t>
      </w:r>
      <w:r w:rsidRPr="006450E9">
        <w:t>реконструкция, переустройство и (или) перепланировка помещений невозможны без</w:t>
      </w:r>
      <w:r w:rsidR="00DB23A4" w:rsidRPr="006450E9">
        <w:t xml:space="preserve"> </w:t>
      </w:r>
      <w:r w:rsidRPr="006450E9">
        <w:t>присоединения к ним части общего имущества в многоквартирном доме, на такие реконструкцию,</w:t>
      </w:r>
      <w:r w:rsidR="00DB23A4" w:rsidRPr="006450E9">
        <w:t xml:space="preserve"> </w:t>
      </w:r>
      <w:r w:rsidRPr="006450E9">
        <w:t>переустройство</w:t>
      </w:r>
      <w:r w:rsidR="00DB23A4" w:rsidRPr="006450E9">
        <w:t xml:space="preserve"> </w:t>
      </w:r>
      <w:r w:rsidRPr="006450E9">
        <w:t>и</w:t>
      </w:r>
      <w:r w:rsidR="00DB23A4" w:rsidRPr="006450E9">
        <w:t xml:space="preserve"> </w:t>
      </w:r>
      <w:r w:rsidRPr="006450E9">
        <w:t>(или)</w:t>
      </w:r>
      <w:r w:rsidR="00DB23A4" w:rsidRPr="006450E9">
        <w:t xml:space="preserve"> </w:t>
      </w:r>
      <w:r w:rsidRPr="006450E9">
        <w:t>перепланировку</w:t>
      </w:r>
      <w:r w:rsidR="00DB23A4" w:rsidRPr="006450E9">
        <w:t xml:space="preserve"> </w:t>
      </w:r>
      <w:r w:rsidRPr="006450E9">
        <w:t>помещений</w:t>
      </w:r>
      <w:r w:rsidR="00DB23A4" w:rsidRPr="006450E9">
        <w:t xml:space="preserve"> </w:t>
      </w:r>
      <w:r w:rsidRPr="006450E9">
        <w:t>должно</w:t>
      </w:r>
      <w:r w:rsidR="00DB23A4" w:rsidRPr="006450E9">
        <w:t xml:space="preserve"> </w:t>
      </w:r>
      <w:r w:rsidRPr="006450E9">
        <w:t>быть</w:t>
      </w:r>
      <w:r w:rsidR="00DB23A4" w:rsidRPr="006450E9">
        <w:t xml:space="preserve"> </w:t>
      </w:r>
      <w:r w:rsidRPr="006450E9">
        <w:t>получено</w:t>
      </w:r>
      <w:r w:rsidR="00DB23A4" w:rsidRPr="006450E9">
        <w:t xml:space="preserve"> </w:t>
      </w:r>
      <w:r w:rsidRPr="006450E9">
        <w:t>согласие</w:t>
      </w:r>
      <w:r w:rsidR="00DB23A4" w:rsidRPr="006450E9">
        <w:t xml:space="preserve"> </w:t>
      </w:r>
      <w:r w:rsidRPr="006450E9">
        <w:t>всех</w:t>
      </w:r>
      <w:r w:rsidR="00DB23A4" w:rsidRPr="006450E9">
        <w:t xml:space="preserve"> </w:t>
      </w:r>
      <w:r w:rsidRPr="006450E9">
        <w:t>собственников помещений в многоквартирном доме.</w:t>
      </w:r>
      <w:r w:rsidR="00DB23A4" w:rsidRPr="006450E9">
        <w:t xml:space="preserve"> </w:t>
      </w:r>
    </w:p>
    <w:p w14:paraId="60C961E2" w14:textId="53F19E4E" w:rsidR="00162A22" w:rsidRPr="006450E9" w:rsidRDefault="002D4C62" w:rsidP="006450E9">
      <w:pPr>
        <w:suppressLineNumbers/>
        <w:autoSpaceDE w:val="0"/>
        <w:autoSpaceDN w:val="0"/>
        <w:adjustRightInd w:val="0"/>
        <w:ind w:firstLine="709"/>
        <w:jc w:val="both"/>
      </w:pPr>
      <w:r w:rsidRPr="006450E9">
        <w:t>9.2</w:t>
      </w:r>
      <w:r w:rsidR="00162A22" w:rsidRPr="006450E9">
        <w:t>. Заявитель или его представитель представляет в уполномоченный орган</w:t>
      </w:r>
      <w:r w:rsidRPr="006450E9">
        <w:t xml:space="preserve"> </w:t>
      </w:r>
      <w:r w:rsidR="00162A22" w:rsidRPr="006450E9">
        <w:t>местного самоуправления заявление, а также прилагаемые к нему</w:t>
      </w:r>
      <w:r w:rsidRPr="006450E9">
        <w:t xml:space="preserve"> </w:t>
      </w:r>
      <w:r w:rsidR="00162A22" w:rsidRPr="006450E9">
        <w:t>документы, указанные в пунк</w:t>
      </w:r>
      <w:r w:rsidR="004B2750">
        <w:t>те</w:t>
      </w:r>
      <w:r w:rsidR="00162A22" w:rsidRPr="006450E9">
        <w:t xml:space="preserve"> </w:t>
      </w:r>
      <w:r w:rsidR="0089778C">
        <w:t>9.1</w:t>
      </w:r>
      <w:r w:rsidR="004B2750">
        <w:t xml:space="preserve"> </w:t>
      </w:r>
      <w:r w:rsidR="00162A22" w:rsidRPr="006450E9">
        <w:t>настоящего Административного регламента,</w:t>
      </w:r>
      <w:r w:rsidRPr="006450E9">
        <w:t xml:space="preserve"> </w:t>
      </w:r>
      <w:r w:rsidR="00162A22" w:rsidRPr="006450E9">
        <w:t>одним из следующих способов по выбору заявителя:</w:t>
      </w:r>
      <w:r w:rsidRPr="006450E9">
        <w:t xml:space="preserve"> </w:t>
      </w:r>
    </w:p>
    <w:p w14:paraId="28BCF3F8" w14:textId="77777777" w:rsidR="00162A22" w:rsidRPr="006450E9" w:rsidRDefault="00162A22" w:rsidP="006450E9">
      <w:pPr>
        <w:suppressLineNumbers/>
        <w:autoSpaceDE w:val="0"/>
        <w:autoSpaceDN w:val="0"/>
        <w:adjustRightInd w:val="0"/>
        <w:ind w:firstLine="709"/>
        <w:jc w:val="both"/>
      </w:pPr>
      <w:r w:rsidRPr="006450E9">
        <w:t xml:space="preserve">а) в электронной форме посредством </w:t>
      </w:r>
      <w:r w:rsidR="002D4C62" w:rsidRPr="006450E9">
        <w:t>ЕПГУ</w:t>
      </w:r>
      <w:r w:rsidR="00EE63A2" w:rsidRPr="006450E9">
        <w:t xml:space="preserve"> или РПГУ</w:t>
      </w:r>
      <w:r w:rsidRPr="006450E9">
        <w:t>.</w:t>
      </w:r>
      <w:r w:rsidR="002D4C62" w:rsidRPr="006450E9">
        <w:t xml:space="preserve"> </w:t>
      </w:r>
    </w:p>
    <w:p w14:paraId="73E834E7" w14:textId="77777777" w:rsidR="00162A22" w:rsidRPr="006450E9" w:rsidRDefault="00162A22" w:rsidP="006450E9">
      <w:pPr>
        <w:suppressLineNumbers/>
        <w:autoSpaceDE w:val="0"/>
        <w:autoSpaceDN w:val="0"/>
        <w:adjustRightInd w:val="0"/>
        <w:ind w:firstLine="709"/>
        <w:jc w:val="both"/>
      </w:pPr>
      <w:r w:rsidRPr="006450E9">
        <w:t>В случае направления заявления</w:t>
      </w:r>
      <w:r w:rsidR="002D4C62" w:rsidRPr="006450E9">
        <w:t xml:space="preserve"> </w:t>
      </w:r>
      <w:r w:rsidRPr="006450E9">
        <w:t xml:space="preserve">и прилагаемых к нему документов указанным способом заявитель (представитель заявителя), прошедший процедуры </w:t>
      </w:r>
      <w:r w:rsidRPr="006450E9">
        <w:lastRenderedPageBreak/>
        <w:t>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14:paraId="2E426A85" w14:textId="77777777" w:rsidR="00162A22" w:rsidRPr="006450E9" w:rsidRDefault="00162A22" w:rsidP="006450E9">
      <w:pPr>
        <w:suppressLineNumbers/>
        <w:autoSpaceDE w:val="0"/>
        <w:autoSpaceDN w:val="0"/>
        <w:adjustRightInd w:val="0"/>
        <w:ind w:firstLine="709"/>
        <w:jc w:val="both"/>
      </w:pPr>
      <w:r w:rsidRPr="006450E9">
        <w:t>б) на бумажном носителе посредством личного</w:t>
      </w:r>
      <w:r w:rsidR="002D4C62" w:rsidRPr="006450E9">
        <w:t xml:space="preserve"> </w:t>
      </w:r>
      <w:r w:rsidRPr="006450E9">
        <w:t>обращения в Уполномоченный</w:t>
      </w:r>
      <w:r w:rsidR="002D4C62" w:rsidRPr="006450E9">
        <w:t xml:space="preserve"> </w:t>
      </w:r>
      <w:r w:rsidRPr="006450E9">
        <w:t>орган,</w:t>
      </w:r>
      <w:r w:rsidR="002D4C62" w:rsidRPr="006450E9">
        <w:t xml:space="preserve"> </w:t>
      </w:r>
      <w:r w:rsidRPr="006450E9">
        <w:t>либо посредством почтового отправления с уведомлением о вручении.</w:t>
      </w:r>
    </w:p>
    <w:p w14:paraId="44FD39AC" w14:textId="77777777" w:rsidR="00162A22" w:rsidRPr="006450E9" w:rsidRDefault="002D4C62" w:rsidP="006450E9">
      <w:pPr>
        <w:suppressLineNumbers/>
        <w:autoSpaceDE w:val="0"/>
        <w:autoSpaceDN w:val="0"/>
        <w:adjustRightInd w:val="0"/>
        <w:ind w:firstLine="709"/>
        <w:jc w:val="both"/>
      </w:pPr>
      <w:r w:rsidRPr="006450E9">
        <w:t>9.3</w:t>
      </w:r>
      <w:r w:rsidR="00162A22" w:rsidRPr="006450E9">
        <w:t>. Документы, прилагаемые к заявлению, представляемые в электронной форме, направляются в следующих форматах:</w:t>
      </w:r>
      <w:r w:rsidRPr="006450E9">
        <w:t xml:space="preserve"> </w:t>
      </w:r>
    </w:p>
    <w:p w14:paraId="419A4EA8" w14:textId="77777777" w:rsidR="00162A22" w:rsidRPr="006450E9" w:rsidRDefault="00162A22" w:rsidP="006450E9">
      <w:pPr>
        <w:suppressLineNumbers/>
        <w:autoSpaceDE w:val="0"/>
        <w:autoSpaceDN w:val="0"/>
        <w:adjustRightInd w:val="0"/>
        <w:ind w:firstLine="709"/>
        <w:jc w:val="both"/>
      </w:pPr>
      <w:r w:rsidRPr="006450E9">
        <w:t>а) xml - для</w:t>
      </w:r>
      <w:r w:rsidR="002D4C62" w:rsidRPr="006450E9">
        <w:t xml:space="preserve"> </w:t>
      </w:r>
      <w:r w:rsidRPr="006450E9">
        <w:t>документов,</w:t>
      </w:r>
      <w:r w:rsidR="002D4C62" w:rsidRPr="006450E9">
        <w:t xml:space="preserve"> </w:t>
      </w:r>
      <w:r w:rsidRPr="006450E9">
        <w:t>в</w:t>
      </w:r>
      <w:r w:rsidR="002D4C62" w:rsidRPr="006450E9">
        <w:t xml:space="preserve"> </w:t>
      </w:r>
      <w:r w:rsidRPr="006450E9">
        <w:t>отношении</w:t>
      </w:r>
      <w:r w:rsidR="002D4C62" w:rsidRPr="006450E9">
        <w:t xml:space="preserve"> </w:t>
      </w:r>
      <w:r w:rsidRPr="006450E9">
        <w:t>которых</w:t>
      </w:r>
      <w:r w:rsidR="002D4C62" w:rsidRPr="006450E9">
        <w:t xml:space="preserve"> </w:t>
      </w:r>
      <w:r w:rsidRPr="006450E9">
        <w:t>утверждены</w:t>
      </w:r>
      <w:r w:rsidR="002D4C62" w:rsidRPr="006450E9">
        <w:t xml:space="preserve"> </w:t>
      </w:r>
      <w:r w:rsidRPr="006450E9">
        <w:t>формы</w:t>
      </w:r>
      <w:r w:rsidR="002D4C62" w:rsidRPr="006450E9">
        <w:t xml:space="preserve"> </w:t>
      </w:r>
      <w:r w:rsidRPr="006450E9">
        <w:t>и</w:t>
      </w:r>
      <w:r w:rsidR="002D4C62" w:rsidRPr="006450E9">
        <w:t xml:space="preserve"> </w:t>
      </w:r>
      <w:r w:rsidRPr="006450E9">
        <w:t>требования по формированию электронных документов в виде файлов в формате</w:t>
      </w:r>
      <w:r w:rsidR="002D4C62" w:rsidRPr="006450E9">
        <w:t xml:space="preserve"> </w:t>
      </w:r>
      <w:r w:rsidRPr="006450E9">
        <w:t>xml;</w:t>
      </w:r>
      <w:r w:rsidR="002D4C62" w:rsidRPr="006450E9">
        <w:t xml:space="preserve"> </w:t>
      </w:r>
    </w:p>
    <w:p w14:paraId="57C84E55" w14:textId="77777777" w:rsidR="00162A22" w:rsidRPr="006450E9" w:rsidRDefault="00162A22" w:rsidP="006450E9">
      <w:pPr>
        <w:suppressLineNumbers/>
        <w:autoSpaceDE w:val="0"/>
        <w:autoSpaceDN w:val="0"/>
        <w:adjustRightInd w:val="0"/>
        <w:ind w:firstLine="709"/>
        <w:jc w:val="both"/>
      </w:pPr>
      <w:r w:rsidRPr="006450E9">
        <w:t>б) doc, docx, odt - для документов</w:t>
      </w:r>
      <w:r w:rsidR="002D4C62" w:rsidRPr="006450E9">
        <w:t xml:space="preserve"> </w:t>
      </w:r>
      <w:r w:rsidRPr="006450E9">
        <w:t>с текстовым содержанием, не включающим формулы;</w:t>
      </w:r>
      <w:r w:rsidR="002D4C62" w:rsidRPr="006450E9">
        <w:t xml:space="preserve"> </w:t>
      </w:r>
    </w:p>
    <w:p w14:paraId="3A7201C6" w14:textId="77777777" w:rsidR="00162A22" w:rsidRPr="006450E9" w:rsidRDefault="00162A22" w:rsidP="006450E9">
      <w:pPr>
        <w:suppressLineNumbers/>
        <w:autoSpaceDE w:val="0"/>
        <w:autoSpaceDN w:val="0"/>
        <w:adjustRightInd w:val="0"/>
        <w:ind w:firstLine="709"/>
        <w:jc w:val="both"/>
      </w:pPr>
      <w:r w:rsidRPr="006450E9">
        <w:t>в) pdf, jpg, jpeg - для документов с текстовым содержанием, в том числе</w:t>
      </w:r>
      <w:r w:rsidR="002D4C62" w:rsidRPr="006450E9">
        <w:t xml:space="preserve"> </w:t>
      </w:r>
      <w:r w:rsidRPr="006450E9">
        <w:t>включающих формулы и (или) графические изображения, а также документов с</w:t>
      </w:r>
      <w:r w:rsidR="002D4C62" w:rsidRPr="006450E9">
        <w:t xml:space="preserve"> </w:t>
      </w:r>
      <w:r w:rsidRPr="006450E9">
        <w:t>графическим содержанием.</w:t>
      </w:r>
      <w:r w:rsidR="002D4C62" w:rsidRPr="006450E9">
        <w:t xml:space="preserve"> </w:t>
      </w:r>
    </w:p>
    <w:p w14:paraId="42BADC2D" w14:textId="77777777" w:rsidR="00162A22" w:rsidRPr="006450E9" w:rsidRDefault="00143DCE" w:rsidP="006450E9">
      <w:pPr>
        <w:suppressLineNumbers/>
        <w:autoSpaceDE w:val="0"/>
        <w:autoSpaceDN w:val="0"/>
        <w:adjustRightInd w:val="0"/>
        <w:ind w:firstLine="709"/>
        <w:jc w:val="both"/>
      </w:pPr>
      <w:r w:rsidRPr="006450E9">
        <w:t>9.4</w:t>
      </w:r>
      <w:r w:rsidR="00162A22" w:rsidRPr="006450E9">
        <w:t>. В случае если оригиналы документов, прилагаемых к заявлению, выданы</w:t>
      </w:r>
      <w:r w:rsidR="002D4C62" w:rsidRPr="006450E9">
        <w:t xml:space="preserve"> </w:t>
      </w:r>
      <w:r w:rsidR="00162A22" w:rsidRPr="006450E9">
        <w:t>и</w:t>
      </w:r>
      <w:r w:rsidR="002D4C62" w:rsidRPr="006450E9">
        <w:t xml:space="preserve"> </w:t>
      </w:r>
      <w:r w:rsidR="00162A22" w:rsidRPr="006450E9">
        <w:t>подписаны</w:t>
      </w:r>
      <w:r w:rsidR="002D4C62" w:rsidRPr="006450E9">
        <w:t xml:space="preserve"> </w:t>
      </w:r>
      <w:r w:rsidR="00162A22" w:rsidRPr="006450E9">
        <w:t>уполномоченным</w:t>
      </w:r>
      <w:r w:rsidR="002D4C62" w:rsidRPr="006450E9">
        <w:t xml:space="preserve"> </w:t>
      </w:r>
      <w:r w:rsidR="00162A22" w:rsidRPr="006450E9">
        <w:t>органом</w:t>
      </w:r>
      <w:r w:rsidR="002D4C62" w:rsidRPr="006450E9">
        <w:t xml:space="preserve"> </w:t>
      </w:r>
      <w:r w:rsidR="00162A22" w:rsidRPr="006450E9">
        <w:t>на</w:t>
      </w:r>
      <w:r w:rsidR="002D4C62" w:rsidRPr="006450E9">
        <w:t xml:space="preserve"> </w:t>
      </w:r>
      <w:r w:rsidR="00162A22" w:rsidRPr="006450E9">
        <w:t>бумажном</w:t>
      </w:r>
      <w:r w:rsidR="002D4C62" w:rsidRPr="006450E9">
        <w:t xml:space="preserve"> </w:t>
      </w:r>
      <w:r w:rsidR="00162A22" w:rsidRPr="006450E9">
        <w:t>носителе,</w:t>
      </w:r>
      <w:r w:rsidR="002D4C62" w:rsidRPr="006450E9">
        <w:t xml:space="preserve"> </w:t>
      </w:r>
      <w:r w:rsidR="00162A22" w:rsidRPr="006450E9">
        <w:t>допускается</w:t>
      </w:r>
      <w:r w:rsidR="002D4C62" w:rsidRPr="006450E9">
        <w:t xml:space="preserve"> </w:t>
      </w:r>
      <w:r w:rsidR="00162A22" w:rsidRPr="006450E9">
        <w:t>формирование</w:t>
      </w:r>
      <w:r w:rsidR="002D4C62" w:rsidRPr="006450E9">
        <w:t xml:space="preserve"> </w:t>
      </w:r>
      <w:r w:rsidR="00162A22" w:rsidRPr="006450E9">
        <w:t>таких</w:t>
      </w:r>
      <w:r w:rsidR="002D4C62" w:rsidRPr="006450E9">
        <w:t xml:space="preserve"> </w:t>
      </w:r>
      <w:r w:rsidR="00162A22" w:rsidRPr="006450E9">
        <w:t>документов,</w:t>
      </w:r>
      <w:r w:rsidR="002D4C62" w:rsidRPr="006450E9">
        <w:t xml:space="preserve"> </w:t>
      </w:r>
      <w:r w:rsidR="00162A22" w:rsidRPr="006450E9">
        <w:t>представляемых</w:t>
      </w:r>
      <w:r w:rsidR="002D4C62" w:rsidRPr="006450E9">
        <w:t xml:space="preserve"> </w:t>
      </w:r>
      <w:r w:rsidR="00162A22" w:rsidRPr="006450E9">
        <w:t>в</w:t>
      </w:r>
      <w:r w:rsidR="002D4C62" w:rsidRPr="006450E9">
        <w:t xml:space="preserve"> </w:t>
      </w:r>
      <w:r w:rsidR="00162A22" w:rsidRPr="006450E9">
        <w:t>электронной</w:t>
      </w:r>
      <w:r w:rsidR="002D4C62" w:rsidRPr="006450E9">
        <w:t xml:space="preserve"> </w:t>
      </w:r>
      <w:r w:rsidR="00162A22" w:rsidRPr="006450E9">
        <w:t>форме,</w:t>
      </w:r>
      <w:r w:rsidR="002D4C62" w:rsidRPr="006450E9">
        <w:t xml:space="preserve"> </w:t>
      </w:r>
      <w:r w:rsidR="00162A22" w:rsidRPr="006450E9">
        <w:t>путем</w:t>
      </w:r>
      <w:r w:rsidR="002D4C62" w:rsidRPr="006450E9">
        <w:t xml:space="preserve"> </w:t>
      </w:r>
      <w:r w:rsidR="00162A22" w:rsidRPr="006450E9">
        <w:t>сканирования непосредственно с оригинала документа (использование копий не</w:t>
      </w:r>
      <w:r w:rsidR="002D4C62" w:rsidRPr="006450E9">
        <w:t xml:space="preserve"> </w:t>
      </w:r>
      <w:r w:rsidR="00162A22" w:rsidRPr="006450E9">
        <w:t>допускается),</w:t>
      </w:r>
      <w:r w:rsidR="002D4C62" w:rsidRPr="006450E9">
        <w:t xml:space="preserve"> </w:t>
      </w:r>
      <w:r w:rsidR="00162A22" w:rsidRPr="006450E9">
        <w:t>которое</w:t>
      </w:r>
      <w:r w:rsidR="002D4C62" w:rsidRPr="006450E9">
        <w:t xml:space="preserve"> </w:t>
      </w:r>
      <w:r w:rsidR="00162A22" w:rsidRPr="006450E9">
        <w:t>осуществляется</w:t>
      </w:r>
      <w:r w:rsidR="002D4C62" w:rsidRPr="006450E9">
        <w:t xml:space="preserve"> </w:t>
      </w:r>
      <w:r w:rsidR="00162A22" w:rsidRPr="006450E9">
        <w:t>с</w:t>
      </w:r>
      <w:r w:rsidR="002D4C62" w:rsidRPr="006450E9">
        <w:t xml:space="preserve"> </w:t>
      </w:r>
      <w:r w:rsidR="00162A22" w:rsidRPr="006450E9">
        <w:t>сохранением</w:t>
      </w:r>
      <w:r w:rsidR="00FA2216" w:rsidRPr="006450E9">
        <w:t xml:space="preserve"> </w:t>
      </w:r>
      <w:r w:rsidR="00162A22" w:rsidRPr="006450E9">
        <w:t>ориентации</w:t>
      </w:r>
      <w:r w:rsidR="00FA2216" w:rsidRPr="006450E9">
        <w:t xml:space="preserve"> </w:t>
      </w:r>
      <w:r w:rsidR="00162A22" w:rsidRPr="006450E9">
        <w:t>оригинала</w:t>
      </w:r>
      <w:r w:rsidR="002D4C62" w:rsidRPr="006450E9">
        <w:t xml:space="preserve"> </w:t>
      </w:r>
      <w:r w:rsidR="00162A22" w:rsidRPr="006450E9">
        <w:t>документа в разрешении 300-500 dpi (масштаб 1:1) и всех аутентичных признаков</w:t>
      </w:r>
      <w:r w:rsidR="002D4C62" w:rsidRPr="006450E9">
        <w:t xml:space="preserve"> </w:t>
      </w:r>
      <w:r w:rsidR="00162A22" w:rsidRPr="006450E9">
        <w:t>подлинности</w:t>
      </w:r>
      <w:r w:rsidR="002D4C62" w:rsidRPr="006450E9">
        <w:t xml:space="preserve"> </w:t>
      </w:r>
      <w:r w:rsidR="00162A22" w:rsidRPr="006450E9">
        <w:t>(графической</w:t>
      </w:r>
      <w:r w:rsidR="002D4C62" w:rsidRPr="006450E9">
        <w:t xml:space="preserve"> </w:t>
      </w:r>
      <w:r w:rsidR="00162A22" w:rsidRPr="006450E9">
        <w:t>подписи</w:t>
      </w:r>
      <w:r w:rsidR="002D4C62" w:rsidRPr="006450E9">
        <w:t xml:space="preserve"> </w:t>
      </w:r>
      <w:r w:rsidR="00162A22" w:rsidRPr="006450E9">
        <w:t>лица,</w:t>
      </w:r>
      <w:r w:rsidR="002D4C62" w:rsidRPr="006450E9">
        <w:t xml:space="preserve"> </w:t>
      </w:r>
      <w:r w:rsidR="00162A22" w:rsidRPr="006450E9">
        <w:t>печати,</w:t>
      </w:r>
      <w:r w:rsidR="002D4C62" w:rsidRPr="006450E9">
        <w:t xml:space="preserve"> </w:t>
      </w:r>
      <w:r w:rsidR="00162A22" w:rsidRPr="006450E9">
        <w:t>углового</w:t>
      </w:r>
      <w:r w:rsidR="002D4C62" w:rsidRPr="006450E9">
        <w:t xml:space="preserve"> </w:t>
      </w:r>
      <w:r w:rsidR="00162A22" w:rsidRPr="006450E9">
        <w:t>штампа</w:t>
      </w:r>
      <w:r w:rsidR="002D4C62" w:rsidRPr="006450E9">
        <w:t xml:space="preserve"> </w:t>
      </w:r>
      <w:r w:rsidR="00162A22" w:rsidRPr="006450E9">
        <w:t>бланка),</w:t>
      </w:r>
      <w:r w:rsidR="002D4C62" w:rsidRPr="006450E9">
        <w:t xml:space="preserve"> </w:t>
      </w:r>
      <w:r w:rsidR="00162A22" w:rsidRPr="006450E9">
        <w:t>с</w:t>
      </w:r>
      <w:r w:rsidR="002D4C62" w:rsidRPr="006450E9">
        <w:t xml:space="preserve"> </w:t>
      </w:r>
      <w:r w:rsidR="00162A22" w:rsidRPr="006450E9">
        <w:t>использованием следующих режимов:</w:t>
      </w:r>
      <w:r w:rsidR="002D4C62" w:rsidRPr="006450E9">
        <w:t xml:space="preserve"> </w:t>
      </w:r>
    </w:p>
    <w:p w14:paraId="159D7C9F" w14:textId="77777777" w:rsidR="00162A22" w:rsidRPr="006450E9" w:rsidRDefault="002D4C62" w:rsidP="006450E9">
      <w:pPr>
        <w:suppressLineNumbers/>
        <w:autoSpaceDE w:val="0"/>
        <w:autoSpaceDN w:val="0"/>
        <w:adjustRightInd w:val="0"/>
        <w:ind w:firstLine="709"/>
        <w:jc w:val="both"/>
      </w:pPr>
      <w:r w:rsidRPr="006450E9">
        <w:t>«</w:t>
      </w:r>
      <w:r w:rsidR="00162A22" w:rsidRPr="006450E9">
        <w:t>черно-белый</w:t>
      </w:r>
      <w:r w:rsidRPr="006450E9">
        <w:t xml:space="preserve">» </w:t>
      </w:r>
      <w:r w:rsidR="00162A22" w:rsidRPr="006450E9">
        <w:t>(при</w:t>
      </w:r>
      <w:r w:rsidRPr="006450E9">
        <w:t xml:space="preserve"> </w:t>
      </w:r>
      <w:r w:rsidR="00162A22" w:rsidRPr="006450E9">
        <w:t>отсутствии</w:t>
      </w:r>
      <w:r w:rsidRPr="006450E9">
        <w:t xml:space="preserve"> </w:t>
      </w:r>
      <w:r w:rsidR="00162A22" w:rsidRPr="006450E9">
        <w:t>в</w:t>
      </w:r>
      <w:r w:rsidRPr="006450E9">
        <w:t xml:space="preserve"> </w:t>
      </w:r>
      <w:r w:rsidR="00162A22" w:rsidRPr="006450E9">
        <w:t>документе</w:t>
      </w:r>
      <w:r w:rsidRPr="006450E9">
        <w:t xml:space="preserve"> </w:t>
      </w:r>
      <w:r w:rsidR="00162A22" w:rsidRPr="006450E9">
        <w:t>графических</w:t>
      </w:r>
      <w:r w:rsidRPr="006450E9">
        <w:t xml:space="preserve"> </w:t>
      </w:r>
      <w:r w:rsidR="00162A22" w:rsidRPr="006450E9">
        <w:t>изображений</w:t>
      </w:r>
      <w:r w:rsidRPr="006450E9">
        <w:t xml:space="preserve"> </w:t>
      </w:r>
      <w:r w:rsidR="00162A22" w:rsidRPr="006450E9">
        <w:t>и</w:t>
      </w:r>
      <w:r w:rsidRPr="006450E9">
        <w:t xml:space="preserve"> </w:t>
      </w:r>
      <w:r w:rsidR="00162A22" w:rsidRPr="006450E9">
        <w:t>(или) цветного текста);</w:t>
      </w:r>
      <w:r w:rsidRPr="006450E9">
        <w:t xml:space="preserve"> </w:t>
      </w:r>
    </w:p>
    <w:p w14:paraId="55C2A42C" w14:textId="77777777" w:rsidR="00162A22" w:rsidRPr="006450E9" w:rsidRDefault="00143DCE" w:rsidP="006450E9">
      <w:pPr>
        <w:suppressLineNumbers/>
        <w:autoSpaceDE w:val="0"/>
        <w:autoSpaceDN w:val="0"/>
        <w:adjustRightInd w:val="0"/>
        <w:ind w:firstLine="709"/>
        <w:jc w:val="both"/>
      </w:pPr>
      <w:r w:rsidRPr="006450E9">
        <w:t>«</w:t>
      </w:r>
      <w:r w:rsidR="00162A22" w:rsidRPr="006450E9">
        <w:t>оттенки</w:t>
      </w:r>
      <w:r w:rsidR="002D4C62" w:rsidRPr="006450E9">
        <w:t xml:space="preserve"> </w:t>
      </w:r>
      <w:r w:rsidR="00162A22" w:rsidRPr="006450E9">
        <w:t>серого</w:t>
      </w:r>
      <w:r w:rsidRPr="006450E9">
        <w:t>»</w:t>
      </w:r>
      <w:r w:rsidR="002D4C62" w:rsidRPr="006450E9">
        <w:t xml:space="preserve"> </w:t>
      </w:r>
      <w:r w:rsidR="00162A22" w:rsidRPr="006450E9">
        <w:t>(при</w:t>
      </w:r>
      <w:r w:rsidR="002D4C62" w:rsidRPr="006450E9">
        <w:t xml:space="preserve"> </w:t>
      </w:r>
      <w:r w:rsidR="00162A22" w:rsidRPr="006450E9">
        <w:t>наличии</w:t>
      </w:r>
      <w:r w:rsidR="002D4C62" w:rsidRPr="006450E9">
        <w:t xml:space="preserve"> </w:t>
      </w:r>
      <w:r w:rsidR="00162A22" w:rsidRPr="006450E9">
        <w:t>в</w:t>
      </w:r>
      <w:r w:rsidR="002D4C62" w:rsidRPr="006450E9">
        <w:t xml:space="preserve"> </w:t>
      </w:r>
      <w:r w:rsidR="00162A22" w:rsidRPr="006450E9">
        <w:t>документе</w:t>
      </w:r>
      <w:r w:rsidR="002D4C62" w:rsidRPr="006450E9">
        <w:t xml:space="preserve"> </w:t>
      </w:r>
      <w:r w:rsidR="00162A22" w:rsidRPr="006450E9">
        <w:t>графических</w:t>
      </w:r>
      <w:r w:rsidR="002D4C62" w:rsidRPr="006450E9">
        <w:t xml:space="preserve"> </w:t>
      </w:r>
      <w:r w:rsidR="00162A22" w:rsidRPr="006450E9">
        <w:t>изображений,</w:t>
      </w:r>
      <w:r w:rsidR="002D4C62" w:rsidRPr="006450E9">
        <w:t xml:space="preserve"> </w:t>
      </w:r>
      <w:r w:rsidR="00162A22" w:rsidRPr="006450E9">
        <w:t>отличных от цветного графического изображения);</w:t>
      </w:r>
      <w:r w:rsidR="002D4C62" w:rsidRPr="006450E9">
        <w:t xml:space="preserve"> </w:t>
      </w:r>
    </w:p>
    <w:p w14:paraId="2720FF9B" w14:textId="77777777" w:rsidR="00162A22" w:rsidRPr="006450E9" w:rsidRDefault="00143DCE" w:rsidP="006450E9">
      <w:pPr>
        <w:suppressLineNumbers/>
        <w:autoSpaceDE w:val="0"/>
        <w:autoSpaceDN w:val="0"/>
        <w:adjustRightInd w:val="0"/>
        <w:ind w:firstLine="709"/>
        <w:jc w:val="both"/>
      </w:pPr>
      <w:r w:rsidRPr="006450E9">
        <w:t>«</w:t>
      </w:r>
      <w:r w:rsidR="00162A22" w:rsidRPr="006450E9">
        <w:t>цветной</w:t>
      </w:r>
      <w:r w:rsidRPr="006450E9">
        <w:t>»</w:t>
      </w:r>
      <w:r w:rsidR="00162A22" w:rsidRPr="006450E9">
        <w:t xml:space="preserve"> или </w:t>
      </w:r>
      <w:r w:rsidRPr="006450E9">
        <w:t>«</w:t>
      </w:r>
      <w:r w:rsidR="00162A22" w:rsidRPr="006450E9">
        <w:t>режим полной цветопередачи</w:t>
      </w:r>
      <w:r w:rsidRPr="006450E9">
        <w:t xml:space="preserve">» </w:t>
      </w:r>
      <w:r w:rsidR="00162A22" w:rsidRPr="006450E9">
        <w:t>(при наличии</w:t>
      </w:r>
      <w:r w:rsidR="002D4C62" w:rsidRPr="006450E9">
        <w:t xml:space="preserve"> </w:t>
      </w:r>
      <w:r w:rsidR="00162A22" w:rsidRPr="006450E9">
        <w:t>в документе цветных графических изображений либо цветного текста).</w:t>
      </w:r>
      <w:r w:rsidR="002D4C62" w:rsidRPr="006450E9">
        <w:t xml:space="preserve"> </w:t>
      </w:r>
    </w:p>
    <w:p w14:paraId="37FAAC0F" w14:textId="77777777" w:rsidR="00162A22" w:rsidRPr="006450E9" w:rsidRDefault="00162A22" w:rsidP="006450E9">
      <w:pPr>
        <w:suppressLineNumbers/>
        <w:autoSpaceDE w:val="0"/>
        <w:autoSpaceDN w:val="0"/>
        <w:adjustRightInd w:val="0"/>
        <w:ind w:firstLine="709"/>
        <w:jc w:val="both"/>
      </w:pPr>
      <w:r w:rsidRPr="006450E9">
        <w:t>Количество файлов должно соответствовать количеству документов, каждый</w:t>
      </w:r>
      <w:r w:rsidR="002D4C62" w:rsidRPr="006450E9">
        <w:t xml:space="preserve"> </w:t>
      </w:r>
      <w:r w:rsidRPr="006450E9">
        <w:t>из которых содержит текстовую и (или) графическую информацию.</w:t>
      </w:r>
      <w:r w:rsidR="002D4C62" w:rsidRPr="006450E9">
        <w:t xml:space="preserve"> </w:t>
      </w:r>
    </w:p>
    <w:p w14:paraId="26A7919E" w14:textId="77777777" w:rsidR="00162A22" w:rsidRPr="006450E9" w:rsidRDefault="00143DCE" w:rsidP="006450E9">
      <w:pPr>
        <w:suppressLineNumbers/>
        <w:autoSpaceDE w:val="0"/>
        <w:autoSpaceDN w:val="0"/>
        <w:adjustRightInd w:val="0"/>
        <w:ind w:firstLine="709"/>
        <w:jc w:val="both"/>
      </w:pPr>
      <w:r w:rsidRPr="006450E9">
        <w:t>9.5</w:t>
      </w:r>
      <w:r w:rsidR="00162A22" w:rsidRPr="006450E9">
        <w:t>.</w:t>
      </w:r>
      <w:r w:rsidR="002D4C62" w:rsidRPr="006450E9">
        <w:t xml:space="preserve"> </w:t>
      </w:r>
      <w:r w:rsidR="00162A22" w:rsidRPr="006450E9">
        <w:t>Документы,</w:t>
      </w:r>
      <w:r w:rsidR="002D4C62" w:rsidRPr="006450E9">
        <w:t xml:space="preserve"> </w:t>
      </w:r>
      <w:r w:rsidR="00162A22" w:rsidRPr="006450E9">
        <w:t>прилагаемые</w:t>
      </w:r>
      <w:r w:rsidR="002D4C62" w:rsidRPr="006450E9">
        <w:t xml:space="preserve"> </w:t>
      </w:r>
      <w:r w:rsidR="00162A22" w:rsidRPr="006450E9">
        <w:t>заявителем</w:t>
      </w:r>
      <w:r w:rsidR="002D4C62" w:rsidRPr="006450E9">
        <w:t xml:space="preserve"> </w:t>
      </w:r>
      <w:r w:rsidR="00162A22" w:rsidRPr="006450E9">
        <w:t>к</w:t>
      </w:r>
      <w:r w:rsidR="002D4C62" w:rsidRPr="006450E9">
        <w:t xml:space="preserve"> </w:t>
      </w:r>
      <w:r w:rsidR="00162A22" w:rsidRPr="006450E9">
        <w:t>заявлению, представляемые</w:t>
      </w:r>
      <w:r w:rsidR="002D4C62" w:rsidRPr="006450E9">
        <w:t xml:space="preserve"> </w:t>
      </w:r>
      <w:r w:rsidR="00162A22" w:rsidRPr="006450E9">
        <w:t>в</w:t>
      </w:r>
      <w:r w:rsidR="002D4C62" w:rsidRPr="006450E9">
        <w:t xml:space="preserve"> </w:t>
      </w:r>
      <w:r w:rsidR="00162A22" w:rsidRPr="006450E9">
        <w:t>электронной форме, должны обеспечивать возможность идентифицировать</w:t>
      </w:r>
      <w:r w:rsidR="002D4C62" w:rsidRPr="006450E9">
        <w:t xml:space="preserve"> </w:t>
      </w:r>
      <w:r w:rsidR="00162A22" w:rsidRPr="006450E9">
        <w:t>документ и количество листов в документе.</w:t>
      </w:r>
    </w:p>
    <w:p w14:paraId="058A2FE5" w14:textId="77777777" w:rsidR="00162A22" w:rsidRPr="006450E9" w:rsidRDefault="00162A22" w:rsidP="006450E9">
      <w:pPr>
        <w:suppressLineNumbers/>
        <w:autoSpaceDE w:val="0"/>
        <w:autoSpaceDN w:val="0"/>
        <w:adjustRightInd w:val="0"/>
        <w:ind w:firstLine="709"/>
        <w:jc w:val="both"/>
      </w:pPr>
      <w:r w:rsidRPr="006450E9">
        <w:t>Документы,</w:t>
      </w:r>
      <w:r w:rsidR="002D4C62" w:rsidRPr="006450E9">
        <w:t xml:space="preserve"> </w:t>
      </w:r>
      <w:r w:rsidRPr="006450E9">
        <w:t>подлежащие</w:t>
      </w:r>
      <w:r w:rsidR="002D4C62" w:rsidRPr="006450E9">
        <w:t xml:space="preserve"> </w:t>
      </w:r>
      <w:r w:rsidRPr="006450E9">
        <w:t>представлению</w:t>
      </w:r>
      <w:r w:rsidR="002D4C62" w:rsidRPr="006450E9">
        <w:t xml:space="preserve"> </w:t>
      </w:r>
      <w:r w:rsidRPr="006450E9">
        <w:t>в</w:t>
      </w:r>
      <w:r w:rsidR="002D4C62" w:rsidRPr="006450E9">
        <w:t xml:space="preserve"> </w:t>
      </w:r>
      <w:r w:rsidRPr="006450E9">
        <w:t>форматах</w:t>
      </w:r>
      <w:r w:rsidR="002D4C62" w:rsidRPr="006450E9">
        <w:t xml:space="preserve"> </w:t>
      </w:r>
      <w:r w:rsidRPr="006450E9">
        <w:t>xls,</w:t>
      </w:r>
      <w:r w:rsidR="002D4C62" w:rsidRPr="006450E9">
        <w:t xml:space="preserve"> </w:t>
      </w:r>
      <w:r w:rsidRPr="006450E9">
        <w:t>xlsx</w:t>
      </w:r>
      <w:r w:rsidR="002D4C62" w:rsidRPr="006450E9">
        <w:t xml:space="preserve"> </w:t>
      </w:r>
      <w:r w:rsidRPr="006450E9">
        <w:t>или</w:t>
      </w:r>
      <w:r w:rsidR="002D4C62" w:rsidRPr="006450E9">
        <w:t xml:space="preserve"> </w:t>
      </w:r>
      <w:r w:rsidRPr="006450E9">
        <w:t>ods,</w:t>
      </w:r>
      <w:r w:rsidR="002D4C62" w:rsidRPr="006450E9">
        <w:t xml:space="preserve"> </w:t>
      </w:r>
      <w:r w:rsidRPr="006450E9">
        <w:t>формируются</w:t>
      </w:r>
      <w:r w:rsidR="002D4C62" w:rsidRPr="006450E9">
        <w:t xml:space="preserve"> </w:t>
      </w:r>
      <w:r w:rsidRPr="006450E9">
        <w:t>в</w:t>
      </w:r>
      <w:r w:rsidR="002D4C62" w:rsidRPr="006450E9">
        <w:t xml:space="preserve"> </w:t>
      </w:r>
      <w:r w:rsidRPr="006450E9">
        <w:t>виде</w:t>
      </w:r>
      <w:r w:rsidR="002D4C62" w:rsidRPr="006450E9">
        <w:t xml:space="preserve"> </w:t>
      </w:r>
      <w:r w:rsidRPr="006450E9">
        <w:t>отдельного</w:t>
      </w:r>
      <w:r w:rsidR="002D4C62" w:rsidRPr="006450E9">
        <w:t xml:space="preserve"> </w:t>
      </w:r>
      <w:r w:rsidRPr="006450E9">
        <w:t>документа,</w:t>
      </w:r>
      <w:r w:rsidR="002D4C62" w:rsidRPr="006450E9">
        <w:t xml:space="preserve"> </w:t>
      </w:r>
      <w:r w:rsidRPr="006450E9">
        <w:t>представляемого</w:t>
      </w:r>
      <w:r w:rsidR="002D4C62" w:rsidRPr="006450E9">
        <w:t xml:space="preserve"> </w:t>
      </w:r>
      <w:r w:rsidRPr="006450E9">
        <w:t>в</w:t>
      </w:r>
      <w:r w:rsidR="002D4C62" w:rsidRPr="006450E9">
        <w:t xml:space="preserve"> </w:t>
      </w:r>
      <w:r w:rsidRPr="006450E9">
        <w:t>электронной</w:t>
      </w:r>
      <w:r w:rsidR="002D4C62" w:rsidRPr="006450E9">
        <w:t xml:space="preserve"> </w:t>
      </w:r>
      <w:r w:rsidRPr="006450E9">
        <w:t>форме.</w:t>
      </w:r>
      <w:r w:rsidR="002D4C62" w:rsidRPr="006450E9">
        <w:t xml:space="preserve"> </w:t>
      </w:r>
    </w:p>
    <w:p w14:paraId="215C2156" w14:textId="77777777" w:rsidR="00143DCE" w:rsidRPr="006450E9" w:rsidRDefault="00143DCE" w:rsidP="006450E9">
      <w:pPr>
        <w:pStyle w:val="ConsPlusNormal"/>
        <w:ind w:firstLine="709"/>
        <w:jc w:val="both"/>
        <w:rPr>
          <w:rFonts w:ascii="Times New Roman" w:hAnsi="Times New Roman" w:cs="Times New Roman"/>
          <w:sz w:val="28"/>
          <w:szCs w:val="28"/>
        </w:rPr>
      </w:pPr>
      <w:r w:rsidRPr="006450E9">
        <w:rPr>
          <w:rFonts w:ascii="Times New Roman" w:hAnsi="Times New Roman" w:cs="Times New Roman"/>
          <w:sz w:val="28"/>
          <w:szCs w:val="28"/>
        </w:rPr>
        <w:t>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66779C1C" w14:textId="77777777" w:rsidR="00EB033B" w:rsidRPr="006450E9" w:rsidRDefault="00EB033B" w:rsidP="006450E9">
      <w:pPr>
        <w:suppressLineNumbers/>
        <w:autoSpaceDE w:val="0"/>
        <w:autoSpaceDN w:val="0"/>
        <w:adjustRightInd w:val="0"/>
        <w:ind w:firstLine="709"/>
        <w:jc w:val="both"/>
      </w:pPr>
    </w:p>
    <w:p w14:paraId="15ACBD09" w14:textId="77777777" w:rsidR="00D0046D" w:rsidRPr="006450E9" w:rsidRDefault="005D0129" w:rsidP="004B2750">
      <w:pPr>
        <w:suppressLineNumbers/>
        <w:autoSpaceDE w:val="0"/>
        <w:autoSpaceDN w:val="0"/>
        <w:adjustRightInd w:val="0"/>
        <w:jc w:val="center"/>
        <w:rPr>
          <w:b/>
        </w:rPr>
      </w:pPr>
      <w:r w:rsidRPr="006450E9">
        <w:rPr>
          <w:b/>
        </w:rPr>
        <w:t>10. Исчерпывающий перечень документов, необходимых в соответствии с нормативными</w:t>
      </w:r>
      <w:r w:rsidRPr="006450E9">
        <w:t xml:space="preserve"> </w:t>
      </w:r>
      <w:r w:rsidRPr="006450E9">
        <w:rPr>
          <w:b/>
        </w:rPr>
        <w:t xml:space="preserve">правовыми актами для предоставления </w:t>
      </w:r>
      <w:r w:rsidR="00967C28" w:rsidRPr="006450E9">
        <w:rPr>
          <w:b/>
        </w:rPr>
        <w:t>муниципальной</w:t>
      </w:r>
      <w:r w:rsidRPr="006450E9">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6450E9">
        <w:rPr>
          <w:b/>
        </w:rPr>
        <w:t>муниципальной</w:t>
      </w:r>
      <w:r w:rsidRPr="006450E9">
        <w:rPr>
          <w:b/>
        </w:rPr>
        <w:t xml:space="preserve"> услуг</w:t>
      </w:r>
      <w:r w:rsidR="00967C28" w:rsidRPr="006450E9">
        <w:rPr>
          <w:b/>
        </w:rPr>
        <w:t>и</w:t>
      </w:r>
      <w:r w:rsidRPr="006450E9">
        <w:rPr>
          <w:b/>
        </w:rPr>
        <w:t>, и которые заявитель вправе представить, в том числе в электронной форме</w:t>
      </w:r>
    </w:p>
    <w:p w14:paraId="1EDCB419" w14:textId="77777777" w:rsidR="00984A3F" w:rsidRPr="006450E9" w:rsidRDefault="005D0129" w:rsidP="006450E9">
      <w:pPr>
        <w:suppressLineNumbers/>
        <w:autoSpaceDE w:val="0"/>
        <w:autoSpaceDN w:val="0"/>
        <w:adjustRightInd w:val="0"/>
        <w:ind w:firstLine="709"/>
        <w:jc w:val="both"/>
      </w:pPr>
      <w:r w:rsidRPr="006450E9">
        <w:t>10</w:t>
      </w:r>
      <w:r w:rsidR="00D0046D" w:rsidRPr="006450E9">
        <w:t>.</w:t>
      </w:r>
      <w:r w:rsidRPr="006450E9">
        <w:t>1</w:t>
      </w:r>
      <w:r w:rsidR="00DF35DA" w:rsidRPr="006450E9">
        <w:t>.</w:t>
      </w:r>
      <w:r w:rsidR="00D0046D" w:rsidRPr="006450E9">
        <w:t xml:space="preserve"> </w:t>
      </w:r>
      <w:r w:rsidR="0016738E" w:rsidRPr="006450E9">
        <w:t xml:space="preserve">Для предоставления муниципальной услуги, </w:t>
      </w:r>
      <w:r w:rsidR="00FA2216" w:rsidRPr="006450E9">
        <w:t>Уполномоченны</w:t>
      </w:r>
      <w:r w:rsidR="00984A3F" w:rsidRPr="006450E9">
        <w:t>м</w:t>
      </w:r>
      <w:r w:rsidR="00FA2216" w:rsidRPr="006450E9">
        <w:t xml:space="preserve"> о</w:t>
      </w:r>
      <w:r w:rsidR="0016738E" w:rsidRPr="006450E9">
        <w:t>рган</w:t>
      </w:r>
      <w:r w:rsidR="00984A3F" w:rsidRPr="006450E9">
        <w:t xml:space="preserve">ом запрашиваются в порядке межведомственного информационного взаимодействия </w:t>
      </w:r>
      <w:r w:rsidR="00984A3F" w:rsidRPr="006450E9">
        <w:lastRenderedPageBreak/>
        <w:t xml:space="preserve">(в том числе с использованием единой </w:t>
      </w:r>
      <w:r w:rsidR="005625B0" w:rsidRPr="006450E9">
        <w:t>СМЭВ</w:t>
      </w:r>
      <w:r w:rsidR="00984A3F" w:rsidRPr="006450E9">
        <w:t xml:space="preserve"> и подключаемых к ней региональных </w:t>
      </w:r>
      <w:r w:rsidR="005625B0" w:rsidRPr="006450E9">
        <w:t>СМЭВ</w:t>
      </w:r>
      <w:r w:rsidR="00984A3F" w:rsidRPr="006450E9">
        <w:t xml:space="preserve">)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13F5F4E8" w14:textId="77777777" w:rsidR="008D4187" w:rsidRPr="006450E9" w:rsidRDefault="008D4187" w:rsidP="006450E9">
      <w:pPr>
        <w:suppressLineNumbers/>
        <w:autoSpaceDE w:val="0"/>
        <w:autoSpaceDN w:val="0"/>
        <w:adjustRightInd w:val="0"/>
        <w:ind w:firstLine="709"/>
        <w:jc w:val="both"/>
      </w:pPr>
      <w:r w:rsidRPr="006450E9">
        <w:t xml:space="preserve">- правоустанавливающие документы на переводимое помещение; </w:t>
      </w:r>
    </w:p>
    <w:p w14:paraId="5DC1293E" w14:textId="77777777" w:rsidR="008D4187" w:rsidRPr="006450E9" w:rsidRDefault="008D4187" w:rsidP="006450E9">
      <w:pPr>
        <w:suppressLineNumbers/>
        <w:autoSpaceDE w:val="0"/>
        <w:autoSpaceDN w:val="0"/>
        <w:adjustRightInd w:val="0"/>
        <w:ind w:firstLine="709"/>
        <w:jc w:val="both"/>
      </w:pPr>
      <w:r w:rsidRPr="006450E9">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14:paraId="56581BDE" w14:textId="77777777" w:rsidR="008D4187" w:rsidRPr="006450E9" w:rsidRDefault="008D4187" w:rsidP="006450E9">
      <w:pPr>
        <w:suppressLineNumbers/>
        <w:autoSpaceDE w:val="0"/>
        <w:autoSpaceDN w:val="0"/>
        <w:adjustRightInd w:val="0"/>
        <w:ind w:firstLine="709"/>
        <w:jc w:val="both"/>
      </w:pPr>
      <w:r w:rsidRPr="006450E9">
        <w:t>- поэтажный план дома, в котором находится переводимое помещение.</w:t>
      </w:r>
    </w:p>
    <w:p w14:paraId="0D320684" w14:textId="77777777" w:rsidR="000A4908" w:rsidRPr="006450E9" w:rsidRDefault="00DF35DA" w:rsidP="006450E9">
      <w:pPr>
        <w:suppressLineNumbers/>
        <w:autoSpaceDE w:val="0"/>
        <w:autoSpaceDN w:val="0"/>
        <w:adjustRightInd w:val="0"/>
        <w:ind w:firstLine="709"/>
        <w:jc w:val="both"/>
      </w:pPr>
      <w:r w:rsidRPr="006450E9">
        <w:t>10.2</w:t>
      </w:r>
      <w:r w:rsidR="004C5878" w:rsidRPr="006450E9">
        <w:t xml:space="preserve">. </w:t>
      </w:r>
      <w:r w:rsidR="00F60908" w:rsidRPr="006450E9">
        <w:t>Заявитель вправе, по собственной инициативе предоставить документы, предусмотренные п</w:t>
      </w:r>
      <w:r w:rsidR="0095225A" w:rsidRPr="006450E9">
        <w:t>ункт</w:t>
      </w:r>
      <w:r w:rsidR="00984A3F" w:rsidRPr="006450E9">
        <w:t>ом</w:t>
      </w:r>
      <w:r w:rsidR="0095225A" w:rsidRPr="006450E9">
        <w:t xml:space="preserve"> </w:t>
      </w:r>
      <w:r w:rsidRPr="006450E9">
        <w:t>10.1</w:t>
      </w:r>
      <w:r w:rsidR="00F60908" w:rsidRPr="006450E9">
        <w:t xml:space="preserve"> Административного регламента</w:t>
      </w:r>
      <w:r w:rsidR="00DD3A29" w:rsidRPr="006450E9">
        <w:t>.</w:t>
      </w:r>
      <w:r w:rsidR="005C3070" w:rsidRPr="006450E9">
        <w:t xml:space="preserve"> </w:t>
      </w:r>
    </w:p>
    <w:p w14:paraId="5330BAE3" w14:textId="77777777" w:rsidR="0016738E" w:rsidRPr="006450E9" w:rsidRDefault="00DD3A29" w:rsidP="006450E9">
      <w:pPr>
        <w:suppressLineNumbers/>
        <w:autoSpaceDE w:val="0"/>
        <w:autoSpaceDN w:val="0"/>
        <w:adjustRightInd w:val="0"/>
        <w:ind w:firstLine="709"/>
        <w:jc w:val="both"/>
      </w:pPr>
      <w:r w:rsidRPr="006450E9">
        <w:t>Н</w:t>
      </w:r>
      <w:r w:rsidR="005C3070" w:rsidRPr="006450E9">
        <w:t>епредставление вышеуказанных документов не является причиной для отказа</w:t>
      </w:r>
      <w:r w:rsidR="00811259" w:rsidRPr="006450E9">
        <w:t xml:space="preserve"> в предоставлении муниципальной услуги</w:t>
      </w:r>
      <w:r w:rsidR="005C3070" w:rsidRPr="006450E9">
        <w:t>.</w:t>
      </w:r>
    </w:p>
    <w:p w14:paraId="0F7E7481" w14:textId="77777777" w:rsidR="00D0046D" w:rsidRPr="006450E9" w:rsidRDefault="00D0046D" w:rsidP="006450E9">
      <w:pPr>
        <w:suppressLineNumbers/>
        <w:autoSpaceDE w:val="0"/>
        <w:autoSpaceDN w:val="0"/>
        <w:adjustRightInd w:val="0"/>
        <w:ind w:firstLine="709"/>
        <w:jc w:val="both"/>
      </w:pPr>
    </w:p>
    <w:p w14:paraId="01482AC5" w14:textId="77777777" w:rsidR="00D0046D" w:rsidRPr="006450E9" w:rsidRDefault="001B7468" w:rsidP="004B2750">
      <w:pPr>
        <w:pStyle w:val="printj"/>
        <w:spacing w:before="0" w:after="0"/>
        <w:jc w:val="center"/>
        <w:rPr>
          <w:b/>
          <w:sz w:val="28"/>
          <w:szCs w:val="28"/>
        </w:rPr>
      </w:pPr>
      <w:r w:rsidRPr="006450E9">
        <w:rPr>
          <w:b/>
          <w:sz w:val="28"/>
          <w:szCs w:val="28"/>
        </w:rPr>
        <w:t xml:space="preserve">11. </w:t>
      </w:r>
      <w:r w:rsidR="00D0046D" w:rsidRPr="006450E9">
        <w:rPr>
          <w:b/>
          <w:sz w:val="28"/>
          <w:szCs w:val="28"/>
        </w:rPr>
        <w:t>Указание на запрет требовать от заявителя</w:t>
      </w:r>
    </w:p>
    <w:p w14:paraId="489D79FE" w14:textId="77777777" w:rsidR="00D0046D" w:rsidRPr="006450E9" w:rsidRDefault="00AB1979" w:rsidP="006450E9">
      <w:pPr>
        <w:pStyle w:val="printj"/>
        <w:spacing w:before="0" w:after="0"/>
        <w:ind w:firstLine="709"/>
        <w:rPr>
          <w:sz w:val="28"/>
          <w:szCs w:val="28"/>
        </w:rPr>
      </w:pPr>
      <w:r w:rsidRPr="006450E9">
        <w:rPr>
          <w:sz w:val="28"/>
          <w:szCs w:val="28"/>
        </w:rPr>
        <w:t>1</w:t>
      </w:r>
      <w:r w:rsidR="001B7468" w:rsidRPr="006450E9">
        <w:rPr>
          <w:sz w:val="28"/>
          <w:szCs w:val="28"/>
        </w:rPr>
        <w:t>1.1</w:t>
      </w:r>
      <w:r w:rsidR="00D0046D" w:rsidRPr="006450E9">
        <w:rPr>
          <w:sz w:val="28"/>
          <w:szCs w:val="28"/>
        </w:rPr>
        <w:t>. Орган</w:t>
      </w:r>
      <w:r w:rsidR="00F878ED" w:rsidRPr="006450E9">
        <w:rPr>
          <w:sz w:val="28"/>
          <w:szCs w:val="28"/>
        </w:rPr>
        <w:t>, предоставляющий муниципальную услугу не вправе</w:t>
      </w:r>
      <w:r w:rsidR="00D0046D" w:rsidRPr="006450E9">
        <w:rPr>
          <w:sz w:val="28"/>
          <w:szCs w:val="28"/>
        </w:rPr>
        <w:t>:</w:t>
      </w:r>
    </w:p>
    <w:p w14:paraId="5C5DE87A" w14:textId="77777777" w:rsidR="00460898" w:rsidRPr="006450E9" w:rsidRDefault="00460898" w:rsidP="006450E9">
      <w:pPr>
        <w:autoSpaceDE w:val="0"/>
        <w:autoSpaceDN w:val="0"/>
        <w:adjustRightInd w:val="0"/>
        <w:ind w:firstLine="709"/>
        <w:jc w:val="both"/>
        <w:rPr>
          <w:rFonts w:eastAsia="Times New Roman"/>
        </w:rPr>
      </w:pPr>
      <w:r w:rsidRPr="006450E9">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6450E9">
        <w:rPr>
          <w:rFonts w:eastAsia="Times New Roman"/>
        </w:rPr>
        <w:t>Уполномоченного органа</w:t>
      </w:r>
      <w:r w:rsidRPr="006450E9">
        <w:rPr>
          <w:rFonts w:eastAsia="Times New Roman"/>
        </w:rPr>
        <w:t>, предоставляющего муниципальную услугу, организаций, участвующих в предоставлении муниципальной услуги;</w:t>
      </w:r>
    </w:p>
    <w:p w14:paraId="19AC8882" w14:textId="77777777" w:rsidR="00460898" w:rsidRPr="006450E9" w:rsidRDefault="00460898" w:rsidP="006450E9">
      <w:pPr>
        <w:autoSpaceDE w:val="0"/>
        <w:autoSpaceDN w:val="0"/>
        <w:adjustRightInd w:val="0"/>
        <w:ind w:firstLine="709"/>
        <w:jc w:val="both"/>
        <w:rPr>
          <w:rFonts w:eastAsia="Times New Roman"/>
        </w:rPr>
      </w:pPr>
      <w:r w:rsidRPr="006450E9">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6450E9">
        <w:rPr>
          <w:rFonts w:eastAsia="Times New Roman"/>
        </w:rPr>
        <w:t>Уполномоченного органа</w:t>
      </w:r>
      <w:r w:rsidRPr="006450E9">
        <w:rPr>
          <w:rFonts w:eastAsia="Times New Roman"/>
        </w:rPr>
        <w:t>, предоставляющего муниципальную услугу, организаций, участвующих в предоставлении муниципальной услуги;</w:t>
      </w:r>
    </w:p>
    <w:p w14:paraId="0AFDA431" w14:textId="77777777" w:rsidR="00460898" w:rsidRPr="006450E9" w:rsidRDefault="00460898" w:rsidP="006450E9">
      <w:pPr>
        <w:autoSpaceDE w:val="0"/>
        <w:autoSpaceDN w:val="0"/>
        <w:adjustRightInd w:val="0"/>
        <w:ind w:firstLine="709"/>
        <w:jc w:val="both"/>
        <w:rPr>
          <w:rFonts w:eastAsia="Times New Roman"/>
        </w:rPr>
      </w:pPr>
      <w:r w:rsidRPr="006450E9">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90B1C9" w14:textId="77777777" w:rsidR="00460898" w:rsidRPr="006450E9" w:rsidRDefault="00460898" w:rsidP="006450E9">
      <w:pPr>
        <w:autoSpaceDE w:val="0"/>
        <w:autoSpaceDN w:val="0"/>
        <w:adjustRightInd w:val="0"/>
        <w:ind w:firstLine="709"/>
        <w:jc w:val="both"/>
        <w:rPr>
          <w:rFonts w:eastAsia="Times New Roman"/>
        </w:rPr>
      </w:pPr>
      <w:r w:rsidRPr="006450E9">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D013886" w14:textId="77777777" w:rsidR="00460898" w:rsidRPr="006450E9" w:rsidRDefault="00460898" w:rsidP="006450E9">
      <w:pPr>
        <w:autoSpaceDE w:val="0"/>
        <w:autoSpaceDN w:val="0"/>
        <w:adjustRightInd w:val="0"/>
        <w:ind w:firstLine="709"/>
        <w:jc w:val="both"/>
        <w:rPr>
          <w:rFonts w:eastAsia="Times New Roman"/>
        </w:rPr>
      </w:pPr>
      <w:r w:rsidRPr="006450E9">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6450E9">
        <w:rPr>
          <w:rFonts w:eastAsia="Times New Roman"/>
        </w:rPr>
        <w:t>Уполномоченного органа</w:t>
      </w:r>
      <w:r w:rsidRPr="006450E9">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22E2319E" w14:textId="77777777" w:rsidR="00460898" w:rsidRPr="006450E9" w:rsidRDefault="00460898" w:rsidP="006450E9">
      <w:pPr>
        <w:autoSpaceDE w:val="0"/>
        <w:autoSpaceDN w:val="0"/>
        <w:adjustRightInd w:val="0"/>
        <w:ind w:firstLine="709"/>
        <w:jc w:val="both"/>
        <w:rPr>
          <w:rFonts w:eastAsia="Times New Roman"/>
        </w:rPr>
      </w:pPr>
      <w:r w:rsidRPr="006450E9">
        <w:rPr>
          <w:rFonts w:eastAsia="Times New Roman"/>
        </w:rPr>
        <w:lastRenderedPageBreak/>
        <w:t>- требовать от заявителя предоставления документов, подтверждающих внесение заявителем платы за предоставление муниципальной услуги;</w:t>
      </w:r>
    </w:p>
    <w:p w14:paraId="5A963212" w14:textId="77777777" w:rsidR="00460898" w:rsidRPr="006450E9" w:rsidRDefault="00460898" w:rsidP="006450E9">
      <w:pPr>
        <w:autoSpaceDE w:val="0"/>
        <w:autoSpaceDN w:val="0"/>
        <w:adjustRightInd w:val="0"/>
        <w:ind w:firstLine="709"/>
        <w:jc w:val="both"/>
        <w:rPr>
          <w:rFonts w:eastAsia="Times New Roman"/>
        </w:rPr>
      </w:pPr>
      <w:r w:rsidRPr="006450E9">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F0BB4CE" w14:textId="77777777" w:rsidR="00755625" w:rsidRPr="006450E9" w:rsidRDefault="00460898" w:rsidP="006450E9">
      <w:pPr>
        <w:autoSpaceDE w:val="0"/>
        <w:autoSpaceDN w:val="0"/>
        <w:adjustRightInd w:val="0"/>
        <w:ind w:firstLine="709"/>
        <w:jc w:val="both"/>
        <w:rPr>
          <w:rFonts w:eastAsia="Times New Roman"/>
        </w:rPr>
      </w:pPr>
      <w:r w:rsidRPr="006450E9">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6450E9">
        <w:rPr>
          <w:rFonts w:eastAsia="Times New Roman"/>
        </w:rPr>
        <w:t xml:space="preserve"> 7 Федерального закона № 210-ФЗ;</w:t>
      </w:r>
    </w:p>
    <w:p w14:paraId="0F241BA1" w14:textId="77777777" w:rsidR="001E75D4" w:rsidRPr="006450E9" w:rsidRDefault="001E75D4" w:rsidP="006450E9">
      <w:pPr>
        <w:autoSpaceDE w:val="0"/>
        <w:autoSpaceDN w:val="0"/>
        <w:adjustRightInd w:val="0"/>
        <w:ind w:firstLine="709"/>
        <w:jc w:val="both"/>
      </w:pPr>
      <w:r w:rsidRPr="006450E9">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r w:rsidR="00EE63A2" w:rsidRPr="006450E9">
        <w:rPr>
          <w:rFonts w:eastAsia="Times New Roman"/>
        </w:rPr>
        <w:t>.</w:t>
      </w:r>
    </w:p>
    <w:p w14:paraId="7744AC54" w14:textId="77777777" w:rsidR="00D0046D" w:rsidRPr="006450E9" w:rsidRDefault="00D0046D" w:rsidP="006450E9">
      <w:pPr>
        <w:pStyle w:val="printj"/>
        <w:spacing w:before="0" w:after="0"/>
        <w:ind w:firstLine="709"/>
        <w:rPr>
          <w:sz w:val="28"/>
          <w:szCs w:val="28"/>
        </w:rPr>
      </w:pPr>
    </w:p>
    <w:p w14:paraId="2093FF3D" w14:textId="77777777" w:rsidR="00D0046D" w:rsidRPr="006450E9" w:rsidRDefault="00AB1979" w:rsidP="004B2750">
      <w:pPr>
        <w:pStyle w:val="printj"/>
        <w:spacing w:before="0" w:after="0"/>
        <w:jc w:val="center"/>
        <w:rPr>
          <w:sz w:val="28"/>
          <w:szCs w:val="28"/>
        </w:rPr>
      </w:pPr>
      <w:r w:rsidRPr="006450E9">
        <w:rPr>
          <w:b/>
          <w:sz w:val="28"/>
          <w:szCs w:val="28"/>
        </w:rPr>
        <w:t xml:space="preserve">12. </w:t>
      </w:r>
      <w:r w:rsidR="00D0046D" w:rsidRPr="006450E9">
        <w:rPr>
          <w:b/>
          <w:sz w:val="28"/>
          <w:szCs w:val="28"/>
        </w:rPr>
        <w:t>Исчерпывающий перечень оснований для отказа в приеме документов, необходимых для предоставления муниципальной услуги</w:t>
      </w:r>
    </w:p>
    <w:p w14:paraId="68B39037" w14:textId="77777777" w:rsidR="0023413C" w:rsidRPr="006450E9" w:rsidRDefault="00AB1979" w:rsidP="006450E9">
      <w:pPr>
        <w:pStyle w:val="printj"/>
        <w:spacing w:before="0" w:after="0"/>
        <w:ind w:firstLine="709"/>
        <w:rPr>
          <w:sz w:val="28"/>
          <w:szCs w:val="28"/>
        </w:rPr>
      </w:pPr>
      <w:r w:rsidRPr="006450E9">
        <w:rPr>
          <w:sz w:val="28"/>
          <w:szCs w:val="28"/>
        </w:rPr>
        <w:t>12.1</w:t>
      </w:r>
      <w:r w:rsidR="00D0046D" w:rsidRPr="006450E9">
        <w:rPr>
          <w:sz w:val="28"/>
          <w:szCs w:val="28"/>
        </w:rPr>
        <w:t xml:space="preserve">. </w:t>
      </w:r>
      <w:r w:rsidR="005625B0" w:rsidRPr="006450E9">
        <w:rPr>
          <w:sz w:val="28"/>
          <w:szCs w:val="28"/>
        </w:rPr>
        <w:t>Основания для о</w:t>
      </w:r>
      <w:r w:rsidR="0023413C" w:rsidRPr="006450E9">
        <w:rPr>
          <w:sz w:val="28"/>
          <w:szCs w:val="28"/>
        </w:rPr>
        <w:t>тказ</w:t>
      </w:r>
      <w:r w:rsidR="005625B0" w:rsidRPr="006450E9">
        <w:rPr>
          <w:sz w:val="28"/>
          <w:szCs w:val="28"/>
        </w:rPr>
        <w:t>а</w:t>
      </w:r>
      <w:r w:rsidR="0023413C" w:rsidRPr="006450E9">
        <w:rPr>
          <w:sz w:val="28"/>
          <w:szCs w:val="28"/>
        </w:rPr>
        <w:t xml:space="preserve"> в приеме документов, необходимых для предоставления муниципальной услуги, законодательством Российской Федерации не предусмотрен</w:t>
      </w:r>
      <w:r w:rsidR="005625B0" w:rsidRPr="006450E9">
        <w:rPr>
          <w:sz w:val="28"/>
          <w:szCs w:val="28"/>
        </w:rPr>
        <w:t>ы</w:t>
      </w:r>
      <w:r w:rsidR="0023413C" w:rsidRPr="006450E9">
        <w:rPr>
          <w:sz w:val="28"/>
          <w:szCs w:val="28"/>
        </w:rPr>
        <w:t>.</w:t>
      </w:r>
    </w:p>
    <w:p w14:paraId="4BB06BA4" w14:textId="77777777" w:rsidR="00997E34" w:rsidRPr="006450E9" w:rsidRDefault="00997E34" w:rsidP="006450E9">
      <w:pPr>
        <w:pStyle w:val="printj"/>
        <w:spacing w:before="0" w:after="0"/>
        <w:ind w:firstLine="709"/>
        <w:rPr>
          <w:sz w:val="28"/>
          <w:szCs w:val="28"/>
        </w:rPr>
      </w:pPr>
    </w:p>
    <w:p w14:paraId="4A1E4E5D" w14:textId="77777777" w:rsidR="007055F5" w:rsidRPr="006450E9" w:rsidRDefault="00AB1979" w:rsidP="004B2750">
      <w:pPr>
        <w:jc w:val="center"/>
        <w:rPr>
          <w:rFonts w:eastAsia="Times New Roman"/>
          <w:b/>
        </w:rPr>
      </w:pPr>
      <w:r w:rsidRPr="006450E9">
        <w:rPr>
          <w:rFonts w:eastAsia="Times New Roman"/>
          <w:b/>
        </w:rPr>
        <w:t xml:space="preserve">13. </w:t>
      </w:r>
      <w:r w:rsidR="007055F5" w:rsidRPr="006450E9">
        <w:rPr>
          <w:rFonts w:eastAsia="Times New Roman"/>
          <w:b/>
        </w:rPr>
        <w:t>Исчерпывающий перечень оснований для приостановления или отказа в предоставлении муниципальной услуги</w:t>
      </w:r>
    </w:p>
    <w:p w14:paraId="07B1332F" w14:textId="77777777" w:rsidR="0023413C" w:rsidRPr="006450E9" w:rsidRDefault="00AB1979" w:rsidP="006450E9">
      <w:pPr>
        <w:ind w:firstLine="709"/>
        <w:jc w:val="both"/>
        <w:rPr>
          <w:rFonts w:eastAsia="Times New Roman"/>
        </w:rPr>
      </w:pPr>
      <w:r w:rsidRPr="006450E9">
        <w:rPr>
          <w:rFonts w:eastAsia="Times New Roman"/>
        </w:rPr>
        <w:t>13</w:t>
      </w:r>
      <w:r w:rsidR="007055F5" w:rsidRPr="006450E9">
        <w:rPr>
          <w:rFonts w:eastAsia="Times New Roman"/>
        </w:rPr>
        <w:t>.</w:t>
      </w:r>
      <w:r w:rsidRPr="006450E9">
        <w:rPr>
          <w:rFonts w:eastAsia="Times New Roman"/>
        </w:rPr>
        <w:t>1.</w:t>
      </w:r>
      <w:r w:rsidR="007055F5" w:rsidRPr="006450E9">
        <w:rPr>
          <w:rFonts w:eastAsia="Times New Roman"/>
        </w:rPr>
        <w:t xml:space="preserve"> </w:t>
      </w:r>
      <w:r w:rsidR="0023413C" w:rsidRPr="006450E9">
        <w:rPr>
          <w:rFonts w:eastAsia="Times New Roman"/>
        </w:rPr>
        <w:t xml:space="preserve">Приостановление предоставления муниципальной услуги законодательством Российской Федерации не предусмотрено. </w:t>
      </w:r>
    </w:p>
    <w:p w14:paraId="34054D0B" w14:textId="77777777" w:rsidR="0023413C" w:rsidRPr="006450E9" w:rsidRDefault="0023413C" w:rsidP="006450E9">
      <w:pPr>
        <w:ind w:firstLine="709"/>
        <w:jc w:val="both"/>
        <w:rPr>
          <w:rFonts w:eastAsia="Times New Roman"/>
        </w:rPr>
      </w:pPr>
      <w:r w:rsidRPr="006450E9">
        <w:rPr>
          <w:rFonts w:eastAsia="Times New Roman"/>
        </w:rPr>
        <w:t xml:space="preserve">13.2. </w:t>
      </w:r>
      <w:r w:rsidR="009E073D" w:rsidRPr="006450E9">
        <w:rPr>
          <w:rFonts w:eastAsia="Times New Roman"/>
        </w:rPr>
        <w:t>Исчерпывающий перечень оснований для отказа в предоставлении муниципальной услуги</w:t>
      </w:r>
      <w:r w:rsidRPr="006450E9">
        <w:rPr>
          <w:rFonts w:eastAsia="Times New Roman"/>
        </w:rPr>
        <w:t xml:space="preserve">: </w:t>
      </w:r>
    </w:p>
    <w:p w14:paraId="4A6976F6" w14:textId="5FC49919" w:rsidR="0023413C" w:rsidRPr="006450E9" w:rsidRDefault="0023413C" w:rsidP="006450E9">
      <w:pPr>
        <w:ind w:firstLine="709"/>
        <w:jc w:val="both"/>
        <w:rPr>
          <w:rFonts w:eastAsia="Times New Roman"/>
        </w:rPr>
      </w:pPr>
      <w:r w:rsidRPr="006450E9">
        <w:rPr>
          <w:rFonts w:eastAsia="Times New Roman"/>
        </w:rPr>
        <w:t>1) заявителем не представлены</w:t>
      </w:r>
      <w:r w:rsidR="0089778C">
        <w:rPr>
          <w:rFonts w:eastAsia="Times New Roman"/>
        </w:rPr>
        <w:t xml:space="preserve"> </w:t>
      </w:r>
      <w:r w:rsidR="004B2750">
        <w:rPr>
          <w:rFonts w:eastAsia="Times New Roman"/>
        </w:rPr>
        <w:t>документы, определенные пунктом 9.1</w:t>
      </w:r>
      <w:r w:rsidRPr="006450E9">
        <w:rPr>
          <w:rFonts w:eastAsia="Times New Roman"/>
        </w:rPr>
        <w:t xml:space="preserve"> настоящего административного регламента, обязанность по представлению которых возложена на заявителя; </w:t>
      </w:r>
    </w:p>
    <w:p w14:paraId="4B059EA6" w14:textId="77777777" w:rsidR="0023413C" w:rsidRPr="006450E9" w:rsidRDefault="0023413C" w:rsidP="006450E9">
      <w:pPr>
        <w:ind w:firstLine="709"/>
        <w:jc w:val="both"/>
        <w:rPr>
          <w:rFonts w:eastAsia="Times New Roman"/>
        </w:rPr>
      </w:pPr>
      <w:r w:rsidRPr="006450E9">
        <w:rPr>
          <w:rFonts w:eastAsia="Times New Roman"/>
        </w:rPr>
        <w:t>2) поступлени</w:t>
      </w:r>
      <w:r w:rsidR="005625B0" w:rsidRPr="006450E9">
        <w:rPr>
          <w:rFonts w:eastAsia="Times New Roman"/>
        </w:rPr>
        <w:t>е</w:t>
      </w:r>
      <w:r w:rsidRPr="006450E9">
        <w:rPr>
          <w:rFonts w:eastAsia="Times New Roman"/>
        </w:rPr>
        <w:t xml:space="preserve">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40423F" w:rsidRPr="006450E9">
        <w:rPr>
          <w:rFonts w:eastAsia="Times New Roman"/>
        </w:rPr>
        <w:t>10</w:t>
      </w:r>
      <w:r w:rsidRPr="006450E9">
        <w:rPr>
          <w:rFonts w:eastAsia="Times New Roman"/>
        </w:rPr>
        <w:t xml:space="preserve">.1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w:t>
      </w:r>
      <w:r w:rsidRPr="006450E9">
        <w:rPr>
          <w:rFonts w:eastAsia="Times New Roman"/>
        </w:rPr>
        <w:lastRenderedPageBreak/>
        <w:t xml:space="preserve">нежилого помещения в жилое помещение, предусмотренные пунктом </w:t>
      </w:r>
      <w:r w:rsidR="0040423F" w:rsidRPr="006450E9">
        <w:rPr>
          <w:rFonts w:eastAsia="Times New Roman"/>
        </w:rPr>
        <w:t>10</w:t>
      </w:r>
      <w:r w:rsidRPr="006450E9">
        <w:rPr>
          <w:rFonts w:eastAsia="Times New Roman"/>
        </w:rPr>
        <w:t xml:space="preserve">.1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14:paraId="31A413A2" w14:textId="209CAE27" w:rsidR="0023413C" w:rsidRPr="006450E9" w:rsidRDefault="0023413C" w:rsidP="006450E9">
      <w:pPr>
        <w:ind w:firstLine="709"/>
        <w:jc w:val="both"/>
        <w:rPr>
          <w:rFonts w:eastAsia="Times New Roman"/>
        </w:rPr>
      </w:pPr>
      <w:r w:rsidRPr="006450E9">
        <w:rPr>
          <w:rFonts w:eastAsia="Times New Roman"/>
        </w:rPr>
        <w:t>3) представлени</w:t>
      </w:r>
      <w:r w:rsidR="005625B0" w:rsidRPr="006450E9">
        <w:rPr>
          <w:rFonts w:eastAsia="Times New Roman"/>
        </w:rPr>
        <w:t>е</w:t>
      </w:r>
      <w:r w:rsidRPr="006450E9">
        <w:rPr>
          <w:rFonts w:eastAsia="Times New Roman"/>
        </w:rPr>
        <w:t xml:space="preserve"> документов, определенных </w:t>
      </w:r>
      <w:r w:rsidR="004B2750">
        <w:rPr>
          <w:rFonts w:eastAsia="Times New Roman"/>
        </w:rPr>
        <w:t>пунктом</w:t>
      </w:r>
      <w:r w:rsidRPr="006450E9">
        <w:rPr>
          <w:rFonts w:eastAsia="Times New Roman"/>
        </w:rPr>
        <w:t xml:space="preserve"> 9.1 настоящего административного регламента в ненадлежащий орган; </w:t>
      </w:r>
    </w:p>
    <w:p w14:paraId="7E91F2B5" w14:textId="77777777" w:rsidR="0023413C" w:rsidRPr="006450E9" w:rsidRDefault="0023413C" w:rsidP="006450E9">
      <w:pPr>
        <w:ind w:firstLine="709"/>
        <w:jc w:val="both"/>
        <w:rPr>
          <w:rFonts w:eastAsia="Times New Roman"/>
        </w:rPr>
      </w:pPr>
      <w:r w:rsidRPr="006450E9">
        <w:rPr>
          <w:rFonts w:eastAsia="Times New Roman"/>
        </w:rPr>
        <w:t xml:space="preserve">4) несоблюдение предусмотренных статьей 22 Жилищного кодекса условий перевода помещения, а именно: </w:t>
      </w:r>
    </w:p>
    <w:p w14:paraId="4019072F" w14:textId="353F1171" w:rsidR="0023413C" w:rsidRPr="006450E9" w:rsidRDefault="008A389B" w:rsidP="006450E9">
      <w:pPr>
        <w:ind w:firstLine="709"/>
        <w:jc w:val="both"/>
        <w:rPr>
          <w:rFonts w:eastAsia="Times New Roman"/>
        </w:rPr>
      </w:pPr>
      <w:r>
        <w:rPr>
          <w:rFonts w:eastAsia="Times New Roman"/>
        </w:rPr>
        <w:t>а)</w:t>
      </w:r>
      <w:r w:rsidR="0023413C" w:rsidRPr="006450E9">
        <w:rPr>
          <w:rFonts w:eastAsia="Times New Roman"/>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1B35729D" w14:textId="6DC1FD7F" w:rsidR="0023413C" w:rsidRPr="006450E9" w:rsidRDefault="008A389B" w:rsidP="006450E9">
      <w:pPr>
        <w:ind w:firstLine="709"/>
        <w:jc w:val="both"/>
        <w:rPr>
          <w:rFonts w:eastAsia="Times New Roman"/>
        </w:rPr>
      </w:pPr>
      <w:r>
        <w:rPr>
          <w:rFonts w:eastAsia="Times New Roman"/>
        </w:rPr>
        <w:t>б)</w:t>
      </w:r>
      <w:r w:rsidR="0023413C" w:rsidRPr="006450E9">
        <w:rPr>
          <w:rFonts w:eastAsia="Times New Roman"/>
        </w:rPr>
        <w:t xml:space="preserve">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6C7AB106" w14:textId="5EF42920" w:rsidR="0023413C" w:rsidRPr="006450E9" w:rsidRDefault="008A389B" w:rsidP="006450E9">
      <w:pPr>
        <w:ind w:firstLine="709"/>
        <w:jc w:val="both"/>
        <w:rPr>
          <w:rFonts w:eastAsia="Times New Roman"/>
        </w:rPr>
      </w:pPr>
      <w:r>
        <w:rPr>
          <w:rFonts w:eastAsia="Times New Roman"/>
        </w:rPr>
        <w:t>в)</w:t>
      </w:r>
      <w:r w:rsidR="0023413C" w:rsidRPr="006450E9">
        <w:rPr>
          <w:rFonts w:eastAsia="Times New Roman"/>
        </w:rPr>
        <w:t xml:space="preserve"> если право собственности на переводимое помещение обременено правами каких-либо лиц; </w:t>
      </w:r>
    </w:p>
    <w:p w14:paraId="39E611AA" w14:textId="7AAD72F8" w:rsidR="0023413C" w:rsidRPr="006450E9" w:rsidRDefault="008A389B" w:rsidP="006450E9">
      <w:pPr>
        <w:ind w:firstLine="709"/>
        <w:jc w:val="both"/>
        <w:rPr>
          <w:rFonts w:eastAsia="Times New Roman"/>
        </w:rPr>
      </w:pPr>
      <w:r>
        <w:rPr>
          <w:rFonts w:eastAsia="Times New Roman"/>
        </w:rPr>
        <w:t>г)</w:t>
      </w:r>
      <w:r w:rsidR="0023413C" w:rsidRPr="006450E9">
        <w:rPr>
          <w:rFonts w:eastAsia="Times New Roman"/>
        </w:rPr>
        <w:t xml:space="preserve">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4A40828B" w14:textId="5D028CA0" w:rsidR="0023413C" w:rsidRPr="006450E9" w:rsidRDefault="008A389B" w:rsidP="006450E9">
      <w:pPr>
        <w:ind w:firstLine="709"/>
        <w:jc w:val="both"/>
        <w:rPr>
          <w:rFonts w:eastAsia="Times New Roman"/>
        </w:rPr>
      </w:pPr>
      <w:r>
        <w:rPr>
          <w:rFonts w:eastAsia="Times New Roman"/>
        </w:rPr>
        <w:t>д)</w:t>
      </w:r>
      <w:r w:rsidR="0023413C" w:rsidRPr="006450E9">
        <w:rPr>
          <w:rFonts w:eastAsia="Times New Roman"/>
        </w:rPr>
        <w:t xml:space="preserve"> если при переводе квартиры в многоквартирном доме в нежилое помещение не соблюдены следующие требования: </w:t>
      </w:r>
    </w:p>
    <w:p w14:paraId="27DCFBE5" w14:textId="77777777" w:rsidR="0023413C" w:rsidRPr="006450E9" w:rsidRDefault="0023413C" w:rsidP="006450E9">
      <w:pPr>
        <w:ind w:firstLine="709"/>
        <w:jc w:val="both"/>
        <w:rPr>
          <w:rFonts w:eastAsia="Times New Roman"/>
        </w:rPr>
      </w:pPr>
      <w:r w:rsidRPr="006450E9">
        <w:rPr>
          <w:rFonts w:eastAsia="Times New Roman"/>
        </w:rPr>
        <w:t xml:space="preserve">- квартира расположена на первом этаже указанного дома; </w:t>
      </w:r>
    </w:p>
    <w:p w14:paraId="63B83B28" w14:textId="77777777" w:rsidR="0023413C" w:rsidRPr="006450E9" w:rsidRDefault="0023413C" w:rsidP="006450E9">
      <w:pPr>
        <w:ind w:firstLine="709"/>
        <w:jc w:val="both"/>
        <w:rPr>
          <w:rFonts w:eastAsia="Times New Roman"/>
        </w:rPr>
      </w:pPr>
      <w:r w:rsidRPr="006450E9">
        <w:rPr>
          <w:rFonts w:eastAsia="Times New Roman"/>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2DC26BDD" w14:textId="77777777" w:rsidR="0023413C" w:rsidRPr="006450E9" w:rsidRDefault="0023413C" w:rsidP="006450E9">
      <w:pPr>
        <w:ind w:firstLine="709"/>
        <w:jc w:val="both"/>
        <w:rPr>
          <w:rFonts w:eastAsia="Times New Roman"/>
        </w:rPr>
      </w:pPr>
      <w:r w:rsidRPr="006450E9">
        <w:rPr>
          <w:rFonts w:eastAsia="Times New Roman"/>
        </w:rPr>
        <w:t xml:space="preserve">е) также не допускается: </w:t>
      </w:r>
    </w:p>
    <w:p w14:paraId="16B0BA34" w14:textId="77777777" w:rsidR="0023413C" w:rsidRPr="006450E9" w:rsidRDefault="0023413C" w:rsidP="006450E9">
      <w:pPr>
        <w:ind w:firstLine="709"/>
        <w:jc w:val="both"/>
        <w:rPr>
          <w:rFonts w:eastAsia="Times New Roman"/>
        </w:rPr>
      </w:pPr>
      <w:r w:rsidRPr="006450E9">
        <w:rPr>
          <w:rFonts w:eastAsia="Times New Roman"/>
        </w:rPr>
        <w:t>- перевод жилого помещения в наемном доме социального использования в нежилое помещение;</w:t>
      </w:r>
    </w:p>
    <w:p w14:paraId="14E42A38" w14:textId="77777777" w:rsidR="0023413C" w:rsidRPr="006450E9" w:rsidRDefault="0023413C" w:rsidP="006450E9">
      <w:pPr>
        <w:ind w:firstLine="709"/>
        <w:jc w:val="both"/>
        <w:rPr>
          <w:rFonts w:eastAsia="Times New Roman"/>
        </w:rPr>
      </w:pPr>
      <w:r w:rsidRPr="006450E9">
        <w:rPr>
          <w:rFonts w:eastAsia="Times New Roman"/>
        </w:rPr>
        <w:t xml:space="preserve">- перевод жилого помещения в нежилое помещение в целях осуществления религиозной деятельности; </w:t>
      </w:r>
    </w:p>
    <w:p w14:paraId="10346B35" w14:textId="77777777" w:rsidR="0023413C" w:rsidRPr="006450E9" w:rsidRDefault="0023413C" w:rsidP="006450E9">
      <w:pPr>
        <w:ind w:firstLine="709"/>
        <w:jc w:val="both"/>
        <w:rPr>
          <w:rFonts w:eastAsia="Times New Roman"/>
        </w:rPr>
      </w:pPr>
      <w:r w:rsidRPr="006450E9">
        <w:rPr>
          <w:rFonts w:eastAsia="Times New Roman"/>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14DF6850" w14:textId="4DBC090F" w:rsidR="0089778C" w:rsidRDefault="0023413C" w:rsidP="0089778C">
      <w:pPr>
        <w:ind w:firstLine="709"/>
        <w:jc w:val="both"/>
        <w:rPr>
          <w:rFonts w:eastAsia="Times New Roman"/>
        </w:rPr>
      </w:pPr>
      <w:r w:rsidRPr="006450E9">
        <w:rPr>
          <w:rFonts w:eastAsia="Times New Roman"/>
        </w:rPr>
        <w:t>5) несоответстви</w:t>
      </w:r>
      <w:r w:rsidR="005625B0" w:rsidRPr="006450E9">
        <w:rPr>
          <w:rFonts w:eastAsia="Times New Roman"/>
        </w:rPr>
        <w:t>е</w:t>
      </w:r>
      <w:r w:rsidRPr="006450E9">
        <w:rPr>
          <w:rFonts w:eastAsia="Times New Roman"/>
        </w:rPr>
        <w:t xml:space="preserve"> проекта переустройства и (или) перепланировки помещения в многоквартирном до</w:t>
      </w:r>
      <w:r w:rsidR="004B2750">
        <w:rPr>
          <w:rFonts w:eastAsia="Times New Roman"/>
        </w:rPr>
        <w:t>ме требованиям законодательства.</w:t>
      </w:r>
    </w:p>
    <w:p w14:paraId="42BD1364" w14:textId="77777777" w:rsidR="0023413C" w:rsidRPr="006450E9" w:rsidRDefault="0023413C" w:rsidP="006450E9">
      <w:pPr>
        <w:ind w:firstLine="709"/>
        <w:jc w:val="both"/>
        <w:rPr>
          <w:rFonts w:eastAsia="Times New Roman"/>
        </w:rPr>
      </w:pPr>
      <w:r w:rsidRPr="006450E9">
        <w:rPr>
          <w:rFonts w:eastAsia="Times New Roman"/>
        </w:rPr>
        <w:t xml:space="preserve">13.2. 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
    <w:p w14:paraId="6A9DBBBE" w14:textId="77777777" w:rsidR="00803781" w:rsidRPr="006450E9" w:rsidRDefault="00AB1979" w:rsidP="006450E9">
      <w:pPr>
        <w:ind w:firstLine="709"/>
        <w:jc w:val="both"/>
      </w:pPr>
      <w:r w:rsidRPr="006450E9">
        <w:rPr>
          <w:color w:val="000000" w:themeColor="text1"/>
        </w:rPr>
        <w:t>13</w:t>
      </w:r>
      <w:r w:rsidR="004B0F3F" w:rsidRPr="006450E9">
        <w:rPr>
          <w:color w:val="000000" w:themeColor="text1"/>
        </w:rPr>
        <w:t>.</w:t>
      </w:r>
      <w:r w:rsidR="00E13E50" w:rsidRPr="006450E9">
        <w:rPr>
          <w:color w:val="000000" w:themeColor="text1"/>
        </w:rPr>
        <w:t>3</w:t>
      </w:r>
      <w:r w:rsidRPr="006450E9">
        <w:rPr>
          <w:color w:val="000000" w:themeColor="text1"/>
        </w:rPr>
        <w:t>.</w:t>
      </w:r>
      <w:r w:rsidR="004B0F3F" w:rsidRPr="006450E9">
        <w:rPr>
          <w:color w:val="000000" w:themeColor="text1"/>
        </w:rPr>
        <w:t xml:space="preserve"> </w:t>
      </w:r>
      <w:r w:rsidR="00803781" w:rsidRPr="006450E9">
        <w:rPr>
          <w:color w:val="000000" w:themeColor="text1"/>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w:t>
      </w:r>
      <w:r w:rsidR="00803781" w:rsidRPr="006450E9">
        <w:rPr>
          <w:color w:val="000000" w:themeColor="text1"/>
        </w:rPr>
        <w:lastRenderedPageBreak/>
        <w:t>в свободной форме направив почтовым отправлением (с уведомлением) или обратившись в</w:t>
      </w:r>
      <w:r w:rsidR="00841C78" w:rsidRPr="006450E9">
        <w:rPr>
          <w:color w:val="000000" w:themeColor="text1"/>
        </w:rPr>
        <w:t xml:space="preserve"> Уполномоченный о</w:t>
      </w:r>
      <w:r w:rsidR="00803781" w:rsidRPr="006450E9">
        <w:rPr>
          <w:color w:val="000000" w:themeColor="text1"/>
        </w:rPr>
        <w:t>рган.</w:t>
      </w:r>
    </w:p>
    <w:p w14:paraId="40384EC0" w14:textId="77777777" w:rsidR="00D0046D" w:rsidRPr="006450E9" w:rsidRDefault="004B4757" w:rsidP="006450E9">
      <w:pPr>
        <w:suppressLineNumbers/>
        <w:autoSpaceDE w:val="0"/>
        <w:ind w:firstLine="709"/>
        <w:jc w:val="both"/>
      </w:pPr>
      <w:r w:rsidRPr="006450E9">
        <w:t>Отказ в предоставлении муниципальной услуги не препятствует повторному обращению за предоставлением муниципальной услуги.</w:t>
      </w:r>
    </w:p>
    <w:p w14:paraId="4B31F6B6" w14:textId="77777777" w:rsidR="004B4757" w:rsidRPr="006450E9" w:rsidRDefault="004B4757" w:rsidP="006450E9">
      <w:pPr>
        <w:suppressLineNumbers/>
        <w:autoSpaceDE w:val="0"/>
        <w:ind w:firstLine="709"/>
        <w:jc w:val="both"/>
      </w:pPr>
    </w:p>
    <w:p w14:paraId="56D29196" w14:textId="77777777" w:rsidR="007055F5" w:rsidRPr="006450E9" w:rsidRDefault="00AB1979" w:rsidP="004B2750">
      <w:pPr>
        <w:pStyle w:val="printj"/>
        <w:spacing w:before="0" w:after="0"/>
        <w:jc w:val="center"/>
        <w:rPr>
          <w:b/>
          <w:sz w:val="28"/>
          <w:szCs w:val="28"/>
        </w:rPr>
      </w:pPr>
      <w:r w:rsidRPr="006450E9">
        <w:rPr>
          <w:b/>
          <w:sz w:val="28"/>
          <w:szCs w:val="28"/>
        </w:rPr>
        <w:t xml:space="preserve">14. </w:t>
      </w:r>
      <w:r w:rsidR="007055F5" w:rsidRPr="006450E9">
        <w:rPr>
          <w:b/>
          <w:sz w:val="28"/>
          <w:szCs w:val="28"/>
        </w:rPr>
        <w:t>Перечень услуг, которые являются необходимыми и обязательными для предоставления муниципальной услуги</w:t>
      </w:r>
    </w:p>
    <w:p w14:paraId="67280FCA" w14:textId="77777777" w:rsidR="0040423F" w:rsidRPr="006450E9" w:rsidRDefault="00AB1979" w:rsidP="006450E9">
      <w:pPr>
        <w:pStyle w:val="printj"/>
        <w:spacing w:before="0" w:after="0"/>
        <w:ind w:firstLine="709"/>
        <w:rPr>
          <w:sz w:val="28"/>
          <w:szCs w:val="28"/>
        </w:rPr>
      </w:pPr>
      <w:r w:rsidRPr="006450E9">
        <w:rPr>
          <w:sz w:val="28"/>
          <w:szCs w:val="28"/>
        </w:rPr>
        <w:t>14</w:t>
      </w:r>
      <w:r w:rsidR="007055F5" w:rsidRPr="006450E9">
        <w:rPr>
          <w:sz w:val="28"/>
          <w:szCs w:val="28"/>
        </w:rPr>
        <w:t>.</w:t>
      </w:r>
      <w:r w:rsidRPr="006450E9">
        <w:rPr>
          <w:sz w:val="28"/>
          <w:szCs w:val="28"/>
        </w:rPr>
        <w:t>1.</w:t>
      </w:r>
      <w:r w:rsidR="007055F5" w:rsidRPr="006450E9">
        <w:rPr>
          <w:sz w:val="28"/>
          <w:szCs w:val="28"/>
        </w:rPr>
        <w:t xml:space="preserve"> </w:t>
      </w:r>
      <w:r w:rsidR="005625B0" w:rsidRPr="006450E9">
        <w:rPr>
          <w:sz w:val="28"/>
          <w:szCs w:val="28"/>
        </w:rPr>
        <w:t>У</w:t>
      </w:r>
      <w:r w:rsidR="0040423F" w:rsidRPr="006450E9">
        <w:rPr>
          <w:sz w:val="28"/>
          <w:szCs w:val="28"/>
        </w:rPr>
        <w:t>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27BA2E83" w14:textId="77777777" w:rsidR="007055F5" w:rsidRPr="006450E9" w:rsidRDefault="007055F5" w:rsidP="006450E9">
      <w:pPr>
        <w:pStyle w:val="printj"/>
        <w:spacing w:before="0" w:after="0"/>
        <w:ind w:firstLine="709"/>
        <w:rPr>
          <w:sz w:val="28"/>
          <w:szCs w:val="28"/>
        </w:rPr>
      </w:pPr>
    </w:p>
    <w:p w14:paraId="2C972165" w14:textId="77777777" w:rsidR="007055F5" w:rsidRPr="006450E9" w:rsidRDefault="00A13A88" w:rsidP="004B2750">
      <w:pPr>
        <w:pStyle w:val="printj"/>
        <w:spacing w:before="0" w:after="0"/>
        <w:jc w:val="center"/>
        <w:rPr>
          <w:b/>
          <w:sz w:val="28"/>
          <w:szCs w:val="28"/>
        </w:rPr>
      </w:pPr>
      <w:r w:rsidRPr="006450E9">
        <w:rPr>
          <w:b/>
          <w:sz w:val="28"/>
          <w:szCs w:val="28"/>
        </w:rPr>
        <w:t xml:space="preserve">15. </w:t>
      </w:r>
      <w:r w:rsidR="007055F5" w:rsidRPr="006450E9">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3CE8F64F" w14:textId="77777777" w:rsidR="003678FC" w:rsidRPr="006450E9" w:rsidRDefault="00966C4F" w:rsidP="006450E9">
      <w:pPr>
        <w:pStyle w:val="printj"/>
        <w:spacing w:before="0" w:after="0"/>
        <w:ind w:firstLine="709"/>
        <w:rPr>
          <w:iCs/>
          <w:sz w:val="28"/>
          <w:szCs w:val="28"/>
        </w:rPr>
      </w:pPr>
      <w:r w:rsidRPr="006450E9">
        <w:rPr>
          <w:sz w:val="28"/>
          <w:szCs w:val="28"/>
        </w:rPr>
        <w:t xml:space="preserve">15.1. </w:t>
      </w:r>
      <w:r w:rsidR="00E16F25" w:rsidRPr="006450E9">
        <w:rPr>
          <w:iCs/>
          <w:sz w:val="28"/>
          <w:szCs w:val="28"/>
        </w:rPr>
        <w:t>Предоставление услуги осуществляется без взимания платы</w:t>
      </w:r>
    </w:p>
    <w:p w14:paraId="503E0DA3" w14:textId="77777777" w:rsidR="007055F5" w:rsidRPr="006450E9" w:rsidRDefault="007055F5" w:rsidP="006450E9">
      <w:pPr>
        <w:pStyle w:val="ab"/>
        <w:suppressLineNumbers/>
        <w:spacing w:after="0"/>
        <w:ind w:left="0" w:firstLine="709"/>
        <w:jc w:val="both"/>
      </w:pPr>
    </w:p>
    <w:p w14:paraId="779E175A" w14:textId="77777777" w:rsidR="00315BDC" w:rsidRPr="006450E9" w:rsidRDefault="00A13A88" w:rsidP="004B2750">
      <w:pPr>
        <w:autoSpaceDE w:val="0"/>
        <w:autoSpaceDN w:val="0"/>
        <w:adjustRightInd w:val="0"/>
        <w:jc w:val="center"/>
        <w:rPr>
          <w:b/>
          <w:bCs/>
        </w:rPr>
      </w:pPr>
      <w:r w:rsidRPr="006450E9">
        <w:rPr>
          <w:b/>
          <w:bCs/>
        </w:rPr>
        <w:t xml:space="preserve">16. </w:t>
      </w:r>
      <w:r w:rsidR="00283BDA" w:rsidRPr="006450E9">
        <w:rPr>
          <w:b/>
          <w:bCs/>
        </w:rPr>
        <w:t>П</w:t>
      </w:r>
      <w:r w:rsidR="00315BDC" w:rsidRPr="006450E9">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6450E9">
        <w:rPr>
          <w:b/>
          <w:bCs/>
        </w:rPr>
        <w:t>муниципальной</w:t>
      </w:r>
      <w:r w:rsidR="00315BDC" w:rsidRPr="006450E9">
        <w:rPr>
          <w:b/>
          <w:bCs/>
        </w:rPr>
        <w:t xml:space="preserve"> услуги</w:t>
      </w:r>
    </w:p>
    <w:p w14:paraId="06F2E28B" w14:textId="77777777" w:rsidR="00283BDA" w:rsidRPr="006450E9" w:rsidRDefault="00A13A88" w:rsidP="006450E9">
      <w:pPr>
        <w:autoSpaceDE w:val="0"/>
        <w:autoSpaceDN w:val="0"/>
        <w:adjustRightInd w:val="0"/>
        <w:ind w:firstLine="709"/>
        <w:jc w:val="both"/>
        <w:rPr>
          <w:bCs/>
        </w:rPr>
      </w:pPr>
      <w:r w:rsidRPr="006450E9">
        <w:rPr>
          <w:bCs/>
        </w:rPr>
        <w:t>16.1</w:t>
      </w:r>
      <w:r w:rsidR="00283BDA" w:rsidRPr="006450E9">
        <w:rPr>
          <w:bCs/>
        </w:rPr>
        <w:t xml:space="preserve">. </w:t>
      </w:r>
      <w:r w:rsidR="0040423F" w:rsidRPr="006450E9">
        <w:rPr>
          <w:bCs/>
        </w:rPr>
        <w:t>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14:paraId="2EE991F0" w14:textId="77777777" w:rsidR="00315BDC" w:rsidRPr="006450E9" w:rsidRDefault="00315BDC" w:rsidP="006450E9">
      <w:pPr>
        <w:pStyle w:val="ab"/>
        <w:suppressLineNumbers/>
        <w:spacing w:after="0"/>
        <w:ind w:left="0" w:firstLine="709"/>
        <w:jc w:val="center"/>
      </w:pPr>
    </w:p>
    <w:p w14:paraId="51907ACE" w14:textId="77777777" w:rsidR="007055F5" w:rsidRPr="006450E9" w:rsidRDefault="00A13A88" w:rsidP="004B2750">
      <w:pPr>
        <w:jc w:val="center"/>
        <w:rPr>
          <w:rFonts w:eastAsia="Times New Roman"/>
          <w:b/>
        </w:rPr>
      </w:pPr>
      <w:r w:rsidRPr="006450E9">
        <w:rPr>
          <w:rFonts w:eastAsia="Times New Roman"/>
          <w:b/>
        </w:rPr>
        <w:t xml:space="preserve">17. </w:t>
      </w:r>
      <w:r w:rsidR="007055F5" w:rsidRPr="006450E9">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EC409C7" w14:textId="77777777" w:rsidR="007055F5" w:rsidRPr="006450E9" w:rsidRDefault="00A13A88" w:rsidP="006450E9">
      <w:pPr>
        <w:ind w:firstLine="709"/>
        <w:jc w:val="both"/>
        <w:rPr>
          <w:rFonts w:eastAsia="Times New Roman"/>
        </w:rPr>
      </w:pPr>
      <w:r w:rsidRPr="006450E9">
        <w:rPr>
          <w:rFonts w:eastAsia="Times New Roman"/>
        </w:rPr>
        <w:t>17</w:t>
      </w:r>
      <w:r w:rsidR="007055F5" w:rsidRPr="006450E9">
        <w:rPr>
          <w:rFonts w:eastAsia="Times New Roman"/>
        </w:rPr>
        <w:t>.</w:t>
      </w:r>
      <w:r w:rsidRPr="006450E9">
        <w:rPr>
          <w:rFonts w:eastAsia="Times New Roman"/>
        </w:rPr>
        <w:t>1.</w:t>
      </w:r>
      <w:r w:rsidR="007055F5" w:rsidRPr="006450E9">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1B7E213" w14:textId="77777777" w:rsidR="007055F5" w:rsidRPr="006450E9" w:rsidRDefault="007055F5" w:rsidP="006450E9">
      <w:pPr>
        <w:suppressLineNumbers/>
        <w:suppressAutoHyphens/>
        <w:autoSpaceDE w:val="0"/>
        <w:ind w:firstLine="709"/>
        <w:jc w:val="center"/>
        <w:rPr>
          <w:rFonts w:eastAsia="Times New Roman"/>
          <w:b/>
          <w:lang w:eastAsia="ar-SA"/>
        </w:rPr>
      </w:pPr>
    </w:p>
    <w:p w14:paraId="7668B104" w14:textId="77777777" w:rsidR="007055F5" w:rsidRPr="006450E9" w:rsidRDefault="00A13A88" w:rsidP="004B2750">
      <w:pPr>
        <w:suppressLineNumbers/>
        <w:suppressAutoHyphens/>
        <w:autoSpaceDE w:val="0"/>
        <w:jc w:val="center"/>
        <w:rPr>
          <w:rFonts w:eastAsia="Times New Roman"/>
          <w:b/>
          <w:lang w:eastAsia="ar-SA"/>
        </w:rPr>
      </w:pPr>
      <w:r w:rsidRPr="006450E9">
        <w:rPr>
          <w:rFonts w:eastAsia="Times New Roman"/>
          <w:b/>
          <w:lang w:eastAsia="ar-SA"/>
        </w:rPr>
        <w:t xml:space="preserve">18. </w:t>
      </w:r>
      <w:r w:rsidR="007055F5" w:rsidRPr="006450E9">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14:paraId="295BD68C" w14:textId="77777777" w:rsidR="00826149" w:rsidRPr="006450E9" w:rsidRDefault="00A13A88" w:rsidP="006450E9">
      <w:pPr>
        <w:suppressLineNumbers/>
        <w:autoSpaceDE w:val="0"/>
        <w:ind w:firstLine="709"/>
        <w:jc w:val="both"/>
        <w:rPr>
          <w:rFonts w:eastAsia="Times New Roman"/>
          <w:lang w:eastAsia="ar-SA"/>
        </w:rPr>
      </w:pPr>
      <w:r w:rsidRPr="006450E9">
        <w:rPr>
          <w:rFonts w:eastAsia="Times New Roman"/>
          <w:lang w:eastAsia="ar-SA"/>
        </w:rPr>
        <w:t>18</w:t>
      </w:r>
      <w:r w:rsidR="007055F5" w:rsidRPr="006450E9">
        <w:rPr>
          <w:rFonts w:eastAsia="Times New Roman"/>
          <w:lang w:eastAsia="ar-SA"/>
        </w:rPr>
        <w:t>.</w:t>
      </w:r>
      <w:r w:rsidRPr="006450E9">
        <w:rPr>
          <w:rFonts w:eastAsia="Times New Roman"/>
          <w:lang w:eastAsia="ar-SA"/>
        </w:rPr>
        <w:t>1.</w:t>
      </w:r>
      <w:r w:rsidR="007055F5" w:rsidRPr="006450E9">
        <w:rPr>
          <w:rFonts w:eastAsia="Times New Roman"/>
          <w:lang w:eastAsia="ar-SA"/>
        </w:rPr>
        <w:t xml:space="preserve"> </w:t>
      </w:r>
      <w:r w:rsidR="00826149" w:rsidRPr="006450E9">
        <w:rPr>
          <w:rFonts w:eastAsia="Times New Roman"/>
          <w:lang w:eastAsia="ar-SA"/>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 </w:t>
      </w:r>
    </w:p>
    <w:p w14:paraId="43428882" w14:textId="77777777" w:rsidR="00826149" w:rsidRPr="006450E9" w:rsidRDefault="00826149" w:rsidP="006450E9">
      <w:pPr>
        <w:suppressLineNumbers/>
        <w:autoSpaceDE w:val="0"/>
        <w:ind w:firstLine="709"/>
        <w:jc w:val="both"/>
        <w:rPr>
          <w:rFonts w:eastAsia="Times New Roman"/>
          <w:lang w:eastAsia="ar-SA"/>
        </w:rPr>
      </w:pPr>
      <w:r w:rsidRPr="006450E9">
        <w:rPr>
          <w:rFonts w:eastAsia="Times New Roman"/>
          <w:lang w:eastAsia="ar-SA"/>
        </w:rPr>
        <w:t xml:space="preserve">Заявление, поступившее в электронной форме посредством ЕПГУ или РПГУ регистрируется уполномоченным органом в день его поступления в случае отсутствия автоматической регистрации запросов на ЕПГУ, РПГУ. </w:t>
      </w:r>
    </w:p>
    <w:p w14:paraId="6A7BC049" w14:textId="77777777" w:rsidR="00826149" w:rsidRPr="006450E9" w:rsidRDefault="00826149" w:rsidP="006450E9">
      <w:pPr>
        <w:suppressLineNumbers/>
        <w:autoSpaceDE w:val="0"/>
        <w:ind w:firstLine="709"/>
        <w:jc w:val="both"/>
        <w:rPr>
          <w:rFonts w:eastAsia="Times New Roman"/>
          <w:lang w:eastAsia="ar-SA"/>
        </w:rPr>
      </w:pPr>
      <w:r w:rsidRPr="006450E9">
        <w:rPr>
          <w:rFonts w:eastAsia="Times New Roman"/>
          <w:lang w:eastAsia="ar-SA"/>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14:paraId="288CA14A" w14:textId="77777777" w:rsidR="00283BDA" w:rsidRPr="006450E9" w:rsidRDefault="00283BDA" w:rsidP="006450E9">
      <w:pPr>
        <w:suppressLineNumbers/>
        <w:suppressAutoHyphens/>
        <w:ind w:firstLine="709"/>
        <w:jc w:val="both"/>
        <w:rPr>
          <w:rFonts w:eastAsia="Times New Roman"/>
          <w:bCs/>
          <w:lang w:eastAsia="ar-SA"/>
        </w:rPr>
      </w:pPr>
    </w:p>
    <w:p w14:paraId="36145585" w14:textId="77777777" w:rsidR="007055F5" w:rsidRPr="006450E9" w:rsidRDefault="00040A8B" w:rsidP="004B2750">
      <w:pPr>
        <w:suppressLineNumbers/>
        <w:suppressAutoHyphens/>
        <w:jc w:val="center"/>
        <w:rPr>
          <w:rFonts w:eastAsia="Times New Roman"/>
          <w:b/>
          <w:bCs/>
          <w:lang w:eastAsia="ar-SA"/>
        </w:rPr>
      </w:pPr>
      <w:r w:rsidRPr="006450E9">
        <w:rPr>
          <w:rFonts w:eastAsia="Times New Roman"/>
          <w:b/>
          <w:bCs/>
          <w:lang w:eastAsia="ar-SA"/>
        </w:rPr>
        <w:t xml:space="preserve">19. </w:t>
      </w:r>
      <w:r w:rsidR="007055F5" w:rsidRPr="006450E9">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AE2AD48" w14:textId="77777777" w:rsidR="004B2750" w:rsidRPr="004B2750" w:rsidRDefault="00040A8B" w:rsidP="004B2750">
      <w:pPr>
        <w:suppressLineNumbers/>
        <w:autoSpaceDE w:val="0"/>
        <w:ind w:firstLine="709"/>
        <w:jc w:val="both"/>
        <w:rPr>
          <w:rFonts w:eastAsia="Times New Roman"/>
          <w:lang w:eastAsia="ar-SA"/>
        </w:rPr>
      </w:pPr>
      <w:r w:rsidRPr="006450E9">
        <w:rPr>
          <w:rFonts w:eastAsia="Times New Roman"/>
          <w:lang w:eastAsia="ar-SA"/>
        </w:rPr>
        <w:lastRenderedPageBreak/>
        <w:t>19.1</w:t>
      </w:r>
      <w:r w:rsidR="007055F5" w:rsidRPr="006450E9">
        <w:rPr>
          <w:rFonts w:eastAsia="Times New Roman"/>
          <w:lang w:eastAsia="ar-SA"/>
        </w:rPr>
        <w:t xml:space="preserve">. </w:t>
      </w:r>
      <w:r w:rsidR="004B2750" w:rsidRPr="004B2750">
        <w:rPr>
          <w:rFonts w:eastAsia="Times New Roman"/>
          <w:lang w:eastAsia="ar-SA"/>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051E69E4"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условия для беспрепятственного доступа к объектам, к местам отдыха и к предоставляемым в них услугам;</w:t>
      </w:r>
    </w:p>
    <w:p w14:paraId="7AD11549"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422A79F8"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2960106"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7FB22C86"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1631FDD"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2CA65FD"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29B74266"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67B1254"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6A7B1819"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F587364"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xml:space="preserve">Должностные лица, предоставляющие муниципальную услугу, несут персональную ответственность за неоказание помощи инвалидам в преодолении </w:t>
      </w:r>
      <w:r w:rsidRPr="004B2750">
        <w:rPr>
          <w:rFonts w:eastAsia="Times New Roman"/>
          <w:lang w:eastAsia="ar-SA"/>
        </w:rPr>
        <w:lastRenderedPageBreak/>
        <w:t>барьеров, мешающих получению ими муниципальной услуги наравне с другими лицами.</w:t>
      </w:r>
    </w:p>
    <w:p w14:paraId="4F4F83EA"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19.2. Требования к помещениям, в которых предоставляется муниципальная услуга.</w:t>
      </w:r>
    </w:p>
    <w:p w14:paraId="388497E0"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Помещения, в которых предоставляется муниципальная услуга:</w:t>
      </w:r>
    </w:p>
    <w:p w14:paraId="51C34D7B"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C80511B"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1B46873"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оборудуются световым информационным табло;</w:t>
      </w:r>
    </w:p>
    <w:p w14:paraId="3117F658"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комплектуется необходимым оборудованием в целях создания комфортных условий для получателей услуги;</w:t>
      </w:r>
    </w:p>
    <w:p w14:paraId="7F525D77"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15D893B9"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19.3. Требования к залу ожидания.</w:t>
      </w:r>
    </w:p>
    <w:p w14:paraId="30A7CC7E"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Места ожидания должны быть оборудованы стульями, кресельными секциями, скамьями.</w:t>
      </w:r>
    </w:p>
    <w:p w14:paraId="305CBEAA"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Количество мест ожидания определяется исходя из фактической нагрузки и возможностей для их размещения.</w:t>
      </w:r>
    </w:p>
    <w:p w14:paraId="710B3EC5"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19.4. Требования к местам для заполнения запросов о предоставлении муниципальной услуги.</w:t>
      </w:r>
    </w:p>
    <w:p w14:paraId="5774028D"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892C626"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51C85AFF" w14:textId="77777777" w:rsidR="004B2750" w:rsidRPr="004B2750" w:rsidRDefault="004B2750" w:rsidP="004B2750">
      <w:pPr>
        <w:suppressLineNumbers/>
        <w:autoSpaceDE w:val="0"/>
        <w:ind w:firstLine="709"/>
        <w:jc w:val="both"/>
        <w:rPr>
          <w:rFonts w:eastAsia="Times New Roman"/>
          <w:lang w:eastAsia="ar-SA"/>
        </w:rPr>
      </w:pPr>
      <w:r w:rsidRPr="004B2750">
        <w:rPr>
          <w:rFonts w:eastAsia="Times New Roman"/>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7A84014" w14:textId="3619EF87" w:rsidR="002510A2" w:rsidRDefault="004B2750" w:rsidP="004B2750">
      <w:pPr>
        <w:suppressLineNumbers/>
        <w:autoSpaceDE w:val="0"/>
        <w:ind w:firstLine="709"/>
        <w:jc w:val="both"/>
        <w:rPr>
          <w:rFonts w:eastAsia="Times New Roman"/>
          <w:lang w:eastAsia="ar-SA"/>
        </w:rPr>
      </w:pPr>
      <w:r w:rsidRPr="004B2750">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r w:rsidR="001F56AC" w:rsidRPr="006450E9">
        <w:rPr>
          <w:rFonts w:eastAsia="Times New Roman"/>
          <w:lang w:eastAsia="ar-SA"/>
        </w:rPr>
        <w:t xml:space="preserve"> </w:t>
      </w:r>
    </w:p>
    <w:p w14:paraId="581DB22E" w14:textId="6FEDABEB" w:rsidR="00CE0361" w:rsidRPr="00CE0361" w:rsidRDefault="00CE0361" w:rsidP="00CE0361">
      <w:pPr>
        <w:suppressLineNumbers/>
        <w:autoSpaceDE w:val="0"/>
        <w:ind w:firstLine="709"/>
        <w:jc w:val="both"/>
        <w:rPr>
          <w:rFonts w:eastAsia="Times New Roman"/>
          <w:lang w:eastAsia="ar-SA"/>
        </w:rPr>
      </w:pPr>
      <w:r w:rsidRPr="00CE0361">
        <w:rPr>
          <w:rFonts w:eastAsia="Times New Roman"/>
          <w:lang w:eastAsia="ar-SA"/>
        </w:rPr>
        <w:t xml:space="preserve">19.6. </w:t>
      </w:r>
      <w:r w:rsidRPr="00CE0361">
        <w:rPr>
          <w:rFonts w:eastAsia="Times New Roman"/>
          <w:bCs/>
          <w:lang w:eastAsia="ar-SA"/>
        </w:rPr>
        <w:t xml:space="preserve">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w:t>
      </w:r>
      <w:r w:rsidRPr="00CE0361">
        <w:rPr>
          <w:rFonts w:eastAsia="Times New Roman"/>
          <w:bCs/>
          <w:lang w:eastAsia="ar-SA"/>
        </w:rPr>
        <w:lastRenderedPageBreak/>
        <w:t>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CAF1CC7" w14:textId="77777777" w:rsidR="006351AA" w:rsidRPr="006450E9" w:rsidRDefault="006351AA" w:rsidP="006450E9">
      <w:pPr>
        <w:suppressLineNumbers/>
        <w:suppressAutoHyphens/>
        <w:ind w:firstLine="709"/>
        <w:jc w:val="both"/>
        <w:rPr>
          <w:rFonts w:eastAsia="Times New Roman"/>
          <w:lang w:eastAsia="ar-SA"/>
        </w:rPr>
      </w:pPr>
    </w:p>
    <w:p w14:paraId="04EFCC26" w14:textId="77777777" w:rsidR="007055F5" w:rsidRPr="006450E9" w:rsidRDefault="00040A8B" w:rsidP="004B2750">
      <w:pPr>
        <w:suppressLineNumbers/>
        <w:suppressAutoHyphens/>
        <w:jc w:val="center"/>
        <w:rPr>
          <w:rFonts w:eastAsia="Times New Roman"/>
          <w:b/>
          <w:lang w:eastAsia="ar-SA"/>
        </w:rPr>
      </w:pPr>
      <w:r w:rsidRPr="006450E9">
        <w:rPr>
          <w:rFonts w:eastAsia="Times New Roman"/>
          <w:b/>
          <w:lang w:eastAsia="ar-SA"/>
        </w:rPr>
        <w:t xml:space="preserve">20. </w:t>
      </w:r>
      <w:r w:rsidR="007055F5" w:rsidRPr="006450E9">
        <w:rPr>
          <w:rFonts w:eastAsia="Times New Roman"/>
          <w:b/>
          <w:lang w:eastAsia="ar-SA"/>
        </w:rPr>
        <w:t>Показатели доступности и качества муниципальной услуги</w:t>
      </w:r>
    </w:p>
    <w:p w14:paraId="7E7776B6" w14:textId="77777777" w:rsidR="007055F5" w:rsidRPr="006450E9" w:rsidRDefault="00040A8B" w:rsidP="006450E9">
      <w:pPr>
        <w:suppressLineNumbers/>
        <w:suppressAutoHyphens/>
        <w:ind w:firstLine="709"/>
        <w:jc w:val="both"/>
        <w:rPr>
          <w:rFonts w:eastAsia="Times New Roman"/>
          <w:b/>
          <w:i/>
          <w:lang w:eastAsia="ar-SA"/>
        </w:rPr>
      </w:pPr>
      <w:r w:rsidRPr="006450E9">
        <w:rPr>
          <w:rFonts w:eastAsia="Times New Roman"/>
          <w:lang w:eastAsia="ar-SA"/>
        </w:rPr>
        <w:t>20.1</w:t>
      </w:r>
      <w:r w:rsidR="007055F5" w:rsidRPr="006450E9">
        <w:rPr>
          <w:rFonts w:eastAsia="Times New Roman"/>
          <w:lang w:eastAsia="ar-SA"/>
        </w:rPr>
        <w:t xml:space="preserve">. </w:t>
      </w:r>
      <w:r w:rsidR="007055F5" w:rsidRPr="006450E9">
        <w:rPr>
          <w:rFonts w:eastAsia="Times New Roman"/>
        </w:rPr>
        <w:t xml:space="preserve">Показателями доступности предоставления муниципальной услуги являются: </w:t>
      </w:r>
    </w:p>
    <w:p w14:paraId="48122B10" w14:textId="77777777" w:rsidR="00FB17E3" w:rsidRPr="006450E9" w:rsidRDefault="00FB17E3" w:rsidP="006450E9">
      <w:pPr>
        <w:suppressLineNumbers/>
        <w:suppressAutoHyphens/>
        <w:autoSpaceDE w:val="0"/>
        <w:ind w:firstLine="709"/>
        <w:jc w:val="both"/>
        <w:rPr>
          <w:rFonts w:eastAsia="Times New Roman"/>
        </w:rPr>
      </w:pPr>
      <w:r w:rsidRPr="006450E9">
        <w:rPr>
          <w:rFonts w:eastAsia="Times New Roman"/>
        </w:rPr>
        <w:t xml:space="preserve">- при предоставлении муниципальной услуги количество взаимодействий заявителя с должностными лицами </w:t>
      </w:r>
      <w:r w:rsidR="00601036" w:rsidRPr="006450E9">
        <w:rPr>
          <w:rFonts w:eastAsia="Times New Roman"/>
        </w:rPr>
        <w:t>Уполномоченного о</w:t>
      </w:r>
      <w:r w:rsidRPr="006450E9">
        <w:rPr>
          <w:rFonts w:eastAsia="Times New Roman"/>
        </w:rPr>
        <w:t>ргана, ответственными за предоставление муниципальной услуги, не более 3-х раз, продолжительность каждого обращения не превышает 15 минут;</w:t>
      </w:r>
    </w:p>
    <w:p w14:paraId="7C0AE3E5" w14:textId="77777777" w:rsidR="00C504D8" w:rsidRPr="006450E9" w:rsidRDefault="00C504D8" w:rsidP="006450E9">
      <w:pPr>
        <w:autoSpaceDE w:val="0"/>
        <w:autoSpaceDN w:val="0"/>
        <w:adjustRightInd w:val="0"/>
        <w:ind w:firstLine="709"/>
        <w:jc w:val="both"/>
        <w:rPr>
          <w:iCs/>
        </w:rPr>
      </w:pPr>
      <w:r w:rsidRPr="006450E9">
        <w:rPr>
          <w:iCs/>
        </w:rPr>
        <w:t>-</w:t>
      </w:r>
      <w:r w:rsidR="008F6459" w:rsidRPr="006450E9">
        <w:rPr>
          <w:iCs/>
        </w:rPr>
        <w:t xml:space="preserve">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14:paraId="48D5B549" w14:textId="77777777" w:rsidR="00C504D8" w:rsidRPr="006450E9" w:rsidRDefault="00C504D8" w:rsidP="006450E9">
      <w:pPr>
        <w:ind w:firstLine="709"/>
        <w:jc w:val="both"/>
      </w:pPr>
      <w:r w:rsidRPr="006450E9">
        <w:t>-</w:t>
      </w:r>
      <w:r w:rsidR="00D20C74" w:rsidRPr="006450E9">
        <w:t xml:space="preserve"> представление </w:t>
      </w:r>
      <w:r w:rsidRPr="006450E9">
        <w:t>услуг</w:t>
      </w:r>
      <w:r w:rsidR="00D20C74" w:rsidRPr="006450E9">
        <w:t>и</w:t>
      </w:r>
      <w:r w:rsidRPr="006450E9">
        <w:t xml:space="preserve"> </w:t>
      </w:r>
      <w:r w:rsidR="004D5C70" w:rsidRPr="006450E9">
        <w:t xml:space="preserve">через многофункциональные центры </w:t>
      </w:r>
      <w:r w:rsidR="00D20C74" w:rsidRPr="006450E9">
        <w:t>предоставления государственных и муниципальных услуг Республики Крым возможно после заключения соответствующего Соглашения о взаимодействии</w:t>
      </w:r>
      <w:r w:rsidRPr="006450E9">
        <w:t>;</w:t>
      </w:r>
    </w:p>
    <w:p w14:paraId="49989D57" w14:textId="77777777" w:rsidR="005625B0" w:rsidRPr="006450E9" w:rsidRDefault="005625B0" w:rsidP="006450E9">
      <w:pPr>
        <w:suppressLineNumbers/>
        <w:suppressAutoHyphens/>
        <w:autoSpaceDE w:val="0"/>
        <w:ind w:firstLine="709"/>
        <w:jc w:val="both"/>
      </w:pPr>
      <w:r w:rsidRPr="006450E9">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14:paraId="7ED8FB0D" w14:textId="77777777" w:rsidR="0009098A" w:rsidRPr="006450E9" w:rsidRDefault="00FB17E3" w:rsidP="006450E9">
      <w:pPr>
        <w:suppressLineNumbers/>
        <w:suppressAutoHyphens/>
        <w:autoSpaceDE w:val="0"/>
        <w:ind w:firstLine="709"/>
        <w:jc w:val="both"/>
        <w:rPr>
          <w:rFonts w:eastAsia="Times New Roman"/>
        </w:rPr>
      </w:pPr>
      <w:r w:rsidRPr="006450E9">
        <w:rPr>
          <w:rFonts w:eastAsia="Times New Roman"/>
        </w:rPr>
        <w:t xml:space="preserve">- </w:t>
      </w:r>
      <w:r w:rsidR="0009098A" w:rsidRPr="006450E9">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52429DE" w14:textId="77777777" w:rsidR="006F462B" w:rsidRPr="006450E9" w:rsidRDefault="0009098A" w:rsidP="006450E9">
      <w:pPr>
        <w:suppressLineNumbers/>
        <w:suppressAutoHyphens/>
        <w:autoSpaceDE w:val="0"/>
        <w:ind w:firstLine="709"/>
        <w:jc w:val="both"/>
        <w:rPr>
          <w:rFonts w:eastAsia="Times New Roman"/>
        </w:rPr>
      </w:pPr>
      <w:r w:rsidRPr="006450E9">
        <w:rPr>
          <w:rFonts w:eastAsia="Times New Roman"/>
        </w:rPr>
        <w:t>С</w:t>
      </w:r>
      <w:r w:rsidR="006F462B" w:rsidRPr="006450E9">
        <w:rPr>
          <w:rFonts w:eastAsia="Times New Roman"/>
        </w:rPr>
        <w:t>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w:t>
      </w:r>
      <w:r w:rsidR="008F6459" w:rsidRPr="006450E9">
        <w:rPr>
          <w:rFonts w:eastAsia="Times New Roman"/>
        </w:rPr>
        <w:t xml:space="preserve"> или РПГУ</w:t>
      </w:r>
      <w:r w:rsidR="006F462B" w:rsidRPr="006450E9">
        <w:rPr>
          <w:rFonts w:eastAsia="Times New Roman"/>
        </w:rPr>
        <w:t xml:space="preserve">. </w:t>
      </w:r>
    </w:p>
    <w:p w14:paraId="37670523" w14:textId="77777777" w:rsidR="006F462B" w:rsidRPr="006450E9" w:rsidRDefault="006F462B" w:rsidP="006450E9">
      <w:pPr>
        <w:suppressLineNumbers/>
        <w:suppressAutoHyphens/>
        <w:autoSpaceDE w:val="0"/>
        <w:ind w:firstLine="709"/>
        <w:jc w:val="both"/>
        <w:rPr>
          <w:rFonts w:eastAsia="Times New Roman"/>
        </w:rPr>
      </w:pPr>
      <w:r w:rsidRPr="006450E9">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063CE13E" w14:textId="77777777" w:rsidR="006F462B" w:rsidRPr="006450E9" w:rsidRDefault="006F462B" w:rsidP="006450E9">
      <w:pPr>
        <w:suppressLineNumbers/>
        <w:suppressAutoHyphens/>
        <w:autoSpaceDE w:val="0"/>
        <w:ind w:firstLine="709"/>
        <w:jc w:val="both"/>
        <w:rPr>
          <w:rFonts w:eastAsia="Times New Roman"/>
        </w:rPr>
      </w:pPr>
      <w:r w:rsidRPr="006450E9">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6899AC9C" w14:textId="77777777" w:rsidR="006F462B" w:rsidRPr="006450E9" w:rsidRDefault="006F462B" w:rsidP="006450E9">
      <w:pPr>
        <w:suppressLineNumbers/>
        <w:suppressAutoHyphens/>
        <w:autoSpaceDE w:val="0"/>
        <w:ind w:firstLine="709"/>
        <w:jc w:val="both"/>
        <w:rPr>
          <w:rFonts w:eastAsia="Times New Roman"/>
        </w:rPr>
      </w:pPr>
      <w:r w:rsidRPr="006450E9">
        <w:rPr>
          <w:rFonts w:eastAsia="Times New Roman"/>
        </w:rPr>
        <w:t xml:space="preserve">б) в электронной форме посредством электронной почты. </w:t>
      </w:r>
    </w:p>
    <w:p w14:paraId="6A7FD980" w14:textId="77777777" w:rsidR="00FB17E3" w:rsidRPr="006450E9" w:rsidRDefault="006F462B" w:rsidP="006450E9">
      <w:pPr>
        <w:suppressLineNumbers/>
        <w:suppressAutoHyphens/>
        <w:autoSpaceDE w:val="0"/>
        <w:ind w:firstLine="709"/>
        <w:jc w:val="both"/>
        <w:rPr>
          <w:rFonts w:eastAsia="Times New Roman"/>
        </w:rPr>
      </w:pPr>
      <w:r w:rsidRPr="006450E9">
        <w:rPr>
          <w:rFonts w:eastAsia="Times New Roman"/>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w:t>
      </w:r>
      <w:r w:rsidRPr="006450E9">
        <w:rPr>
          <w:rFonts w:eastAsia="Times New Roman"/>
        </w:rPr>
        <w:lastRenderedPageBreak/>
        <w:t>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45C7F4DE" w14:textId="77777777" w:rsidR="0009098A" w:rsidRPr="006450E9" w:rsidRDefault="0009098A" w:rsidP="006450E9">
      <w:pPr>
        <w:suppressLineNumbers/>
        <w:suppressAutoHyphens/>
        <w:autoSpaceDE w:val="0"/>
        <w:ind w:firstLine="709"/>
        <w:jc w:val="both"/>
        <w:rPr>
          <w:rFonts w:eastAsia="Times New Roman"/>
        </w:rPr>
      </w:pPr>
      <w:r w:rsidRPr="006450E9">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2309BBAC" w14:textId="77777777" w:rsidR="0009098A" w:rsidRDefault="0009098A" w:rsidP="006450E9">
      <w:pPr>
        <w:suppressLineNumbers/>
        <w:suppressAutoHyphens/>
        <w:autoSpaceDE w:val="0"/>
        <w:ind w:firstLine="709"/>
        <w:jc w:val="both"/>
        <w:rPr>
          <w:rFonts w:eastAsia="Times New Roman"/>
        </w:rPr>
      </w:pPr>
      <w:r w:rsidRPr="006450E9">
        <w:rPr>
          <w:rFonts w:eastAsia="Times New Roman"/>
        </w:rPr>
        <w:t>- возможность получения заявителем уведомлений о предоставлении муниципальной услуги с помощью ЕПГУ</w:t>
      </w:r>
      <w:r w:rsidR="008F6459" w:rsidRPr="006450E9">
        <w:rPr>
          <w:rFonts w:eastAsia="Times New Roman"/>
        </w:rPr>
        <w:t xml:space="preserve"> или РПГУ</w:t>
      </w:r>
      <w:r w:rsidR="008A2C38" w:rsidRPr="006450E9">
        <w:rPr>
          <w:rFonts w:eastAsia="Times New Roman"/>
        </w:rPr>
        <w:t>;</w:t>
      </w:r>
    </w:p>
    <w:p w14:paraId="45D9CB8A" w14:textId="48D99974" w:rsidR="008A389B" w:rsidRPr="006450E9" w:rsidRDefault="008A389B" w:rsidP="006450E9">
      <w:pPr>
        <w:suppressLineNumbers/>
        <w:suppressAutoHyphens/>
        <w:autoSpaceDE w:val="0"/>
        <w:ind w:firstLine="709"/>
        <w:jc w:val="both"/>
        <w:rPr>
          <w:rFonts w:eastAsia="Times New Roman"/>
        </w:rPr>
      </w:pPr>
      <w:r>
        <w:rPr>
          <w:rFonts w:eastAsia="Times New Roman"/>
        </w:rPr>
        <w:t xml:space="preserve">- </w:t>
      </w:r>
      <w:r w:rsidRPr="008A389B">
        <w:rPr>
          <w:rFonts w:eastAsia="Times New Roman"/>
        </w:rPr>
        <w:t>предоставление муниципальной услуги посредством комплексного запроса не осуществляется</w:t>
      </w:r>
      <w:r>
        <w:rPr>
          <w:rFonts w:eastAsia="Times New Roman"/>
        </w:rPr>
        <w:t>.</w:t>
      </w:r>
    </w:p>
    <w:p w14:paraId="664FE5F7" w14:textId="77777777" w:rsidR="00601036" w:rsidRPr="006450E9" w:rsidRDefault="007E5715" w:rsidP="006450E9">
      <w:pPr>
        <w:suppressLineNumbers/>
        <w:suppressAutoHyphens/>
        <w:autoSpaceDE w:val="0"/>
        <w:ind w:firstLine="709"/>
        <w:jc w:val="both"/>
        <w:rPr>
          <w:rFonts w:eastAsia="Times New Roman"/>
        </w:rPr>
      </w:pPr>
      <w:r w:rsidRPr="006450E9">
        <w:rPr>
          <w:rFonts w:eastAsia="Times New Roman"/>
        </w:rPr>
        <w:t>20.2</w:t>
      </w:r>
      <w:r w:rsidR="007055F5" w:rsidRPr="006450E9">
        <w:rPr>
          <w:rFonts w:eastAsia="Times New Roman"/>
        </w:rPr>
        <w:t>.</w:t>
      </w:r>
      <w:r w:rsidR="006956FB" w:rsidRPr="006450E9">
        <w:rPr>
          <w:rFonts w:eastAsia="Times New Roman"/>
        </w:rPr>
        <w:t xml:space="preserve"> </w:t>
      </w:r>
      <w:r w:rsidR="00601036" w:rsidRPr="006450E9">
        <w:rPr>
          <w:rFonts w:eastAsia="Times New Roman"/>
        </w:rPr>
        <w:t xml:space="preserve">Основными показателями качества предоставления муниципальной услуги являются: </w:t>
      </w:r>
    </w:p>
    <w:p w14:paraId="22362D98" w14:textId="77777777" w:rsidR="00601036" w:rsidRPr="006450E9" w:rsidRDefault="0009098A" w:rsidP="006450E9">
      <w:pPr>
        <w:suppressLineNumbers/>
        <w:suppressAutoHyphens/>
        <w:autoSpaceDE w:val="0"/>
        <w:ind w:firstLine="709"/>
        <w:jc w:val="both"/>
        <w:rPr>
          <w:rFonts w:eastAsia="Times New Roman"/>
        </w:rPr>
      </w:pPr>
      <w:r w:rsidRPr="006450E9">
        <w:rPr>
          <w:rFonts w:eastAsia="Times New Roman"/>
        </w:rPr>
        <w:t xml:space="preserve">- </w:t>
      </w:r>
      <w:r w:rsidR="00601036" w:rsidRPr="006450E9">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137FD32C" w14:textId="77777777" w:rsidR="00601036" w:rsidRPr="006450E9" w:rsidRDefault="0009098A" w:rsidP="006450E9">
      <w:pPr>
        <w:suppressLineNumbers/>
        <w:suppressAutoHyphens/>
        <w:autoSpaceDE w:val="0"/>
        <w:ind w:firstLine="709"/>
        <w:jc w:val="both"/>
        <w:rPr>
          <w:rFonts w:eastAsia="Times New Roman"/>
        </w:rPr>
      </w:pPr>
      <w:r w:rsidRPr="006450E9">
        <w:rPr>
          <w:rFonts w:eastAsia="Times New Roman"/>
        </w:rPr>
        <w:t xml:space="preserve">- </w:t>
      </w:r>
      <w:r w:rsidR="00601036" w:rsidRPr="006450E9">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6450E9">
        <w:rPr>
          <w:rFonts w:eastAsia="Times New Roman"/>
        </w:rPr>
        <w:t>ги.</w:t>
      </w:r>
    </w:p>
    <w:p w14:paraId="29D5063E" w14:textId="77777777" w:rsidR="0009098A" w:rsidRPr="006450E9" w:rsidRDefault="0009098A" w:rsidP="006450E9">
      <w:pPr>
        <w:suppressLineNumbers/>
        <w:suppressAutoHyphens/>
        <w:autoSpaceDE w:val="0"/>
        <w:ind w:firstLine="709"/>
        <w:jc w:val="both"/>
        <w:rPr>
          <w:rFonts w:eastAsia="Times New Roman"/>
          <w:lang w:eastAsia="ar-SA"/>
        </w:rPr>
      </w:pPr>
      <w:r w:rsidRPr="006450E9">
        <w:rPr>
          <w:rFonts w:eastAsia="Times New Roman"/>
        </w:rPr>
        <w:t xml:space="preserve">Качество предоставления муниципальной услуги характеризуется </w:t>
      </w:r>
      <w:r w:rsidRPr="006450E9">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6450E9">
        <w:rPr>
          <w:rFonts w:eastAsia="Times New Roman"/>
        </w:rPr>
        <w:t xml:space="preserve">отсутствием: </w:t>
      </w:r>
    </w:p>
    <w:p w14:paraId="6C5D4865" w14:textId="77777777" w:rsidR="00601036" w:rsidRPr="006450E9" w:rsidRDefault="0009098A" w:rsidP="006450E9">
      <w:pPr>
        <w:suppressLineNumbers/>
        <w:suppressAutoHyphens/>
        <w:autoSpaceDE w:val="0"/>
        <w:ind w:firstLine="709"/>
        <w:jc w:val="both"/>
        <w:rPr>
          <w:rFonts w:eastAsia="Times New Roman"/>
        </w:rPr>
      </w:pPr>
      <w:r w:rsidRPr="006450E9">
        <w:rPr>
          <w:rFonts w:eastAsia="Times New Roman"/>
        </w:rPr>
        <w:t xml:space="preserve">- </w:t>
      </w:r>
      <w:r w:rsidR="00601036" w:rsidRPr="006450E9">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14:paraId="51AF3CA8" w14:textId="77777777" w:rsidR="00601036" w:rsidRPr="006450E9" w:rsidRDefault="0009098A" w:rsidP="006450E9">
      <w:pPr>
        <w:suppressLineNumbers/>
        <w:suppressAutoHyphens/>
        <w:autoSpaceDE w:val="0"/>
        <w:ind w:firstLine="709"/>
        <w:jc w:val="both"/>
        <w:rPr>
          <w:rFonts w:eastAsia="Times New Roman"/>
        </w:rPr>
      </w:pPr>
      <w:r w:rsidRPr="006450E9">
        <w:rPr>
          <w:rFonts w:eastAsia="Times New Roman"/>
        </w:rPr>
        <w:t xml:space="preserve">- </w:t>
      </w:r>
      <w:r w:rsidR="00601036" w:rsidRPr="006450E9">
        <w:rPr>
          <w:rFonts w:eastAsia="Times New Roman"/>
        </w:rPr>
        <w:t xml:space="preserve">нарушений установленных сроков в процессе предоставления муниципальной услуги; </w:t>
      </w:r>
    </w:p>
    <w:p w14:paraId="4AB6DD82" w14:textId="77777777" w:rsidR="00601036" w:rsidRPr="006450E9" w:rsidRDefault="0009098A" w:rsidP="006450E9">
      <w:pPr>
        <w:suppressLineNumbers/>
        <w:suppressAutoHyphens/>
        <w:autoSpaceDE w:val="0"/>
        <w:ind w:firstLine="709"/>
        <w:jc w:val="both"/>
        <w:rPr>
          <w:rFonts w:eastAsia="Times New Roman"/>
        </w:rPr>
      </w:pPr>
      <w:r w:rsidRPr="006450E9">
        <w:rPr>
          <w:rFonts w:eastAsia="Times New Roman"/>
        </w:rPr>
        <w:t xml:space="preserve">- </w:t>
      </w:r>
      <w:r w:rsidR="00601036" w:rsidRPr="006450E9">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6450E9">
        <w:rPr>
          <w:rFonts w:eastAsia="Times New Roman"/>
        </w:rPr>
        <w:t>й;</w:t>
      </w:r>
    </w:p>
    <w:p w14:paraId="645CB451" w14:textId="77777777" w:rsidR="007055F5" w:rsidRPr="006450E9" w:rsidRDefault="007055F5" w:rsidP="006450E9">
      <w:pPr>
        <w:suppressLineNumbers/>
        <w:suppressAutoHyphens/>
        <w:ind w:firstLine="709"/>
        <w:jc w:val="both"/>
        <w:rPr>
          <w:rFonts w:eastAsia="Times New Roman"/>
          <w:lang w:eastAsia="ar-SA"/>
        </w:rPr>
      </w:pPr>
      <w:r w:rsidRPr="006450E9">
        <w:rPr>
          <w:rFonts w:eastAsia="Times New Roman"/>
          <w:lang w:eastAsia="ar-SA"/>
        </w:rPr>
        <w:t xml:space="preserve">- безосновательных отказов в приеме </w:t>
      </w:r>
      <w:r w:rsidRPr="006450E9">
        <w:rPr>
          <w:rFonts w:eastAsia="Times New Roman"/>
        </w:rPr>
        <w:t>заявлений о предоставлении муниципальной услуги от заявителей</w:t>
      </w:r>
      <w:r w:rsidRPr="006450E9">
        <w:rPr>
          <w:rFonts w:eastAsia="Times New Roman"/>
          <w:lang w:eastAsia="ar-SA"/>
        </w:rPr>
        <w:t xml:space="preserve"> и в предоставлении муниципальной услуги;</w:t>
      </w:r>
    </w:p>
    <w:p w14:paraId="537E7D70" w14:textId="77777777" w:rsidR="007055F5" w:rsidRPr="006450E9" w:rsidRDefault="007055F5" w:rsidP="006450E9">
      <w:pPr>
        <w:suppressLineNumbers/>
        <w:tabs>
          <w:tab w:val="left" w:pos="0"/>
        </w:tabs>
        <w:suppressAutoHyphens/>
        <w:autoSpaceDE w:val="0"/>
        <w:ind w:firstLine="709"/>
        <w:jc w:val="both"/>
        <w:rPr>
          <w:rFonts w:eastAsia="Times New Roman"/>
          <w:lang w:eastAsia="ar-SA"/>
        </w:rPr>
      </w:pPr>
      <w:r w:rsidRPr="006450E9">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69F0EC0" w14:textId="77777777" w:rsidR="007055F5" w:rsidRDefault="007055F5" w:rsidP="006450E9">
      <w:pPr>
        <w:suppressLineNumbers/>
        <w:tabs>
          <w:tab w:val="left" w:pos="0"/>
        </w:tabs>
        <w:suppressAutoHyphens/>
        <w:autoSpaceDE w:val="0"/>
        <w:ind w:firstLine="709"/>
        <w:jc w:val="both"/>
        <w:rPr>
          <w:rFonts w:eastAsia="Times New Roman"/>
        </w:rPr>
      </w:pPr>
      <w:r w:rsidRPr="006450E9">
        <w:rPr>
          <w:rFonts w:eastAsia="Times New Roman"/>
        </w:rPr>
        <w:t>- </w:t>
      </w:r>
      <w:r w:rsidR="0009098A" w:rsidRPr="006450E9">
        <w:rPr>
          <w:rFonts w:eastAsia="Times New Roman"/>
          <w:lang w:eastAsia="ar-SA"/>
        </w:rPr>
        <w:t>некомпетентности специалистов</w:t>
      </w:r>
      <w:r w:rsidRPr="006450E9">
        <w:rPr>
          <w:rFonts w:eastAsia="Times New Roman"/>
        </w:rPr>
        <w:t xml:space="preserve">. </w:t>
      </w:r>
    </w:p>
    <w:p w14:paraId="0BE94C63" w14:textId="1D6307BB" w:rsidR="00CE0361" w:rsidRPr="006450E9" w:rsidRDefault="00CE0361" w:rsidP="00CE0361">
      <w:pPr>
        <w:suppressLineNumbers/>
        <w:tabs>
          <w:tab w:val="left" w:pos="0"/>
        </w:tabs>
        <w:suppressAutoHyphens/>
        <w:autoSpaceDE w:val="0"/>
        <w:ind w:firstLine="709"/>
        <w:jc w:val="both"/>
        <w:rPr>
          <w:rFonts w:eastAsia="Times New Roman"/>
          <w:lang w:eastAsia="ar-SA" w:bidi="ru-RU"/>
        </w:rPr>
      </w:pPr>
      <w:r w:rsidRPr="00CE0361">
        <w:rPr>
          <w:rFonts w:eastAsia="Times New Roman"/>
          <w:lang w:eastAsia="ar-SA" w:bidi="ru-RU"/>
        </w:rPr>
        <w:t xml:space="preserve">20.3. </w:t>
      </w:r>
      <w:r w:rsidRPr="00CE0361">
        <w:rPr>
          <w:rFonts w:eastAsia="Times New Roman"/>
          <w:bCs/>
          <w:lang w:eastAsia="ar-SA"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0F05A628" w14:textId="77777777" w:rsidR="007055F5" w:rsidRPr="006450E9" w:rsidRDefault="007055F5" w:rsidP="006450E9">
      <w:pPr>
        <w:suppressLineNumbers/>
        <w:suppressAutoHyphens/>
        <w:autoSpaceDE w:val="0"/>
        <w:ind w:firstLine="709"/>
        <w:jc w:val="both"/>
      </w:pPr>
    </w:p>
    <w:p w14:paraId="66C40E2B" w14:textId="77777777" w:rsidR="00FB17E3" w:rsidRPr="006450E9" w:rsidRDefault="007E5715" w:rsidP="004B2750">
      <w:pPr>
        <w:suppressLineNumbers/>
        <w:suppressAutoHyphens/>
        <w:autoSpaceDE w:val="0"/>
        <w:jc w:val="center"/>
        <w:rPr>
          <w:rFonts w:eastAsia="Times New Roman"/>
          <w:b/>
          <w:lang w:eastAsia="ar-SA"/>
        </w:rPr>
      </w:pPr>
      <w:r w:rsidRPr="006450E9">
        <w:rPr>
          <w:rFonts w:eastAsia="Times New Roman"/>
          <w:b/>
          <w:lang w:eastAsia="ar-SA"/>
        </w:rPr>
        <w:lastRenderedPageBreak/>
        <w:t xml:space="preserve">21. </w:t>
      </w:r>
      <w:r w:rsidR="00FB17E3" w:rsidRPr="006450E9">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A6065F6" w14:textId="75F423B5" w:rsidR="00FB17E3" w:rsidRPr="006450E9" w:rsidRDefault="00FB17E3" w:rsidP="006450E9">
      <w:pPr>
        <w:suppressLineNumbers/>
        <w:suppressAutoHyphens/>
        <w:autoSpaceDE w:val="0"/>
        <w:ind w:firstLine="709"/>
        <w:jc w:val="both"/>
        <w:rPr>
          <w:rFonts w:eastAsia="Times New Roman"/>
          <w:i/>
          <w:lang w:eastAsia="ar-SA"/>
        </w:rPr>
      </w:pPr>
      <w:r w:rsidRPr="006450E9">
        <w:rPr>
          <w:rFonts w:eastAsia="Times New Roman"/>
          <w:lang w:eastAsia="ar-SA"/>
        </w:rPr>
        <w:t>21.1.</w:t>
      </w:r>
      <w:r w:rsidR="008A389B" w:rsidRPr="008A389B">
        <w:rPr>
          <w:rFonts w:eastAsia="Times New Roman"/>
          <w:lang w:eastAsia="ar-SA"/>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8A389B">
        <w:rPr>
          <w:rFonts w:eastAsia="Times New Roman"/>
          <w:lang w:eastAsia="ar-SA"/>
        </w:rPr>
        <w:t xml:space="preserve"> или РПГУ</w:t>
      </w:r>
      <w:r w:rsidR="008A389B" w:rsidRPr="008A389B">
        <w:rPr>
          <w:rFonts w:eastAsia="Times New Roman"/>
          <w:lang w:eastAsia="ar-SA"/>
        </w:rPr>
        <w:t xml:space="preserve"> и получения результата муниципальной услуги в многофункциональном центре.</w:t>
      </w:r>
      <w:r w:rsidRPr="006450E9">
        <w:rPr>
          <w:rFonts w:eastAsia="Times New Roman"/>
          <w:lang w:eastAsia="ar-SA"/>
        </w:rPr>
        <w:t xml:space="preserve"> </w:t>
      </w:r>
    </w:p>
    <w:p w14:paraId="2F3435C8" w14:textId="57238F76" w:rsidR="00FB17E3" w:rsidRPr="006450E9" w:rsidRDefault="00FB17E3" w:rsidP="00707D16">
      <w:pPr>
        <w:suppressLineNumbers/>
        <w:suppressAutoHyphens/>
        <w:autoSpaceDE w:val="0"/>
        <w:ind w:firstLine="709"/>
        <w:jc w:val="both"/>
        <w:rPr>
          <w:rFonts w:eastAsia="Times New Roman"/>
          <w:lang w:eastAsia="ar-SA"/>
        </w:rPr>
      </w:pPr>
      <w:r w:rsidRPr="006450E9">
        <w:rPr>
          <w:rFonts w:eastAsia="Times New Roman"/>
          <w:lang w:eastAsia="ar-SA"/>
        </w:rPr>
        <w:t>21.2. Особенности предоставления муниципальной услуги в электронном виде.</w:t>
      </w:r>
      <w:r w:rsidR="00707D16" w:rsidRPr="00707D16">
        <w:rPr>
          <w:bCs/>
        </w:rPr>
        <w:t xml:space="preserve"> </w:t>
      </w:r>
    </w:p>
    <w:p w14:paraId="010001F7" w14:textId="60CC89AE" w:rsidR="00FB17E3" w:rsidRPr="006450E9" w:rsidRDefault="00FB17E3" w:rsidP="006450E9">
      <w:pPr>
        <w:suppressLineNumbers/>
        <w:suppressAutoHyphens/>
        <w:autoSpaceDE w:val="0"/>
        <w:ind w:firstLine="709"/>
        <w:jc w:val="both"/>
        <w:rPr>
          <w:rFonts w:eastAsia="Times New Roman"/>
          <w:lang w:eastAsia="ar-SA"/>
        </w:rPr>
      </w:pPr>
      <w:r w:rsidRPr="006450E9">
        <w:rPr>
          <w:rFonts w:eastAsia="Times New Roman"/>
          <w:lang w:eastAsia="ar-SA"/>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w:t>
      </w:r>
      <w:r w:rsidR="00707D16" w:rsidRPr="00707D16">
        <w:rPr>
          <w:rFonts w:eastAsia="Times New Roman"/>
          <w:lang w:eastAsia="ar-SA"/>
        </w:rPr>
        <w:t xml:space="preserve">от 06.04.2011 № 63-ФЗ </w:t>
      </w:r>
      <w:r w:rsidRPr="006450E9">
        <w:rPr>
          <w:rFonts w:eastAsia="Times New Roman"/>
          <w:lang w:eastAsia="ar-SA"/>
        </w:rPr>
        <w:t>«Об электронной подписи»</w:t>
      </w:r>
      <w:r w:rsidR="00707D16">
        <w:rPr>
          <w:rFonts w:eastAsia="Times New Roman"/>
          <w:lang w:eastAsia="ar-SA"/>
        </w:rPr>
        <w:t xml:space="preserve"> (далее – Федеральный закон № 63-ФЗ)</w:t>
      </w:r>
      <w:r w:rsidRPr="006450E9">
        <w:rPr>
          <w:rFonts w:eastAsia="Times New Roman"/>
          <w:lang w:eastAsia="ar-SA"/>
        </w:rPr>
        <w:t xml:space="preserve"> и требованиями Федерального закона №</w:t>
      </w:r>
      <w:r w:rsidR="00707D16">
        <w:rPr>
          <w:rFonts w:eastAsia="Times New Roman"/>
          <w:lang w:eastAsia="ar-SA"/>
        </w:rPr>
        <w:t xml:space="preserve"> </w:t>
      </w:r>
      <w:r w:rsidRPr="006450E9">
        <w:rPr>
          <w:rFonts w:eastAsia="Times New Roman"/>
          <w:lang w:eastAsia="ar-SA"/>
        </w:rPr>
        <w:t>210-ФЗ.</w:t>
      </w:r>
    </w:p>
    <w:p w14:paraId="78581F11" w14:textId="2FF247C7" w:rsidR="00FB17E3" w:rsidRPr="006450E9" w:rsidRDefault="00FB17E3" w:rsidP="006450E9">
      <w:pPr>
        <w:suppressLineNumbers/>
        <w:suppressAutoHyphens/>
        <w:autoSpaceDE w:val="0"/>
        <w:ind w:firstLine="709"/>
        <w:jc w:val="both"/>
        <w:rPr>
          <w:rFonts w:eastAsia="Times New Roman"/>
          <w:lang w:eastAsia="ar-SA"/>
        </w:rPr>
      </w:pPr>
      <w:r w:rsidRPr="006450E9">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w:t>
      </w:r>
      <w:r w:rsidR="00707D16">
        <w:rPr>
          <w:rFonts w:eastAsia="Times New Roman"/>
          <w:lang w:eastAsia="ar-SA"/>
        </w:rPr>
        <w:t xml:space="preserve"> № 63-ФЗ</w:t>
      </w:r>
      <w:r w:rsidRPr="006450E9">
        <w:rPr>
          <w:rFonts w:eastAsia="Times New Roman"/>
          <w:lang w:eastAsia="ar-SA"/>
        </w:rPr>
        <w:t xml:space="preserve"> и требованиями Федерального закона №</w:t>
      </w:r>
      <w:r w:rsidR="00707D16">
        <w:rPr>
          <w:rFonts w:eastAsia="Times New Roman"/>
          <w:lang w:eastAsia="ar-SA"/>
        </w:rPr>
        <w:t xml:space="preserve"> </w:t>
      </w:r>
      <w:r w:rsidRPr="006450E9">
        <w:rPr>
          <w:rFonts w:eastAsia="Times New Roman"/>
          <w:lang w:eastAsia="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67ACD42C" w14:textId="623C03A6" w:rsidR="00FB17E3" w:rsidRPr="006450E9" w:rsidRDefault="00952303" w:rsidP="006450E9">
      <w:pPr>
        <w:suppressLineNumbers/>
        <w:suppressAutoHyphens/>
        <w:autoSpaceDE w:val="0"/>
        <w:ind w:firstLine="709"/>
        <w:jc w:val="both"/>
        <w:rPr>
          <w:rFonts w:eastAsia="Times New Roman"/>
          <w:lang w:eastAsia="ar-SA"/>
        </w:rPr>
      </w:pPr>
      <w:r w:rsidRPr="006450E9">
        <w:rPr>
          <w:rFonts w:eastAsia="Times New Roman"/>
          <w:lang w:eastAsia="ar-SA"/>
        </w:rPr>
        <w:t xml:space="preserve">21.3. </w:t>
      </w:r>
      <w:bookmarkStart w:id="3" w:name="_Hlk100837783"/>
      <w:r w:rsidR="00FB17E3" w:rsidRPr="006450E9">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w:t>
      </w:r>
      <w:r w:rsidR="00707D16">
        <w:rPr>
          <w:rFonts w:eastAsia="Times New Roman"/>
          <w:lang w:eastAsia="ar-SA"/>
        </w:rPr>
        <w:t>.06.2012</w:t>
      </w:r>
      <w:r w:rsidR="00FB17E3" w:rsidRPr="006450E9">
        <w:rPr>
          <w:rFonts w:eastAsia="Times New Roman"/>
          <w:lang w:eastAsia="ar-SA"/>
        </w:rPr>
        <w:t xml:space="preserve">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6C54913F" w14:textId="77777777" w:rsidR="0069638C" w:rsidRPr="006450E9" w:rsidRDefault="0069638C" w:rsidP="006450E9">
      <w:pPr>
        <w:suppressLineNumbers/>
        <w:suppressAutoHyphens/>
        <w:autoSpaceDE w:val="0"/>
        <w:ind w:firstLine="709"/>
        <w:jc w:val="both"/>
        <w:rPr>
          <w:rFonts w:eastAsia="Times New Roman"/>
          <w:lang w:eastAsia="ar-SA"/>
        </w:rPr>
      </w:pPr>
      <w:r w:rsidRPr="006450E9">
        <w:rPr>
          <w:rFonts w:eastAsia="Times New Roman"/>
          <w:lang w:eastAsia="ar-SA"/>
        </w:rPr>
        <w:t xml:space="preserve">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w:t>
      </w:r>
      <w:r w:rsidR="005B3F5C" w:rsidRPr="006450E9">
        <w:rPr>
          <w:rFonts w:eastAsia="Times New Roman"/>
          <w:lang w:eastAsia="ar-SA"/>
        </w:rPr>
        <w:t xml:space="preserve">муниципальной </w:t>
      </w:r>
      <w:r w:rsidRPr="006450E9">
        <w:rPr>
          <w:rFonts w:eastAsia="Times New Roman"/>
          <w:lang w:eastAsia="ar-SA"/>
        </w:rPr>
        <w:t>услуги в электронном виде заявитель - юридическое лицо использует усиленную квалифицированную электронную подпись.</w:t>
      </w:r>
    </w:p>
    <w:bookmarkEnd w:id="3"/>
    <w:p w14:paraId="035501FF" w14:textId="77777777" w:rsidR="00FB17E3" w:rsidRPr="006450E9" w:rsidRDefault="00FB17E3" w:rsidP="006450E9">
      <w:pPr>
        <w:suppressLineNumbers/>
        <w:suppressAutoHyphens/>
        <w:autoSpaceDE w:val="0"/>
        <w:ind w:firstLine="709"/>
        <w:jc w:val="both"/>
        <w:rPr>
          <w:rFonts w:eastAsia="Times New Roman"/>
          <w:color w:val="000000"/>
        </w:rPr>
      </w:pPr>
    </w:p>
    <w:p w14:paraId="6F3A3A86" w14:textId="77777777" w:rsidR="007055F5" w:rsidRPr="006450E9" w:rsidRDefault="007055F5" w:rsidP="004B2750">
      <w:pPr>
        <w:suppressLineNumbers/>
        <w:suppressAutoHyphens/>
        <w:jc w:val="center"/>
        <w:rPr>
          <w:rFonts w:eastAsia="Times New Roman"/>
          <w:lang w:eastAsia="ar-SA"/>
        </w:rPr>
      </w:pPr>
      <w:r w:rsidRPr="006450E9">
        <w:rPr>
          <w:rFonts w:eastAsia="Times New Roman"/>
          <w:b/>
          <w:lang w:val="en-US" w:eastAsia="ar-SA"/>
        </w:rPr>
        <w:t>III</w:t>
      </w:r>
      <w:r w:rsidRPr="006450E9">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6450E9">
        <w:rPr>
          <w:rFonts w:eastAsia="Times New Roman"/>
          <w:b/>
          <w:lang w:eastAsia="ar-SA"/>
        </w:rPr>
        <w:t xml:space="preserve"> </w:t>
      </w:r>
      <w:r w:rsidRPr="006450E9">
        <w:rPr>
          <w:rFonts w:eastAsia="Times New Roman"/>
          <w:b/>
          <w:lang w:eastAsia="ar-SA"/>
        </w:rPr>
        <w:t>административных процедур в электронной форме и в многофункциональном центре</w:t>
      </w:r>
    </w:p>
    <w:p w14:paraId="27E40AF0" w14:textId="77777777" w:rsidR="007055F5" w:rsidRPr="006450E9" w:rsidRDefault="007055F5" w:rsidP="006450E9">
      <w:pPr>
        <w:suppressAutoHyphens/>
        <w:ind w:firstLine="709"/>
        <w:jc w:val="both"/>
      </w:pPr>
    </w:p>
    <w:p w14:paraId="72846516" w14:textId="77777777" w:rsidR="007055F5" w:rsidRPr="006450E9" w:rsidRDefault="0044307F" w:rsidP="006450E9">
      <w:pPr>
        <w:suppressAutoHyphens/>
        <w:ind w:firstLine="709"/>
        <w:jc w:val="both"/>
      </w:pPr>
      <w:r w:rsidRPr="006450E9">
        <w:lastRenderedPageBreak/>
        <w:t xml:space="preserve">22. </w:t>
      </w:r>
      <w:r w:rsidR="007055F5" w:rsidRPr="006450E9">
        <w:t>Исчерпывающий перечень административных процедур при предоставлении муниципальной услуги</w:t>
      </w:r>
    </w:p>
    <w:p w14:paraId="5C26FD45" w14:textId="77777777" w:rsidR="007055F5" w:rsidRPr="006450E9" w:rsidRDefault="0044307F" w:rsidP="006450E9">
      <w:pPr>
        <w:suppressAutoHyphens/>
        <w:ind w:firstLine="709"/>
        <w:jc w:val="both"/>
      </w:pPr>
      <w:r w:rsidRPr="006450E9">
        <w:t>22.1</w:t>
      </w:r>
      <w:r w:rsidR="007055F5" w:rsidRPr="006450E9">
        <w:t>. Предоставление муниципальной услуги включает в себя следующие административные процедуры:</w:t>
      </w:r>
    </w:p>
    <w:p w14:paraId="5ECF18B4" w14:textId="77777777" w:rsidR="00EC312C" w:rsidRPr="006450E9" w:rsidRDefault="00EC312C" w:rsidP="006450E9">
      <w:pPr>
        <w:suppressAutoHyphens/>
        <w:ind w:firstLine="709"/>
        <w:jc w:val="both"/>
      </w:pPr>
      <w:r w:rsidRPr="006450E9">
        <w:t xml:space="preserve">1) </w:t>
      </w:r>
      <w:r w:rsidR="00714927" w:rsidRPr="006450E9">
        <w:t>Проверка документов и регистрация заявления</w:t>
      </w:r>
      <w:r w:rsidRPr="006450E9">
        <w:t xml:space="preserve">; </w:t>
      </w:r>
    </w:p>
    <w:p w14:paraId="49F3AD06" w14:textId="77777777" w:rsidR="00EC312C" w:rsidRPr="006450E9" w:rsidRDefault="00EC312C" w:rsidP="006450E9">
      <w:pPr>
        <w:suppressAutoHyphens/>
        <w:ind w:firstLine="709"/>
        <w:jc w:val="both"/>
      </w:pPr>
      <w:r w:rsidRPr="006450E9">
        <w:t xml:space="preserve">2) </w:t>
      </w:r>
      <w:r w:rsidR="00714927" w:rsidRPr="006450E9">
        <w:t>Получение сведений посредством системы межведомственного электронного взаимодействия</w:t>
      </w:r>
      <w:r w:rsidRPr="006450E9">
        <w:t xml:space="preserve">; </w:t>
      </w:r>
    </w:p>
    <w:p w14:paraId="24418DC8" w14:textId="77777777" w:rsidR="00EC312C" w:rsidRPr="006450E9" w:rsidRDefault="00EC312C" w:rsidP="006450E9">
      <w:pPr>
        <w:suppressAutoHyphens/>
        <w:ind w:firstLine="709"/>
        <w:jc w:val="both"/>
      </w:pPr>
      <w:r w:rsidRPr="006450E9">
        <w:t xml:space="preserve">3) </w:t>
      </w:r>
      <w:r w:rsidR="00714927" w:rsidRPr="006450E9">
        <w:t>Рассмотрение документов и сведений</w:t>
      </w:r>
      <w:r w:rsidRPr="006450E9">
        <w:t xml:space="preserve">; </w:t>
      </w:r>
    </w:p>
    <w:p w14:paraId="01E8F9E4" w14:textId="77777777" w:rsidR="00EC312C" w:rsidRPr="006450E9" w:rsidRDefault="00EC312C" w:rsidP="006450E9">
      <w:pPr>
        <w:suppressAutoHyphens/>
        <w:ind w:firstLine="709"/>
        <w:jc w:val="both"/>
      </w:pPr>
      <w:r w:rsidRPr="006450E9">
        <w:t xml:space="preserve">4) </w:t>
      </w:r>
      <w:r w:rsidR="00714927" w:rsidRPr="006450E9">
        <w:t>Принятие решения о предоставлении услуги</w:t>
      </w:r>
      <w:r w:rsidRPr="006450E9">
        <w:t xml:space="preserve">; </w:t>
      </w:r>
    </w:p>
    <w:p w14:paraId="61C75733" w14:textId="77777777" w:rsidR="0009098A" w:rsidRPr="006450E9" w:rsidRDefault="00EC312C" w:rsidP="006450E9">
      <w:pPr>
        <w:suppressAutoHyphens/>
        <w:ind w:firstLine="709"/>
        <w:jc w:val="both"/>
      </w:pPr>
      <w:r w:rsidRPr="006450E9">
        <w:t xml:space="preserve">5) </w:t>
      </w:r>
      <w:r w:rsidR="00714927" w:rsidRPr="006450E9">
        <w:t>Направление (выдача) результата предоставления услуги</w:t>
      </w:r>
      <w:r w:rsidRPr="006450E9">
        <w:t>.</w:t>
      </w:r>
    </w:p>
    <w:p w14:paraId="37692249" w14:textId="77777777" w:rsidR="009B1D91" w:rsidRPr="006450E9" w:rsidRDefault="009B1D91" w:rsidP="006450E9">
      <w:pPr>
        <w:suppressAutoHyphens/>
        <w:ind w:firstLine="709"/>
        <w:jc w:val="both"/>
      </w:pPr>
    </w:p>
    <w:p w14:paraId="5755246F" w14:textId="77777777" w:rsidR="00881399" w:rsidRPr="006450E9" w:rsidRDefault="0044307F" w:rsidP="004B2750">
      <w:pPr>
        <w:widowControl w:val="0"/>
        <w:autoSpaceDE w:val="0"/>
        <w:autoSpaceDN w:val="0"/>
        <w:adjustRightInd w:val="0"/>
        <w:jc w:val="center"/>
        <w:rPr>
          <w:b/>
        </w:rPr>
      </w:pPr>
      <w:r w:rsidRPr="006450E9">
        <w:rPr>
          <w:b/>
        </w:rPr>
        <w:t xml:space="preserve">23. </w:t>
      </w:r>
      <w:r w:rsidR="00714927" w:rsidRPr="006450E9">
        <w:rPr>
          <w:b/>
        </w:rPr>
        <w:t>Проверка документов и регистрация заявления</w:t>
      </w:r>
    </w:p>
    <w:p w14:paraId="78638EF6" w14:textId="2B34F25E" w:rsidR="00C504D8" w:rsidRPr="006450E9" w:rsidRDefault="0044307F" w:rsidP="006450E9">
      <w:pPr>
        <w:suppressAutoHyphens/>
        <w:ind w:firstLine="709"/>
        <w:jc w:val="both"/>
        <w:rPr>
          <w:rFonts w:eastAsia="SimSun"/>
          <w:lang w:eastAsia="zh-CN" w:bidi="hi-IN"/>
        </w:rPr>
      </w:pPr>
      <w:r w:rsidRPr="006450E9">
        <w:rPr>
          <w:rFonts w:eastAsia="Times New Roman"/>
        </w:rPr>
        <w:t>23.1</w:t>
      </w:r>
      <w:r w:rsidR="00AC509D" w:rsidRPr="006450E9">
        <w:rPr>
          <w:rFonts w:eastAsia="Times New Roman"/>
        </w:rPr>
        <w:t xml:space="preserve">. </w:t>
      </w:r>
      <w:r w:rsidR="00AC509D" w:rsidRPr="006450E9">
        <w:t>Основанием для начала административной процедуры является поступление в</w:t>
      </w:r>
      <w:r w:rsidR="00511CB4">
        <w:t xml:space="preserve"> структурное подразделение Уполномоченного органа</w:t>
      </w:r>
      <w:r w:rsidR="00AC509D" w:rsidRPr="006450E9">
        <w:t xml:space="preserve"> </w:t>
      </w:r>
      <w:r w:rsidR="00130C19" w:rsidRPr="006450E9">
        <w:t xml:space="preserve">(далее – </w:t>
      </w:r>
      <w:r w:rsidR="000D297D" w:rsidRPr="006450E9">
        <w:rPr>
          <w:color w:val="000000" w:themeColor="text1"/>
        </w:rPr>
        <w:t>Отдел</w:t>
      </w:r>
      <w:r w:rsidR="00130C19" w:rsidRPr="006450E9">
        <w:rPr>
          <w:color w:val="000000" w:themeColor="text1"/>
        </w:rPr>
        <w:t>)</w:t>
      </w:r>
      <w:r w:rsidR="00AC509D" w:rsidRPr="006450E9">
        <w:rPr>
          <w:color w:val="000000" w:themeColor="text1"/>
        </w:rPr>
        <w:t xml:space="preserve"> </w:t>
      </w:r>
      <w:r w:rsidR="00AC509D" w:rsidRPr="006450E9">
        <w:t xml:space="preserve">соответствующего заявления. </w:t>
      </w:r>
      <w:r w:rsidR="006536FB" w:rsidRPr="006450E9">
        <w:rPr>
          <w:rFonts w:eastAsia="SimSun"/>
          <w:color w:val="000000"/>
          <w:kern w:val="1"/>
          <w:lang w:eastAsia="zh-CN" w:bidi="hi-IN"/>
        </w:rPr>
        <w:t xml:space="preserve">Запрос (заявление) представляется заявителем (представителем заявителя) </w:t>
      </w:r>
      <w:r w:rsidR="00C504D8" w:rsidRPr="006450E9">
        <w:rPr>
          <w:rFonts w:eastAsia="Times New Roman"/>
          <w:lang w:eastAsia="ar-SA"/>
        </w:rPr>
        <w:t xml:space="preserve">в </w:t>
      </w:r>
      <w:r w:rsidR="00191BDE" w:rsidRPr="006450E9">
        <w:rPr>
          <w:rFonts w:eastAsia="Times New Roman"/>
          <w:lang w:eastAsia="ar-SA"/>
        </w:rPr>
        <w:t>Уполномоченный о</w:t>
      </w:r>
      <w:r w:rsidR="00C504D8" w:rsidRPr="006450E9">
        <w:rPr>
          <w:rFonts w:eastAsia="Times New Roman"/>
          <w:lang w:eastAsia="ar-SA"/>
        </w:rPr>
        <w:t>рган</w:t>
      </w:r>
      <w:r w:rsidR="005A54EB" w:rsidRPr="006450E9">
        <w:rPr>
          <w:rFonts w:eastAsia="Times New Roman"/>
          <w:lang w:eastAsia="ar-SA"/>
        </w:rPr>
        <w:t xml:space="preserve"> при личном обращении,</w:t>
      </w:r>
      <w:r w:rsidR="00C504D8" w:rsidRPr="006450E9">
        <w:rPr>
          <w:rFonts w:eastAsia="Times New Roman"/>
          <w:lang w:eastAsia="ar-SA"/>
        </w:rPr>
        <w:t xml:space="preserve"> посредством почтовой связи или в электронной форме через </w:t>
      </w:r>
      <w:r w:rsidR="008B50DE" w:rsidRPr="006450E9">
        <w:rPr>
          <w:rFonts w:eastAsia="Times New Roman"/>
          <w:lang w:eastAsia="ar-SA"/>
        </w:rPr>
        <w:t>ЕПГУ</w:t>
      </w:r>
      <w:r w:rsidR="005A54EB" w:rsidRPr="006450E9">
        <w:rPr>
          <w:rFonts w:eastAsia="Times New Roman"/>
          <w:lang w:eastAsia="ar-SA"/>
        </w:rPr>
        <w:t xml:space="preserve"> либо РПГУ</w:t>
      </w:r>
      <w:r w:rsidR="00C504D8" w:rsidRPr="006450E9">
        <w:rPr>
          <w:rFonts w:eastAsia="SimSun"/>
          <w:lang w:eastAsia="zh-CN" w:bidi="hi-IN"/>
        </w:rPr>
        <w:t>.</w:t>
      </w:r>
    </w:p>
    <w:p w14:paraId="1E706F00" w14:textId="386CFF48" w:rsidR="0057565C" w:rsidRPr="006450E9" w:rsidRDefault="0057565C" w:rsidP="006450E9">
      <w:pPr>
        <w:suppressAutoHyphens/>
        <w:ind w:firstLine="709"/>
        <w:jc w:val="both"/>
      </w:pPr>
      <w:r w:rsidRPr="006450E9">
        <w:rPr>
          <w:rFonts w:eastAsia="SimSun"/>
          <w:lang w:eastAsia="zh-CN" w:bidi="hi-IN"/>
        </w:rPr>
        <w:t>Ответственным должностным лицом является</w:t>
      </w:r>
      <w:r w:rsidR="00511CB4">
        <w:rPr>
          <w:rFonts w:eastAsia="SimSun"/>
          <w:lang w:eastAsia="zh-CN" w:bidi="hi-IN"/>
        </w:rPr>
        <w:t xml:space="preserve"> должностное лицо Уполномоченного органа</w:t>
      </w:r>
      <w:r w:rsidRPr="006450E9">
        <w:rPr>
          <w:rFonts w:eastAsia="SimSun"/>
          <w:lang w:eastAsia="zh-CN" w:bidi="hi-IN"/>
        </w:rPr>
        <w:t>.</w:t>
      </w:r>
    </w:p>
    <w:p w14:paraId="5A5F21C0" w14:textId="77777777" w:rsidR="00D71878" w:rsidRPr="006450E9" w:rsidRDefault="00FA1276" w:rsidP="006450E9">
      <w:pPr>
        <w:suppressAutoHyphens/>
        <w:ind w:firstLine="709"/>
        <w:jc w:val="both"/>
      </w:pPr>
      <w:r w:rsidRPr="006450E9">
        <w:t xml:space="preserve">23.2. </w:t>
      </w:r>
      <w:r w:rsidR="0057565C" w:rsidRPr="006450E9">
        <w:t>Ответственное должностное лицо</w:t>
      </w:r>
      <w:r w:rsidR="00D71878" w:rsidRPr="006450E9">
        <w:t>:</w:t>
      </w:r>
    </w:p>
    <w:p w14:paraId="0E9E98EC" w14:textId="77777777" w:rsidR="0057565C" w:rsidRPr="006450E9" w:rsidRDefault="0057565C" w:rsidP="006450E9">
      <w:pPr>
        <w:suppressAutoHyphens/>
        <w:ind w:firstLine="709"/>
        <w:jc w:val="both"/>
      </w:pPr>
      <w:r w:rsidRPr="006450E9">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14:paraId="755D44DD" w14:textId="77777777" w:rsidR="0057565C" w:rsidRPr="006450E9" w:rsidRDefault="0057565C" w:rsidP="006450E9">
      <w:pPr>
        <w:suppressAutoHyphens/>
        <w:ind w:firstLine="709"/>
        <w:jc w:val="both"/>
      </w:pPr>
      <w:r w:rsidRPr="006450E9">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14:paraId="1627B5CB" w14:textId="77777777" w:rsidR="0057565C" w:rsidRPr="006450E9" w:rsidRDefault="0057565C" w:rsidP="006450E9">
      <w:pPr>
        <w:suppressAutoHyphens/>
        <w:ind w:firstLine="709"/>
        <w:jc w:val="both"/>
      </w:pPr>
      <w:r w:rsidRPr="006450E9">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14:paraId="0C75E89E" w14:textId="77777777" w:rsidR="0057565C" w:rsidRPr="006450E9" w:rsidRDefault="0057565C" w:rsidP="006450E9">
      <w:pPr>
        <w:suppressAutoHyphens/>
        <w:ind w:firstLine="709"/>
        <w:jc w:val="both"/>
      </w:pPr>
      <w:r w:rsidRPr="006450E9">
        <w:t xml:space="preserve">1) текст в заявлении о переводе помещения поддается прочтению; </w:t>
      </w:r>
    </w:p>
    <w:p w14:paraId="2269ADE6" w14:textId="77777777" w:rsidR="0057565C" w:rsidRPr="006450E9" w:rsidRDefault="0057565C" w:rsidP="006450E9">
      <w:pPr>
        <w:suppressAutoHyphens/>
        <w:ind w:firstLine="709"/>
        <w:jc w:val="both"/>
      </w:pPr>
      <w:r w:rsidRPr="006450E9">
        <w:t xml:space="preserve">2) в заявлении указаны фамилия, имя, отчество (последнее - при наличии) физического лица либо наименование юридического лица; </w:t>
      </w:r>
    </w:p>
    <w:p w14:paraId="4B410262" w14:textId="77777777" w:rsidR="0057565C" w:rsidRPr="006450E9" w:rsidRDefault="0057565C" w:rsidP="006450E9">
      <w:pPr>
        <w:suppressAutoHyphens/>
        <w:ind w:firstLine="709"/>
        <w:jc w:val="both"/>
      </w:pPr>
      <w:r w:rsidRPr="006450E9">
        <w:t xml:space="preserve">3) заявление подписано заявителем или уполномоченным представителем; </w:t>
      </w:r>
    </w:p>
    <w:p w14:paraId="18053B6D" w14:textId="77777777" w:rsidR="0057565C" w:rsidRPr="006450E9" w:rsidRDefault="0057565C" w:rsidP="006450E9">
      <w:pPr>
        <w:suppressAutoHyphens/>
        <w:ind w:firstLine="709"/>
        <w:jc w:val="both"/>
      </w:pPr>
      <w:r w:rsidRPr="006450E9">
        <w:t>4) прилагаются документы, необходимые для предоставления муниципальной услуги.</w:t>
      </w:r>
    </w:p>
    <w:p w14:paraId="1BC58590" w14:textId="77777777" w:rsidR="0057565C" w:rsidRPr="006450E9" w:rsidRDefault="0057565C" w:rsidP="006450E9">
      <w:pPr>
        <w:suppressAutoHyphens/>
        <w:ind w:firstLine="709"/>
        <w:jc w:val="both"/>
      </w:pPr>
      <w:r w:rsidRPr="006450E9">
        <w:t>При установлении фактов отсутствия необходимых документов, обязанность по предоставлению</w:t>
      </w:r>
      <w:r w:rsidR="00CB342E" w:rsidRPr="006450E9">
        <w:t xml:space="preserve"> </w:t>
      </w:r>
      <w:r w:rsidRPr="006450E9">
        <w:t>которых</w:t>
      </w:r>
      <w:r w:rsidR="00CB342E" w:rsidRPr="006450E9">
        <w:t xml:space="preserve"> </w:t>
      </w:r>
      <w:r w:rsidRPr="006450E9">
        <w:t>возложена</w:t>
      </w:r>
      <w:r w:rsidR="00CB342E" w:rsidRPr="006450E9">
        <w:t xml:space="preserve"> </w:t>
      </w:r>
      <w:r w:rsidRPr="006450E9">
        <w:t>на</w:t>
      </w:r>
      <w:r w:rsidR="00CB342E" w:rsidRPr="006450E9">
        <w:t xml:space="preserve"> </w:t>
      </w:r>
      <w:r w:rsidRPr="006450E9">
        <w:t>заявителя,</w:t>
      </w:r>
      <w:r w:rsidR="00CB342E" w:rsidRPr="006450E9">
        <w:t xml:space="preserve"> </w:t>
      </w:r>
      <w:r w:rsidRPr="006450E9">
        <w:t>при</w:t>
      </w:r>
      <w:r w:rsidR="00CB342E" w:rsidRPr="006450E9">
        <w:t xml:space="preserve"> </w:t>
      </w:r>
      <w:r w:rsidRPr="006450E9">
        <w:t>несоответствии</w:t>
      </w:r>
      <w:r w:rsidR="00CB342E" w:rsidRPr="006450E9">
        <w:t xml:space="preserve"> </w:t>
      </w:r>
      <w:r w:rsidRPr="006450E9">
        <w:t xml:space="preserve">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14:paraId="03A1AB4D" w14:textId="77777777" w:rsidR="0057565C" w:rsidRPr="006450E9" w:rsidRDefault="0057565C" w:rsidP="006450E9">
      <w:pPr>
        <w:suppressAutoHyphens/>
        <w:ind w:firstLine="709"/>
        <w:jc w:val="both"/>
      </w:pPr>
      <w:r w:rsidRPr="006450E9">
        <w:t xml:space="preserve">В случае если заявитель настаивает на принятии документов - принимает представленные заявителем документы. </w:t>
      </w:r>
    </w:p>
    <w:p w14:paraId="6C354F1C" w14:textId="77777777" w:rsidR="0057565C" w:rsidRPr="006450E9" w:rsidRDefault="0057565C" w:rsidP="006450E9">
      <w:pPr>
        <w:suppressAutoHyphens/>
        <w:ind w:firstLine="709"/>
        <w:jc w:val="both"/>
      </w:pPr>
      <w:r w:rsidRPr="006450E9">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14:paraId="5428D078" w14:textId="77777777" w:rsidR="0057565C" w:rsidRPr="006450E9" w:rsidRDefault="0057565C" w:rsidP="006450E9">
      <w:pPr>
        <w:suppressAutoHyphens/>
        <w:ind w:firstLine="709"/>
        <w:jc w:val="both"/>
      </w:pPr>
      <w:r w:rsidRPr="006450E9">
        <w:t xml:space="preserve">По окончании приема заявления и прилагаемых к нему документов, специалист, ответственный за прием документов, выдает заявителю расписку в </w:t>
      </w:r>
      <w:r w:rsidRPr="006450E9">
        <w:lastRenderedPageBreak/>
        <w:t xml:space="preserve">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14:paraId="3CD269A1" w14:textId="77777777" w:rsidR="00CB342E" w:rsidRPr="006450E9" w:rsidRDefault="00CB342E" w:rsidP="006450E9">
      <w:pPr>
        <w:suppressAutoHyphens/>
        <w:ind w:firstLine="709"/>
        <w:jc w:val="both"/>
      </w:pPr>
      <w:r w:rsidRPr="006450E9">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14:paraId="6F2B1DC0" w14:textId="77777777" w:rsidR="00CB342E" w:rsidRPr="006450E9" w:rsidRDefault="00CB342E" w:rsidP="006450E9">
      <w:pPr>
        <w:suppressAutoHyphens/>
        <w:ind w:firstLine="709"/>
        <w:jc w:val="both"/>
      </w:pPr>
      <w:r w:rsidRPr="006450E9">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14:paraId="64214DE7" w14:textId="77777777" w:rsidR="00CB342E" w:rsidRPr="006450E9" w:rsidRDefault="00CB342E" w:rsidP="006450E9">
      <w:pPr>
        <w:suppressAutoHyphens/>
        <w:ind w:firstLine="709"/>
        <w:jc w:val="both"/>
      </w:pPr>
      <w:r w:rsidRPr="006450E9">
        <w:t xml:space="preserve">- вскрывает конверты, проверяет наличие в них заявления и документов, обязанность по предоставлению которых возложена на заявителя; </w:t>
      </w:r>
    </w:p>
    <w:p w14:paraId="6CB67A32" w14:textId="77777777" w:rsidR="00CB342E" w:rsidRPr="006450E9" w:rsidRDefault="00CB342E" w:rsidP="006450E9">
      <w:pPr>
        <w:suppressAutoHyphens/>
        <w:ind w:firstLine="709"/>
        <w:jc w:val="both"/>
      </w:pPr>
      <w:r w:rsidRPr="006450E9">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14:paraId="2F7AC3DB" w14:textId="77777777" w:rsidR="00CB342E" w:rsidRPr="006450E9" w:rsidRDefault="00CB342E" w:rsidP="006450E9">
      <w:pPr>
        <w:suppressAutoHyphens/>
        <w:ind w:firstLine="709"/>
        <w:jc w:val="both"/>
      </w:pPr>
      <w:r w:rsidRPr="006450E9">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14:paraId="13B86D6C" w14:textId="77777777" w:rsidR="00CB342E" w:rsidRPr="006450E9" w:rsidRDefault="00CB342E" w:rsidP="006450E9">
      <w:pPr>
        <w:suppressAutoHyphens/>
        <w:ind w:firstLine="709"/>
        <w:jc w:val="both"/>
      </w:pPr>
      <w:r w:rsidRPr="006450E9">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14:paraId="254A78F1" w14:textId="77777777" w:rsidR="0057565C" w:rsidRPr="006450E9" w:rsidRDefault="00CB342E" w:rsidP="006450E9">
      <w:pPr>
        <w:suppressAutoHyphens/>
        <w:ind w:firstLine="709"/>
        <w:jc w:val="both"/>
      </w:pPr>
      <w:r w:rsidRPr="006450E9">
        <w:t xml:space="preserve">23.3. </w:t>
      </w:r>
      <w:r w:rsidR="0057565C" w:rsidRPr="006450E9">
        <w:t>Максимальный срок выполнения административной процедуры составляет 1 рабочий день с момента поступления заявления</w:t>
      </w:r>
      <w:r w:rsidR="005F329B" w:rsidRPr="006450E9">
        <w:t xml:space="preserve"> (не включается в общий срок предоставления услуги)</w:t>
      </w:r>
      <w:r w:rsidR="0057565C" w:rsidRPr="006450E9">
        <w:t xml:space="preserve">. </w:t>
      </w:r>
    </w:p>
    <w:p w14:paraId="350E6B93" w14:textId="77777777" w:rsidR="0057565C" w:rsidRPr="006450E9" w:rsidRDefault="00CB342E" w:rsidP="006450E9">
      <w:pPr>
        <w:suppressAutoHyphens/>
        <w:ind w:firstLine="709"/>
        <w:jc w:val="both"/>
      </w:pPr>
      <w:r w:rsidRPr="006450E9">
        <w:t xml:space="preserve">23.4. </w:t>
      </w:r>
      <w:r w:rsidR="0057565C" w:rsidRPr="006450E9">
        <w:t xml:space="preserve">Критерий принятия решения: поступление заявления о переводе помещения и приложенных к нему документов. </w:t>
      </w:r>
    </w:p>
    <w:p w14:paraId="0541BED2" w14:textId="3364E8F9" w:rsidR="00CB342E" w:rsidRPr="006450E9" w:rsidRDefault="00CB342E" w:rsidP="006450E9">
      <w:pPr>
        <w:suppressAutoHyphens/>
        <w:ind w:firstLine="709"/>
        <w:jc w:val="both"/>
      </w:pPr>
      <w:r w:rsidRPr="006450E9">
        <w:t xml:space="preserve">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w:t>
      </w:r>
      <w:r w:rsidR="00CD1770" w:rsidRPr="006450E9">
        <w:t xml:space="preserve">или в соответствующей информационной системе </w:t>
      </w:r>
      <w:r w:rsidRPr="006450E9">
        <w:t>(присвоение номера и датирование).</w:t>
      </w:r>
    </w:p>
    <w:p w14:paraId="46423EA7" w14:textId="77777777" w:rsidR="00CB342E" w:rsidRPr="00511CB4" w:rsidRDefault="00CB342E" w:rsidP="006450E9">
      <w:pPr>
        <w:suppressAutoHyphens/>
        <w:ind w:firstLine="709"/>
        <w:jc w:val="both"/>
      </w:pPr>
      <w:r w:rsidRPr="006450E9">
        <w:t xml:space="preserve">В случае поступления Заявления лично в Уполномоченный орган </w:t>
      </w:r>
      <w:r w:rsidR="00C92467" w:rsidRPr="006450E9">
        <w:t>(в том числе</w:t>
      </w:r>
      <w:r w:rsidRPr="006450E9">
        <w:t xml:space="preserve"> посредством почтовой связи</w:t>
      </w:r>
      <w:r w:rsidR="00C92467" w:rsidRPr="006450E9">
        <w:t>)</w:t>
      </w:r>
      <w:r w:rsidRPr="006450E9">
        <w:t xml:space="preserve"> – регистрация в </w:t>
      </w:r>
      <w:r w:rsidRPr="00511CB4">
        <w:rPr>
          <w:iCs/>
        </w:rPr>
        <w:t>журнале входящих заявлений</w:t>
      </w:r>
      <w:r w:rsidRPr="00511CB4">
        <w:t>.</w:t>
      </w:r>
    </w:p>
    <w:p w14:paraId="766A67A1" w14:textId="77777777" w:rsidR="00CB342E" w:rsidRPr="006450E9" w:rsidRDefault="00930213" w:rsidP="006450E9">
      <w:pPr>
        <w:suppressAutoHyphens/>
        <w:ind w:firstLine="709"/>
        <w:jc w:val="both"/>
      </w:pPr>
      <w:r w:rsidRPr="006450E9">
        <w:t xml:space="preserve">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w:t>
      </w:r>
      <w:r w:rsidR="00CB342E" w:rsidRPr="006450E9">
        <w:t>лично, либо в электронном виде (при наличии технической возможности).</w:t>
      </w:r>
    </w:p>
    <w:p w14:paraId="6B1678F5" w14:textId="47CE58B4" w:rsidR="00D031F6" w:rsidRPr="00511CB4" w:rsidRDefault="00CB342E" w:rsidP="006450E9">
      <w:pPr>
        <w:suppressAutoHyphens/>
        <w:ind w:firstLine="709"/>
        <w:jc w:val="both"/>
      </w:pPr>
      <w:r w:rsidRPr="006450E9">
        <w:t xml:space="preserve">23.6. </w:t>
      </w:r>
      <w:r w:rsidR="00D031F6" w:rsidRPr="006450E9">
        <w:t xml:space="preserve">Способом фиксации результата административной процедуры является регистрация заявления и документов в </w:t>
      </w:r>
      <w:r w:rsidR="00D031F6" w:rsidRPr="00511CB4">
        <w:rPr>
          <w:iCs/>
        </w:rPr>
        <w:t>ПГС ЕПГУ</w:t>
      </w:r>
      <w:r w:rsidR="00511CB4" w:rsidRPr="00511CB4">
        <w:rPr>
          <w:iCs/>
        </w:rPr>
        <w:t xml:space="preserve"> и</w:t>
      </w:r>
      <w:r w:rsidR="00D031F6" w:rsidRPr="00511CB4">
        <w:rPr>
          <w:iCs/>
        </w:rPr>
        <w:t xml:space="preserve"> </w:t>
      </w:r>
      <w:r w:rsidR="00511CB4" w:rsidRPr="00511CB4">
        <w:rPr>
          <w:iCs/>
        </w:rPr>
        <w:t>(</w:t>
      </w:r>
      <w:r w:rsidR="00D031F6" w:rsidRPr="00511CB4">
        <w:rPr>
          <w:iCs/>
        </w:rPr>
        <w:t>или</w:t>
      </w:r>
      <w:r w:rsidR="00511CB4" w:rsidRPr="00511CB4">
        <w:rPr>
          <w:iCs/>
        </w:rPr>
        <w:t>)</w:t>
      </w:r>
      <w:r w:rsidR="00D031F6" w:rsidRPr="00511CB4">
        <w:rPr>
          <w:iCs/>
        </w:rPr>
        <w:t xml:space="preserve"> в журнале входящих заявлений</w:t>
      </w:r>
      <w:r w:rsidR="00D031F6" w:rsidRPr="00511CB4">
        <w:t>.</w:t>
      </w:r>
    </w:p>
    <w:p w14:paraId="582B3761" w14:textId="77777777" w:rsidR="0057565C" w:rsidRPr="006450E9" w:rsidRDefault="0057565C" w:rsidP="004B2750">
      <w:pPr>
        <w:suppressAutoHyphens/>
        <w:jc w:val="both"/>
      </w:pPr>
    </w:p>
    <w:p w14:paraId="0CF85F21" w14:textId="77777777" w:rsidR="006D0199" w:rsidRPr="006450E9" w:rsidRDefault="0044307F" w:rsidP="004B2750">
      <w:pPr>
        <w:suppressLineNumbers/>
        <w:autoSpaceDE w:val="0"/>
        <w:jc w:val="center"/>
        <w:rPr>
          <w:b/>
        </w:rPr>
      </w:pPr>
      <w:r w:rsidRPr="006450E9">
        <w:rPr>
          <w:b/>
        </w:rPr>
        <w:t xml:space="preserve">24. </w:t>
      </w:r>
      <w:r w:rsidR="00714927" w:rsidRPr="006450E9">
        <w:rPr>
          <w:b/>
        </w:rPr>
        <w:t>Получение сведений посредством системы межведомственного электронного взаимодействия</w:t>
      </w:r>
    </w:p>
    <w:p w14:paraId="2F663521" w14:textId="77777777" w:rsidR="006D0199" w:rsidRPr="006450E9" w:rsidRDefault="0044307F" w:rsidP="006450E9">
      <w:pPr>
        <w:suppressAutoHyphens/>
        <w:ind w:firstLine="709"/>
        <w:jc w:val="both"/>
      </w:pPr>
      <w:r w:rsidRPr="006450E9">
        <w:t>24.1</w:t>
      </w:r>
      <w:r w:rsidR="006D0199" w:rsidRPr="006450E9">
        <w:t xml:space="preserve">. </w:t>
      </w:r>
      <w:r w:rsidR="00732A74" w:rsidRPr="006450E9">
        <w:t>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7F10F90B" w14:textId="42C49C67" w:rsidR="00951D0E" w:rsidRPr="006450E9" w:rsidRDefault="00951D0E" w:rsidP="006450E9">
      <w:pPr>
        <w:suppressAutoHyphens/>
        <w:ind w:firstLine="709"/>
        <w:jc w:val="both"/>
      </w:pPr>
      <w:r w:rsidRPr="006450E9">
        <w:t>Ответственный за выполнение административного действия:</w:t>
      </w:r>
      <w:r w:rsidR="00511CB4">
        <w:t xml:space="preserve"> должностное лицо Уполномоченного органа</w:t>
      </w:r>
      <w:r w:rsidRPr="006450E9">
        <w:t>.</w:t>
      </w:r>
    </w:p>
    <w:p w14:paraId="492F14D4" w14:textId="52F0F71D" w:rsidR="00732A74" w:rsidRPr="006450E9" w:rsidRDefault="00732A74" w:rsidP="006450E9">
      <w:pPr>
        <w:suppressAutoHyphens/>
        <w:ind w:firstLine="709"/>
        <w:jc w:val="both"/>
      </w:pPr>
      <w:r w:rsidRPr="006450E9">
        <w:lastRenderedPageBreak/>
        <w:t xml:space="preserve">24.2. </w:t>
      </w:r>
      <w:r w:rsidRPr="00511CB4">
        <w:rPr>
          <w:iCs/>
        </w:rPr>
        <w:t>Должностное лицо уполномоченного органа</w:t>
      </w:r>
      <w:r w:rsidRPr="00511CB4">
        <w:t xml:space="preserve"> </w:t>
      </w:r>
      <w:r w:rsidRPr="006450E9">
        <w:t xml:space="preserve">при получении заявления о переводе помещения и приложенных к нему документов, поручает специалисту соответствующего отдела произвести их проверку. </w:t>
      </w:r>
    </w:p>
    <w:p w14:paraId="2E3EF058" w14:textId="77777777" w:rsidR="00732A74" w:rsidRPr="006450E9" w:rsidRDefault="00732A74" w:rsidP="006450E9">
      <w:pPr>
        <w:suppressAutoHyphens/>
        <w:ind w:firstLine="709"/>
        <w:jc w:val="both"/>
      </w:pPr>
      <w:r w:rsidRPr="006450E9">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w:t>
      </w:r>
      <w:r w:rsidR="00A303AD" w:rsidRPr="006450E9">
        <w:t>ом</w:t>
      </w:r>
      <w:r w:rsidRPr="006450E9">
        <w:t xml:space="preserve"> </w:t>
      </w:r>
      <w:r w:rsidR="00A303AD" w:rsidRPr="006450E9">
        <w:t>10</w:t>
      </w:r>
      <w:r w:rsidRPr="006450E9">
        <w:t xml:space="preserve">.1 настоящего административного регламента, принимается решение о направлении соответствующих межведомственных запросов. </w:t>
      </w:r>
    </w:p>
    <w:p w14:paraId="3F9725F4" w14:textId="77777777" w:rsidR="00732A74" w:rsidRPr="006450E9" w:rsidRDefault="00732A74" w:rsidP="006450E9">
      <w:pPr>
        <w:suppressAutoHyphens/>
        <w:ind w:firstLine="709"/>
        <w:jc w:val="both"/>
      </w:pPr>
      <w:r w:rsidRPr="006450E9">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14:paraId="2497CE25" w14:textId="77777777" w:rsidR="00732A74" w:rsidRPr="006450E9" w:rsidRDefault="00732A74" w:rsidP="006450E9">
      <w:pPr>
        <w:suppressAutoHyphens/>
        <w:ind w:firstLine="709"/>
        <w:jc w:val="both"/>
      </w:pPr>
      <w:r w:rsidRPr="006450E9">
        <w:t>Направление межведомственных запросов осуществляется в электронной форме с использованием</w:t>
      </w:r>
      <w:r w:rsidR="00A303AD" w:rsidRPr="006450E9">
        <w:t xml:space="preserve"> единой</w:t>
      </w:r>
      <w:r w:rsidRPr="006450E9">
        <w:t xml:space="preserve"> </w:t>
      </w:r>
      <w:r w:rsidR="00A303AD" w:rsidRPr="006450E9">
        <w:t>СМЭВ</w:t>
      </w:r>
      <w:r w:rsidRPr="006450E9">
        <w:t xml:space="preserve"> и подключенной к ней региональной </w:t>
      </w:r>
      <w:r w:rsidR="00A303AD" w:rsidRPr="006450E9">
        <w:t>СМЭВ</w:t>
      </w:r>
      <w:r w:rsidRPr="006450E9">
        <w:t xml:space="preserve">. </w:t>
      </w:r>
    </w:p>
    <w:p w14:paraId="6ECC265F" w14:textId="6F14D7B1" w:rsidR="00732A74" w:rsidRPr="006450E9" w:rsidRDefault="00732A74" w:rsidP="006450E9">
      <w:pPr>
        <w:suppressAutoHyphens/>
        <w:ind w:firstLine="709"/>
        <w:jc w:val="both"/>
      </w:pPr>
      <w:r w:rsidRPr="006450E9">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w:t>
      </w:r>
      <w:r w:rsidR="00BA61DF" w:rsidRPr="006450E9">
        <w:t>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28E90EE9" w14:textId="77777777" w:rsidR="00EF0954" w:rsidRPr="006450E9" w:rsidRDefault="00EF0954" w:rsidP="006450E9">
      <w:pPr>
        <w:suppressAutoHyphens/>
        <w:ind w:firstLine="709"/>
        <w:jc w:val="both"/>
      </w:pPr>
      <w:r w:rsidRPr="006450E9">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0FEDD8FD" w14:textId="77777777" w:rsidR="00EF0954" w:rsidRPr="006450E9" w:rsidRDefault="00EF0954" w:rsidP="006450E9">
      <w:pPr>
        <w:autoSpaceDE w:val="0"/>
        <w:autoSpaceDN w:val="0"/>
        <w:adjustRightInd w:val="0"/>
        <w:ind w:firstLine="709"/>
        <w:jc w:val="both"/>
      </w:pPr>
      <w:r w:rsidRPr="006450E9">
        <w:t>24.4. Результатом осуществления административно</w:t>
      </w:r>
      <w:r w:rsidR="0064166E" w:rsidRPr="006450E9">
        <w:t>й</w:t>
      </w:r>
      <w:r w:rsidRPr="006450E9">
        <w:t xml:space="preserve"> </w:t>
      </w:r>
      <w:r w:rsidR="0064166E" w:rsidRPr="006450E9">
        <w:t>процедуры</w:t>
      </w:r>
      <w:r w:rsidRPr="006450E9">
        <w:t xml:space="preserve"> является получение ответов на межведомственные запросы, регистрация полученных сведений в </w:t>
      </w:r>
      <w:r w:rsidRPr="00511CB4">
        <w:rPr>
          <w:iCs/>
        </w:rPr>
        <w:t>личном деле заявителя</w:t>
      </w:r>
      <w:r w:rsidRPr="006450E9">
        <w:t>.</w:t>
      </w:r>
    </w:p>
    <w:p w14:paraId="32AA1B4E" w14:textId="1AAA9BB2" w:rsidR="00EF0954" w:rsidRPr="006450E9" w:rsidRDefault="00EF0954" w:rsidP="006450E9">
      <w:pPr>
        <w:autoSpaceDE w:val="0"/>
        <w:autoSpaceDN w:val="0"/>
        <w:adjustRightInd w:val="0"/>
        <w:ind w:firstLine="709"/>
        <w:jc w:val="both"/>
      </w:pPr>
      <w:r w:rsidRPr="006450E9">
        <w:t>Результат осуществления административной процедуры передается</w:t>
      </w:r>
      <w:r w:rsidR="00511CB4">
        <w:t xml:space="preserve"> должностному лицу Уполномоченного органа</w:t>
      </w:r>
      <w:r w:rsidRPr="006450E9">
        <w:t xml:space="preserve"> лично, либо в электронном виде (при наличии технической возможности) в день регистрации полученных сведений.</w:t>
      </w:r>
    </w:p>
    <w:p w14:paraId="42E65E6C" w14:textId="21494E65" w:rsidR="00EF0954" w:rsidRPr="006450E9" w:rsidRDefault="00EF0954" w:rsidP="006450E9">
      <w:pPr>
        <w:autoSpaceDE w:val="0"/>
        <w:autoSpaceDN w:val="0"/>
        <w:adjustRightInd w:val="0"/>
        <w:ind w:firstLine="709"/>
        <w:jc w:val="both"/>
      </w:pPr>
      <w:r w:rsidRPr="006450E9">
        <w:t xml:space="preserve">24.5. Способ фиксации: </w:t>
      </w:r>
      <w:r w:rsidR="00511CB4">
        <w:t>в журнале входящей корреспонденции</w:t>
      </w:r>
      <w:r w:rsidRPr="006450E9">
        <w:t>.</w:t>
      </w:r>
    </w:p>
    <w:p w14:paraId="1AC11BF8" w14:textId="77777777" w:rsidR="00EF0954" w:rsidRPr="006450E9" w:rsidRDefault="00EF0954" w:rsidP="006450E9">
      <w:pPr>
        <w:autoSpaceDE w:val="0"/>
        <w:autoSpaceDN w:val="0"/>
        <w:adjustRightInd w:val="0"/>
        <w:ind w:firstLine="709"/>
        <w:jc w:val="both"/>
      </w:pPr>
      <w:r w:rsidRPr="006450E9">
        <w:t>Срок осуществления административной процедуры – до 5 рабочих дней.</w:t>
      </w:r>
    </w:p>
    <w:p w14:paraId="7D5ABE8D" w14:textId="77777777" w:rsidR="00732A74" w:rsidRPr="006450E9" w:rsidRDefault="00732A74" w:rsidP="006450E9">
      <w:pPr>
        <w:suppressAutoHyphens/>
        <w:ind w:firstLine="709"/>
        <w:jc w:val="both"/>
      </w:pPr>
    </w:p>
    <w:p w14:paraId="1D4D0FAD" w14:textId="77777777" w:rsidR="0060551F" w:rsidRPr="006450E9" w:rsidRDefault="00F01DC3" w:rsidP="004B2750">
      <w:pPr>
        <w:widowControl w:val="0"/>
        <w:autoSpaceDE w:val="0"/>
        <w:jc w:val="center"/>
        <w:rPr>
          <w:b/>
          <w:bCs/>
        </w:rPr>
      </w:pPr>
      <w:r w:rsidRPr="006450E9">
        <w:rPr>
          <w:b/>
        </w:rPr>
        <w:t>2</w:t>
      </w:r>
      <w:r w:rsidR="00D21193" w:rsidRPr="006450E9">
        <w:rPr>
          <w:b/>
        </w:rPr>
        <w:t>5</w:t>
      </w:r>
      <w:r w:rsidRPr="006450E9">
        <w:rPr>
          <w:b/>
        </w:rPr>
        <w:t xml:space="preserve">. </w:t>
      </w:r>
      <w:r w:rsidR="00714927" w:rsidRPr="006450E9">
        <w:rPr>
          <w:b/>
        </w:rPr>
        <w:t>Рассмотрение документов и сведений</w:t>
      </w:r>
    </w:p>
    <w:p w14:paraId="305F1B6B" w14:textId="42D7F228" w:rsidR="0064166E" w:rsidRPr="006450E9" w:rsidRDefault="0064166E" w:rsidP="006450E9">
      <w:pPr>
        <w:ind w:firstLineChars="300" w:firstLine="840"/>
        <w:jc w:val="both"/>
      </w:pPr>
      <w:r w:rsidRPr="006450E9">
        <w:t>25.1. Основанием для начала административной процедуры является пакет зарегистрированных документов, поступивших должностному лицу</w:t>
      </w:r>
      <w:r w:rsidR="00511CB4">
        <w:t xml:space="preserve"> Уполномоченного органа</w:t>
      </w:r>
      <w:r w:rsidRPr="006450E9">
        <w:t>.</w:t>
      </w:r>
    </w:p>
    <w:p w14:paraId="4BAB9ADB" w14:textId="336A29D1" w:rsidR="0064166E" w:rsidRPr="006450E9" w:rsidRDefault="0064166E" w:rsidP="006450E9">
      <w:pPr>
        <w:ind w:firstLineChars="300" w:firstLine="840"/>
        <w:jc w:val="both"/>
      </w:pPr>
      <w:r w:rsidRPr="006450E9">
        <w:t xml:space="preserve">Ответственный за выполнение административного действия: </w:t>
      </w:r>
      <w:r w:rsidR="00511CB4">
        <w:t>должностное лицо Уполномоченного органа</w:t>
      </w:r>
      <w:r w:rsidRPr="006450E9">
        <w:t>.</w:t>
      </w:r>
    </w:p>
    <w:p w14:paraId="1160AC3D" w14:textId="77777777" w:rsidR="0064166E" w:rsidRPr="006450E9" w:rsidRDefault="00F0095B" w:rsidP="006450E9">
      <w:pPr>
        <w:ind w:firstLineChars="300" w:firstLine="840"/>
        <w:jc w:val="both"/>
      </w:pPr>
      <w:r w:rsidRPr="006450E9">
        <w:t xml:space="preserve">25.2. </w:t>
      </w:r>
      <w:r w:rsidR="0064166E" w:rsidRPr="006450E9">
        <w:t>Ответственное должностное лицо проверяет соответствие документов и сведений требованиям установленным критериям для принятия решения.</w:t>
      </w:r>
    </w:p>
    <w:p w14:paraId="44BC4A1F" w14:textId="77777777" w:rsidR="00F0095B" w:rsidRPr="006450E9" w:rsidRDefault="00F0095B" w:rsidP="006450E9">
      <w:pPr>
        <w:ind w:firstLineChars="300" w:firstLine="840"/>
        <w:jc w:val="both"/>
      </w:pPr>
      <w:r w:rsidRPr="006450E9">
        <w:t xml:space="preserve">25.2.1. В случае поступления ответа на межведомственный запрос, свидетельствующего об отсутствии в распоряжении органов (организаций), </w:t>
      </w:r>
      <w:r w:rsidRPr="006450E9">
        <w:lastRenderedPageBreak/>
        <w:t>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14:paraId="06745651" w14:textId="77777777" w:rsidR="0064166E" w:rsidRPr="006450E9" w:rsidRDefault="0064166E" w:rsidP="006450E9">
      <w:pPr>
        <w:ind w:firstLineChars="300" w:firstLine="840"/>
        <w:jc w:val="both"/>
      </w:pPr>
      <w:r w:rsidRPr="006450E9">
        <w:t>25.</w:t>
      </w:r>
      <w:r w:rsidR="00F0095B" w:rsidRPr="006450E9">
        <w:t>3</w:t>
      </w:r>
      <w:r w:rsidRPr="006450E9">
        <w:t>.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382006BE" w14:textId="77777777" w:rsidR="0064166E" w:rsidRPr="006450E9" w:rsidRDefault="0064166E" w:rsidP="006450E9">
      <w:pPr>
        <w:ind w:firstLineChars="300" w:firstLine="840"/>
        <w:jc w:val="both"/>
      </w:pPr>
      <w:r w:rsidRPr="006450E9">
        <w:t>25.</w:t>
      </w:r>
      <w:r w:rsidR="00F0095B" w:rsidRPr="006450E9">
        <w:t>4</w:t>
      </w:r>
      <w:r w:rsidRPr="006450E9">
        <w:t xml:space="preserve">. Результатом осуществления административной процедуры является: </w:t>
      </w:r>
      <w:r w:rsidR="005F329B" w:rsidRPr="006450E9">
        <w:t>установление факта соответствия/несоответствия представленных документов требованиям действующего законодательства</w:t>
      </w:r>
      <w:r w:rsidRPr="006450E9">
        <w:t>.</w:t>
      </w:r>
    </w:p>
    <w:p w14:paraId="3FAF6C08" w14:textId="0AD2FDE3" w:rsidR="0064166E" w:rsidRPr="006450E9" w:rsidRDefault="0064166E" w:rsidP="006450E9">
      <w:pPr>
        <w:ind w:firstLineChars="300" w:firstLine="840"/>
        <w:jc w:val="both"/>
      </w:pPr>
      <w:r w:rsidRPr="006450E9">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1E2FE5CB" w14:textId="77777777" w:rsidR="0064166E" w:rsidRPr="006450E9" w:rsidRDefault="0064166E" w:rsidP="006450E9">
      <w:pPr>
        <w:ind w:firstLineChars="300" w:firstLine="840"/>
        <w:jc w:val="both"/>
      </w:pPr>
    </w:p>
    <w:p w14:paraId="2E8F4F8D" w14:textId="77777777" w:rsidR="00D21193" w:rsidRPr="006450E9" w:rsidRDefault="00D21193" w:rsidP="004B2750">
      <w:pPr>
        <w:widowControl w:val="0"/>
        <w:autoSpaceDE w:val="0"/>
        <w:jc w:val="center"/>
        <w:rPr>
          <w:b/>
          <w:bCs/>
        </w:rPr>
      </w:pPr>
      <w:r w:rsidRPr="006450E9">
        <w:rPr>
          <w:b/>
        </w:rPr>
        <w:t xml:space="preserve">26. </w:t>
      </w:r>
      <w:r w:rsidR="00714927" w:rsidRPr="006450E9">
        <w:rPr>
          <w:b/>
        </w:rPr>
        <w:t>Принятие решения о предоставлении услуги</w:t>
      </w:r>
    </w:p>
    <w:p w14:paraId="4AEB8D8B" w14:textId="77777777" w:rsidR="005F329B" w:rsidRPr="006450E9" w:rsidRDefault="005F329B" w:rsidP="006450E9">
      <w:pPr>
        <w:widowControl w:val="0"/>
        <w:autoSpaceDE w:val="0"/>
        <w:autoSpaceDN w:val="0"/>
        <w:adjustRightInd w:val="0"/>
        <w:ind w:firstLine="709"/>
        <w:jc w:val="both"/>
      </w:pPr>
      <w:r w:rsidRPr="006450E9">
        <w:t xml:space="preserve">26.1. </w:t>
      </w:r>
      <w:r w:rsidR="00F0095B" w:rsidRPr="006450E9">
        <w:t>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49A1E59D" w14:textId="368FD9BA" w:rsidR="005F329B" w:rsidRPr="006450E9" w:rsidRDefault="005F329B" w:rsidP="006450E9">
      <w:pPr>
        <w:widowControl w:val="0"/>
        <w:autoSpaceDE w:val="0"/>
        <w:autoSpaceDN w:val="0"/>
        <w:adjustRightInd w:val="0"/>
        <w:ind w:firstLine="709"/>
        <w:jc w:val="both"/>
      </w:pPr>
      <w:r w:rsidRPr="006450E9">
        <w:t xml:space="preserve">Ответственными должностными лицами являются </w:t>
      </w:r>
      <w:r w:rsidR="00511CB4">
        <w:t>должностные лица Уполномоченного органа</w:t>
      </w:r>
      <w:r w:rsidRPr="006450E9">
        <w:t>.</w:t>
      </w:r>
    </w:p>
    <w:p w14:paraId="62F282E3" w14:textId="77777777" w:rsidR="00C40834" w:rsidRPr="006450E9" w:rsidRDefault="005F329B" w:rsidP="006450E9">
      <w:pPr>
        <w:widowControl w:val="0"/>
        <w:autoSpaceDE w:val="0"/>
        <w:autoSpaceDN w:val="0"/>
        <w:adjustRightInd w:val="0"/>
        <w:ind w:firstLine="709"/>
        <w:jc w:val="both"/>
      </w:pPr>
      <w:r w:rsidRPr="006450E9">
        <w:t xml:space="preserve">26.2. </w:t>
      </w:r>
      <w:r w:rsidR="00C40834" w:rsidRPr="006450E9">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14:paraId="0C9429EA" w14:textId="77777777" w:rsidR="00C40834" w:rsidRPr="006450E9" w:rsidRDefault="00C40834" w:rsidP="006450E9">
      <w:pPr>
        <w:widowControl w:val="0"/>
        <w:autoSpaceDE w:val="0"/>
        <w:autoSpaceDN w:val="0"/>
        <w:adjustRightInd w:val="0"/>
        <w:ind w:firstLine="709"/>
        <w:jc w:val="both"/>
      </w:pPr>
      <w:r w:rsidRPr="006450E9">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14:paraId="2B18BB9E" w14:textId="77777777" w:rsidR="00C40834" w:rsidRDefault="00C40834" w:rsidP="006450E9">
      <w:pPr>
        <w:widowControl w:val="0"/>
        <w:autoSpaceDE w:val="0"/>
        <w:autoSpaceDN w:val="0"/>
        <w:adjustRightInd w:val="0"/>
        <w:ind w:firstLine="709"/>
        <w:jc w:val="both"/>
      </w:pPr>
      <w:r w:rsidRPr="006450E9">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14:paraId="58D11211" w14:textId="77777777" w:rsidR="004B2750" w:rsidRPr="004B2750" w:rsidRDefault="004B2750" w:rsidP="004B2750">
      <w:pPr>
        <w:widowControl w:val="0"/>
        <w:autoSpaceDE w:val="0"/>
        <w:autoSpaceDN w:val="0"/>
        <w:adjustRightInd w:val="0"/>
        <w:ind w:firstLine="709"/>
        <w:jc w:val="both"/>
      </w:pPr>
      <w:r w:rsidRPr="004B2750">
        <w:t xml:space="preserve">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 6.1 настоящего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w:t>
      </w:r>
      <w:r w:rsidRPr="004B2750">
        <w:lastRenderedPageBreak/>
        <w:t>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38DB86D9" w14:textId="67AEEAD8" w:rsidR="004B2750" w:rsidRPr="006450E9" w:rsidRDefault="004B2750" w:rsidP="004B2750">
      <w:pPr>
        <w:widowControl w:val="0"/>
        <w:autoSpaceDE w:val="0"/>
        <w:autoSpaceDN w:val="0"/>
        <w:adjustRightInd w:val="0"/>
        <w:ind w:firstLine="709"/>
        <w:jc w:val="both"/>
      </w:pPr>
      <w:r w:rsidRPr="004B2750">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 (или) иных работ с учетом перечня таких работ, указанных в предусмотренном частью 5 статьи 23 Жилищного кодекса документе.</w:t>
      </w:r>
    </w:p>
    <w:p w14:paraId="6EE26C6B" w14:textId="77777777" w:rsidR="00C40834" w:rsidRPr="006450E9" w:rsidRDefault="00C40834" w:rsidP="006450E9">
      <w:pPr>
        <w:widowControl w:val="0"/>
        <w:autoSpaceDE w:val="0"/>
        <w:autoSpaceDN w:val="0"/>
        <w:adjustRightInd w:val="0"/>
        <w:ind w:firstLine="709"/>
        <w:jc w:val="both"/>
      </w:pPr>
      <w:r w:rsidRPr="006450E9">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7F6644C5" w14:textId="77777777" w:rsidR="005F329B" w:rsidRPr="006450E9" w:rsidRDefault="005F329B" w:rsidP="006450E9">
      <w:pPr>
        <w:widowControl w:val="0"/>
        <w:autoSpaceDE w:val="0"/>
        <w:autoSpaceDN w:val="0"/>
        <w:adjustRightInd w:val="0"/>
        <w:ind w:firstLine="709"/>
        <w:jc w:val="both"/>
      </w:pPr>
      <w:r w:rsidRPr="006450E9">
        <w:t>26.</w:t>
      </w:r>
      <w:r w:rsidR="00C40834" w:rsidRPr="006450E9">
        <w:t>4</w:t>
      </w:r>
      <w:r w:rsidRPr="006450E9">
        <w:t xml:space="preserve">. </w:t>
      </w:r>
      <w:r w:rsidR="00C40834" w:rsidRPr="006450E9">
        <w:t xml:space="preserve">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14:paraId="11693C2B" w14:textId="47A08E09" w:rsidR="005F329B" w:rsidRPr="006450E9" w:rsidRDefault="005F329B" w:rsidP="006450E9">
      <w:pPr>
        <w:ind w:firstLineChars="300" w:firstLine="840"/>
        <w:jc w:val="both"/>
      </w:pPr>
      <w:r w:rsidRPr="006450E9">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0D36082E" w14:textId="77777777" w:rsidR="00C40834" w:rsidRPr="006450E9" w:rsidRDefault="00C40834" w:rsidP="006450E9">
      <w:pPr>
        <w:widowControl w:val="0"/>
        <w:autoSpaceDE w:val="0"/>
        <w:autoSpaceDN w:val="0"/>
        <w:adjustRightInd w:val="0"/>
        <w:ind w:firstLine="709"/>
        <w:jc w:val="both"/>
      </w:pPr>
      <w:r w:rsidRPr="006450E9">
        <w:t>26.</w:t>
      </w:r>
      <w:r w:rsidR="008C1A5F" w:rsidRPr="006450E9">
        <w:t>5</w:t>
      </w:r>
      <w:r w:rsidRPr="006450E9">
        <w:t xml:space="preserve">.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w:t>
      </w:r>
      <w:r w:rsidR="00BC459A" w:rsidRPr="006450E9">
        <w:t>сведений</w:t>
      </w:r>
      <w:r w:rsidRPr="006450E9">
        <w:t xml:space="preserve"> посредством СМЭВ).</w:t>
      </w:r>
    </w:p>
    <w:p w14:paraId="6CE475EB" w14:textId="52362BF3" w:rsidR="005F329B" w:rsidRDefault="005F329B" w:rsidP="006450E9">
      <w:pPr>
        <w:widowControl w:val="0"/>
        <w:autoSpaceDE w:val="0"/>
        <w:autoSpaceDN w:val="0"/>
        <w:adjustRightInd w:val="0"/>
        <w:ind w:firstLine="709"/>
        <w:jc w:val="both"/>
      </w:pPr>
      <w:r w:rsidRPr="006450E9">
        <w:t xml:space="preserve">Способ фиксации: </w:t>
      </w:r>
      <w:r w:rsidR="00F46490" w:rsidRPr="00F46490">
        <w:t>в</w:t>
      </w:r>
      <w:r w:rsidR="00F46490">
        <w:rPr>
          <w:iCs/>
        </w:rPr>
        <w:t xml:space="preserve"> журнале регистрации решений</w:t>
      </w:r>
      <w:r w:rsidRPr="006450E9">
        <w:t>.</w:t>
      </w:r>
    </w:p>
    <w:p w14:paraId="138CB4D4" w14:textId="77777777" w:rsidR="00EB0AC3" w:rsidRPr="006450E9" w:rsidRDefault="00EB0AC3" w:rsidP="006450E9">
      <w:pPr>
        <w:ind w:firstLineChars="300" w:firstLine="840"/>
        <w:jc w:val="both"/>
      </w:pPr>
    </w:p>
    <w:p w14:paraId="1801F79E" w14:textId="77777777" w:rsidR="009214D6" w:rsidRPr="006450E9" w:rsidRDefault="00F01DC3" w:rsidP="004B2750">
      <w:pPr>
        <w:jc w:val="center"/>
        <w:rPr>
          <w:b/>
          <w:bCs/>
        </w:rPr>
      </w:pPr>
      <w:r w:rsidRPr="006450E9">
        <w:rPr>
          <w:b/>
        </w:rPr>
        <w:t xml:space="preserve">27. </w:t>
      </w:r>
      <w:r w:rsidR="00714927" w:rsidRPr="006450E9">
        <w:rPr>
          <w:b/>
        </w:rPr>
        <w:t>Направление (выдача) результата предоставления услуги</w:t>
      </w:r>
      <w:r w:rsidR="00FA0515" w:rsidRPr="006450E9">
        <w:rPr>
          <w:b/>
        </w:rPr>
        <w:t xml:space="preserve">. </w:t>
      </w:r>
    </w:p>
    <w:p w14:paraId="1E8530A2" w14:textId="77777777" w:rsidR="006D6DA4" w:rsidRPr="006450E9" w:rsidRDefault="00F01DC3" w:rsidP="006450E9">
      <w:pPr>
        <w:ind w:firstLine="709"/>
        <w:jc w:val="both"/>
        <w:rPr>
          <w:bCs/>
        </w:rPr>
      </w:pPr>
      <w:r w:rsidRPr="006450E9">
        <w:t>27.1</w:t>
      </w:r>
      <w:r w:rsidR="009252B8" w:rsidRPr="006450E9">
        <w:t xml:space="preserve">. </w:t>
      </w:r>
      <w:r w:rsidR="006D6DA4" w:rsidRPr="006450E9">
        <w:t xml:space="preserve">Основанием для начала административной процедуры является </w:t>
      </w:r>
      <w:r w:rsidR="00E53E4E" w:rsidRPr="006450E9">
        <w:t>наличие сформированных документов, являющихся результатом предоставления муниципальной услуги</w:t>
      </w:r>
      <w:r w:rsidR="000B6B3C" w:rsidRPr="006450E9">
        <w:t>.</w:t>
      </w:r>
    </w:p>
    <w:p w14:paraId="76A76E38" w14:textId="4E4FBFEC" w:rsidR="00224CD0" w:rsidRPr="006450E9" w:rsidRDefault="00224CD0" w:rsidP="006450E9">
      <w:pPr>
        <w:widowControl w:val="0"/>
        <w:autoSpaceDE w:val="0"/>
        <w:autoSpaceDN w:val="0"/>
        <w:adjustRightInd w:val="0"/>
        <w:ind w:firstLine="709"/>
        <w:jc w:val="both"/>
      </w:pPr>
      <w:r w:rsidRPr="006450E9">
        <w:t>Ответственный за выполнение административного действия:</w:t>
      </w:r>
      <w:r w:rsidR="00F46490">
        <w:t xml:space="preserve"> должностное лицо Уполномоченного органа</w:t>
      </w:r>
      <w:r w:rsidRPr="006450E9">
        <w:t>.</w:t>
      </w:r>
    </w:p>
    <w:p w14:paraId="103C6377" w14:textId="77777777" w:rsidR="00E53E4E" w:rsidRPr="006450E9" w:rsidRDefault="00224CD0" w:rsidP="006450E9">
      <w:pPr>
        <w:widowControl w:val="0"/>
        <w:autoSpaceDE w:val="0"/>
        <w:autoSpaceDN w:val="0"/>
        <w:adjustRightInd w:val="0"/>
        <w:ind w:firstLine="709"/>
        <w:jc w:val="both"/>
      </w:pPr>
      <w:r w:rsidRPr="006450E9">
        <w:t xml:space="preserve">27.2. </w:t>
      </w:r>
      <w:r w:rsidR="00E53E4E" w:rsidRPr="006450E9">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 </w:t>
      </w:r>
    </w:p>
    <w:p w14:paraId="77C08F4A" w14:textId="77777777" w:rsidR="00E53E4E" w:rsidRPr="006450E9" w:rsidRDefault="00E53E4E" w:rsidP="006450E9">
      <w:pPr>
        <w:widowControl w:val="0"/>
        <w:autoSpaceDE w:val="0"/>
        <w:autoSpaceDN w:val="0"/>
        <w:adjustRightInd w:val="0"/>
        <w:ind w:firstLine="709"/>
        <w:jc w:val="both"/>
      </w:pPr>
      <w:r w:rsidRPr="006450E9">
        <w:t xml:space="preserve">1) документ, удостоверяющий личность заявителя; </w:t>
      </w:r>
    </w:p>
    <w:p w14:paraId="3145F987" w14:textId="77777777" w:rsidR="00E53E4E" w:rsidRPr="006450E9" w:rsidRDefault="00E53E4E" w:rsidP="006450E9">
      <w:pPr>
        <w:widowControl w:val="0"/>
        <w:autoSpaceDE w:val="0"/>
        <w:autoSpaceDN w:val="0"/>
        <w:adjustRightInd w:val="0"/>
        <w:ind w:firstLine="709"/>
        <w:jc w:val="both"/>
      </w:pPr>
      <w:r w:rsidRPr="006450E9">
        <w:t xml:space="preserve">2) документ, подтверждающий полномочия представителя на получение документов (если от имени заявителя действует представитель); </w:t>
      </w:r>
    </w:p>
    <w:p w14:paraId="64827C65" w14:textId="77777777" w:rsidR="00E53E4E" w:rsidRPr="006450E9" w:rsidRDefault="00E53E4E" w:rsidP="006450E9">
      <w:pPr>
        <w:widowControl w:val="0"/>
        <w:autoSpaceDE w:val="0"/>
        <w:autoSpaceDN w:val="0"/>
        <w:adjustRightInd w:val="0"/>
        <w:ind w:firstLine="709"/>
        <w:jc w:val="both"/>
      </w:pPr>
      <w:r w:rsidRPr="006450E9">
        <w:t xml:space="preserve">3) расписка в получении документов (при ее наличии у заявителя). </w:t>
      </w:r>
    </w:p>
    <w:p w14:paraId="7CEB0C0C" w14:textId="77777777" w:rsidR="00E53E4E" w:rsidRPr="006450E9" w:rsidRDefault="00E53E4E" w:rsidP="006450E9">
      <w:pPr>
        <w:widowControl w:val="0"/>
        <w:autoSpaceDE w:val="0"/>
        <w:autoSpaceDN w:val="0"/>
        <w:adjustRightInd w:val="0"/>
        <w:ind w:firstLine="709"/>
        <w:jc w:val="both"/>
      </w:pPr>
      <w:r w:rsidRPr="006450E9">
        <w:t xml:space="preserve">Специалист, ответственный за прием и выдачу документов, при выдаче результата предоставления услуги на бумажном носителе: </w:t>
      </w:r>
    </w:p>
    <w:p w14:paraId="603A3500" w14:textId="77777777" w:rsidR="00E53E4E" w:rsidRPr="006450E9" w:rsidRDefault="00E53E4E" w:rsidP="006450E9">
      <w:pPr>
        <w:widowControl w:val="0"/>
        <w:autoSpaceDE w:val="0"/>
        <w:autoSpaceDN w:val="0"/>
        <w:adjustRightInd w:val="0"/>
        <w:ind w:firstLine="709"/>
        <w:jc w:val="both"/>
      </w:pPr>
      <w:r w:rsidRPr="006450E9">
        <w:t xml:space="preserve">1) устанавливает личность заявителя либо его представителя; </w:t>
      </w:r>
    </w:p>
    <w:p w14:paraId="34101898" w14:textId="77777777" w:rsidR="00E53E4E" w:rsidRPr="006450E9" w:rsidRDefault="00E53E4E" w:rsidP="006450E9">
      <w:pPr>
        <w:widowControl w:val="0"/>
        <w:autoSpaceDE w:val="0"/>
        <w:autoSpaceDN w:val="0"/>
        <w:adjustRightInd w:val="0"/>
        <w:ind w:firstLine="709"/>
        <w:jc w:val="both"/>
      </w:pPr>
      <w:r w:rsidRPr="006450E9">
        <w:lastRenderedPageBreak/>
        <w:t xml:space="preserve">2) проверяет правомочия представителя заявителя действовать от имени заявителя при получении документов; </w:t>
      </w:r>
    </w:p>
    <w:p w14:paraId="688C3FA8" w14:textId="77777777" w:rsidR="00E53E4E" w:rsidRPr="006450E9" w:rsidRDefault="00E53E4E" w:rsidP="006450E9">
      <w:pPr>
        <w:widowControl w:val="0"/>
        <w:autoSpaceDE w:val="0"/>
        <w:autoSpaceDN w:val="0"/>
        <w:adjustRightInd w:val="0"/>
        <w:ind w:firstLine="709"/>
        <w:jc w:val="both"/>
      </w:pPr>
      <w:r w:rsidRPr="006450E9">
        <w:t xml:space="preserve">3) выдает документы; </w:t>
      </w:r>
    </w:p>
    <w:p w14:paraId="6772F1F6" w14:textId="77777777" w:rsidR="00E53E4E" w:rsidRPr="006450E9" w:rsidRDefault="00E53E4E" w:rsidP="006450E9">
      <w:pPr>
        <w:widowControl w:val="0"/>
        <w:autoSpaceDE w:val="0"/>
        <w:autoSpaceDN w:val="0"/>
        <w:adjustRightInd w:val="0"/>
        <w:ind w:firstLine="709"/>
        <w:jc w:val="both"/>
      </w:pPr>
      <w:r w:rsidRPr="006450E9">
        <w:t xml:space="preserve">4) регистрирует факт выдачи документов в системе электронного документооборота уполномоченного органа и в журнале регистрации; </w:t>
      </w:r>
    </w:p>
    <w:p w14:paraId="3FB953B7" w14:textId="77777777" w:rsidR="00E53E4E" w:rsidRPr="006450E9" w:rsidRDefault="00E53E4E" w:rsidP="006450E9">
      <w:pPr>
        <w:widowControl w:val="0"/>
        <w:autoSpaceDE w:val="0"/>
        <w:autoSpaceDN w:val="0"/>
        <w:adjustRightInd w:val="0"/>
        <w:ind w:firstLine="709"/>
        <w:jc w:val="both"/>
      </w:pPr>
      <w:r w:rsidRPr="006450E9">
        <w:t xml:space="preserve">5) отказывает в выдаче результата предоставления муниципальной услуги в случаях: </w:t>
      </w:r>
    </w:p>
    <w:p w14:paraId="43CD7C28" w14:textId="77777777" w:rsidR="00E53E4E" w:rsidRPr="006450E9" w:rsidRDefault="00E53E4E" w:rsidP="006450E9">
      <w:pPr>
        <w:widowControl w:val="0"/>
        <w:autoSpaceDE w:val="0"/>
        <w:autoSpaceDN w:val="0"/>
        <w:adjustRightInd w:val="0"/>
        <w:ind w:firstLine="709"/>
        <w:jc w:val="both"/>
      </w:pPr>
      <w:r w:rsidRPr="006450E9">
        <w:t xml:space="preserve">- за выдачей документов обратилось лицо, не являющееся заявителем (его представителем); </w:t>
      </w:r>
    </w:p>
    <w:p w14:paraId="3D20DADB" w14:textId="77777777" w:rsidR="00E53E4E" w:rsidRDefault="00E53E4E" w:rsidP="006450E9">
      <w:pPr>
        <w:widowControl w:val="0"/>
        <w:autoSpaceDE w:val="0"/>
        <w:autoSpaceDN w:val="0"/>
        <w:adjustRightInd w:val="0"/>
        <w:ind w:firstLine="709"/>
        <w:jc w:val="both"/>
      </w:pPr>
      <w:r w:rsidRPr="006450E9">
        <w:t xml:space="preserve">- обратившееся лицо отказалось предъявить документ, удостоверяющий его личность. </w:t>
      </w:r>
    </w:p>
    <w:p w14:paraId="2C640EA2" w14:textId="5C2E4EAD" w:rsidR="005E1E9D" w:rsidRDefault="005E1E9D" w:rsidP="006450E9">
      <w:pPr>
        <w:widowControl w:val="0"/>
        <w:autoSpaceDE w:val="0"/>
        <w:autoSpaceDN w:val="0"/>
        <w:adjustRightInd w:val="0"/>
        <w:ind w:firstLine="709"/>
        <w:jc w:val="both"/>
        <w:rPr>
          <w:bCs/>
          <w:iCs/>
          <w:lang w:bidi="ru-RU"/>
        </w:rPr>
      </w:pPr>
      <w:r w:rsidRPr="005E1E9D">
        <w:rPr>
          <w:bCs/>
          <w:iCs/>
          <w:lang w:bidi="ru-RU"/>
        </w:rPr>
        <w:t xml:space="preserve">Результат предоставления </w:t>
      </w:r>
      <w:r w:rsidR="00FE0A86">
        <w:rPr>
          <w:bCs/>
          <w:iCs/>
          <w:lang w:bidi="ru-RU"/>
        </w:rPr>
        <w:t xml:space="preserve">муниципальной </w:t>
      </w:r>
      <w:r w:rsidRPr="005E1E9D">
        <w:rPr>
          <w:bCs/>
          <w:iCs/>
          <w:lang w:bidi="ru-RU"/>
        </w:rPr>
        <w:t xml:space="preserve">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w:t>
      </w:r>
      <w:r w:rsidR="00FE0A86">
        <w:rPr>
          <w:bCs/>
          <w:iCs/>
          <w:lang w:bidi="ru-RU"/>
        </w:rPr>
        <w:t xml:space="preserve">муниципальной </w:t>
      </w:r>
      <w:r w:rsidRPr="005E1E9D">
        <w:rPr>
          <w:bCs/>
          <w:iCs/>
          <w:lang w:bidi="ru-RU"/>
        </w:rPr>
        <w:t>услуги выразил письменн</w:t>
      </w:r>
      <w:r w:rsidR="00FE0A86">
        <w:rPr>
          <w:bCs/>
          <w:iCs/>
          <w:lang w:bidi="ru-RU"/>
        </w:rPr>
        <w:t>о желание получить запрашиваемый результат</w:t>
      </w:r>
      <w:r w:rsidRPr="005E1E9D">
        <w:rPr>
          <w:bCs/>
          <w:iCs/>
          <w:lang w:bidi="ru-RU"/>
        </w:rPr>
        <w:t xml:space="preserve"> предоставления</w:t>
      </w:r>
      <w:r w:rsidR="00FE0A86">
        <w:rPr>
          <w:bCs/>
          <w:iCs/>
          <w:lang w:bidi="ru-RU"/>
        </w:rPr>
        <w:t xml:space="preserve"> муниципальной</w:t>
      </w:r>
      <w:r w:rsidRPr="005E1E9D">
        <w:rPr>
          <w:bCs/>
          <w:iCs/>
          <w:lang w:bidi="ru-RU"/>
        </w:rPr>
        <w:t xml:space="preserve"> услуги в отношении несовершеннолетнего лично.</w:t>
      </w:r>
    </w:p>
    <w:p w14:paraId="3078D29C" w14:textId="15922B61" w:rsidR="00E53E4E" w:rsidRPr="006450E9" w:rsidRDefault="00E53E4E" w:rsidP="006450E9">
      <w:pPr>
        <w:widowControl w:val="0"/>
        <w:autoSpaceDE w:val="0"/>
        <w:autoSpaceDN w:val="0"/>
        <w:adjustRightInd w:val="0"/>
        <w:ind w:firstLine="709"/>
        <w:jc w:val="both"/>
      </w:pPr>
      <w:r w:rsidRPr="006450E9">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14:paraId="2634765A" w14:textId="77777777" w:rsidR="00E53E4E" w:rsidRPr="006450E9" w:rsidRDefault="00E53E4E" w:rsidP="006450E9">
      <w:pPr>
        <w:widowControl w:val="0"/>
        <w:autoSpaceDE w:val="0"/>
        <w:autoSpaceDN w:val="0"/>
        <w:adjustRightInd w:val="0"/>
        <w:ind w:firstLine="709"/>
        <w:jc w:val="both"/>
      </w:pPr>
      <w:r w:rsidRPr="006450E9">
        <w:t xml:space="preserve">1) устанавливает личность заявителя либо его представителя; </w:t>
      </w:r>
    </w:p>
    <w:p w14:paraId="45AD1FB4" w14:textId="77777777" w:rsidR="00E53E4E" w:rsidRPr="006450E9" w:rsidRDefault="00E53E4E" w:rsidP="006450E9">
      <w:pPr>
        <w:widowControl w:val="0"/>
        <w:autoSpaceDE w:val="0"/>
        <w:autoSpaceDN w:val="0"/>
        <w:adjustRightInd w:val="0"/>
        <w:ind w:firstLine="709"/>
        <w:jc w:val="both"/>
      </w:pPr>
      <w:r w:rsidRPr="006450E9">
        <w:t xml:space="preserve">2) проверяет правомочия представителя заявителя действовать от имени заявителя при получении документов; </w:t>
      </w:r>
    </w:p>
    <w:p w14:paraId="1DA62165" w14:textId="77777777" w:rsidR="00E53E4E" w:rsidRPr="006450E9" w:rsidRDefault="00E53E4E" w:rsidP="006450E9">
      <w:pPr>
        <w:widowControl w:val="0"/>
        <w:autoSpaceDE w:val="0"/>
        <w:autoSpaceDN w:val="0"/>
        <w:adjustRightInd w:val="0"/>
        <w:ind w:firstLine="709"/>
        <w:jc w:val="both"/>
      </w:pPr>
      <w:r w:rsidRPr="006450E9">
        <w:t xml:space="preserve">3) сверяет электронные образы документов с оригиналами (при направлении запроса и документов на предоставление услуги через ЕПГУ, РПГУ; </w:t>
      </w:r>
    </w:p>
    <w:p w14:paraId="095BF3D7" w14:textId="77777777" w:rsidR="00E53E4E" w:rsidRPr="006450E9" w:rsidRDefault="00E53E4E" w:rsidP="006450E9">
      <w:pPr>
        <w:widowControl w:val="0"/>
        <w:autoSpaceDE w:val="0"/>
        <w:autoSpaceDN w:val="0"/>
        <w:adjustRightInd w:val="0"/>
        <w:ind w:firstLine="709"/>
        <w:jc w:val="both"/>
      </w:pPr>
      <w:r w:rsidRPr="006450E9">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14:paraId="27A631E9" w14:textId="77777777" w:rsidR="00E53E4E" w:rsidRPr="006450E9" w:rsidRDefault="00E53E4E" w:rsidP="006450E9">
      <w:pPr>
        <w:widowControl w:val="0"/>
        <w:autoSpaceDE w:val="0"/>
        <w:autoSpaceDN w:val="0"/>
        <w:adjustRightInd w:val="0"/>
        <w:ind w:firstLine="709"/>
        <w:jc w:val="both"/>
      </w:pPr>
      <w:r w:rsidRPr="006450E9">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14:paraId="2DD570F7" w14:textId="77777777" w:rsidR="00E53E4E" w:rsidRPr="006450E9" w:rsidRDefault="00E53E4E" w:rsidP="006450E9">
      <w:pPr>
        <w:widowControl w:val="0"/>
        <w:autoSpaceDE w:val="0"/>
        <w:autoSpaceDN w:val="0"/>
        <w:adjustRightInd w:val="0"/>
        <w:ind w:firstLine="709"/>
        <w:jc w:val="both"/>
      </w:pPr>
      <w:r w:rsidRPr="006450E9">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14:paraId="705B8BD8" w14:textId="2939CDA9" w:rsidR="00EE31E1" w:rsidRPr="00B50611" w:rsidRDefault="00EE31E1" w:rsidP="006450E9">
      <w:pPr>
        <w:widowControl w:val="0"/>
        <w:autoSpaceDE w:val="0"/>
        <w:autoSpaceDN w:val="0"/>
        <w:adjustRightInd w:val="0"/>
        <w:ind w:firstLine="709"/>
        <w:jc w:val="both"/>
      </w:pPr>
      <w:r w:rsidRPr="00B50611">
        <w:t>27.3.</w:t>
      </w:r>
      <w:r w:rsidR="00B50611" w:rsidRPr="00B50611">
        <w:rPr>
          <w:rFonts w:eastAsia="Times New Roman"/>
          <w:bCs/>
          <w:iCs/>
          <w:lang w:bidi="ru-RU"/>
        </w:rPr>
        <w:t xml:space="preserve"> </w:t>
      </w:r>
      <w:r w:rsidR="00B50611" w:rsidRPr="00B50611">
        <w:rPr>
          <w:bCs/>
          <w:iCs/>
          <w:lang w:bidi="ru-RU"/>
        </w:rPr>
        <w:t>Критерий принятия решения: принятие решения о переводе или об отказе в переводе жилого помещения в нежилое и нежилого помещения в жилое помещение, утверждение (отказ в утверждении) акта приемочной комиссии.</w:t>
      </w:r>
    </w:p>
    <w:p w14:paraId="0310CEB0" w14:textId="77777777" w:rsidR="00EE31E1" w:rsidRPr="006450E9" w:rsidRDefault="00EE31E1" w:rsidP="006450E9">
      <w:pPr>
        <w:widowControl w:val="0"/>
        <w:autoSpaceDE w:val="0"/>
        <w:autoSpaceDN w:val="0"/>
        <w:adjustRightInd w:val="0"/>
        <w:ind w:firstLine="709"/>
        <w:jc w:val="both"/>
      </w:pPr>
      <w:r w:rsidRPr="006450E9">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14:paraId="36D5FB19" w14:textId="77777777" w:rsidR="00EE31E1" w:rsidRPr="006450E9" w:rsidRDefault="00EE31E1" w:rsidP="006450E9">
      <w:pPr>
        <w:widowControl w:val="0"/>
        <w:autoSpaceDE w:val="0"/>
        <w:autoSpaceDN w:val="0"/>
        <w:adjustRightInd w:val="0"/>
        <w:ind w:firstLine="709"/>
        <w:jc w:val="both"/>
      </w:pPr>
      <w:r w:rsidRPr="006450E9">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321BC84D" w14:textId="4474B71C" w:rsidR="00991CB0" w:rsidRDefault="00B50611" w:rsidP="006450E9">
      <w:pPr>
        <w:widowControl w:val="0"/>
        <w:autoSpaceDE w:val="0"/>
        <w:autoSpaceDN w:val="0"/>
        <w:adjustRightInd w:val="0"/>
        <w:ind w:firstLine="709"/>
        <w:jc w:val="both"/>
        <w:rPr>
          <w:bCs/>
          <w:iCs/>
          <w:lang w:bidi="ru-RU"/>
        </w:rPr>
      </w:pPr>
      <w:r w:rsidRPr="00B50611">
        <w:rPr>
          <w:bCs/>
          <w:iCs/>
          <w:lang w:bidi="ru-RU"/>
        </w:rPr>
        <w:t xml:space="preserve">Максимальный срок выполнения данной административной процедуры </w:t>
      </w:r>
      <w:r w:rsidRPr="00B50611">
        <w:rPr>
          <w:bCs/>
          <w:iCs/>
          <w:lang w:bidi="ru-RU"/>
        </w:rPr>
        <w:lastRenderedPageBreak/>
        <w:t>составляет 3 рабочих дня со дня принятия решения о переводе или об отказе в переводе жилого помещения в нежилое и нежилого помещения в жилое помещение, утверждения (отказа в утверждении) акта приемочной комиссии (после окончания процедуры принятия решения).</w:t>
      </w:r>
    </w:p>
    <w:p w14:paraId="69B4678E" w14:textId="77777777" w:rsidR="00B50611" w:rsidRPr="006450E9" w:rsidRDefault="00B50611" w:rsidP="006450E9">
      <w:pPr>
        <w:widowControl w:val="0"/>
        <w:autoSpaceDE w:val="0"/>
        <w:autoSpaceDN w:val="0"/>
        <w:adjustRightInd w:val="0"/>
        <w:ind w:firstLine="709"/>
        <w:jc w:val="both"/>
      </w:pPr>
    </w:p>
    <w:p w14:paraId="6EE002D1" w14:textId="77777777" w:rsidR="0044643F" w:rsidRPr="006450E9" w:rsidRDefault="001C0108" w:rsidP="004B2750">
      <w:pPr>
        <w:autoSpaceDE w:val="0"/>
        <w:autoSpaceDN w:val="0"/>
        <w:adjustRightInd w:val="0"/>
        <w:jc w:val="center"/>
        <w:rPr>
          <w:b/>
        </w:rPr>
      </w:pPr>
      <w:r w:rsidRPr="006450E9">
        <w:rPr>
          <w:b/>
        </w:rPr>
        <w:t xml:space="preserve">28. </w:t>
      </w:r>
      <w:r w:rsidR="0044643F" w:rsidRPr="006450E9">
        <w:rPr>
          <w:b/>
        </w:rPr>
        <w:t xml:space="preserve">Порядок осуществления </w:t>
      </w:r>
      <w:r w:rsidR="00240599" w:rsidRPr="006450E9">
        <w:rPr>
          <w:b/>
        </w:rPr>
        <w:t xml:space="preserve">административных процедур </w:t>
      </w:r>
      <w:r w:rsidR="0044643F" w:rsidRPr="006450E9">
        <w:rPr>
          <w:b/>
        </w:rPr>
        <w:t xml:space="preserve">в электронной форме, в том числе с использованием </w:t>
      </w:r>
      <w:r w:rsidRPr="006450E9">
        <w:rPr>
          <w:b/>
        </w:rPr>
        <w:t>ЕПГУ</w:t>
      </w:r>
      <w:r w:rsidR="0044643F" w:rsidRPr="006450E9">
        <w:rPr>
          <w:b/>
        </w:rPr>
        <w:t xml:space="preserve">, </w:t>
      </w:r>
      <w:r w:rsidRPr="006450E9">
        <w:rPr>
          <w:b/>
        </w:rPr>
        <w:t>РПГУ</w:t>
      </w:r>
      <w:r w:rsidR="0044643F" w:rsidRPr="006450E9">
        <w:rPr>
          <w:b/>
        </w:rPr>
        <w:t>, а также официального сайта</w:t>
      </w:r>
      <w:r w:rsidR="00485868" w:rsidRPr="006450E9">
        <w:rPr>
          <w:b/>
        </w:rPr>
        <w:t xml:space="preserve"> </w:t>
      </w:r>
      <w:r w:rsidR="001B3827" w:rsidRPr="006450E9">
        <w:rPr>
          <w:b/>
        </w:rPr>
        <w:t>Органа</w:t>
      </w:r>
    </w:p>
    <w:p w14:paraId="22D90BC1" w14:textId="77777777" w:rsidR="00D27CE3" w:rsidRPr="006450E9" w:rsidRDefault="00D27CE3" w:rsidP="004B2750">
      <w:pPr>
        <w:autoSpaceDE w:val="0"/>
        <w:autoSpaceDN w:val="0"/>
        <w:adjustRightInd w:val="0"/>
        <w:jc w:val="center"/>
        <w:rPr>
          <w:b/>
        </w:rPr>
      </w:pPr>
    </w:p>
    <w:p w14:paraId="7BA4C074" w14:textId="77777777" w:rsidR="00EE48C3" w:rsidRPr="006450E9" w:rsidRDefault="00EE48C3" w:rsidP="004B2750">
      <w:pPr>
        <w:jc w:val="center"/>
        <w:rPr>
          <w:rFonts w:eastAsia="Times New Roman"/>
          <w:b/>
        </w:rPr>
      </w:pPr>
      <w:r w:rsidRPr="006450E9">
        <w:rPr>
          <w:rFonts w:eastAsia="Times New Roman"/>
          <w:b/>
        </w:rPr>
        <w:t>28.1. Получение информации о порядке и сроках предоставления услуги</w:t>
      </w:r>
    </w:p>
    <w:p w14:paraId="7A781E12" w14:textId="77777777" w:rsidR="00EE48C3" w:rsidRPr="006450E9" w:rsidRDefault="00EE48C3" w:rsidP="006450E9">
      <w:pPr>
        <w:ind w:firstLine="851"/>
        <w:jc w:val="both"/>
        <w:rPr>
          <w:rFonts w:eastAsia="Times New Roman"/>
        </w:rPr>
      </w:pPr>
      <w:r w:rsidRPr="006450E9">
        <w:rPr>
          <w:rFonts w:eastAsia="Times New Roman"/>
        </w:rPr>
        <w:t>Посредством ЕПГУ и РПГУ обеспечивается возможность информирования заявителя в части:</w:t>
      </w:r>
    </w:p>
    <w:p w14:paraId="6D268329" w14:textId="77777777" w:rsidR="00EE48C3" w:rsidRPr="006450E9" w:rsidRDefault="00EE48C3" w:rsidP="006450E9">
      <w:pPr>
        <w:ind w:firstLine="851"/>
        <w:jc w:val="both"/>
        <w:rPr>
          <w:rFonts w:eastAsia="Times New Roman"/>
        </w:rPr>
      </w:pPr>
      <w:r w:rsidRPr="006450E9">
        <w:rPr>
          <w:rFonts w:eastAsia="Times New Roman"/>
        </w:rPr>
        <w:t>1) доступа заявителей к сведениям об услуге;</w:t>
      </w:r>
    </w:p>
    <w:p w14:paraId="7982A803" w14:textId="77777777" w:rsidR="00EE48C3" w:rsidRPr="006450E9" w:rsidRDefault="00EE48C3" w:rsidP="006450E9">
      <w:pPr>
        <w:ind w:firstLine="851"/>
        <w:jc w:val="both"/>
        <w:rPr>
          <w:rFonts w:eastAsia="Times New Roman"/>
        </w:rPr>
      </w:pPr>
      <w:r w:rsidRPr="006450E9">
        <w:rPr>
          <w:rFonts w:eastAsia="Times New Roman"/>
        </w:rPr>
        <w:t>2) копирования в электронной форме запроса и иных документов, необходимых для получения услуги;</w:t>
      </w:r>
    </w:p>
    <w:p w14:paraId="24747F7D" w14:textId="77777777" w:rsidR="00EE48C3" w:rsidRPr="006450E9" w:rsidRDefault="00EE48C3" w:rsidP="006450E9">
      <w:pPr>
        <w:ind w:firstLine="851"/>
        <w:jc w:val="both"/>
        <w:rPr>
          <w:rFonts w:eastAsia="Times New Roman"/>
        </w:rPr>
      </w:pPr>
      <w:r w:rsidRPr="006450E9">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244BB6C1" w14:textId="77777777" w:rsidR="00EE48C3" w:rsidRPr="006450E9" w:rsidRDefault="00EE48C3" w:rsidP="006450E9">
      <w:pPr>
        <w:ind w:firstLine="851"/>
        <w:jc w:val="both"/>
        <w:rPr>
          <w:rFonts w:eastAsia="Times New Roman"/>
        </w:rPr>
      </w:pPr>
      <w:r w:rsidRPr="006450E9">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07AEC383" w14:textId="77777777" w:rsidR="00EE48C3" w:rsidRPr="006450E9" w:rsidRDefault="00EE48C3" w:rsidP="006450E9">
      <w:pPr>
        <w:ind w:firstLine="851"/>
        <w:jc w:val="both"/>
        <w:rPr>
          <w:rFonts w:eastAsia="Times New Roman"/>
        </w:rPr>
      </w:pPr>
      <w:r w:rsidRPr="006450E9">
        <w:rPr>
          <w:rFonts w:eastAsia="Times New Roman"/>
        </w:rPr>
        <w:t>5) получения результата предоставления услуги в электронной форме;</w:t>
      </w:r>
    </w:p>
    <w:p w14:paraId="568F314F" w14:textId="77777777" w:rsidR="00EE48C3" w:rsidRPr="006450E9" w:rsidRDefault="00EE48C3" w:rsidP="006450E9">
      <w:pPr>
        <w:ind w:firstLine="851"/>
        <w:jc w:val="both"/>
        <w:rPr>
          <w:rFonts w:eastAsia="Times New Roman"/>
        </w:rPr>
      </w:pPr>
      <w:r w:rsidRPr="006450E9">
        <w:rPr>
          <w:rFonts w:eastAsia="Times New Roman"/>
        </w:rPr>
        <w:t>6) осуществления оценки качества предоставления услуги;</w:t>
      </w:r>
    </w:p>
    <w:p w14:paraId="4E6390CB" w14:textId="77777777" w:rsidR="00EE48C3" w:rsidRPr="006450E9" w:rsidRDefault="00EE48C3" w:rsidP="006450E9">
      <w:pPr>
        <w:ind w:firstLine="851"/>
        <w:jc w:val="both"/>
        <w:rPr>
          <w:rFonts w:eastAsia="Times New Roman"/>
        </w:rPr>
      </w:pPr>
      <w:r w:rsidRPr="006450E9">
        <w:rPr>
          <w:rFonts w:eastAsia="Times New Roman"/>
        </w:rPr>
        <w:t xml:space="preserve">7) досудебного (внесудебного) обжалование решений и действий (бездействия) </w:t>
      </w:r>
      <w:r w:rsidR="007E6107" w:rsidRPr="006450E9">
        <w:rPr>
          <w:rFonts w:eastAsia="Times New Roman"/>
        </w:rPr>
        <w:t>Уполномоченного органа</w:t>
      </w:r>
      <w:r w:rsidRPr="006450E9">
        <w:rPr>
          <w:rFonts w:eastAsia="Times New Roman"/>
        </w:rPr>
        <w:t xml:space="preserve"> (организации), должностного лица </w:t>
      </w:r>
      <w:r w:rsidR="007E6107" w:rsidRPr="006450E9">
        <w:rPr>
          <w:rFonts w:eastAsia="Times New Roman"/>
        </w:rPr>
        <w:t>Уполномоченного органа</w:t>
      </w:r>
      <w:r w:rsidRPr="006450E9">
        <w:rPr>
          <w:rFonts w:eastAsia="Times New Roman"/>
        </w:rPr>
        <w:t xml:space="preserve"> (организации) либо государственного или муниципального служащего.</w:t>
      </w:r>
    </w:p>
    <w:p w14:paraId="5CB6A791" w14:textId="77777777" w:rsidR="00EE48C3" w:rsidRPr="006450E9" w:rsidRDefault="00EE48C3" w:rsidP="006450E9">
      <w:pPr>
        <w:ind w:firstLine="851"/>
        <w:jc w:val="both"/>
        <w:rPr>
          <w:rFonts w:eastAsia="Times New Roman"/>
        </w:rPr>
      </w:pPr>
      <w:r w:rsidRPr="006450E9">
        <w:rPr>
          <w:rFonts w:eastAsia="Times New Roman"/>
        </w:rPr>
        <w:t xml:space="preserve">На официальном сайте </w:t>
      </w:r>
      <w:r w:rsidR="007E6107" w:rsidRPr="006450E9">
        <w:rPr>
          <w:rFonts w:eastAsia="Times New Roman"/>
        </w:rPr>
        <w:t>Уполномоченного органа</w:t>
      </w:r>
      <w:r w:rsidRPr="006450E9">
        <w:rPr>
          <w:rFonts w:eastAsia="Times New Roman"/>
        </w:rPr>
        <w:t>, предоставляющего услугу обеспечивается возможность:</w:t>
      </w:r>
    </w:p>
    <w:p w14:paraId="66474E20" w14:textId="77777777" w:rsidR="00EE48C3" w:rsidRPr="006450E9" w:rsidRDefault="00EE48C3" w:rsidP="006450E9">
      <w:pPr>
        <w:ind w:firstLine="851"/>
        <w:jc w:val="both"/>
        <w:rPr>
          <w:rFonts w:eastAsia="Times New Roman"/>
        </w:rPr>
      </w:pPr>
      <w:r w:rsidRPr="006450E9">
        <w:rPr>
          <w:rFonts w:eastAsia="Times New Roman"/>
        </w:rPr>
        <w:t>1) доступа заявителей к сведениям об услуге;</w:t>
      </w:r>
    </w:p>
    <w:p w14:paraId="588D0368" w14:textId="77777777" w:rsidR="00EE48C3" w:rsidRPr="006450E9" w:rsidRDefault="00EE48C3" w:rsidP="006450E9">
      <w:pPr>
        <w:ind w:firstLine="851"/>
        <w:jc w:val="both"/>
        <w:rPr>
          <w:rFonts w:eastAsia="Times New Roman"/>
        </w:rPr>
      </w:pPr>
      <w:r w:rsidRPr="006450E9">
        <w:rPr>
          <w:rFonts w:eastAsia="Times New Roman"/>
        </w:rPr>
        <w:t>2) копирования в электронной форме запроса и иных документов, необходимых для получения услуги;</w:t>
      </w:r>
    </w:p>
    <w:p w14:paraId="34C88832" w14:textId="77777777" w:rsidR="00EE48C3" w:rsidRPr="006450E9" w:rsidRDefault="00EE48C3" w:rsidP="006450E9">
      <w:pPr>
        <w:ind w:firstLine="851"/>
        <w:jc w:val="both"/>
        <w:rPr>
          <w:rFonts w:eastAsia="Times New Roman"/>
        </w:rPr>
      </w:pPr>
      <w:r w:rsidRPr="006450E9">
        <w:rPr>
          <w:rFonts w:eastAsia="Times New Roman"/>
        </w:rPr>
        <w:t>3) осуществления оценки качества предоставления услуги;</w:t>
      </w:r>
    </w:p>
    <w:p w14:paraId="0C1DB0B9" w14:textId="77777777" w:rsidR="00EE48C3" w:rsidRPr="006450E9" w:rsidRDefault="00EE48C3" w:rsidP="006450E9">
      <w:pPr>
        <w:ind w:firstLine="851"/>
        <w:jc w:val="both"/>
        <w:rPr>
          <w:rFonts w:eastAsia="Times New Roman"/>
        </w:rPr>
      </w:pPr>
      <w:r w:rsidRPr="006450E9">
        <w:rPr>
          <w:rFonts w:eastAsia="Times New Roman"/>
        </w:rPr>
        <w:t xml:space="preserve">4) досудебного (внесудебного) обжалование решений и действий (бездействия) </w:t>
      </w:r>
      <w:r w:rsidR="007E6107" w:rsidRPr="006450E9">
        <w:rPr>
          <w:rFonts w:eastAsia="Times New Roman"/>
        </w:rPr>
        <w:t>Уполномоченного органа</w:t>
      </w:r>
      <w:r w:rsidRPr="006450E9">
        <w:rPr>
          <w:rFonts w:eastAsia="Times New Roman"/>
        </w:rPr>
        <w:t xml:space="preserve"> (организации), должностного лица </w:t>
      </w:r>
      <w:r w:rsidR="007E6107" w:rsidRPr="006450E9">
        <w:rPr>
          <w:rFonts w:eastAsia="Times New Roman"/>
        </w:rPr>
        <w:t>Уполномоченного органа</w:t>
      </w:r>
      <w:r w:rsidRPr="006450E9">
        <w:rPr>
          <w:rFonts w:eastAsia="Times New Roman"/>
        </w:rPr>
        <w:t xml:space="preserve"> (организации) либо государственного или муниципального служащего.</w:t>
      </w:r>
    </w:p>
    <w:p w14:paraId="6A11526A" w14:textId="77777777" w:rsidR="00EE48C3" w:rsidRPr="006450E9" w:rsidRDefault="00EE48C3" w:rsidP="006450E9">
      <w:pPr>
        <w:ind w:firstLine="851"/>
        <w:jc w:val="both"/>
        <w:rPr>
          <w:rFonts w:eastAsia="Times New Roman"/>
        </w:rPr>
      </w:pPr>
    </w:p>
    <w:p w14:paraId="3593A8F7" w14:textId="77777777" w:rsidR="00EE48C3" w:rsidRPr="006450E9" w:rsidRDefault="00EE48C3" w:rsidP="004B2750">
      <w:pPr>
        <w:jc w:val="center"/>
        <w:rPr>
          <w:rFonts w:eastAsia="Times New Roman"/>
          <w:b/>
        </w:rPr>
      </w:pPr>
      <w:r w:rsidRPr="006450E9">
        <w:rPr>
          <w:rFonts w:eastAsia="Times New Roman"/>
          <w:b/>
        </w:rPr>
        <w:t>28.2. Формирование запроса</w:t>
      </w:r>
    </w:p>
    <w:p w14:paraId="7CC5DA40" w14:textId="77777777" w:rsidR="000665DF" w:rsidRPr="006450E9" w:rsidRDefault="000665DF" w:rsidP="006450E9">
      <w:pPr>
        <w:ind w:firstLine="851"/>
        <w:jc w:val="both"/>
        <w:rPr>
          <w:rFonts w:eastAsia="Times New Roman"/>
        </w:rPr>
      </w:pPr>
      <w:r w:rsidRPr="006450E9">
        <w:rPr>
          <w:rFonts w:eastAsia="Times New Roman"/>
        </w:rPr>
        <w:t>Формирование заявления осуществляется посредством заполнения электронной формы заявления на ЕПГУ</w:t>
      </w:r>
      <w:r w:rsidR="00BC459A" w:rsidRPr="006450E9">
        <w:rPr>
          <w:rFonts w:eastAsia="Times New Roman"/>
        </w:rPr>
        <w:t>, РПГУ</w:t>
      </w:r>
      <w:r w:rsidRPr="006450E9">
        <w:rPr>
          <w:rFonts w:eastAsia="Times New Roman"/>
        </w:rPr>
        <w:t xml:space="preserve"> без необходимости дополнительной подачи заявления в какой-либо иной форме. </w:t>
      </w:r>
    </w:p>
    <w:p w14:paraId="4D52D73D" w14:textId="77777777" w:rsidR="000665DF" w:rsidRPr="006450E9" w:rsidRDefault="000665DF" w:rsidP="006450E9">
      <w:pPr>
        <w:ind w:firstLine="851"/>
        <w:jc w:val="both"/>
        <w:rPr>
          <w:rFonts w:eastAsia="Times New Roman"/>
        </w:rPr>
      </w:pPr>
      <w:r w:rsidRPr="006450E9">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7E182117" w14:textId="77777777" w:rsidR="000665DF" w:rsidRPr="006450E9" w:rsidRDefault="000665DF" w:rsidP="006450E9">
      <w:pPr>
        <w:ind w:firstLine="851"/>
        <w:jc w:val="both"/>
        <w:rPr>
          <w:rFonts w:eastAsia="Times New Roman"/>
        </w:rPr>
      </w:pPr>
      <w:r w:rsidRPr="006450E9">
        <w:rPr>
          <w:rFonts w:eastAsia="Times New Roman"/>
        </w:rPr>
        <w:t xml:space="preserve">При формировании заявления заявителю обеспечивается: </w:t>
      </w:r>
    </w:p>
    <w:p w14:paraId="7EBA58B3" w14:textId="77777777" w:rsidR="000665DF" w:rsidRPr="006450E9" w:rsidRDefault="000665DF" w:rsidP="006450E9">
      <w:pPr>
        <w:ind w:firstLine="851"/>
        <w:jc w:val="both"/>
        <w:rPr>
          <w:rFonts w:eastAsia="Times New Roman"/>
        </w:rPr>
      </w:pPr>
      <w:r w:rsidRPr="006450E9">
        <w:rPr>
          <w:rFonts w:eastAsia="Times New Roman"/>
        </w:rPr>
        <w:lastRenderedPageBreak/>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4DE9DA37" w14:textId="77777777" w:rsidR="000665DF" w:rsidRPr="006450E9" w:rsidRDefault="000665DF" w:rsidP="006450E9">
      <w:pPr>
        <w:ind w:firstLine="851"/>
        <w:jc w:val="both"/>
        <w:rPr>
          <w:rFonts w:eastAsia="Times New Roman"/>
        </w:rPr>
      </w:pPr>
      <w:r w:rsidRPr="006450E9">
        <w:rPr>
          <w:rFonts w:eastAsia="Times New Roman"/>
        </w:rPr>
        <w:t xml:space="preserve">б) возможность печати на бумажном носителе копии электронной формы заявления; </w:t>
      </w:r>
    </w:p>
    <w:p w14:paraId="1F654E51" w14:textId="77777777" w:rsidR="000665DF" w:rsidRPr="006450E9" w:rsidRDefault="000665DF" w:rsidP="006450E9">
      <w:pPr>
        <w:ind w:firstLine="851"/>
        <w:jc w:val="both"/>
        <w:rPr>
          <w:rFonts w:eastAsia="Times New Roman"/>
        </w:rPr>
      </w:pPr>
      <w:r w:rsidRPr="006450E9">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0C7A4734" w14:textId="77777777" w:rsidR="000665DF" w:rsidRPr="006450E9" w:rsidRDefault="000665DF" w:rsidP="006450E9">
      <w:pPr>
        <w:ind w:firstLine="851"/>
        <w:jc w:val="both"/>
        <w:rPr>
          <w:rFonts w:eastAsia="Times New Roman"/>
        </w:rPr>
      </w:pPr>
      <w:r w:rsidRPr="006450E9">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BC459A" w:rsidRPr="006450E9">
        <w:rPr>
          <w:rFonts w:eastAsia="Times New Roman"/>
        </w:rPr>
        <w:t xml:space="preserve">ЕПГУ, РПГУ </w:t>
      </w:r>
      <w:r w:rsidRPr="006450E9">
        <w:rPr>
          <w:rFonts w:eastAsia="Times New Roman"/>
        </w:rPr>
        <w:t xml:space="preserve">в части, касающейся сведений, отсутствующих в ЕСИА; </w:t>
      </w:r>
    </w:p>
    <w:p w14:paraId="4A0A5E32" w14:textId="77777777" w:rsidR="000665DF" w:rsidRPr="006450E9" w:rsidRDefault="000665DF" w:rsidP="006450E9">
      <w:pPr>
        <w:ind w:firstLine="851"/>
        <w:jc w:val="both"/>
        <w:rPr>
          <w:rFonts w:eastAsia="Times New Roman"/>
        </w:rPr>
      </w:pPr>
      <w:r w:rsidRPr="006450E9">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14:paraId="0ACC88DF" w14:textId="77777777" w:rsidR="000665DF" w:rsidRPr="006450E9" w:rsidRDefault="000665DF" w:rsidP="006450E9">
      <w:pPr>
        <w:ind w:firstLine="851"/>
        <w:jc w:val="both"/>
        <w:rPr>
          <w:rFonts w:eastAsia="Times New Roman"/>
        </w:rPr>
      </w:pPr>
      <w:r w:rsidRPr="006450E9">
        <w:rPr>
          <w:rFonts w:eastAsia="Times New Roman"/>
        </w:rPr>
        <w:t xml:space="preserve">е) возможность доступа заявителя на </w:t>
      </w:r>
      <w:r w:rsidR="00BC459A" w:rsidRPr="006450E9">
        <w:rPr>
          <w:rFonts w:eastAsia="Times New Roman"/>
        </w:rPr>
        <w:t xml:space="preserve">ЕПГУ, РПГУ </w:t>
      </w:r>
      <w:r w:rsidRPr="006450E9">
        <w:rPr>
          <w:rFonts w:eastAsia="Times New Roman"/>
        </w:rPr>
        <w:t xml:space="preserve">к ранее поданным им заявлениям в течение не менее одного года, а также к частично сформированным уведомлениям – в течение не менее 3 месяцев. </w:t>
      </w:r>
    </w:p>
    <w:p w14:paraId="63AB8B48" w14:textId="77777777" w:rsidR="000665DF" w:rsidRPr="006450E9" w:rsidRDefault="000665DF" w:rsidP="006450E9">
      <w:pPr>
        <w:ind w:firstLine="851"/>
        <w:jc w:val="both"/>
        <w:rPr>
          <w:rFonts w:eastAsia="Times New Roman"/>
        </w:rPr>
      </w:pPr>
      <w:r w:rsidRPr="006450E9">
        <w:rPr>
          <w:rFonts w:eastAsia="Times New Roman"/>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w:t>
      </w:r>
      <w:r w:rsidR="00BC459A" w:rsidRPr="006450E9">
        <w:rPr>
          <w:rFonts w:eastAsia="Times New Roman"/>
        </w:rPr>
        <w:t>ЕПГУ, РПГУ</w:t>
      </w:r>
      <w:r w:rsidRPr="006450E9">
        <w:rPr>
          <w:rFonts w:eastAsia="Times New Roman"/>
        </w:rPr>
        <w:t xml:space="preserve">. </w:t>
      </w:r>
    </w:p>
    <w:p w14:paraId="470B32CE" w14:textId="77777777" w:rsidR="00EE48C3" w:rsidRPr="006450E9" w:rsidRDefault="00EE48C3" w:rsidP="006450E9">
      <w:pPr>
        <w:ind w:firstLine="851"/>
        <w:jc w:val="both"/>
        <w:rPr>
          <w:rFonts w:eastAsia="Times New Roman"/>
        </w:rPr>
      </w:pPr>
    </w:p>
    <w:p w14:paraId="13A8E706" w14:textId="77777777" w:rsidR="00EE48C3" w:rsidRPr="006450E9" w:rsidRDefault="00EE48C3" w:rsidP="004B2750">
      <w:pPr>
        <w:jc w:val="center"/>
        <w:rPr>
          <w:rFonts w:eastAsia="Times New Roman"/>
          <w:b/>
        </w:rPr>
      </w:pPr>
      <w:r w:rsidRPr="006450E9">
        <w:rPr>
          <w:rFonts w:eastAsia="Times New Roman"/>
          <w:b/>
        </w:rPr>
        <w:t>28.</w:t>
      </w:r>
      <w:r w:rsidR="00E33F49" w:rsidRPr="006450E9">
        <w:rPr>
          <w:rFonts w:eastAsia="Times New Roman"/>
          <w:b/>
        </w:rPr>
        <w:t>3</w:t>
      </w:r>
      <w:r w:rsidRPr="006450E9">
        <w:rPr>
          <w:rFonts w:eastAsia="Times New Roman"/>
          <w:b/>
        </w:rPr>
        <w:t>. Прием и регистрация органом (организацией) запроса и иных документов, необходимых для предоставления услуги</w:t>
      </w:r>
    </w:p>
    <w:p w14:paraId="51B39105" w14:textId="77777777" w:rsidR="000665DF" w:rsidRPr="006450E9" w:rsidRDefault="000665DF" w:rsidP="006450E9">
      <w:pPr>
        <w:ind w:firstLine="851"/>
        <w:jc w:val="both"/>
        <w:rPr>
          <w:rFonts w:eastAsia="Times New Roman"/>
        </w:rPr>
      </w:pPr>
      <w:r w:rsidRPr="006450E9">
        <w:rPr>
          <w:rFonts w:eastAsia="Times New Roman"/>
        </w:rPr>
        <w:t xml:space="preserve">Уполномоченный орган обеспечивает в срок не позднее 1 рабочего дня с момента подачи заявления на </w:t>
      </w:r>
      <w:r w:rsidR="00BC459A" w:rsidRPr="006450E9">
        <w:rPr>
          <w:rFonts w:eastAsia="Times New Roman"/>
        </w:rPr>
        <w:t xml:space="preserve">ЕПГУ, РПГУ </w:t>
      </w:r>
      <w:r w:rsidRPr="006450E9">
        <w:rPr>
          <w:rFonts w:eastAsia="Times New Roman"/>
        </w:rPr>
        <w:t xml:space="preserve">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0CF3D5D" w14:textId="6529A156" w:rsidR="000665DF" w:rsidRPr="006450E9" w:rsidRDefault="000665DF" w:rsidP="006450E9">
      <w:pPr>
        <w:ind w:firstLine="851"/>
        <w:jc w:val="both"/>
        <w:rPr>
          <w:rFonts w:eastAsia="Times New Roman"/>
        </w:rPr>
      </w:pPr>
      <w:r w:rsidRPr="006450E9">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w:t>
      </w:r>
      <w:r w:rsidR="00CA08FB" w:rsidRPr="006450E9">
        <w:rPr>
          <w:rFonts w:eastAsia="Times New Roman"/>
        </w:rPr>
        <w:t>посредством ПГС ЕПГУ</w:t>
      </w:r>
      <w:r w:rsidR="00CD1770" w:rsidRPr="006450E9">
        <w:rPr>
          <w:rFonts w:eastAsia="Times New Roman"/>
        </w:rPr>
        <w:t>/в соответствующей информационной системе</w:t>
      </w:r>
      <w:r w:rsidRPr="006450E9">
        <w:rPr>
          <w:rFonts w:eastAsia="Times New Roman"/>
        </w:rPr>
        <w:t xml:space="preserve">. </w:t>
      </w:r>
    </w:p>
    <w:p w14:paraId="5971FCBD" w14:textId="77777777" w:rsidR="000665DF" w:rsidRPr="006450E9" w:rsidRDefault="000665DF" w:rsidP="006450E9">
      <w:pPr>
        <w:ind w:firstLine="851"/>
        <w:jc w:val="both"/>
        <w:rPr>
          <w:rFonts w:eastAsia="Times New Roman"/>
        </w:rPr>
      </w:pPr>
      <w:r w:rsidRPr="006450E9">
        <w:rPr>
          <w:rFonts w:eastAsia="Times New Roman"/>
        </w:rPr>
        <w:t xml:space="preserve">Ответственное должностное лицо: </w:t>
      </w:r>
    </w:p>
    <w:p w14:paraId="04F9C47E" w14:textId="77777777" w:rsidR="000665DF" w:rsidRPr="006450E9" w:rsidRDefault="000665DF" w:rsidP="006450E9">
      <w:pPr>
        <w:ind w:firstLine="851"/>
        <w:jc w:val="both"/>
        <w:rPr>
          <w:rFonts w:eastAsia="Times New Roman"/>
        </w:rPr>
      </w:pPr>
      <w:r w:rsidRPr="006450E9">
        <w:rPr>
          <w:rFonts w:eastAsia="Times New Roman"/>
        </w:rPr>
        <w:t xml:space="preserve">проверяет наличие электронных заявлений, поступивших с </w:t>
      </w:r>
      <w:r w:rsidR="00BC459A" w:rsidRPr="006450E9">
        <w:rPr>
          <w:rFonts w:eastAsia="Times New Roman"/>
        </w:rPr>
        <w:t xml:space="preserve">ЕПГУ, РПГУ </w:t>
      </w:r>
      <w:r w:rsidRPr="006450E9">
        <w:rPr>
          <w:rFonts w:eastAsia="Times New Roman"/>
        </w:rPr>
        <w:t xml:space="preserve">с периодом не реже 2 раз в день; </w:t>
      </w:r>
    </w:p>
    <w:p w14:paraId="7CF3C37A" w14:textId="77777777" w:rsidR="000665DF" w:rsidRPr="006450E9" w:rsidRDefault="000665DF" w:rsidP="006450E9">
      <w:pPr>
        <w:ind w:firstLine="851"/>
        <w:jc w:val="both"/>
        <w:rPr>
          <w:rFonts w:eastAsia="Times New Roman"/>
        </w:rPr>
      </w:pPr>
      <w:r w:rsidRPr="006450E9">
        <w:rPr>
          <w:rFonts w:eastAsia="Times New Roman"/>
        </w:rPr>
        <w:t xml:space="preserve">рассматривает поступившие заявления и приложенные образы документов (документы); </w:t>
      </w:r>
    </w:p>
    <w:p w14:paraId="2E9F17E2" w14:textId="77777777" w:rsidR="00EE48C3" w:rsidRPr="006450E9" w:rsidRDefault="000665DF" w:rsidP="006450E9">
      <w:pPr>
        <w:ind w:firstLine="851"/>
        <w:jc w:val="both"/>
        <w:rPr>
          <w:rFonts w:eastAsia="Times New Roman"/>
        </w:rPr>
      </w:pPr>
      <w:r w:rsidRPr="006450E9">
        <w:rPr>
          <w:rFonts w:eastAsia="Times New Roman"/>
        </w:rPr>
        <w:t xml:space="preserve">производит действия в соответствии с </w:t>
      </w:r>
      <w:r w:rsidR="0006669D" w:rsidRPr="006450E9">
        <w:rPr>
          <w:rFonts w:eastAsia="Times New Roman"/>
        </w:rPr>
        <w:t xml:space="preserve">абзацем 1 настоящего пункта </w:t>
      </w:r>
      <w:r w:rsidRPr="006450E9">
        <w:rPr>
          <w:rFonts w:eastAsia="Times New Roman"/>
        </w:rPr>
        <w:t xml:space="preserve">Административного регламента. </w:t>
      </w:r>
    </w:p>
    <w:p w14:paraId="2863F69F" w14:textId="77777777" w:rsidR="00EE48C3" w:rsidRPr="006450E9" w:rsidRDefault="00EE48C3" w:rsidP="006450E9">
      <w:pPr>
        <w:ind w:firstLine="851"/>
        <w:jc w:val="both"/>
        <w:rPr>
          <w:rFonts w:eastAsia="Times New Roman"/>
        </w:rPr>
      </w:pPr>
    </w:p>
    <w:p w14:paraId="5CEC0B1F" w14:textId="77777777" w:rsidR="004B2750" w:rsidRDefault="00EE48C3" w:rsidP="004B2750">
      <w:pPr>
        <w:jc w:val="center"/>
        <w:rPr>
          <w:rFonts w:eastAsia="Times New Roman"/>
          <w:b/>
        </w:rPr>
      </w:pPr>
      <w:r w:rsidRPr="006450E9">
        <w:rPr>
          <w:rFonts w:eastAsia="Times New Roman"/>
          <w:b/>
        </w:rPr>
        <w:t>28.</w:t>
      </w:r>
      <w:r w:rsidR="00E33F49" w:rsidRPr="006450E9">
        <w:rPr>
          <w:rFonts w:eastAsia="Times New Roman"/>
          <w:b/>
        </w:rPr>
        <w:t>4</w:t>
      </w:r>
      <w:r w:rsidRPr="006450E9">
        <w:rPr>
          <w:rFonts w:eastAsia="Times New Roman"/>
          <w:b/>
        </w:rPr>
        <w:t xml:space="preserve">.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w:t>
      </w:r>
    </w:p>
    <w:p w14:paraId="1DF8EA1C" w14:textId="66738571" w:rsidR="00EE48C3" w:rsidRPr="006450E9" w:rsidRDefault="00EE48C3" w:rsidP="004B2750">
      <w:pPr>
        <w:jc w:val="center"/>
        <w:rPr>
          <w:rFonts w:eastAsia="Times New Roman"/>
          <w:b/>
        </w:rPr>
      </w:pPr>
      <w:r w:rsidRPr="006450E9">
        <w:rPr>
          <w:rFonts w:eastAsia="Times New Roman"/>
          <w:b/>
        </w:rPr>
        <w:t>№ 210-ФЗ государственных и муниципальных услуг</w:t>
      </w:r>
    </w:p>
    <w:p w14:paraId="7139FE6C" w14:textId="77777777" w:rsidR="00EE48C3" w:rsidRPr="006450E9" w:rsidRDefault="00EE48C3" w:rsidP="006450E9">
      <w:pPr>
        <w:ind w:firstLine="851"/>
        <w:jc w:val="both"/>
        <w:rPr>
          <w:rFonts w:eastAsia="Times New Roman"/>
        </w:rPr>
      </w:pPr>
      <w:r w:rsidRPr="006450E9">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w:t>
      </w:r>
      <w:r w:rsidRPr="006450E9">
        <w:rPr>
          <w:rFonts w:eastAsia="Times New Roman"/>
        </w:rPr>
        <w:lastRenderedPageBreak/>
        <w:t xml:space="preserve">Федерального закона № 210-ФЗ, осуществляется в том числе в электронной форме с использованием единой </w:t>
      </w:r>
      <w:r w:rsidR="00BC459A" w:rsidRPr="006450E9">
        <w:rPr>
          <w:rFonts w:eastAsia="Times New Roman"/>
        </w:rPr>
        <w:t>СМЭВ</w:t>
      </w:r>
      <w:r w:rsidRPr="006450E9">
        <w:rPr>
          <w:rFonts w:eastAsia="Times New Roman"/>
        </w:rPr>
        <w:t xml:space="preserve"> и подключаемых к ней региональных </w:t>
      </w:r>
      <w:r w:rsidR="00BC459A" w:rsidRPr="006450E9">
        <w:rPr>
          <w:rFonts w:eastAsia="Times New Roman"/>
        </w:rPr>
        <w:t>СМЭВ</w:t>
      </w:r>
      <w:r w:rsidRPr="006450E9">
        <w:rPr>
          <w:rFonts w:eastAsia="Times New Roman"/>
        </w:rPr>
        <w:t xml:space="preserve"> по межведомственному запросу </w:t>
      </w:r>
      <w:r w:rsidR="007E6107" w:rsidRPr="006450E9">
        <w:rPr>
          <w:rFonts w:eastAsia="Times New Roman"/>
        </w:rPr>
        <w:t>Уполномоченного органа</w:t>
      </w:r>
      <w:r w:rsidRPr="006450E9">
        <w:rPr>
          <w:rFonts w:eastAsia="Times New Roman"/>
        </w:rPr>
        <w:t>,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58E275A9" w14:textId="77777777" w:rsidR="00EE48C3" w:rsidRPr="006450E9" w:rsidRDefault="00EE48C3" w:rsidP="006450E9">
      <w:pPr>
        <w:ind w:firstLine="851"/>
        <w:jc w:val="both"/>
        <w:rPr>
          <w:rFonts w:eastAsia="Times New Roman"/>
        </w:rPr>
      </w:pPr>
    </w:p>
    <w:p w14:paraId="02C8BB20" w14:textId="77777777" w:rsidR="00EE48C3" w:rsidRPr="006450E9" w:rsidRDefault="00EE48C3" w:rsidP="004B2750">
      <w:pPr>
        <w:jc w:val="center"/>
        <w:rPr>
          <w:rFonts w:eastAsia="Times New Roman"/>
          <w:b/>
        </w:rPr>
      </w:pPr>
      <w:r w:rsidRPr="006450E9">
        <w:rPr>
          <w:rFonts w:eastAsia="Times New Roman"/>
          <w:b/>
        </w:rPr>
        <w:t>28.</w:t>
      </w:r>
      <w:r w:rsidR="00E33F49" w:rsidRPr="006450E9">
        <w:rPr>
          <w:rFonts w:eastAsia="Times New Roman"/>
          <w:b/>
        </w:rPr>
        <w:t>5</w:t>
      </w:r>
      <w:r w:rsidRPr="006450E9">
        <w:rPr>
          <w:rFonts w:eastAsia="Times New Roman"/>
          <w:b/>
        </w:rPr>
        <w:t>. Получение результата предоставления услуги</w:t>
      </w:r>
    </w:p>
    <w:p w14:paraId="69BF6F39" w14:textId="77777777" w:rsidR="00195440" w:rsidRPr="006450E9" w:rsidRDefault="00195440" w:rsidP="006450E9">
      <w:pPr>
        <w:ind w:firstLine="851"/>
        <w:jc w:val="both"/>
        <w:rPr>
          <w:rFonts w:eastAsia="Times New Roman"/>
        </w:rPr>
      </w:pPr>
      <w:r w:rsidRPr="006450E9">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14:paraId="4EF17CA6" w14:textId="6482A8A8" w:rsidR="00EE48C3" w:rsidRPr="006450E9" w:rsidRDefault="00195440" w:rsidP="00F46490">
      <w:pPr>
        <w:ind w:firstLine="851"/>
        <w:jc w:val="both"/>
        <w:rPr>
          <w:rFonts w:eastAsia="Times New Roman"/>
        </w:rPr>
      </w:pPr>
      <w:r w:rsidRPr="006450E9">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BC459A" w:rsidRPr="006450E9">
        <w:rPr>
          <w:rFonts w:eastAsia="Times New Roman"/>
        </w:rPr>
        <w:t>ЕПГУ, РПГУ</w:t>
      </w:r>
      <w:r w:rsidRPr="006450E9">
        <w:rPr>
          <w:rFonts w:eastAsia="Times New Roman"/>
        </w:rPr>
        <w:t xml:space="preserve">. </w:t>
      </w:r>
    </w:p>
    <w:p w14:paraId="2147DD86" w14:textId="77777777" w:rsidR="00EE48C3" w:rsidRPr="006450E9" w:rsidRDefault="00EE48C3" w:rsidP="006450E9">
      <w:pPr>
        <w:ind w:firstLine="851"/>
        <w:jc w:val="both"/>
        <w:rPr>
          <w:rFonts w:eastAsia="Times New Roman"/>
        </w:rPr>
      </w:pPr>
    </w:p>
    <w:p w14:paraId="5D0A22C3" w14:textId="77777777" w:rsidR="00EE48C3" w:rsidRPr="006450E9" w:rsidRDefault="00534A84" w:rsidP="004B2750">
      <w:pPr>
        <w:jc w:val="center"/>
        <w:rPr>
          <w:rFonts w:eastAsia="Times New Roman"/>
          <w:b/>
        </w:rPr>
      </w:pPr>
      <w:r w:rsidRPr="006450E9">
        <w:rPr>
          <w:rFonts w:eastAsia="Times New Roman"/>
          <w:b/>
        </w:rPr>
        <w:t>28.</w:t>
      </w:r>
      <w:r w:rsidR="00E33F49" w:rsidRPr="006450E9">
        <w:rPr>
          <w:rFonts w:eastAsia="Times New Roman"/>
          <w:b/>
        </w:rPr>
        <w:t>6</w:t>
      </w:r>
      <w:r w:rsidR="00EE48C3" w:rsidRPr="006450E9">
        <w:rPr>
          <w:rFonts w:eastAsia="Times New Roman"/>
          <w:b/>
        </w:rPr>
        <w:t>. Получение сведений о ходе выполнения запроса</w:t>
      </w:r>
    </w:p>
    <w:p w14:paraId="68E47ECF" w14:textId="77777777" w:rsidR="00195440" w:rsidRPr="006450E9" w:rsidRDefault="00195440" w:rsidP="006450E9">
      <w:pPr>
        <w:ind w:firstLine="851"/>
        <w:jc w:val="both"/>
        <w:rPr>
          <w:rFonts w:eastAsia="Times New Roman"/>
        </w:rPr>
      </w:pPr>
      <w:r w:rsidRPr="006450E9">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BC459A" w:rsidRPr="006450E9">
        <w:rPr>
          <w:rFonts w:eastAsia="Times New Roman"/>
        </w:rPr>
        <w:t xml:space="preserve">ЕПГУ, РПГУ </w:t>
      </w:r>
      <w:r w:rsidRPr="006450E9">
        <w:rPr>
          <w:rFonts w:eastAsia="Times New Roman"/>
        </w:rPr>
        <w:t xml:space="preserve">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20E1C197" w14:textId="77777777" w:rsidR="00195440" w:rsidRPr="006450E9" w:rsidRDefault="00195440" w:rsidP="006450E9">
      <w:pPr>
        <w:ind w:firstLine="851"/>
        <w:jc w:val="both"/>
        <w:rPr>
          <w:rFonts w:eastAsia="Times New Roman"/>
        </w:rPr>
      </w:pPr>
      <w:r w:rsidRPr="006450E9">
        <w:rPr>
          <w:rFonts w:eastAsia="Times New Roman"/>
        </w:rPr>
        <w:t xml:space="preserve">При предоставлении муниципальной услуги в электронной форме заявителю направляется: </w:t>
      </w:r>
    </w:p>
    <w:p w14:paraId="0FCC7109" w14:textId="77777777" w:rsidR="00195440" w:rsidRPr="006450E9" w:rsidRDefault="00195440" w:rsidP="006450E9">
      <w:pPr>
        <w:ind w:firstLine="851"/>
        <w:jc w:val="both"/>
        <w:rPr>
          <w:rFonts w:eastAsia="Times New Roman"/>
        </w:rPr>
      </w:pPr>
      <w:r w:rsidRPr="006450E9">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31191C12" w14:textId="77777777" w:rsidR="00195440" w:rsidRPr="006450E9" w:rsidRDefault="00195440" w:rsidP="006450E9">
      <w:pPr>
        <w:ind w:firstLine="851"/>
        <w:jc w:val="both"/>
        <w:rPr>
          <w:rFonts w:eastAsia="Times New Roman"/>
        </w:rPr>
      </w:pPr>
      <w:r w:rsidRPr="006450E9">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2B56A20D" w14:textId="124B3808" w:rsidR="00946D56" w:rsidRPr="006450E9" w:rsidRDefault="00946D56" w:rsidP="006450E9">
      <w:pPr>
        <w:ind w:firstLine="851"/>
        <w:jc w:val="both"/>
        <w:rPr>
          <w:rFonts w:eastAsia="Times New Roman"/>
        </w:rPr>
      </w:pPr>
      <w:r w:rsidRPr="006450E9">
        <w:rPr>
          <w:rFonts w:eastAsia="Times New Roman"/>
        </w:rPr>
        <w:t xml:space="preserve">Статусная модель личного кабинета заявителя на </w:t>
      </w:r>
      <w:r w:rsidR="00BC459A" w:rsidRPr="006450E9">
        <w:rPr>
          <w:rFonts w:eastAsia="Times New Roman"/>
        </w:rPr>
        <w:t>ЕПГУ</w:t>
      </w:r>
      <w:r w:rsidRPr="006450E9">
        <w:rPr>
          <w:rFonts w:eastAsia="Times New Roman"/>
        </w:rPr>
        <w:t>:</w:t>
      </w:r>
    </w:p>
    <w:p w14:paraId="35939973" w14:textId="77777777" w:rsidR="00946D56" w:rsidRPr="006450E9" w:rsidRDefault="00946D56" w:rsidP="006450E9">
      <w:pPr>
        <w:ind w:firstLine="851"/>
        <w:jc w:val="both"/>
        <w:rPr>
          <w:rFonts w:eastAsia="Times New Roman"/>
        </w:rPr>
      </w:pPr>
      <w:r w:rsidRPr="006450E9">
        <w:rPr>
          <w:rFonts w:eastAsia="Times New Roman"/>
        </w:rPr>
        <w:t>- Заявление отправлено в ведомство;</w:t>
      </w:r>
    </w:p>
    <w:p w14:paraId="7A72AA9D" w14:textId="77777777" w:rsidR="00946D56" w:rsidRPr="006450E9" w:rsidRDefault="00946D56" w:rsidP="006450E9">
      <w:pPr>
        <w:ind w:firstLine="851"/>
        <w:jc w:val="both"/>
        <w:rPr>
          <w:rFonts w:eastAsia="Times New Roman"/>
        </w:rPr>
      </w:pPr>
      <w:r w:rsidRPr="006450E9">
        <w:rPr>
          <w:rFonts w:eastAsia="Times New Roman"/>
        </w:rPr>
        <w:t>- Заявление получено ведомством;</w:t>
      </w:r>
    </w:p>
    <w:p w14:paraId="1C084113" w14:textId="77777777" w:rsidR="00946D56" w:rsidRPr="006450E9" w:rsidRDefault="00946D56" w:rsidP="006450E9">
      <w:pPr>
        <w:ind w:firstLine="851"/>
        <w:jc w:val="both"/>
        <w:rPr>
          <w:rFonts w:eastAsia="Times New Roman"/>
        </w:rPr>
      </w:pPr>
      <w:r w:rsidRPr="006450E9">
        <w:rPr>
          <w:rFonts w:eastAsia="Times New Roman"/>
        </w:rPr>
        <w:t>- Заявление зарегистрировано;</w:t>
      </w:r>
    </w:p>
    <w:p w14:paraId="03B52915" w14:textId="77777777" w:rsidR="00946D56" w:rsidRPr="006450E9" w:rsidRDefault="00946D56" w:rsidP="006450E9">
      <w:pPr>
        <w:ind w:firstLine="851"/>
        <w:jc w:val="both"/>
        <w:rPr>
          <w:rFonts w:eastAsia="Times New Roman"/>
        </w:rPr>
      </w:pPr>
      <w:r w:rsidRPr="006450E9">
        <w:rPr>
          <w:rFonts w:eastAsia="Times New Roman"/>
        </w:rPr>
        <w:t>- Заявление принято к рассмотрению;</w:t>
      </w:r>
    </w:p>
    <w:p w14:paraId="57F5C06D" w14:textId="77777777" w:rsidR="00946D56" w:rsidRPr="006450E9" w:rsidRDefault="00946D56" w:rsidP="006450E9">
      <w:pPr>
        <w:ind w:firstLine="851"/>
        <w:jc w:val="both"/>
        <w:rPr>
          <w:rFonts w:eastAsia="Times New Roman"/>
        </w:rPr>
      </w:pPr>
      <w:r w:rsidRPr="006450E9">
        <w:rPr>
          <w:rFonts w:eastAsia="Times New Roman"/>
        </w:rPr>
        <w:t>- Услуга оказана;</w:t>
      </w:r>
    </w:p>
    <w:p w14:paraId="09E3FF7A" w14:textId="77777777" w:rsidR="00946D56" w:rsidRPr="006450E9" w:rsidRDefault="00946D56" w:rsidP="006450E9">
      <w:pPr>
        <w:ind w:firstLine="851"/>
        <w:jc w:val="both"/>
        <w:rPr>
          <w:rFonts w:eastAsia="Times New Roman"/>
        </w:rPr>
      </w:pPr>
      <w:r w:rsidRPr="006450E9">
        <w:rPr>
          <w:rFonts w:eastAsia="Times New Roman"/>
        </w:rPr>
        <w:t>- Отказано в предоставлении услуги.</w:t>
      </w:r>
    </w:p>
    <w:p w14:paraId="0ACC91B0" w14:textId="77777777" w:rsidR="00EE48C3" w:rsidRPr="006450E9" w:rsidRDefault="00EE48C3" w:rsidP="006450E9">
      <w:pPr>
        <w:ind w:firstLine="851"/>
        <w:jc w:val="both"/>
        <w:rPr>
          <w:rFonts w:eastAsia="Times New Roman"/>
        </w:rPr>
      </w:pPr>
    </w:p>
    <w:p w14:paraId="64FDC069" w14:textId="77777777" w:rsidR="00EE48C3" w:rsidRPr="006450E9" w:rsidRDefault="00534A84" w:rsidP="004B2750">
      <w:pPr>
        <w:jc w:val="center"/>
        <w:rPr>
          <w:rFonts w:eastAsia="Times New Roman"/>
          <w:b/>
        </w:rPr>
      </w:pPr>
      <w:r w:rsidRPr="006450E9">
        <w:rPr>
          <w:rFonts w:eastAsia="Times New Roman"/>
          <w:b/>
        </w:rPr>
        <w:t>28.</w:t>
      </w:r>
      <w:r w:rsidR="00E33F49" w:rsidRPr="006450E9">
        <w:rPr>
          <w:rFonts w:eastAsia="Times New Roman"/>
          <w:b/>
        </w:rPr>
        <w:t>7</w:t>
      </w:r>
      <w:r w:rsidR="00EE48C3" w:rsidRPr="006450E9">
        <w:rPr>
          <w:rFonts w:eastAsia="Times New Roman"/>
          <w:b/>
        </w:rPr>
        <w:t>. Осуществление оценки качества предоставления услуги</w:t>
      </w:r>
    </w:p>
    <w:p w14:paraId="75CB742D" w14:textId="77777777" w:rsidR="00195440" w:rsidRPr="006450E9" w:rsidRDefault="00195440" w:rsidP="006450E9">
      <w:pPr>
        <w:ind w:firstLine="851"/>
        <w:jc w:val="both"/>
        <w:rPr>
          <w:rFonts w:eastAsia="Times New Roman"/>
        </w:rPr>
      </w:pPr>
      <w:r w:rsidRPr="006450E9">
        <w:rPr>
          <w:rFonts w:eastAsia="Times New Roman"/>
        </w:rPr>
        <w:t xml:space="preserve">Оценка качества предоставления муниципальной услуги </w:t>
      </w:r>
      <w:r w:rsidR="00991CB0" w:rsidRPr="006450E9">
        <w:rPr>
          <w:rFonts w:eastAsia="Times New Roman"/>
        </w:rPr>
        <w:t xml:space="preserve">в электронном виде доступна для заявителей посредством </w:t>
      </w:r>
      <w:r w:rsidR="00BC459A" w:rsidRPr="006450E9">
        <w:rPr>
          <w:rFonts w:eastAsia="Times New Roman"/>
        </w:rPr>
        <w:t>ЕПГУ, РПГУ</w:t>
      </w:r>
      <w:r w:rsidR="00991CB0" w:rsidRPr="006450E9">
        <w:rPr>
          <w:rFonts w:eastAsia="Times New Roman"/>
        </w:rPr>
        <w:t>.</w:t>
      </w:r>
    </w:p>
    <w:p w14:paraId="1934E21A" w14:textId="77777777" w:rsidR="00EE48C3" w:rsidRPr="006450E9" w:rsidRDefault="00EE48C3" w:rsidP="006450E9">
      <w:pPr>
        <w:ind w:firstLine="851"/>
        <w:jc w:val="both"/>
        <w:rPr>
          <w:rFonts w:eastAsia="Times New Roman"/>
        </w:rPr>
      </w:pPr>
    </w:p>
    <w:p w14:paraId="1CD2CDBF" w14:textId="77777777" w:rsidR="00EE48C3" w:rsidRPr="006450E9" w:rsidRDefault="00534A84" w:rsidP="004B2750">
      <w:pPr>
        <w:jc w:val="center"/>
        <w:rPr>
          <w:rFonts w:eastAsia="Times New Roman"/>
          <w:b/>
        </w:rPr>
      </w:pPr>
      <w:r w:rsidRPr="006450E9">
        <w:rPr>
          <w:rFonts w:eastAsia="Times New Roman"/>
          <w:b/>
        </w:rPr>
        <w:lastRenderedPageBreak/>
        <w:t>28.</w:t>
      </w:r>
      <w:r w:rsidR="00E33F49" w:rsidRPr="006450E9">
        <w:rPr>
          <w:rFonts w:eastAsia="Times New Roman"/>
          <w:b/>
        </w:rPr>
        <w:t>8</w:t>
      </w:r>
      <w:r w:rsidR="00EE48C3" w:rsidRPr="006450E9">
        <w:rPr>
          <w:rFonts w:eastAsia="Times New Roman"/>
          <w:b/>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E2BEB1B" w14:textId="6AB88E0F" w:rsidR="00ED1519" w:rsidRPr="006450E9" w:rsidRDefault="00ED1519" w:rsidP="006450E9">
      <w:pPr>
        <w:ind w:firstLine="709"/>
        <w:jc w:val="both"/>
        <w:rPr>
          <w:rFonts w:eastAsia="Times New Roman"/>
        </w:rPr>
      </w:pPr>
      <w:r w:rsidRPr="006450E9">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7650D4">
        <w:rPr>
          <w:rFonts w:eastAsia="Times New Roman"/>
        </w:rPr>
        <w:t>.11.2012</w:t>
      </w:r>
      <w:r w:rsidRPr="006450E9">
        <w:rPr>
          <w:rFonts w:eastAsia="Times New Roman"/>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5E75907" w14:textId="77777777" w:rsidR="00ED1519" w:rsidRPr="006450E9" w:rsidRDefault="00ED1519" w:rsidP="006450E9">
      <w:pPr>
        <w:ind w:firstLine="709"/>
        <w:jc w:val="both"/>
        <w:rPr>
          <w:rFonts w:eastAsia="Times New Roman"/>
        </w:rPr>
      </w:pPr>
    </w:p>
    <w:p w14:paraId="274F42CD" w14:textId="77777777" w:rsidR="003666BF" w:rsidRPr="006450E9" w:rsidRDefault="00E33F49" w:rsidP="004B2750">
      <w:pPr>
        <w:jc w:val="center"/>
        <w:rPr>
          <w:b/>
        </w:rPr>
      </w:pPr>
      <w:r w:rsidRPr="006450E9">
        <w:rPr>
          <w:b/>
        </w:rPr>
        <w:t>29</w:t>
      </w:r>
      <w:r w:rsidR="003666BF" w:rsidRPr="006450E9">
        <w:rPr>
          <w:b/>
        </w:rPr>
        <w:t>. Порядок исправления допущенных опечаток и ошибок в выданных в результате предоставления муниципальной услуги документах</w:t>
      </w:r>
    </w:p>
    <w:p w14:paraId="26C28379" w14:textId="77777777" w:rsidR="006F462B" w:rsidRPr="006450E9" w:rsidRDefault="00E33F49" w:rsidP="006450E9">
      <w:pPr>
        <w:ind w:firstLine="709"/>
        <w:jc w:val="both"/>
      </w:pPr>
      <w:r w:rsidRPr="006450E9">
        <w:t>29</w:t>
      </w:r>
      <w:r w:rsidR="002B56A4" w:rsidRPr="006450E9">
        <w:t xml:space="preserve">.1. </w:t>
      </w:r>
      <w:r w:rsidR="006F462B" w:rsidRPr="006450E9">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0F3A7A00" w14:textId="77777777" w:rsidR="006F462B" w:rsidRPr="006450E9" w:rsidRDefault="006F462B" w:rsidP="006450E9">
      <w:pPr>
        <w:ind w:firstLine="709"/>
        <w:jc w:val="both"/>
      </w:pPr>
      <w:r w:rsidRPr="006450E9">
        <w:t>В случае подтверждения наличия допущен</w:t>
      </w:r>
      <w:r w:rsidR="00C12AF1" w:rsidRPr="006450E9">
        <w:t>ных опечаток, ошибок в решении У</w:t>
      </w:r>
      <w:r w:rsidRPr="006450E9">
        <w:t>полномоченного органа</w:t>
      </w:r>
      <w:r w:rsidR="00F82232" w:rsidRPr="006450E9">
        <w:t>,</w:t>
      </w:r>
      <w:r w:rsidRPr="006450E9">
        <w:t xml:space="preserve"> Уполномоченный орг</w:t>
      </w:r>
      <w:r w:rsidR="00C12AF1" w:rsidRPr="006450E9">
        <w:t xml:space="preserve">ан вносит исправления в ранее </w:t>
      </w:r>
      <w:r w:rsidRPr="006450E9">
        <w:t xml:space="preserve">выданное решение. Дата и номер выданного решения не изменяются, а в соответствующей графе решения </w:t>
      </w:r>
      <w:r w:rsidR="00C12AF1" w:rsidRPr="006450E9">
        <w:t>У</w:t>
      </w:r>
      <w:r w:rsidRPr="006450E9">
        <w:t xml:space="preserve">полномоченного органа указывается основание для внесения исправлений и дата внесения исправлений. </w:t>
      </w:r>
    </w:p>
    <w:p w14:paraId="5166F896" w14:textId="77777777" w:rsidR="006F462B" w:rsidRPr="006450E9" w:rsidRDefault="006F462B" w:rsidP="006450E9">
      <w:pPr>
        <w:ind w:firstLine="709"/>
        <w:jc w:val="both"/>
      </w:pPr>
      <w:r w:rsidRPr="006450E9">
        <w:t xml:space="preserve">Решение </w:t>
      </w:r>
      <w:r w:rsidR="00EE29CF" w:rsidRPr="006450E9">
        <w:t>У</w:t>
      </w:r>
      <w:r w:rsidRPr="006450E9">
        <w:t xml:space="preserve">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w:t>
      </w:r>
      <w:r w:rsidR="00EE29CF" w:rsidRPr="006450E9">
        <w:t>5</w:t>
      </w:r>
      <w:r w:rsidRPr="006450E9">
        <w:t xml:space="preserve"> рабочих дней с даты поступления заявления об исправлении допущенных опечаток и ошибок. </w:t>
      </w:r>
    </w:p>
    <w:p w14:paraId="765B813C" w14:textId="77777777" w:rsidR="006F462B" w:rsidRPr="006450E9" w:rsidRDefault="00E33F49" w:rsidP="006450E9">
      <w:pPr>
        <w:ind w:firstLine="709"/>
        <w:jc w:val="both"/>
      </w:pPr>
      <w:r w:rsidRPr="006450E9">
        <w:t>29</w:t>
      </w:r>
      <w:r w:rsidR="00EE29CF" w:rsidRPr="006450E9">
        <w:t>.2</w:t>
      </w:r>
      <w:r w:rsidR="006F462B" w:rsidRPr="006450E9">
        <w:t xml:space="preserve">.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2F79C678" w14:textId="77777777" w:rsidR="006F462B" w:rsidRPr="006450E9" w:rsidRDefault="006F462B" w:rsidP="006450E9">
      <w:pPr>
        <w:ind w:firstLine="709"/>
        <w:jc w:val="both"/>
      </w:pPr>
      <w:r w:rsidRPr="006450E9">
        <w:t>а) несоответствие заявителя кругу лиц, ука</w:t>
      </w:r>
      <w:r w:rsidR="00EE29CF" w:rsidRPr="006450E9">
        <w:t>занн</w:t>
      </w:r>
      <w:r w:rsidR="007D4C3E" w:rsidRPr="006450E9">
        <w:t>ому</w:t>
      </w:r>
      <w:r w:rsidR="00EE29CF" w:rsidRPr="006450E9">
        <w:t xml:space="preserve"> в пункт</w:t>
      </w:r>
      <w:r w:rsidR="007D4C3E" w:rsidRPr="006450E9">
        <w:t>е</w:t>
      </w:r>
      <w:r w:rsidRPr="006450E9">
        <w:t xml:space="preserve"> 2.</w:t>
      </w:r>
      <w:r w:rsidR="00EE29CF" w:rsidRPr="006450E9">
        <w:t>1.</w:t>
      </w:r>
      <w:r w:rsidRPr="006450E9">
        <w:t xml:space="preserve"> настоящего Административного регламента; </w:t>
      </w:r>
    </w:p>
    <w:p w14:paraId="6DBFC42E" w14:textId="77777777" w:rsidR="00C8125D" w:rsidRPr="006450E9" w:rsidRDefault="006F462B" w:rsidP="006450E9">
      <w:pPr>
        <w:ind w:firstLine="709"/>
        <w:jc w:val="both"/>
      </w:pPr>
      <w:r w:rsidRPr="006450E9">
        <w:t>б) отсутствие факта допущения опечаток и ошибок в уведомлении о соответствии, уведомлении о несоответствии.</w:t>
      </w:r>
    </w:p>
    <w:p w14:paraId="70D609B3" w14:textId="77777777" w:rsidR="003666BF" w:rsidRPr="006450E9" w:rsidRDefault="003666BF" w:rsidP="006450E9">
      <w:pPr>
        <w:suppressLineNumbers/>
        <w:suppressAutoHyphens/>
        <w:autoSpaceDE w:val="0"/>
        <w:ind w:firstLine="709"/>
        <w:jc w:val="center"/>
        <w:rPr>
          <w:rFonts w:eastAsia="Times New Roman"/>
          <w:b/>
          <w:lang w:eastAsia="ar-SA"/>
        </w:rPr>
      </w:pPr>
    </w:p>
    <w:p w14:paraId="5E3F14EE" w14:textId="77777777" w:rsidR="004937C5" w:rsidRPr="006450E9" w:rsidRDefault="004937C5" w:rsidP="004B2750">
      <w:pPr>
        <w:suppressLineNumbers/>
        <w:suppressAutoHyphens/>
        <w:autoSpaceDE w:val="0"/>
        <w:jc w:val="center"/>
        <w:rPr>
          <w:rFonts w:eastAsia="Times New Roman"/>
          <w:b/>
          <w:lang w:eastAsia="ar-SA"/>
        </w:rPr>
      </w:pPr>
      <w:r w:rsidRPr="006450E9">
        <w:rPr>
          <w:rFonts w:eastAsia="Times New Roman"/>
          <w:b/>
          <w:lang w:val="en-US" w:eastAsia="ar-SA"/>
        </w:rPr>
        <w:t>IV</w:t>
      </w:r>
      <w:r w:rsidRPr="006450E9">
        <w:rPr>
          <w:rFonts w:eastAsia="Times New Roman"/>
          <w:b/>
          <w:lang w:eastAsia="ar-SA"/>
        </w:rPr>
        <w:t>. Формы контроля за исполнением административного регламента</w:t>
      </w:r>
    </w:p>
    <w:p w14:paraId="3512E6DF" w14:textId="77777777" w:rsidR="004937C5" w:rsidRPr="006450E9" w:rsidRDefault="004937C5" w:rsidP="004B2750">
      <w:pPr>
        <w:suppressAutoHyphens/>
        <w:autoSpaceDE w:val="0"/>
        <w:autoSpaceDN w:val="0"/>
        <w:adjustRightInd w:val="0"/>
        <w:jc w:val="both"/>
        <w:rPr>
          <w:rFonts w:eastAsia="Times New Roman"/>
        </w:rPr>
      </w:pPr>
    </w:p>
    <w:p w14:paraId="312FCEE1" w14:textId="77777777" w:rsidR="004937C5" w:rsidRPr="006450E9" w:rsidRDefault="00543D8C" w:rsidP="004B2750">
      <w:pPr>
        <w:suppressAutoHyphens/>
        <w:autoSpaceDE w:val="0"/>
        <w:autoSpaceDN w:val="0"/>
        <w:adjustRightInd w:val="0"/>
        <w:jc w:val="center"/>
        <w:rPr>
          <w:rFonts w:eastAsia="Times New Roman"/>
          <w:b/>
        </w:rPr>
      </w:pPr>
      <w:r w:rsidRPr="006450E9">
        <w:rPr>
          <w:rFonts w:eastAsia="Times New Roman"/>
          <w:b/>
        </w:rPr>
        <w:t>3</w:t>
      </w:r>
      <w:r w:rsidR="00E33F49" w:rsidRPr="006450E9">
        <w:rPr>
          <w:rFonts w:eastAsia="Times New Roman"/>
          <w:b/>
        </w:rPr>
        <w:t>0</w:t>
      </w:r>
      <w:r w:rsidR="007777D0" w:rsidRPr="006450E9">
        <w:rPr>
          <w:rFonts w:eastAsia="Times New Roman"/>
          <w:b/>
        </w:rPr>
        <w:t xml:space="preserve">. </w:t>
      </w:r>
      <w:r w:rsidR="004937C5" w:rsidRPr="006450E9">
        <w:rPr>
          <w:rFonts w:eastAsia="Times New Roman"/>
          <w:b/>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2206DB9" w14:textId="77777777" w:rsidR="007D4E4B" w:rsidRPr="006450E9" w:rsidRDefault="00EE1DBD" w:rsidP="006450E9">
      <w:pPr>
        <w:ind w:firstLine="709"/>
        <w:jc w:val="both"/>
      </w:pPr>
      <w:r w:rsidRPr="006450E9">
        <w:t>3</w:t>
      </w:r>
      <w:r w:rsidR="00E33F49" w:rsidRPr="006450E9">
        <w:t>0</w:t>
      </w:r>
      <w:r w:rsidR="007777D0" w:rsidRPr="006450E9">
        <w:t>.1</w:t>
      </w:r>
      <w:r w:rsidR="004937C5" w:rsidRPr="006450E9">
        <w:t xml:space="preserve">. </w:t>
      </w:r>
      <w:r w:rsidR="007D4E4B" w:rsidRPr="006450E9">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011E1FD6" w14:textId="77777777" w:rsidR="007D4E4B" w:rsidRPr="006450E9" w:rsidRDefault="007D4E4B" w:rsidP="006450E9">
      <w:pPr>
        <w:ind w:firstLine="709"/>
        <w:jc w:val="both"/>
      </w:pPr>
      <w:r w:rsidRPr="006450E9">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7BB80F1C" w14:textId="77777777" w:rsidR="00543D8C" w:rsidRPr="006450E9" w:rsidRDefault="00543D8C" w:rsidP="006450E9">
      <w:pPr>
        <w:suppressAutoHyphens/>
        <w:autoSpaceDE w:val="0"/>
        <w:autoSpaceDN w:val="0"/>
        <w:adjustRightInd w:val="0"/>
        <w:ind w:firstLine="709"/>
        <w:jc w:val="both"/>
        <w:rPr>
          <w:rFonts w:eastAsia="Times New Roman"/>
        </w:rPr>
      </w:pPr>
    </w:p>
    <w:p w14:paraId="5F28921E" w14:textId="77777777" w:rsidR="004937C5" w:rsidRPr="006450E9" w:rsidRDefault="007777D0" w:rsidP="004B2750">
      <w:pPr>
        <w:suppressAutoHyphens/>
        <w:autoSpaceDE w:val="0"/>
        <w:autoSpaceDN w:val="0"/>
        <w:adjustRightInd w:val="0"/>
        <w:jc w:val="center"/>
        <w:rPr>
          <w:rFonts w:eastAsia="Times New Roman"/>
          <w:b/>
        </w:rPr>
      </w:pPr>
      <w:r w:rsidRPr="006450E9">
        <w:rPr>
          <w:rFonts w:eastAsia="Times New Roman"/>
          <w:b/>
        </w:rPr>
        <w:t>3</w:t>
      </w:r>
      <w:r w:rsidR="00E33F49" w:rsidRPr="006450E9">
        <w:rPr>
          <w:rFonts w:eastAsia="Times New Roman"/>
          <w:b/>
        </w:rPr>
        <w:t>1</w:t>
      </w:r>
      <w:r w:rsidRPr="006450E9">
        <w:rPr>
          <w:rFonts w:eastAsia="Times New Roman"/>
          <w:b/>
        </w:rPr>
        <w:t xml:space="preserve">. </w:t>
      </w:r>
      <w:r w:rsidR="004937C5" w:rsidRPr="006450E9">
        <w:rPr>
          <w:rFonts w:eastAsia="Times New Roman"/>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27A7253" w14:textId="77777777" w:rsidR="007D4E4B" w:rsidRPr="006450E9" w:rsidRDefault="007777D0" w:rsidP="006450E9">
      <w:pPr>
        <w:ind w:firstLine="709"/>
        <w:jc w:val="both"/>
      </w:pPr>
      <w:r w:rsidRPr="006450E9">
        <w:t>3</w:t>
      </w:r>
      <w:r w:rsidR="00E33F49" w:rsidRPr="006450E9">
        <w:t>1</w:t>
      </w:r>
      <w:r w:rsidRPr="006450E9">
        <w:t>.1</w:t>
      </w:r>
      <w:r w:rsidR="004937C5" w:rsidRPr="006450E9">
        <w:t xml:space="preserve">. </w:t>
      </w:r>
      <w:r w:rsidR="007D4E4B" w:rsidRPr="006450E9">
        <w:t xml:space="preserve">Текущий контроль осуществляется путем проведения проверок: </w:t>
      </w:r>
    </w:p>
    <w:p w14:paraId="1E80A36F" w14:textId="77777777" w:rsidR="007D4E4B" w:rsidRPr="006450E9" w:rsidRDefault="007D4E4B" w:rsidP="006450E9">
      <w:pPr>
        <w:ind w:firstLine="709"/>
        <w:jc w:val="both"/>
      </w:pPr>
      <w:r w:rsidRPr="006450E9">
        <w:t xml:space="preserve">решений о предоставлении (об отказе в предоставлении) муниципальной услуги; </w:t>
      </w:r>
    </w:p>
    <w:p w14:paraId="480AA587" w14:textId="77777777" w:rsidR="007D4E4B" w:rsidRPr="006450E9" w:rsidRDefault="007D4E4B" w:rsidP="006450E9">
      <w:pPr>
        <w:ind w:firstLine="709"/>
        <w:jc w:val="both"/>
      </w:pPr>
      <w:r w:rsidRPr="006450E9">
        <w:t xml:space="preserve">выявления и устранения нарушений прав граждан; </w:t>
      </w:r>
    </w:p>
    <w:p w14:paraId="5B7CFB77" w14:textId="77777777" w:rsidR="007D4E4B" w:rsidRPr="006450E9" w:rsidRDefault="007D4E4B" w:rsidP="006450E9">
      <w:pPr>
        <w:ind w:firstLine="709"/>
        <w:jc w:val="both"/>
      </w:pPr>
      <w:r w:rsidRPr="006450E9">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64C7F2BF" w14:textId="77777777" w:rsidR="007D4E4B" w:rsidRPr="006450E9" w:rsidRDefault="007D4E4B" w:rsidP="006450E9">
      <w:pPr>
        <w:ind w:firstLine="709"/>
        <w:jc w:val="both"/>
      </w:pPr>
      <w:r w:rsidRPr="006450E9">
        <w:t>3</w:t>
      </w:r>
      <w:r w:rsidR="00E33F49" w:rsidRPr="006450E9">
        <w:t>1</w:t>
      </w:r>
      <w:r w:rsidRPr="006450E9">
        <w:t xml:space="preserve">.2. Контроль за полнотой и качеством предоставления муниципальной услуги включает в себя проведение плановых и внеплановых проверок. </w:t>
      </w:r>
    </w:p>
    <w:p w14:paraId="65B88684" w14:textId="77777777" w:rsidR="007D4E4B" w:rsidRPr="006450E9" w:rsidRDefault="007D4E4B" w:rsidP="006450E9">
      <w:pPr>
        <w:ind w:firstLine="709"/>
        <w:jc w:val="both"/>
      </w:pPr>
      <w:r w:rsidRPr="006450E9">
        <w:t>3</w:t>
      </w:r>
      <w:r w:rsidR="00E33F49" w:rsidRPr="006450E9">
        <w:t>1</w:t>
      </w:r>
      <w:r w:rsidRPr="006450E9">
        <w:t xml:space="preserve">.3.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730D5CD4" w14:textId="77777777" w:rsidR="007D4E4B" w:rsidRPr="006450E9" w:rsidRDefault="007D4E4B" w:rsidP="006450E9">
      <w:pPr>
        <w:ind w:firstLine="709"/>
        <w:jc w:val="both"/>
      </w:pPr>
      <w:r w:rsidRPr="006450E9">
        <w:t xml:space="preserve">соблюдение сроков предоставления муниципальной услуги; </w:t>
      </w:r>
    </w:p>
    <w:p w14:paraId="62AF19EA" w14:textId="77777777" w:rsidR="007D4E4B" w:rsidRPr="006450E9" w:rsidRDefault="007D4E4B" w:rsidP="006450E9">
      <w:pPr>
        <w:ind w:firstLine="709"/>
        <w:jc w:val="both"/>
      </w:pPr>
      <w:r w:rsidRPr="006450E9">
        <w:t xml:space="preserve">соблюдение положений настоящего Административного регламента; </w:t>
      </w:r>
    </w:p>
    <w:p w14:paraId="72820B3C" w14:textId="77777777" w:rsidR="00FE0920" w:rsidRPr="006450E9" w:rsidRDefault="007D4E4B" w:rsidP="006450E9">
      <w:pPr>
        <w:ind w:firstLine="709"/>
        <w:jc w:val="both"/>
      </w:pPr>
      <w:r w:rsidRPr="006450E9">
        <w:t xml:space="preserve">правильность и обоснованность принятого решения об отказе в предоставлении муниципальной услуги. </w:t>
      </w:r>
    </w:p>
    <w:p w14:paraId="01F5E5DA" w14:textId="77777777" w:rsidR="007D4E4B" w:rsidRPr="006450E9" w:rsidRDefault="007D4E4B" w:rsidP="006450E9">
      <w:pPr>
        <w:ind w:firstLine="709"/>
        <w:jc w:val="both"/>
      </w:pPr>
      <w:r w:rsidRPr="006450E9">
        <w:t xml:space="preserve">Основанием для проведения внеплановых проверок являются: </w:t>
      </w:r>
    </w:p>
    <w:p w14:paraId="517F82C8" w14:textId="0E5C5A30" w:rsidR="007D4E4B" w:rsidRPr="006450E9" w:rsidRDefault="007D4E4B" w:rsidP="007650D4">
      <w:pPr>
        <w:ind w:firstLine="709"/>
        <w:jc w:val="both"/>
      </w:pPr>
      <w:r w:rsidRPr="006450E9">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E0920" w:rsidRPr="006450E9">
        <w:t>Республики Крым</w:t>
      </w:r>
      <w:r w:rsidRPr="006450E9">
        <w:t xml:space="preserve"> и нормативных правовых актов органов местного самоуправления</w:t>
      </w:r>
      <w:r w:rsidR="00B12D5E" w:rsidRPr="00B12D5E">
        <w:rPr>
          <w:rFonts w:eastAsia="Times New Roman"/>
          <w:bCs/>
          <w:iCs/>
          <w:lang w:bidi="ru-RU"/>
        </w:rPr>
        <w:t xml:space="preserve"> </w:t>
      </w:r>
      <w:r w:rsidR="00B12D5E" w:rsidRPr="00B12D5E">
        <w:rPr>
          <w:bCs/>
          <w:iCs/>
          <w:lang w:bidi="ru-RU"/>
        </w:rPr>
        <w:t>Зыбинского сельского поселения Белогорского района Республики Крым</w:t>
      </w:r>
      <w:r w:rsidRPr="006450E9">
        <w:t xml:space="preserve">; </w:t>
      </w:r>
    </w:p>
    <w:p w14:paraId="23C92168" w14:textId="77777777" w:rsidR="007D4E4B" w:rsidRPr="006450E9" w:rsidRDefault="007D4E4B" w:rsidP="006450E9">
      <w:pPr>
        <w:ind w:firstLine="709"/>
        <w:jc w:val="both"/>
      </w:pPr>
      <w:r w:rsidRPr="006450E9">
        <w:t xml:space="preserve">обращения граждан и юридических лиц на нарушения законодательства, в том числе на качество предоставления муниципальной услуги. </w:t>
      </w:r>
    </w:p>
    <w:p w14:paraId="761348BA" w14:textId="77777777" w:rsidR="004937C5" w:rsidRPr="006450E9" w:rsidRDefault="001B3827" w:rsidP="006450E9">
      <w:pPr>
        <w:ind w:firstLine="709"/>
        <w:jc w:val="both"/>
      </w:pPr>
      <w:r w:rsidRPr="006450E9">
        <w:t>Срок проведения проверок не должен превышать 20 календарных дней.</w:t>
      </w:r>
    </w:p>
    <w:p w14:paraId="5CD9FF61" w14:textId="77777777" w:rsidR="004937C5" w:rsidRPr="006450E9" w:rsidRDefault="004937C5" w:rsidP="006450E9">
      <w:pPr>
        <w:suppressAutoHyphens/>
        <w:autoSpaceDE w:val="0"/>
        <w:autoSpaceDN w:val="0"/>
        <w:adjustRightInd w:val="0"/>
        <w:ind w:firstLine="709"/>
        <w:jc w:val="both"/>
        <w:rPr>
          <w:rFonts w:eastAsia="Times New Roman"/>
        </w:rPr>
      </w:pPr>
    </w:p>
    <w:p w14:paraId="3227172A" w14:textId="77777777" w:rsidR="004937C5" w:rsidRPr="006450E9" w:rsidRDefault="00504F71" w:rsidP="004B2750">
      <w:pPr>
        <w:suppressAutoHyphens/>
        <w:autoSpaceDE w:val="0"/>
        <w:autoSpaceDN w:val="0"/>
        <w:adjustRightInd w:val="0"/>
        <w:jc w:val="center"/>
        <w:rPr>
          <w:rFonts w:eastAsia="Times New Roman"/>
          <w:b/>
        </w:rPr>
      </w:pPr>
      <w:r w:rsidRPr="006450E9">
        <w:rPr>
          <w:rFonts w:eastAsia="Times New Roman"/>
          <w:b/>
        </w:rPr>
        <w:t>3</w:t>
      </w:r>
      <w:r w:rsidR="00E33F49" w:rsidRPr="006450E9">
        <w:rPr>
          <w:rFonts w:eastAsia="Times New Roman"/>
          <w:b/>
        </w:rPr>
        <w:t>2</w:t>
      </w:r>
      <w:r w:rsidRPr="006450E9">
        <w:rPr>
          <w:rFonts w:eastAsia="Times New Roman"/>
          <w:b/>
        </w:rPr>
        <w:t xml:space="preserve">. </w:t>
      </w:r>
      <w:r w:rsidR="004937C5" w:rsidRPr="006450E9">
        <w:rPr>
          <w:rFonts w:eastAsia="Times New Roman"/>
          <w:b/>
        </w:rPr>
        <w:t xml:space="preserve">Ответственность должностных лиц </w:t>
      </w:r>
      <w:r w:rsidR="007E6107" w:rsidRPr="006450E9">
        <w:rPr>
          <w:rFonts w:eastAsia="Times New Roman"/>
          <w:b/>
        </w:rPr>
        <w:t>Уполномоченного о</w:t>
      </w:r>
      <w:r w:rsidR="004937C5" w:rsidRPr="006450E9">
        <w:rPr>
          <w:rFonts w:eastAsia="Times New Roman"/>
          <w:b/>
        </w:rPr>
        <w:t>ргана за решения и действия (бездействие), принимаемые (осуществляемые) ими в ходе предоставления муниципальной услуги</w:t>
      </w:r>
    </w:p>
    <w:p w14:paraId="20B06174" w14:textId="12F719EB" w:rsidR="007D4E4B" w:rsidRPr="006450E9" w:rsidRDefault="00504F71" w:rsidP="007650D4">
      <w:pPr>
        <w:ind w:firstLine="709"/>
        <w:jc w:val="both"/>
      </w:pPr>
      <w:r w:rsidRPr="006450E9">
        <w:rPr>
          <w:rFonts w:eastAsia="Times New Roman"/>
        </w:rPr>
        <w:t>3</w:t>
      </w:r>
      <w:r w:rsidR="00E33F49" w:rsidRPr="006450E9">
        <w:rPr>
          <w:rFonts w:eastAsia="Times New Roman"/>
        </w:rPr>
        <w:t>2</w:t>
      </w:r>
      <w:r w:rsidRPr="006450E9">
        <w:rPr>
          <w:rFonts w:eastAsia="Times New Roman"/>
        </w:rPr>
        <w:t>.1</w:t>
      </w:r>
      <w:r w:rsidR="004937C5" w:rsidRPr="006450E9">
        <w:rPr>
          <w:rFonts w:eastAsia="Times New Roman"/>
        </w:rPr>
        <w:t xml:space="preserve">. </w:t>
      </w:r>
      <w:r w:rsidR="007D4E4B" w:rsidRPr="006450E9">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FE0920" w:rsidRPr="006450E9">
        <w:t>Республики Крым</w:t>
      </w:r>
      <w:r w:rsidR="007D4E4B" w:rsidRPr="006450E9">
        <w:t xml:space="preserve"> и нормативных правовых актов</w:t>
      </w:r>
      <w:r w:rsidR="00F46490">
        <w:t xml:space="preserve"> органов местного самоуправления</w:t>
      </w:r>
      <w:r w:rsidR="00B12D5E" w:rsidRPr="00B12D5E">
        <w:rPr>
          <w:rFonts w:eastAsia="Times New Roman"/>
          <w:bCs/>
          <w:iCs/>
          <w:lang w:bidi="ru-RU"/>
        </w:rPr>
        <w:t xml:space="preserve"> </w:t>
      </w:r>
      <w:r w:rsidR="00B12D5E" w:rsidRPr="00B12D5E">
        <w:rPr>
          <w:bCs/>
          <w:iCs/>
          <w:lang w:bidi="ru-RU"/>
        </w:rPr>
        <w:t>Зыбинского сельского поселения Белогорского района Республики Крым</w:t>
      </w:r>
      <w:r w:rsidR="00B81280" w:rsidRPr="00B81280">
        <w:rPr>
          <w:rFonts w:eastAsia="Times New Roman"/>
          <w:bCs/>
          <w:iCs/>
        </w:rPr>
        <w:t xml:space="preserve"> </w:t>
      </w:r>
      <w:r w:rsidR="007D4E4B" w:rsidRPr="006450E9">
        <w:t xml:space="preserve">осуществляется привлечение виновных лиц к ответственности в соответствии с законодательством Российской Федерации. </w:t>
      </w:r>
    </w:p>
    <w:p w14:paraId="30236839" w14:textId="2AA07E9A" w:rsidR="007D4E4B" w:rsidRDefault="007D4E4B" w:rsidP="007650D4">
      <w:pPr>
        <w:ind w:firstLine="709"/>
        <w:jc w:val="both"/>
      </w:pPr>
      <w:r w:rsidRPr="006450E9">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A259AD5" w14:textId="77777777" w:rsidR="007650D4" w:rsidRPr="007650D4" w:rsidRDefault="007650D4" w:rsidP="007650D4">
      <w:pPr>
        <w:ind w:firstLine="709"/>
        <w:jc w:val="both"/>
      </w:pPr>
    </w:p>
    <w:p w14:paraId="59622128" w14:textId="77777777" w:rsidR="004937C5" w:rsidRPr="006450E9" w:rsidRDefault="00543D8C" w:rsidP="004B2750">
      <w:pPr>
        <w:suppressAutoHyphens/>
        <w:autoSpaceDE w:val="0"/>
        <w:autoSpaceDN w:val="0"/>
        <w:adjustRightInd w:val="0"/>
        <w:jc w:val="center"/>
        <w:rPr>
          <w:rFonts w:eastAsia="Times New Roman"/>
          <w:b/>
        </w:rPr>
      </w:pPr>
      <w:r w:rsidRPr="006450E9">
        <w:rPr>
          <w:rFonts w:eastAsia="Times New Roman"/>
          <w:b/>
        </w:rPr>
        <w:lastRenderedPageBreak/>
        <w:t>3</w:t>
      </w:r>
      <w:r w:rsidR="00E33F49" w:rsidRPr="006450E9">
        <w:rPr>
          <w:rFonts w:eastAsia="Times New Roman"/>
          <w:b/>
        </w:rPr>
        <w:t>3</w:t>
      </w:r>
      <w:r w:rsidR="00504F71" w:rsidRPr="006450E9">
        <w:rPr>
          <w:rFonts w:eastAsia="Times New Roman"/>
          <w:b/>
        </w:rPr>
        <w:t xml:space="preserve">. </w:t>
      </w:r>
      <w:r w:rsidR="004937C5" w:rsidRPr="006450E9">
        <w:rPr>
          <w:rFonts w:eastAsia="Times New Roman"/>
          <w:b/>
        </w:rPr>
        <w:t xml:space="preserve">Положения, характеризующие требования к порядку и формам контроля за предоставлением </w:t>
      </w:r>
      <w:r w:rsidR="009763B5" w:rsidRPr="006450E9">
        <w:rPr>
          <w:rFonts w:eastAsia="Times New Roman"/>
          <w:b/>
        </w:rPr>
        <w:t>муниципальной</w:t>
      </w:r>
      <w:r w:rsidR="004937C5" w:rsidRPr="006450E9">
        <w:rPr>
          <w:rFonts w:eastAsia="Times New Roman"/>
          <w:b/>
        </w:rPr>
        <w:t xml:space="preserve"> услуги, в том числе со стороны граждан, их объединений и организаций</w:t>
      </w:r>
    </w:p>
    <w:p w14:paraId="249EDC31" w14:textId="77777777" w:rsidR="00FE0920" w:rsidRPr="006450E9" w:rsidRDefault="00504F71" w:rsidP="006450E9">
      <w:pPr>
        <w:ind w:firstLine="709"/>
        <w:jc w:val="both"/>
        <w:rPr>
          <w:rFonts w:eastAsia="Times New Roman"/>
        </w:rPr>
      </w:pPr>
      <w:r w:rsidRPr="006450E9">
        <w:rPr>
          <w:rFonts w:eastAsia="Times New Roman"/>
        </w:rPr>
        <w:t>3</w:t>
      </w:r>
      <w:r w:rsidR="00E33F49" w:rsidRPr="006450E9">
        <w:rPr>
          <w:rFonts w:eastAsia="Times New Roman"/>
        </w:rPr>
        <w:t>3</w:t>
      </w:r>
      <w:r w:rsidRPr="006450E9">
        <w:rPr>
          <w:rFonts w:eastAsia="Times New Roman"/>
        </w:rPr>
        <w:t>.1</w:t>
      </w:r>
      <w:r w:rsidR="004937C5" w:rsidRPr="006450E9">
        <w:rPr>
          <w:rFonts w:eastAsia="Times New Roman"/>
        </w:rPr>
        <w:t>.</w:t>
      </w:r>
      <w:r w:rsidRPr="006450E9">
        <w:rPr>
          <w:rFonts w:eastAsia="Times New Roman"/>
        </w:rPr>
        <w:t xml:space="preserve"> </w:t>
      </w:r>
      <w:r w:rsidR="00FE0920" w:rsidRPr="006450E9">
        <w:rPr>
          <w:rFonts w:eastAsia="Times New Roman"/>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7D720369" w14:textId="77777777" w:rsidR="00FE0920" w:rsidRPr="006450E9" w:rsidRDefault="00FE0920" w:rsidP="006450E9">
      <w:pPr>
        <w:ind w:firstLine="709"/>
        <w:jc w:val="both"/>
        <w:rPr>
          <w:rFonts w:eastAsia="Times New Roman"/>
        </w:rPr>
      </w:pPr>
      <w:r w:rsidRPr="006450E9">
        <w:rPr>
          <w:rFonts w:eastAsia="Times New Roman"/>
        </w:rPr>
        <w:t xml:space="preserve">Граждане, их объединения и организации также имеют право: </w:t>
      </w:r>
    </w:p>
    <w:p w14:paraId="19F9DB84" w14:textId="77777777" w:rsidR="00FE0920" w:rsidRPr="006450E9" w:rsidRDefault="00FE0920" w:rsidP="006450E9">
      <w:pPr>
        <w:ind w:firstLine="709"/>
        <w:jc w:val="both"/>
        <w:rPr>
          <w:rFonts w:eastAsia="Times New Roman"/>
        </w:rPr>
      </w:pPr>
      <w:r w:rsidRPr="006450E9">
        <w:rPr>
          <w:rFonts w:eastAsia="Times New Roman"/>
        </w:rPr>
        <w:t xml:space="preserve">направлять замечания и предложения по улучшению доступности и качества предоставления муниципальной услуги; </w:t>
      </w:r>
    </w:p>
    <w:p w14:paraId="216720E9" w14:textId="77777777" w:rsidR="00FE0920" w:rsidRPr="006450E9" w:rsidRDefault="00FE0920" w:rsidP="006450E9">
      <w:pPr>
        <w:ind w:firstLine="709"/>
        <w:jc w:val="both"/>
        <w:rPr>
          <w:rFonts w:eastAsia="Times New Roman"/>
        </w:rPr>
      </w:pPr>
      <w:r w:rsidRPr="006450E9">
        <w:rPr>
          <w:rFonts w:eastAsia="Times New Roman"/>
        </w:rPr>
        <w:t xml:space="preserve">вносить предложения о мерах по устранению нарушений настоящего Административного регламента. </w:t>
      </w:r>
    </w:p>
    <w:p w14:paraId="0C6648D7" w14:textId="77777777" w:rsidR="00FE0920" w:rsidRPr="006450E9" w:rsidRDefault="00FE0920" w:rsidP="006450E9">
      <w:pPr>
        <w:ind w:firstLine="709"/>
        <w:jc w:val="both"/>
        <w:rPr>
          <w:rFonts w:eastAsia="Times New Roman"/>
        </w:rPr>
      </w:pPr>
      <w:r w:rsidRPr="006450E9">
        <w:rPr>
          <w:rFonts w:eastAsia="Times New Roman"/>
        </w:rPr>
        <w:t>3</w:t>
      </w:r>
      <w:r w:rsidR="00E33F49" w:rsidRPr="006450E9">
        <w:rPr>
          <w:rFonts w:eastAsia="Times New Roman"/>
        </w:rPr>
        <w:t>3</w:t>
      </w:r>
      <w:r w:rsidRPr="006450E9">
        <w:rPr>
          <w:rFonts w:eastAsia="Times New Roman"/>
        </w:rPr>
        <w:t xml:space="preserve">.2.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4B050A71" w14:textId="77777777" w:rsidR="00FE0920" w:rsidRPr="006450E9" w:rsidRDefault="00FE0920" w:rsidP="006450E9">
      <w:pPr>
        <w:ind w:firstLine="709"/>
        <w:jc w:val="both"/>
        <w:rPr>
          <w:rFonts w:eastAsia="Times New Roman"/>
        </w:rPr>
      </w:pPr>
      <w:r w:rsidRPr="006450E9">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1B6E5C95" w14:textId="77777777" w:rsidR="00615CB6" w:rsidRPr="006450E9" w:rsidRDefault="00615CB6" w:rsidP="006450E9">
      <w:pPr>
        <w:suppressAutoHyphens/>
        <w:autoSpaceDE w:val="0"/>
        <w:autoSpaceDN w:val="0"/>
        <w:adjustRightInd w:val="0"/>
        <w:ind w:firstLine="709"/>
        <w:jc w:val="both"/>
        <w:rPr>
          <w:rFonts w:eastAsia="Times New Roman"/>
        </w:rPr>
      </w:pPr>
    </w:p>
    <w:p w14:paraId="73E27733" w14:textId="77777777" w:rsidR="00167938" w:rsidRPr="006450E9" w:rsidRDefault="00167938" w:rsidP="004B2750">
      <w:pPr>
        <w:suppressAutoHyphens/>
        <w:jc w:val="center"/>
        <w:rPr>
          <w:rFonts w:eastAsia="Times New Roman"/>
          <w:b/>
          <w:lang w:eastAsia="en-US"/>
        </w:rPr>
      </w:pPr>
      <w:r w:rsidRPr="006450E9">
        <w:rPr>
          <w:rFonts w:eastAsia="Times New Roman"/>
          <w:b/>
          <w:lang w:val="en-US" w:eastAsia="en-US"/>
        </w:rPr>
        <w:t>V</w:t>
      </w:r>
      <w:r w:rsidRPr="006450E9">
        <w:rPr>
          <w:rFonts w:eastAsia="Times New Roman"/>
          <w:b/>
          <w:lang w:eastAsia="en-US"/>
        </w:rPr>
        <w:t xml:space="preserve">. Досудебный (внесудебный) порядок обжалования решений и действий (бездействия) </w:t>
      </w:r>
      <w:r w:rsidR="007E6107" w:rsidRPr="006450E9">
        <w:rPr>
          <w:rFonts w:eastAsia="Times New Roman"/>
          <w:b/>
          <w:lang w:eastAsia="en-US"/>
        </w:rPr>
        <w:t>Уполномоченного органа</w:t>
      </w:r>
      <w:r w:rsidRPr="006450E9">
        <w:rPr>
          <w:rFonts w:eastAsia="Times New Roman"/>
          <w:b/>
          <w:lang w:eastAsia="en-US"/>
        </w:rPr>
        <w:t>, предоставляющего муниципальную услугу, многофункционального центра, а также их должностных лиц, государственных служащих, работников</w:t>
      </w:r>
    </w:p>
    <w:p w14:paraId="5203CCC6" w14:textId="77777777" w:rsidR="00167938" w:rsidRPr="006450E9" w:rsidRDefault="00167938" w:rsidP="004B2750">
      <w:pPr>
        <w:suppressAutoHyphens/>
        <w:jc w:val="both"/>
        <w:rPr>
          <w:rFonts w:eastAsia="Times New Roman"/>
          <w:b/>
          <w:lang w:eastAsia="en-US"/>
        </w:rPr>
      </w:pPr>
    </w:p>
    <w:p w14:paraId="76D39B79"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3</w:t>
      </w:r>
      <w:r w:rsidR="00E33F49" w:rsidRPr="006450E9">
        <w:rPr>
          <w:rFonts w:eastAsia="Times New Roman"/>
          <w:b/>
          <w:lang w:eastAsia="en-US"/>
        </w:rPr>
        <w:t>4</w:t>
      </w:r>
      <w:r w:rsidRPr="006450E9">
        <w:rPr>
          <w:rFonts w:eastAsia="Times New Roman"/>
          <w:b/>
          <w:lang w:eastAsia="en-US"/>
        </w:rPr>
        <w:t>. Информация для заявителя о его праве подать жалобу</w:t>
      </w:r>
    </w:p>
    <w:p w14:paraId="2F005F1A"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4</w:t>
      </w:r>
      <w:r w:rsidRPr="006450E9">
        <w:rPr>
          <w:rFonts w:eastAsia="Times New Roman"/>
          <w:lang w:eastAsia="en-US"/>
        </w:rPr>
        <w:t xml:space="preserve">.1. Заявитель имеет право на обжалование действий (бездействия) </w:t>
      </w:r>
      <w:r w:rsidR="007E6107" w:rsidRPr="006450E9">
        <w:rPr>
          <w:rFonts w:eastAsia="Times New Roman"/>
          <w:lang w:eastAsia="en-US"/>
        </w:rPr>
        <w:t>Уполномоченного органа</w:t>
      </w:r>
      <w:r w:rsidRPr="006450E9">
        <w:rPr>
          <w:rFonts w:eastAsia="Times New Roman"/>
          <w:lang w:eastAsia="en-US"/>
        </w:rPr>
        <w:t>, а также его должностных лиц в досудебном (внесудебном) порядке.</w:t>
      </w:r>
    </w:p>
    <w:p w14:paraId="3C4D42E2"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4</w:t>
      </w:r>
      <w:r w:rsidRPr="006450E9">
        <w:rPr>
          <w:rFonts w:eastAsia="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7B0BBB27"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4</w:t>
      </w:r>
      <w:r w:rsidRPr="006450E9">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0C17CC52" w14:textId="77777777" w:rsidR="00656486" w:rsidRPr="006450E9" w:rsidRDefault="00656486" w:rsidP="006450E9">
      <w:pPr>
        <w:suppressAutoHyphens/>
        <w:ind w:firstLine="709"/>
        <w:jc w:val="both"/>
        <w:rPr>
          <w:rFonts w:eastAsia="Times New Roman"/>
          <w:b/>
          <w:lang w:eastAsia="en-US"/>
        </w:rPr>
      </w:pPr>
    </w:p>
    <w:p w14:paraId="080610BA"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3</w:t>
      </w:r>
      <w:r w:rsidR="00E33F49" w:rsidRPr="006450E9">
        <w:rPr>
          <w:rFonts w:eastAsia="Times New Roman"/>
          <w:b/>
          <w:lang w:eastAsia="en-US"/>
        </w:rPr>
        <w:t>5</w:t>
      </w:r>
      <w:r w:rsidRPr="006450E9">
        <w:rPr>
          <w:rFonts w:eastAsia="Times New Roman"/>
          <w:b/>
          <w:lang w:eastAsia="en-US"/>
        </w:rPr>
        <w:t>. Предмет жалобы</w:t>
      </w:r>
    </w:p>
    <w:p w14:paraId="6BBC661E"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.1. Нарушение срока регистрации запроса (комплексного запроса) о предоставлении муниципальной услуги.</w:t>
      </w:r>
    </w:p>
    <w:p w14:paraId="35A66FBB"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 xml:space="preserve">.2. Нарушение срока предоставления муниципальной услуги. </w:t>
      </w:r>
    </w:p>
    <w:p w14:paraId="4D1922E3"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585C4304"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 xml:space="preserve">.4. Отказ в приеме документов, предоставление которых предусмотрено нормативными правовыми актами Российской Федерации и (или) Республики </w:t>
      </w:r>
      <w:r w:rsidRPr="006450E9">
        <w:rPr>
          <w:rFonts w:eastAsia="Times New Roman"/>
          <w:lang w:eastAsia="en-US"/>
        </w:rPr>
        <w:lastRenderedPageBreak/>
        <w:t>Крым, муниципальными правовыми актами для предоставления муниципальной услуги, у заявителя.</w:t>
      </w:r>
    </w:p>
    <w:p w14:paraId="6683E783"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6D557E7A"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03E21220"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 xml:space="preserve">.7. Отказ </w:t>
      </w:r>
      <w:r w:rsidR="007E6107" w:rsidRPr="006450E9">
        <w:rPr>
          <w:rFonts w:eastAsia="Times New Roman"/>
          <w:lang w:eastAsia="en-US"/>
        </w:rPr>
        <w:t>Уполномоченного органа</w:t>
      </w:r>
      <w:r w:rsidRPr="006450E9">
        <w:rPr>
          <w:rFonts w:eastAsia="Times New Roman"/>
          <w:lang w:eastAsia="en-US"/>
        </w:rPr>
        <w:t xml:space="preserve">, предоставляющего муниципальную услугу, должностного лица </w:t>
      </w:r>
      <w:r w:rsidR="007E6107" w:rsidRPr="006450E9">
        <w:rPr>
          <w:rFonts w:eastAsia="Times New Roman"/>
          <w:lang w:eastAsia="en-US"/>
        </w:rPr>
        <w:t>Уполномоченного органа</w:t>
      </w:r>
      <w:r w:rsidRPr="006450E9">
        <w:rPr>
          <w:rFonts w:eastAsia="Times New Roman"/>
          <w:lang w:eastAsia="en-US"/>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12DDF639"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.8. Нарушение срока или порядка выдачи документов по результатам предоставления муниципальной услуги.</w:t>
      </w:r>
    </w:p>
    <w:p w14:paraId="683B9CB5"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1F7A7D7" w14:textId="2DC57302"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5</w:t>
      </w:r>
      <w:r w:rsidRPr="006450E9">
        <w:rPr>
          <w:rFonts w:eastAsia="Times New Roman"/>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7650D4">
        <w:rPr>
          <w:rFonts w:eastAsia="Times New Roman"/>
          <w:lang w:eastAsia="en-US"/>
        </w:rPr>
        <w:t xml:space="preserve"> 210-</w:t>
      </w:r>
      <w:r w:rsidRPr="006450E9">
        <w:rPr>
          <w:rFonts w:eastAsia="Times New Roman"/>
          <w:lang w:eastAsia="en-US"/>
        </w:rPr>
        <w:t xml:space="preserve">ФЗ. </w:t>
      </w:r>
    </w:p>
    <w:p w14:paraId="24EEC603" w14:textId="77777777" w:rsidR="00656486" w:rsidRPr="006450E9" w:rsidRDefault="00656486" w:rsidP="006450E9">
      <w:pPr>
        <w:suppressAutoHyphens/>
        <w:ind w:firstLine="709"/>
        <w:jc w:val="both"/>
        <w:rPr>
          <w:rFonts w:eastAsia="Times New Roman"/>
          <w:b/>
          <w:lang w:eastAsia="en-US"/>
        </w:rPr>
      </w:pPr>
    </w:p>
    <w:p w14:paraId="772F31EF"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3</w:t>
      </w:r>
      <w:r w:rsidR="00E33F49" w:rsidRPr="006450E9">
        <w:rPr>
          <w:rFonts w:eastAsia="Times New Roman"/>
          <w:b/>
          <w:lang w:eastAsia="en-US"/>
        </w:rPr>
        <w:t>6</w:t>
      </w:r>
      <w:r w:rsidRPr="006450E9">
        <w:rPr>
          <w:rFonts w:eastAsia="Times New Roman"/>
          <w:b/>
          <w:lang w:eastAsia="en-US"/>
        </w:rPr>
        <w:t>. Органы государственной</w:t>
      </w:r>
      <w:r w:rsidR="00FB3182" w:rsidRPr="006450E9">
        <w:rPr>
          <w:rFonts w:eastAsia="Times New Roman"/>
          <w:b/>
          <w:lang w:eastAsia="en-US"/>
        </w:rPr>
        <w:t>, муниципальной</w:t>
      </w:r>
      <w:r w:rsidRPr="006450E9">
        <w:rPr>
          <w:rFonts w:eastAsia="Times New Roman"/>
          <w:b/>
          <w:lang w:eastAsia="en-US"/>
        </w:rPr>
        <w:t xml:space="preserve"> власти, организации должностные лица, которым может быть направлена жалоба</w:t>
      </w:r>
    </w:p>
    <w:p w14:paraId="689B9DA6" w14:textId="010B822C" w:rsidR="00BC459A"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6</w:t>
      </w:r>
      <w:r w:rsidRPr="006450E9">
        <w:rPr>
          <w:rFonts w:eastAsia="Times New Roman"/>
          <w:lang w:eastAsia="en-US"/>
        </w:rPr>
        <w:t xml:space="preserve">.1. </w:t>
      </w:r>
      <w:r w:rsidR="00BC459A" w:rsidRPr="006450E9">
        <w:rPr>
          <w:rFonts w:eastAsia="Times New Roman"/>
          <w:lang w:eastAsia="en-US"/>
        </w:rPr>
        <w:t>В случае обжалования действий (бездействия) или решения Администрации</w:t>
      </w:r>
      <w:r w:rsidR="000D0D4B">
        <w:rPr>
          <w:rFonts w:eastAsia="Times New Roman"/>
          <w:lang w:eastAsia="en-US"/>
        </w:rPr>
        <w:t>, Главы Администрации</w:t>
      </w:r>
      <w:r w:rsidR="00BC459A" w:rsidRPr="006450E9">
        <w:rPr>
          <w:rFonts w:eastAsia="Times New Roman"/>
          <w:lang w:eastAsia="en-US"/>
        </w:rPr>
        <w:t xml:space="preserve"> жалоба направляется на рассмотрение Главе администрации.</w:t>
      </w:r>
    </w:p>
    <w:p w14:paraId="34FBE503" w14:textId="0CB44EE0" w:rsidR="00BC459A" w:rsidRPr="006450E9" w:rsidRDefault="00BC459A" w:rsidP="006450E9">
      <w:pPr>
        <w:suppressAutoHyphens/>
        <w:ind w:firstLine="709"/>
        <w:jc w:val="both"/>
        <w:rPr>
          <w:rFonts w:eastAsia="Times New Roman"/>
          <w:lang w:eastAsia="en-US"/>
        </w:rPr>
      </w:pPr>
      <w:r w:rsidRPr="006450E9">
        <w:rPr>
          <w:rFonts w:eastAsia="Times New Roman"/>
          <w:lang w:eastAsia="en-US"/>
        </w:rPr>
        <w:t>В случае обжалования действий (бездействия) или решения заместителя Главы администрации, должностного лица</w:t>
      </w:r>
      <w:r w:rsidR="000D0D4B">
        <w:rPr>
          <w:rFonts w:eastAsia="Times New Roman"/>
          <w:lang w:eastAsia="en-US"/>
        </w:rPr>
        <w:t xml:space="preserve"> Уполномоченного органа</w:t>
      </w:r>
      <w:r w:rsidRPr="006450E9">
        <w:rPr>
          <w:rFonts w:eastAsia="Times New Roman"/>
          <w:lang w:eastAsia="en-US"/>
        </w:rPr>
        <w:t>, предоставляющего муниципальную услугу, жалоба направляется на рассмотрение Главе администрации.</w:t>
      </w:r>
    </w:p>
    <w:p w14:paraId="3E8D79A9" w14:textId="4D32CB33" w:rsidR="00656486" w:rsidRPr="006450E9" w:rsidRDefault="000D0D4B" w:rsidP="006450E9">
      <w:pPr>
        <w:suppressAutoHyphens/>
        <w:ind w:firstLine="709"/>
        <w:jc w:val="both"/>
        <w:rPr>
          <w:rFonts w:eastAsia="Times New Roman"/>
          <w:lang w:eastAsia="en-US"/>
        </w:rPr>
      </w:pPr>
      <w:r>
        <w:rPr>
          <w:rFonts w:eastAsia="Times New Roman"/>
          <w:lang w:eastAsia="en-US"/>
        </w:rPr>
        <w:t>В Уполномоченном о</w:t>
      </w:r>
      <w:r w:rsidR="00BC459A" w:rsidRPr="006450E9">
        <w:rPr>
          <w:rFonts w:eastAsia="Times New Roman"/>
          <w:lang w:eastAsia="en-US"/>
        </w:rPr>
        <w:t>ргане для заявителей предусматривается наличие на видном месте книги жалоб и предложений.</w:t>
      </w:r>
    </w:p>
    <w:p w14:paraId="54810C81" w14:textId="77777777" w:rsidR="00BC459A" w:rsidRPr="006450E9" w:rsidRDefault="00BC459A" w:rsidP="006450E9">
      <w:pPr>
        <w:suppressAutoHyphens/>
        <w:ind w:firstLine="709"/>
        <w:jc w:val="both"/>
        <w:rPr>
          <w:rFonts w:eastAsia="Times New Roman"/>
          <w:b/>
          <w:lang w:eastAsia="en-US"/>
        </w:rPr>
      </w:pPr>
    </w:p>
    <w:p w14:paraId="75C98EF8"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3</w:t>
      </w:r>
      <w:r w:rsidR="00E33F49" w:rsidRPr="006450E9">
        <w:rPr>
          <w:rFonts w:eastAsia="Times New Roman"/>
          <w:b/>
          <w:lang w:eastAsia="en-US"/>
        </w:rPr>
        <w:t>7</w:t>
      </w:r>
      <w:r w:rsidRPr="006450E9">
        <w:rPr>
          <w:rFonts w:eastAsia="Times New Roman"/>
          <w:b/>
          <w:lang w:eastAsia="en-US"/>
        </w:rPr>
        <w:t>. Порядок подачи и рассмотрения жалобы</w:t>
      </w:r>
    </w:p>
    <w:p w14:paraId="507EC5B1"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7</w:t>
      </w:r>
      <w:r w:rsidRPr="006450E9">
        <w:rPr>
          <w:rFonts w:eastAsia="Times New Roman"/>
          <w:lang w:eastAsia="en-US"/>
        </w:rPr>
        <w:t xml:space="preserve">.1. Жалоба подается в письменной форме на бумажном носителе, в электронной форме (посредством ЕПГУ, РПГУ, официального сайта </w:t>
      </w:r>
      <w:r w:rsidR="007E6107" w:rsidRPr="006450E9">
        <w:rPr>
          <w:rFonts w:eastAsia="Times New Roman"/>
          <w:lang w:eastAsia="en-US"/>
        </w:rPr>
        <w:t>Уполномоченного органа</w:t>
      </w:r>
      <w:r w:rsidRPr="006450E9">
        <w:rPr>
          <w:rFonts w:eastAsia="Times New Roman"/>
          <w:lang w:eastAsia="en-US"/>
        </w:rPr>
        <w:t>, электронной почты), почтовой связью, в ходе предоставления муниципальной услуги, при личном обращении заявителя в Орган</w:t>
      </w:r>
      <w:r w:rsidR="007165ED" w:rsidRPr="006450E9">
        <w:rPr>
          <w:rFonts w:eastAsia="Times New Roman"/>
          <w:lang w:eastAsia="en-US"/>
        </w:rPr>
        <w:t>,</w:t>
      </w:r>
      <w:r w:rsidRPr="006450E9">
        <w:rPr>
          <w:rFonts w:eastAsia="Times New Roman"/>
          <w:lang w:eastAsia="en-US"/>
        </w:rPr>
        <w:t xml:space="preserve"> посредством телефонной «горячей линии» Совета министров Республики Крым.</w:t>
      </w:r>
    </w:p>
    <w:p w14:paraId="2A72EC0C"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Жалоба должна содержать:</w:t>
      </w:r>
    </w:p>
    <w:p w14:paraId="15D64C8C"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 xml:space="preserve">1) наименование </w:t>
      </w:r>
      <w:r w:rsidR="007E6107" w:rsidRPr="006450E9">
        <w:rPr>
          <w:rFonts w:eastAsia="Times New Roman"/>
          <w:lang w:eastAsia="en-US"/>
        </w:rPr>
        <w:t>Уполномоченного органа</w:t>
      </w:r>
      <w:r w:rsidRPr="006450E9">
        <w:rPr>
          <w:rFonts w:eastAsia="Times New Roman"/>
          <w:lang w:eastAsia="en-US"/>
        </w:rPr>
        <w:t xml:space="preserve">, предоставляющего муниципальную услугу, должностного лица </w:t>
      </w:r>
      <w:r w:rsidR="007E6107" w:rsidRPr="006450E9">
        <w:rPr>
          <w:rFonts w:eastAsia="Times New Roman"/>
          <w:lang w:eastAsia="en-US"/>
        </w:rPr>
        <w:t>Уполномоченного органа</w:t>
      </w:r>
      <w:r w:rsidRPr="006450E9">
        <w:rPr>
          <w:rFonts w:eastAsia="Times New Roman"/>
          <w:lang w:eastAsia="en-US"/>
        </w:rPr>
        <w:t xml:space="preserve">, </w:t>
      </w:r>
      <w:r w:rsidRPr="006450E9">
        <w:rPr>
          <w:rFonts w:eastAsia="Times New Roman"/>
          <w:lang w:eastAsia="en-US"/>
        </w:rPr>
        <w:lastRenderedPageBreak/>
        <w:t>предоставляющего муниципальную услугу, либо муниципального служащего решения и действия (бездействие) которых обжалуются;</w:t>
      </w:r>
    </w:p>
    <w:p w14:paraId="59435593"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36C385"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 xml:space="preserve">3) сведения об обжалуемых решениях и действиях (бездействии) </w:t>
      </w:r>
      <w:r w:rsidR="007E6107" w:rsidRPr="006450E9">
        <w:rPr>
          <w:rFonts w:eastAsia="Times New Roman"/>
          <w:lang w:eastAsia="en-US"/>
        </w:rPr>
        <w:t>Уполномоченного органа</w:t>
      </w:r>
      <w:r w:rsidRPr="006450E9">
        <w:rPr>
          <w:rFonts w:eastAsia="Times New Roman"/>
          <w:lang w:eastAsia="en-US"/>
        </w:rPr>
        <w:t xml:space="preserve">, предоставляющего муниципальную услугу, должностного лица </w:t>
      </w:r>
      <w:r w:rsidR="007E6107" w:rsidRPr="006450E9">
        <w:rPr>
          <w:rFonts w:eastAsia="Times New Roman"/>
          <w:lang w:eastAsia="en-US"/>
        </w:rPr>
        <w:t>Уполномоченного органа</w:t>
      </w:r>
      <w:r w:rsidRPr="006450E9">
        <w:rPr>
          <w:rFonts w:eastAsia="Times New Roman"/>
          <w:lang w:eastAsia="en-US"/>
        </w:rPr>
        <w:t>, предоставляющего муниципальную услугу, либо муниципального служащего;</w:t>
      </w:r>
    </w:p>
    <w:p w14:paraId="5AF773FF"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 xml:space="preserve">4) доводы, на основании которых заявитель не согласен с решением и действием (бездействием) </w:t>
      </w:r>
      <w:r w:rsidR="007E6107" w:rsidRPr="006450E9">
        <w:rPr>
          <w:rFonts w:eastAsia="Times New Roman"/>
          <w:lang w:eastAsia="en-US"/>
        </w:rPr>
        <w:t>Уполномоченного органа</w:t>
      </w:r>
      <w:r w:rsidRPr="006450E9">
        <w:rPr>
          <w:rFonts w:eastAsia="Times New Roman"/>
          <w:lang w:eastAsia="en-US"/>
        </w:rPr>
        <w:t xml:space="preserve">, предоставляющего муниципальную услугу, должностного лица </w:t>
      </w:r>
      <w:r w:rsidR="007E6107" w:rsidRPr="006450E9">
        <w:rPr>
          <w:rFonts w:eastAsia="Times New Roman"/>
          <w:lang w:eastAsia="en-US"/>
        </w:rPr>
        <w:t>Уполномоченного органа</w:t>
      </w:r>
      <w:r w:rsidRPr="006450E9">
        <w:rPr>
          <w:rFonts w:eastAsia="Times New Roman"/>
          <w:lang w:eastAsia="en-US"/>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229DDB1" w14:textId="77777777" w:rsidR="00656486" w:rsidRPr="006450E9" w:rsidRDefault="00656486" w:rsidP="006450E9">
      <w:pPr>
        <w:suppressAutoHyphens/>
        <w:ind w:firstLine="709"/>
        <w:jc w:val="both"/>
        <w:rPr>
          <w:rFonts w:eastAsia="Times New Roman"/>
          <w:b/>
          <w:lang w:eastAsia="en-US"/>
        </w:rPr>
      </w:pPr>
    </w:p>
    <w:p w14:paraId="7B2ACA41"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3</w:t>
      </w:r>
      <w:r w:rsidR="00E33F49" w:rsidRPr="006450E9">
        <w:rPr>
          <w:rFonts w:eastAsia="Times New Roman"/>
          <w:b/>
          <w:lang w:eastAsia="en-US"/>
        </w:rPr>
        <w:t>8</w:t>
      </w:r>
      <w:r w:rsidRPr="006450E9">
        <w:rPr>
          <w:rFonts w:eastAsia="Times New Roman"/>
          <w:b/>
          <w:lang w:eastAsia="en-US"/>
        </w:rPr>
        <w:t>. Сроки рассмотрения жалобы</w:t>
      </w:r>
    </w:p>
    <w:p w14:paraId="339E2297"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3</w:t>
      </w:r>
      <w:r w:rsidR="00E33F49" w:rsidRPr="006450E9">
        <w:rPr>
          <w:rFonts w:eastAsia="Times New Roman"/>
          <w:lang w:eastAsia="en-US"/>
        </w:rPr>
        <w:t>8</w:t>
      </w:r>
      <w:r w:rsidRPr="006450E9">
        <w:rPr>
          <w:rFonts w:eastAsia="Times New Roman"/>
          <w:lang w:eastAsia="en-US"/>
        </w:rPr>
        <w:t xml:space="preserve">.1. В случае досудебного (внесудебного) обжалования заявителем решений и действий (бездействия) </w:t>
      </w:r>
      <w:r w:rsidR="007E6107" w:rsidRPr="006450E9">
        <w:rPr>
          <w:rFonts w:eastAsia="Times New Roman"/>
          <w:lang w:eastAsia="en-US"/>
        </w:rPr>
        <w:t>Уполномоченного органа</w:t>
      </w:r>
      <w:r w:rsidRPr="006450E9">
        <w:rPr>
          <w:rFonts w:eastAsia="Times New Roman"/>
          <w:lang w:eastAsia="en-US"/>
        </w:rPr>
        <w:t xml:space="preserve">, предоставляющего муниципальную услугу, жалоба подлежит рассмотрению в течение 15 рабочих дней со дня ее регистрации, а в случае обжалования отказа </w:t>
      </w:r>
      <w:r w:rsidR="007E6107" w:rsidRPr="006450E9">
        <w:rPr>
          <w:rFonts w:eastAsia="Times New Roman"/>
          <w:lang w:eastAsia="en-US"/>
        </w:rPr>
        <w:t>Уполномоченного органа</w:t>
      </w:r>
      <w:r w:rsidRPr="006450E9">
        <w:rPr>
          <w:rFonts w:eastAsia="Times New Roman"/>
          <w:lang w:eastAsia="en-US"/>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54A1C1D0" w14:textId="77777777" w:rsidR="00690BB0" w:rsidRPr="006450E9" w:rsidRDefault="00690BB0" w:rsidP="006450E9">
      <w:pPr>
        <w:suppressAutoHyphens/>
        <w:ind w:firstLine="709"/>
        <w:jc w:val="both"/>
        <w:rPr>
          <w:rFonts w:eastAsia="Times New Roman"/>
          <w:lang w:eastAsia="en-US"/>
        </w:rPr>
      </w:pPr>
      <w:r w:rsidRPr="006450E9">
        <w:rPr>
          <w:rFonts w:eastAsia="Times New Roman"/>
          <w:lang w:eastAsia="en-US"/>
        </w:rPr>
        <w:t>Жалоба регистрируется в Уполномоченном органе в течение 1 рабочего дня.</w:t>
      </w:r>
    </w:p>
    <w:p w14:paraId="5C9522ED" w14:textId="77777777" w:rsidR="00656486" w:rsidRPr="006450E9" w:rsidRDefault="00656486" w:rsidP="006450E9">
      <w:pPr>
        <w:suppressAutoHyphens/>
        <w:ind w:firstLine="709"/>
        <w:jc w:val="both"/>
        <w:rPr>
          <w:rFonts w:eastAsia="Times New Roman"/>
          <w:lang w:eastAsia="en-US"/>
        </w:rPr>
      </w:pPr>
    </w:p>
    <w:p w14:paraId="6069BA2F" w14:textId="77777777" w:rsidR="00656486" w:rsidRPr="006450E9" w:rsidRDefault="00E33F49" w:rsidP="004B2750">
      <w:pPr>
        <w:suppressAutoHyphens/>
        <w:jc w:val="center"/>
        <w:rPr>
          <w:rFonts w:eastAsia="Times New Roman"/>
          <w:b/>
          <w:lang w:eastAsia="en-US"/>
        </w:rPr>
      </w:pPr>
      <w:r w:rsidRPr="006450E9">
        <w:rPr>
          <w:rFonts w:eastAsia="Times New Roman"/>
          <w:b/>
          <w:lang w:eastAsia="en-US"/>
        </w:rPr>
        <w:t>39</w:t>
      </w:r>
      <w:r w:rsidR="00656486" w:rsidRPr="006450E9">
        <w:rPr>
          <w:rFonts w:eastAsia="Times New Roman"/>
          <w:b/>
          <w:lang w:eastAsia="en-US"/>
        </w:rPr>
        <w:t>. Результат рассмотрения жалобы</w:t>
      </w:r>
    </w:p>
    <w:p w14:paraId="53187FFB" w14:textId="77777777" w:rsidR="00656486" w:rsidRPr="006450E9" w:rsidRDefault="00E33F49" w:rsidP="006450E9">
      <w:pPr>
        <w:suppressAutoHyphens/>
        <w:ind w:firstLine="709"/>
        <w:jc w:val="both"/>
        <w:rPr>
          <w:rFonts w:eastAsia="Times New Roman"/>
          <w:lang w:eastAsia="en-US"/>
        </w:rPr>
      </w:pPr>
      <w:r w:rsidRPr="006450E9">
        <w:rPr>
          <w:rFonts w:eastAsia="Times New Roman"/>
          <w:lang w:eastAsia="en-US"/>
        </w:rPr>
        <w:t>39</w:t>
      </w:r>
      <w:r w:rsidR="00656486" w:rsidRPr="006450E9">
        <w:rPr>
          <w:rFonts w:eastAsia="Times New Roman"/>
          <w:lang w:eastAsia="en-US"/>
        </w:rPr>
        <w:t>.1. По результатам рассмотрения жалобы принимается одно из следующих решений:</w:t>
      </w:r>
    </w:p>
    <w:p w14:paraId="6DF29107"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0DB2B960"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2) в удовлетворении жалобы отказывается.</w:t>
      </w:r>
    </w:p>
    <w:p w14:paraId="1C7E46DC" w14:textId="77777777" w:rsidR="00656486" w:rsidRPr="006450E9" w:rsidRDefault="00E33F49" w:rsidP="006450E9">
      <w:pPr>
        <w:suppressAutoHyphens/>
        <w:ind w:firstLine="709"/>
        <w:jc w:val="both"/>
        <w:rPr>
          <w:rFonts w:eastAsia="Times New Roman"/>
          <w:lang w:eastAsia="en-US"/>
        </w:rPr>
      </w:pPr>
      <w:r w:rsidRPr="006450E9">
        <w:rPr>
          <w:rFonts w:eastAsia="Times New Roman"/>
          <w:lang w:eastAsia="en-US"/>
        </w:rPr>
        <w:t>39</w:t>
      </w:r>
      <w:r w:rsidR="00656486" w:rsidRPr="006450E9">
        <w:rPr>
          <w:rFonts w:eastAsia="Times New Roman"/>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w:t>
      </w:r>
      <w:r w:rsidR="00BC459A" w:rsidRPr="006450E9">
        <w:rPr>
          <w:rFonts w:eastAsia="Times New Roman"/>
          <w:lang w:eastAsia="en-US"/>
        </w:rPr>
        <w:t>,</w:t>
      </w:r>
      <w:r w:rsidR="00656486" w:rsidRPr="006450E9">
        <w:rPr>
          <w:rFonts w:eastAsia="Times New Roman"/>
          <w:lang w:eastAsia="en-US"/>
        </w:rPr>
        <w:t xml:space="preserve"> незамедлительно направляют имеющиеся материалы в органы прокуратуры.</w:t>
      </w:r>
    </w:p>
    <w:p w14:paraId="33711521" w14:textId="77777777" w:rsidR="00656486" w:rsidRPr="006450E9" w:rsidRDefault="00656486" w:rsidP="006450E9">
      <w:pPr>
        <w:suppressAutoHyphens/>
        <w:ind w:firstLine="709"/>
        <w:jc w:val="both"/>
        <w:rPr>
          <w:rFonts w:eastAsia="Times New Roman"/>
          <w:b/>
          <w:lang w:eastAsia="en-US"/>
        </w:rPr>
      </w:pPr>
    </w:p>
    <w:p w14:paraId="1444571A"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4</w:t>
      </w:r>
      <w:r w:rsidR="00E33F49" w:rsidRPr="006450E9">
        <w:rPr>
          <w:rFonts w:eastAsia="Times New Roman"/>
          <w:b/>
          <w:lang w:eastAsia="en-US"/>
        </w:rPr>
        <w:t>0</w:t>
      </w:r>
      <w:r w:rsidRPr="006450E9">
        <w:rPr>
          <w:rFonts w:eastAsia="Times New Roman"/>
          <w:b/>
          <w:lang w:eastAsia="en-US"/>
        </w:rPr>
        <w:t>. Порядок информирования заявителя о результатах рассмотрения жалобы</w:t>
      </w:r>
    </w:p>
    <w:p w14:paraId="1CCE3832" w14:textId="77777777" w:rsidR="00656486" w:rsidRPr="006450E9" w:rsidRDefault="00656486" w:rsidP="006450E9">
      <w:pPr>
        <w:suppressAutoHyphens/>
        <w:ind w:firstLine="709"/>
        <w:jc w:val="both"/>
        <w:rPr>
          <w:rFonts w:eastAsia="Times New Roman"/>
        </w:rPr>
      </w:pPr>
      <w:r w:rsidRPr="006450E9">
        <w:rPr>
          <w:rFonts w:eastAsia="Times New Roman"/>
        </w:rPr>
        <w:t>4</w:t>
      </w:r>
      <w:r w:rsidR="00E33F49" w:rsidRPr="006450E9">
        <w:rPr>
          <w:rFonts w:eastAsia="Times New Roman"/>
        </w:rPr>
        <w:t>0</w:t>
      </w:r>
      <w:r w:rsidRPr="006450E9">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4E8F09"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4</w:t>
      </w:r>
      <w:r w:rsidR="00E33F49" w:rsidRPr="006450E9">
        <w:rPr>
          <w:rFonts w:eastAsia="Times New Roman"/>
          <w:lang w:eastAsia="en-US"/>
        </w:rPr>
        <w:t>0</w:t>
      </w:r>
      <w:r w:rsidRPr="006450E9">
        <w:rPr>
          <w:rFonts w:eastAsia="Times New Roman"/>
          <w:lang w:eastAsia="en-US"/>
        </w:rPr>
        <w:t xml:space="preserve">.2. В случае признания жалобы подлежащей удовлетворению в ответе заявителю, дается информация о действиях, осуществляемых органом, </w:t>
      </w:r>
      <w:r w:rsidRPr="006450E9">
        <w:rPr>
          <w:rFonts w:eastAsia="Times New Roman"/>
          <w:lang w:eastAsia="en-US"/>
        </w:rPr>
        <w:lastRenderedPageBreak/>
        <w:t>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D220F1"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4</w:t>
      </w:r>
      <w:r w:rsidR="00E33F49" w:rsidRPr="006450E9">
        <w:rPr>
          <w:rFonts w:eastAsia="Times New Roman"/>
          <w:lang w:eastAsia="en-US"/>
        </w:rPr>
        <w:t>0</w:t>
      </w:r>
      <w:r w:rsidRPr="006450E9">
        <w:rPr>
          <w:rFonts w:eastAsia="Times New Roman"/>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6467AC5" w14:textId="77777777" w:rsidR="00656486" w:rsidRPr="006450E9" w:rsidRDefault="00656486" w:rsidP="006450E9">
      <w:pPr>
        <w:suppressAutoHyphens/>
        <w:ind w:firstLine="709"/>
        <w:jc w:val="both"/>
        <w:rPr>
          <w:rFonts w:eastAsia="Times New Roman"/>
          <w:lang w:eastAsia="en-US"/>
        </w:rPr>
      </w:pPr>
    </w:p>
    <w:p w14:paraId="28E09A67"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4</w:t>
      </w:r>
      <w:r w:rsidR="00E33F49" w:rsidRPr="006450E9">
        <w:rPr>
          <w:rFonts w:eastAsia="Times New Roman"/>
          <w:b/>
          <w:lang w:eastAsia="en-US"/>
        </w:rPr>
        <w:t>1</w:t>
      </w:r>
      <w:r w:rsidRPr="006450E9">
        <w:rPr>
          <w:rFonts w:eastAsia="Times New Roman"/>
          <w:b/>
          <w:lang w:eastAsia="en-US"/>
        </w:rPr>
        <w:t>. Порядок обжалования решения по жалобе</w:t>
      </w:r>
    </w:p>
    <w:p w14:paraId="4B903C28"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4</w:t>
      </w:r>
      <w:r w:rsidR="00E33F49" w:rsidRPr="006450E9">
        <w:rPr>
          <w:rFonts w:eastAsia="Times New Roman"/>
          <w:lang w:eastAsia="en-US"/>
        </w:rPr>
        <w:t>1</w:t>
      </w:r>
      <w:r w:rsidRPr="006450E9">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760A318" w14:textId="77777777" w:rsidR="00656486" w:rsidRPr="006450E9" w:rsidRDefault="00656486" w:rsidP="006450E9">
      <w:pPr>
        <w:suppressAutoHyphens/>
        <w:ind w:firstLine="709"/>
        <w:jc w:val="both"/>
        <w:rPr>
          <w:rFonts w:eastAsia="Times New Roman"/>
          <w:lang w:eastAsia="en-US"/>
        </w:rPr>
      </w:pPr>
    </w:p>
    <w:p w14:paraId="515DC462"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4</w:t>
      </w:r>
      <w:r w:rsidR="00E33F49" w:rsidRPr="006450E9">
        <w:rPr>
          <w:rFonts w:eastAsia="Times New Roman"/>
          <w:b/>
          <w:lang w:eastAsia="en-US"/>
        </w:rPr>
        <w:t>2</w:t>
      </w:r>
      <w:r w:rsidRPr="006450E9">
        <w:rPr>
          <w:rFonts w:eastAsia="Times New Roman"/>
          <w:b/>
          <w:lang w:eastAsia="en-US"/>
        </w:rPr>
        <w:t>. Право заявителя на получение информации и документов, необходимых для обоснования и рассмотрения жалобы</w:t>
      </w:r>
    </w:p>
    <w:p w14:paraId="1543B666" w14:textId="77777777" w:rsidR="00656486" w:rsidRPr="006450E9" w:rsidRDefault="00656486" w:rsidP="006450E9">
      <w:pPr>
        <w:suppressAutoHyphens/>
        <w:ind w:firstLine="709"/>
        <w:jc w:val="both"/>
        <w:rPr>
          <w:rFonts w:eastAsia="Times New Roman"/>
          <w:lang w:eastAsia="en-US"/>
        </w:rPr>
      </w:pPr>
      <w:r w:rsidRPr="006450E9">
        <w:rPr>
          <w:rFonts w:eastAsia="Times New Roman"/>
          <w:lang w:eastAsia="en-US"/>
        </w:rPr>
        <w:t>4</w:t>
      </w:r>
      <w:r w:rsidR="00E33F49" w:rsidRPr="006450E9">
        <w:rPr>
          <w:rFonts w:eastAsia="Times New Roman"/>
          <w:lang w:eastAsia="en-US"/>
        </w:rPr>
        <w:t>2</w:t>
      </w:r>
      <w:r w:rsidRPr="006450E9">
        <w:rPr>
          <w:rFonts w:eastAsia="Times New Roman"/>
          <w:lang w:eastAsia="en-US"/>
        </w:rPr>
        <w:t>.1. Заявитель вправе обратиться в Орган</w:t>
      </w:r>
      <w:r w:rsidR="007165ED" w:rsidRPr="006450E9">
        <w:rPr>
          <w:rFonts w:eastAsia="Times New Roman"/>
          <w:lang w:eastAsia="en-US"/>
        </w:rPr>
        <w:t xml:space="preserve"> </w:t>
      </w:r>
      <w:r w:rsidRPr="006450E9">
        <w:rPr>
          <w:rFonts w:eastAsia="Times New Roman"/>
          <w:lang w:eastAsia="en-US"/>
        </w:rPr>
        <w:t>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1B935E1" w14:textId="77777777" w:rsidR="00656486" w:rsidRPr="006450E9" w:rsidRDefault="00656486" w:rsidP="006450E9">
      <w:pPr>
        <w:suppressAutoHyphens/>
        <w:ind w:firstLine="709"/>
        <w:jc w:val="both"/>
        <w:rPr>
          <w:rFonts w:eastAsia="Times New Roman"/>
          <w:lang w:eastAsia="en-US"/>
        </w:rPr>
      </w:pPr>
    </w:p>
    <w:p w14:paraId="1954D5E0" w14:textId="77777777" w:rsidR="00656486" w:rsidRPr="006450E9" w:rsidRDefault="00656486" w:rsidP="004B2750">
      <w:pPr>
        <w:suppressAutoHyphens/>
        <w:jc w:val="center"/>
        <w:rPr>
          <w:rFonts w:eastAsia="Times New Roman"/>
          <w:b/>
          <w:lang w:eastAsia="en-US"/>
        </w:rPr>
      </w:pPr>
      <w:r w:rsidRPr="006450E9">
        <w:rPr>
          <w:rFonts w:eastAsia="Times New Roman"/>
          <w:b/>
          <w:lang w:eastAsia="en-US"/>
        </w:rPr>
        <w:t>4</w:t>
      </w:r>
      <w:r w:rsidR="00E33F49" w:rsidRPr="006450E9">
        <w:rPr>
          <w:rFonts w:eastAsia="Times New Roman"/>
          <w:b/>
          <w:lang w:eastAsia="en-US"/>
        </w:rPr>
        <w:t>3</w:t>
      </w:r>
      <w:r w:rsidRPr="006450E9">
        <w:rPr>
          <w:rFonts w:eastAsia="Times New Roman"/>
          <w:b/>
          <w:lang w:eastAsia="en-US"/>
        </w:rPr>
        <w:t>. Способы информирования заявителей о порядке подачи и рассмотрения жалобы</w:t>
      </w:r>
    </w:p>
    <w:p w14:paraId="669DC3BF" w14:textId="77777777" w:rsidR="00656486" w:rsidRPr="006450E9" w:rsidRDefault="00656486" w:rsidP="006450E9">
      <w:pPr>
        <w:suppressAutoHyphens/>
        <w:ind w:firstLine="709"/>
        <w:jc w:val="both"/>
        <w:rPr>
          <w:rFonts w:eastAsia="Times New Roman"/>
          <w:color w:val="000000"/>
          <w:lang w:eastAsia="ar-SA"/>
        </w:rPr>
      </w:pPr>
      <w:r w:rsidRPr="006450E9">
        <w:rPr>
          <w:rFonts w:eastAsia="Times New Roman"/>
          <w:lang w:eastAsia="en-US"/>
        </w:rPr>
        <w:t>4</w:t>
      </w:r>
      <w:r w:rsidR="00E33F49" w:rsidRPr="006450E9">
        <w:rPr>
          <w:rFonts w:eastAsia="Times New Roman"/>
          <w:lang w:eastAsia="en-US"/>
        </w:rPr>
        <w:t>3</w:t>
      </w:r>
      <w:r w:rsidRPr="006450E9">
        <w:rPr>
          <w:rFonts w:eastAsia="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w:t>
      </w:r>
      <w:r w:rsidR="007E6107" w:rsidRPr="006450E9">
        <w:rPr>
          <w:rFonts w:eastAsia="Times New Roman"/>
          <w:lang w:eastAsia="en-US"/>
        </w:rPr>
        <w:t>Уполномоченного органа</w:t>
      </w:r>
      <w:r w:rsidRPr="006450E9">
        <w:rPr>
          <w:rFonts w:eastAsia="Times New Roman"/>
          <w:lang w:eastAsia="en-US"/>
        </w:rPr>
        <w:t xml:space="preserve">, электронная почта </w:t>
      </w:r>
      <w:r w:rsidR="007E6107" w:rsidRPr="006450E9">
        <w:rPr>
          <w:rFonts w:eastAsia="Times New Roman"/>
          <w:lang w:eastAsia="en-US"/>
        </w:rPr>
        <w:t>Уполномоченного органа</w:t>
      </w:r>
      <w:r w:rsidRPr="006450E9">
        <w:rPr>
          <w:rFonts w:eastAsia="Times New Roman"/>
          <w:lang w:eastAsia="en-US"/>
        </w:rPr>
        <w:t>).</w:t>
      </w:r>
    </w:p>
    <w:p w14:paraId="4D6B5A44" w14:textId="77777777" w:rsidR="00656486" w:rsidRPr="00D17B90" w:rsidRDefault="00656486" w:rsidP="00656486">
      <w:pPr>
        <w:suppressAutoHyphens/>
        <w:ind w:firstLine="709"/>
        <w:jc w:val="both"/>
        <w:rPr>
          <w:rFonts w:eastAsia="Times New Roman"/>
          <w:color w:val="000000"/>
          <w:sz w:val="24"/>
          <w:szCs w:val="24"/>
          <w:lang w:eastAsia="ar-SA"/>
        </w:rPr>
      </w:pPr>
    </w:p>
    <w:p w14:paraId="2A72C16A" w14:textId="77777777" w:rsidR="00656486" w:rsidRPr="00D17B90" w:rsidRDefault="00656486" w:rsidP="00656486">
      <w:pPr>
        <w:suppressAutoHyphens/>
        <w:ind w:firstLine="709"/>
        <w:jc w:val="both"/>
        <w:rPr>
          <w:rFonts w:eastAsia="Times New Roman"/>
          <w:color w:val="000000"/>
          <w:sz w:val="24"/>
          <w:szCs w:val="24"/>
          <w:lang w:eastAsia="ar-SA"/>
        </w:rPr>
      </w:pPr>
    </w:p>
    <w:p w14:paraId="41B317E7" w14:textId="6F3F21E7" w:rsidR="00315FD2" w:rsidRPr="00D17B90" w:rsidRDefault="00315FD2" w:rsidP="00BC459A">
      <w:pPr>
        <w:widowControl w:val="0"/>
        <w:autoSpaceDE w:val="0"/>
        <w:autoSpaceDN w:val="0"/>
        <w:adjustRightInd w:val="0"/>
        <w:ind w:left="4956" w:firstLine="708"/>
        <w:jc w:val="both"/>
        <w:rPr>
          <w:rFonts w:eastAsia="Times New Roman"/>
          <w:i/>
          <w:sz w:val="20"/>
          <w:szCs w:val="20"/>
          <w:lang w:eastAsia="ar-SA"/>
        </w:rPr>
      </w:pPr>
      <w:r w:rsidRPr="00D17B90">
        <w:rPr>
          <w:rFonts w:eastAsia="Times New Roman"/>
          <w:i/>
          <w:sz w:val="20"/>
          <w:szCs w:val="20"/>
          <w:lang w:eastAsia="ar-SA"/>
        </w:rPr>
        <w:br w:type="page"/>
      </w:r>
    </w:p>
    <w:p w14:paraId="0EA8DF80" w14:textId="4414F1DB" w:rsidR="00162A22" w:rsidRPr="00F46490" w:rsidRDefault="00162A22" w:rsidP="00504FDC">
      <w:pPr>
        <w:autoSpaceDE w:val="0"/>
        <w:autoSpaceDN w:val="0"/>
        <w:adjustRightInd w:val="0"/>
        <w:ind w:left="5812" w:right="-1"/>
        <w:jc w:val="both"/>
        <w:rPr>
          <w:rFonts w:eastAsia="Times New Roman"/>
          <w:lang w:eastAsia="ar-SA"/>
        </w:rPr>
      </w:pPr>
      <w:bookmarkStart w:id="4" w:name="_Hlk94541530"/>
      <w:r w:rsidRPr="00F46490">
        <w:rPr>
          <w:rFonts w:eastAsia="Times New Roman"/>
          <w:lang w:eastAsia="ar-SA"/>
        </w:rPr>
        <w:lastRenderedPageBreak/>
        <w:t>Приложение №</w:t>
      </w:r>
      <w:r w:rsidR="00F46490">
        <w:rPr>
          <w:rFonts w:eastAsia="Times New Roman"/>
          <w:lang w:eastAsia="ar-SA"/>
        </w:rPr>
        <w:t xml:space="preserve"> </w:t>
      </w:r>
      <w:r w:rsidRPr="00F46490">
        <w:rPr>
          <w:rFonts w:eastAsia="Times New Roman"/>
          <w:lang w:eastAsia="ar-SA"/>
        </w:rPr>
        <w:t>1</w:t>
      </w:r>
    </w:p>
    <w:p w14:paraId="0AD9CEEC" w14:textId="1DA19315" w:rsidR="007650D4" w:rsidRPr="007650D4" w:rsidRDefault="00162A22" w:rsidP="007650D4">
      <w:pPr>
        <w:autoSpaceDE w:val="0"/>
        <w:autoSpaceDN w:val="0"/>
        <w:adjustRightInd w:val="0"/>
        <w:ind w:left="5812" w:right="-1"/>
        <w:jc w:val="both"/>
        <w:rPr>
          <w:rFonts w:eastAsia="Times New Roman"/>
          <w:lang w:eastAsia="ar-SA"/>
        </w:rPr>
      </w:pPr>
      <w:r w:rsidRPr="00F46490">
        <w:rPr>
          <w:rFonts w:eastAsia="Times New Roman"/>
          <w:lang w:eastAsia="ar-SA"/>
        </w:rPr>
        <w:t>к административному регламенту предоставления муниципальной услуги «</w:t>
      </w:r>
      <w:r w:rsidR="00504FDC" w:rsidRPr="00F46490">
        <w:rPr>
          <w:rFonts w:eastAsia="Times New Roman"/>
          <w:lang w:eastAsia="ar-SA"/>
        </w:rPr>
        <w:t>Перевод жилого помещения в нежилое помещение и нежилого помещения в жилое помещение</w:t>
      </w:r>
      <w:r w:rsidRPr="00F46490">
        <w:rPr>
          <w:rFonts w:eastAsia="Times New Roman"/>
          <w:lang w:eastAsia="ar-SA"/>
        </w:rPr>
        <w:t>»</w:t>
      </w:r>
      <w:r w:rsidR="00B70607">
        <w:rPr>
          <w:rFonts w:eastAsia="Times New Roman"/>
          <w:lang w:eastAsia="ar-SA"/>
        </w:rPr>
        <w:t xml:space="preserve"> на территории</w:t>
      </w:r>
      <w:r w:rsidR="00B12D5E" w:rsidRPr="00B12D5E">
        <w:rPr>
          <w:rFonts w:eastAsia="Times New Roman"/>
          <w:bCs/>
          <w:iCs/>
          <w:lang w:bidi="ru-RU"/>
        </w:rPr>
        <w:t xml:space="preserve"> </w:t>
      </w:r>
      <w:r w:rsidR="00B12D5E" w:rsidRPr="00B12D5E">
        <w:rPr>
          <w:rFonts w:eastAsia="Times New Roman"/>
          <w:bCs/>
          <w:iCs/>
          <w:lang w:eastAsia="ar-SA" w:bidi="ru-RU"/>
        </w:rPr>
        <w:t>Зыбинского сельского поселения Белогорского района Республики Крым</w:t>
      </w:r>
      <w:r w:rsidR="00B81280" w:rsidRPr="00B81280">
        <w:rPr>
          <w:rFonts w:eastAsia="Times New Roman"/>
          <w:bCs/>
          <w:iCs/>
        </w:rPr>
        <w:t xml:space="preserve"> </w:t>
      </w:r>
    </w:p>
    <w:p w14:paraId="6E786297" w14:textId="239F0481" w:rsidR="00162A22" w:rsidRPr="00D17B90" w:rsidRDefault="00B70607" w:rsidP="007650D4">
      <w:pPr>
        <w:autoSpaceDE w:val="0"/>
        <w:autoSpaceDN w:val="0"/>
        <w:adjustRightInd w:val="0"/>
        <w:ind w:left="5812" w:right="-1"/>
        <w:jc w:val="both"/>
        <w:rPr>
          <w:rFonts w:eastAsia="Times New Roman"/>
          <w:sz w:val="24"/>
          <w:szCs w:val="24"/>
          <w:lang w:eastAsia="ar-SA"/>
        </w:rPr>
      </w:pPr>
      <w:r>
        <w:rPr>
          <w:rFonts w:eastAsia="Times New Roman"/>
          <w:lang w:eastAsia="ar-SA"/>
        </w:rPr>
        <w:t xml:space="preserve"> </w:t>
      </w:r>
      <w:r w:rsidR="00162A22" w:rsidRPr="00F46490">
        <w:rPr>
          <w:rFonts w:eastAsia="Times New Roman"/>
          <w:lang w:eastAsia="ar-SA"/>
        </w:rPr>
        <w:t xml:space="preserve"> </w:t>
      </w:r>
    </w:p>
    <w:bookmarkEnd w:id="4"/>
    <w:p w14:paraId="7C4F79FC" w14:textId="294E435D" w:rsidR="00DE2064" w:rsidRPr="00DE2064" w:rsidRDefault="00DE2064" w:rsidP="00B70607">
      <w:pPr>
        <w:autoSpaceDE w:val="0"/>
        <w:autoSpaceDN w:val="0"/>
        <w:adjustRightInd w:val="0"/>
        <w:ind w:right="-1"/>
        <w:jc w:val="center"/>
        <w:rPr>
          <w:b/>
          <w:bCs/>
          <w:color w:val="000000"/>
          <w:sz w:val="24"/>
          <w:szCs w:val="24"/>
        </w:rPr>
      </w:pPr>
      <w:r w:rsidRPr="00DE2064">
        <w:rPr>
          <w:b/>
          <w:bCs/>
          <w:color w:val="000000"/>
          <w:sz w:val="24"/>
          <w:szCs w:val="24"/>
        </w:rPr>
        <w:t>Форма заявления о предоставлении муниципальной услуги</w:t>
      </w:r>
    </w:p>
    <w:p w14:paraId="1007B947" w14:textId="77777777" w:rsidR="00DE2064" w:rsidRPr="00D17B90" w:rsidRDefault="00DE2064" w:rsidP="00DE2064">
      <w:pPr>
        <w:autoSpaceDE w:val="0"/>
        <w:autoSpaceDN w:val="0"/>
        <w:adjustRightInd w:val="0"/>
        <w:ind w:left="4820" w:right="-1"/>
        <w:jc w:val="both"/>
        <w:rPr>
          <w:color w:val="000000"/>
          <w:sz w:val="24"/>
          <w:szCs w:val="24"/>
        </w:rPr>
      </w:pPr>
      <w:r w:rsidRPr="00DE2064">
        <w:rPr>
          <w:color w:val="000000"/>
          <w:sz w:val="24"/>
          <w:szCs w:val="24"/>
        </w:rPr>
        <w:t>кому: _______</w:t>
      </w:r>
      <w:r w:rsidRPr="00D17B90">
        <w:rPr>
          <w:color w:val="000000"/>
          <w:sz w:val="24"/>
          <w:szCs w:val="24"/>
        </w:rPr>
        <w:t>___</w:t>
      </w:r>
      <w:r w:rsidRPr="00DE2064">
        <w:rPr>
          <w:color w:val="000000"/>
          <w:sz w:val="24"/>
          <w:szCs w:val="24"/>
        </w:rPr>
        <w:t>____________________________</w:t>
      </w:r>
    </w:p>
    <w:p w14:paraId="135B8EAB" w14:textId="77777777" w:rsidR="00DE2064" w:rsidRPr="00D17B90" w:rsidRDefault="00DE2064" w:rsidP="00DE2064">
      <w:pPr>
        <w:ind w:left="4820"/>
        <w:rPr>
          <w:sz w:val="24"/>
          <w:szCs w:val="24"/>
        </w:rPr>
      </w:pPr>
      <w:r w:rsidRPr="00D17B90">
        <w:rPr>
          <w:color w:val="000000"/>
          <w:sz w:val="24"/>
          <w:szCs w:val="24"/>
        </w:rPr>
        <w:t>___________________________________________</w:t>
      </w:r>
    </w:p>
    <w:p w14:paraId="3A7D009A" w14:textId="77777777" w:rsidR="00DE2064" w:rsidRPr="00D17B90" w:rsidRDefault="00DE2064" w:rsidP="00DE2064">
      <w:pPr>
        <w:autoSpaceDE w:val="0"/>
        <w:autoSpaceDN w:val="0"/>
        <w:adjustRightInd w:val="0"/>
        <w:ind w:left="4820" w:right="-1"/>
        <w:jc w:val="both"/>
        <w:rPr>
          <w:color w:val="000000"/>
          <w:sz w:val="24"/>
          <w:szCs w:val="24"/>
        </w:rPr>
      </w:pPr>
      <w:r w:rsidRPr="00DE2064">
        <w:rPr>
          <w:i/>
          <w:iCs/>
          <w:color w:val="000000"/>
          <w:sz w:val="20"/>
          <w:szCs w:val="20"/>
        </w:rPr>
        <w:t>(наименование уполномоченного органа местного самоуправления)</w:t>
      </w:r>
      <w:r w:rsidRPr="00DE2064">
        <w:rPr>
          <w:color w:val="000000"/>
          <w:sz w:val="24"/>
          <w:szCs w:val="24"/>
        </w:rPr>
        <w:t xml:space="preserve"> </w:t>
      </w:r>
    </w:p>
    <w:p w14:paraId="688CDC8C" w14:textId="77777777" w:rsidR="00DE2064" w:rsidRPr="00D17B90" w:rsidRDefault="00DE2064" w:rsidP="00DE2064">
      <w:pPr>
        <w:autoSpaceDE w:val="0"/>
        <w:autoSpaceDN w:val="0"/>
        <w:adjustRightInd w:val="0"/>
        <w:ind w:left="4820" w:right="-1"/>
        <w:jc w:val="both"/>
        <w:rPr>
          <w:color w:val="000000"/>
          <w:sz w:val="24"/>
          <w:szCs w:val="24"/>
        </w:rPr>
      </w:pPr>
      <w:r w:rsidRPr="00DE2064">
        <w:rPr>
          <w:color w:val="000000"/>
          <w:sz w:val="24"/>
          <w:szCs w:val="24"/>
        </w:rPr>
        <w:t>от</w:t>
      </w:r>
      <w:r w:rsidRPr="00D17B90">
        <w:rPr>
          <w:color w:val="000000"/>
          <w:sz w:val="24"/>
          <w:szCs w:val="24"/>
        </w:rPr>
        <w:t xml:space="preserve"> </w:t>
      </w:r>
      <w:r w:rsidRPr="00DE2064">
        <w:rPr>
          <w:color w:val="000000"/>
          <w:sz w:val="24"/>
          <w:szCs w:val="24"/>
        </w:rPr>
        <w:t>кого:</w:t>
      </w:r>
      <w:r w:rsidRPr="00D17B90">
        <w:rPr>
          <w:color w:val="000000"/>
          <w:sz w:val="24"/>
          <w:szCs w:val="24"/>
        </w:rPr>
        <w:t xml:space="preserve"> ____________________________________</w:t>
      </w:r>
    </w:p>
    <w:p w14:paraId="3ABC81D7" w14:textId="36C4EB9C" w:rsidR="00DE2064" w:rsidRPr="00D17B90" w:rsidRDefault="00B70607" w:rsidP="00DE2064">
      <w:pPr>
        <w:autoSpaceDE w:val="0"/>
        <w:autoSpaceDN w:val="0"/>
        <w:adjustRightInd w:val="0"/>
        <w:ind w:left="4820" w:right="-1"/>
        <w:jc w:val="both"/>
        <w:rPr>
          <w:i/>
          <w:iCs/>
          <w:color w:val="000000"/>
          <w:sz w:val="20"/>
          <w:szCs w:val="20"/>
        </w:rPr>
      </w:pPr>
      <w:r w:rsidRPr="00DE2064">
        <w:rPr>
          <w:i/>
          <w:iCs/>
          <w:color w:val="000000"/>
          <w:sz w:val="20"/>
          <w:szCs w:val="20"/>
        </w:rPr>
        <w:t xml:space="preserve"> </w:t>
      </w:r>
      <w:r w:rsidR="00DE2064" w:rsidRPr="00DE2064">
        <w:rPr>
          <w:i/>
          <w:iCs/>
          <w:color w:val="000000"/>
          <w:sz w:val="20"/>
          <w:szCs w:val="20"/>
        </w:rPr>
        <w:t>(полное наименование, ИНН, ОГРН юридического лица)</w:t>
      </w:r>
      <w:r w:rsidR="00DE2064" w:rsidRPr="00D17B90">
        <w:rPr>
          <w:color w:val="000000"/>
          <w:sz w:val="24"/>
          <w:szCs w:val="24"/>
        </w:rPr>
        <w:t xml:space="preserve"> </w:t>
      </w:r>
      <w:r w:rsidR="00DE2064" w:rsidRPr="00DE2064">
        <w:rPr>
          <w:color w:val="000000"/>
          <w:sz w:val="24"/>
          <w:szCs w:val="24"/>
        </w:rPr>
        <w:t xml:space="preserve"> </w:t>
      </w:r>
      <w:r w:rsidR="00DE2064" w:rsidRPr="00DE2064">
        <w:rPr>
          <w:color w:val="000000"/>
          <w:sz w:val="24"/>
          <w:szCs w:val="24"/>
        </w:rPr>
        <w:br/>
      </w:r>
      <w:r w:rsidR="00DE2064" w:rsidRPr="00D17B90">
        <w:rPr>
          <w:color w:val="000000"/>
          <w:sz w:val="24"/>
          <w:szCs w:val="24"/>
        </w:rPr>
        <w:t>___________________________________________</w:t>
      </w:r>
      <w:r w:rsidR="00DE2064" w:rsidRPr="00DE2064">
        <w:rPr>
          <w:color w:val="000000"/>
          <w:sz w:val="24"/>
          <w:szCs w:val="24"/>
        </w:rPr>
        <w:br/>
      </w:r>
      <w:r w:rsidR="00DE2064" w:rsidRPr="00DE2064">
        <w:rPr>
          <w:i/>
          <w:iCs/>
          <w:color w:val="000000"/>
          <w:sz w:val="20"/>
          <w:szCs w:val="20"/>
        </w:rPr>
        <w:t>(контактный телефон, электронная почта, почтовый адрес)</w:t>
      </w:r>
    </w:p>
    <w:p w14:paraId="6CCDD9F6" w14:textId="3A7B0607" w:rsidR="00DE2064" w:rsidRPr="00D17B90" w:rsidRDefault="00DE2064" w:rsidP="00DE2064">
      <w:pPr>
        <w:autoSpaceDE w:val="0"/>
        <w:autoSpaceDN w:val="0"/>
        <w:adjustRightInd w:val="0"/>
        <w:ind w:left="4820" w:right="-1"/>
        <w:jc w:val="both"/>
        <w:rPr>
          <w:i/>
          <w:iCs/>
          <w:color w:val="000000"/>
          <w:sz w:val="20"/>
          <w:szCs w:val="20"/>
        </w:rPr>
      </w:pPr>
      <w:r w:rsidRPr="00D17B90">
        <w:rPr>
          <w:color w:val="000000"/>
          <w:sz w:val="24"/>
          <w:szCs w:val="24"/>
        </w:rPr>
        <w:t>___________________________________________</w:t>
      </w:r>
      <w:r w:rsidRPr="00DE2064">
        <w:rPr>
          <w:color w:val="000000"/>
          <w:sz w:val="24"/>
          <w:szCs w:val="24"/>
        </w:rPr>
        <w:br/>
      </w:r>
      <w:r w:rsidRPr="00DE2064">
        <w:rPr>
          <w:i/>
          <w:iCs/>
          <w:color w:val="000000"/>
          <w:sz w:val="20"/>
          <w:szCs w:val="20"/>
        </w:rPr>
        <w:t>(фамилия, имя, отчество (последнее - при наличии),</w:t>
      </w:r>
      <w:r w:rsidRPr="00D17B90">
        <w:rPr>
          <w:i/>
          <w:iCs/>
          <w:color w:val="000000"/>
          <w:sz w:val="20"/>
          <w:szCs w:val="20"/>
        </w:rPr>
        <w:t xml:space="preserve"> </w:t>
      </w:r>
      <w:r w:rsidRPr="00DE2064">
        <w:rPr>
          <w:i/>
          <w:iCs/>
          <w:color w:val="000000"/>
          <w:sz w:val="20"/>
          <w:szCs w:val="20"/>
        </w:rPr>
        <w:t>данные документа, удостоверяющего личность,</w:t>
      </w:r>
      <w:r w:rsidRPr="00D17B90">
        <w:rPr>
          <w:i/>
          <w:iCs/>
          <w:color w:val="000000"/>
          <w:sz w:val="20"/>
          <w:szCs w:val="20"/>
        </w:rPr>
        <w:t xml:space="preserve"> </w:t>
      </w:r>
      <w:r w:rsidRPr="00DE2064">
        <w:rPr>
          <w:i/>
          <w:iCs/>
          <w:color w:val="000000"/>
          <w:sz w:val="20"/>
          <w:szCs w:val="20"/>
        </w:rPr>
        <w:t>контактный телефон, адрес электронной почты уполномоченного лица</w:t>
      </w:r>
      <w:r w:rsidRPr="00D17B90">
        <w:rPr>
          <w:i/>
          <w:iCs/>
          <w:color w:val="000000"/>
          <w:sz w:val="20"/>
          <w:szCs w:val="20"/>
        </w:rPr>
        <w:t>)</w:t>
      </w:r>
    </w:p>
    <w:p w14:paraId="302FAFCC" w14:textId="3B8FA32D" w:rsidR="00DE2064" w:rsidRPr="00D17B90" w:rsidRDefault="00DE2064" w:rsidP="00DE2064">
      <w:pPr>
        <w:ind w:left="4820"/>
      </w:pPr>
      <w:r w:rsidRPr="00D17B90">
        <w:t xml:space="preserve">_____________________________________ </w:t>
      </w:r>
    </w:p>
    <w:p w14:paraId="307801A6" w14:textId="77777777" w:rsidR="00DE2064" w:rsidRPr="00DE2064" w:rsidRDefault="00DE2064" w:rsidP="00DE2064">
      <w:pPr>
        <w:autoSpaceDE w:val="0"/>
        <w:autoSpaceDN w:val="0"/>
        <w:adjustRightInd w:val="0"/>
        <w:ind w:left="4820" w:right="-1"/>
        <w:jc w:val="both"/>
        <w:rPr>
          <w:i/>
          <w:iCs/>
          <w:color w:val="000000"/>
          <w:sz w:val="20"/>
          <w:szCs w:val="20"/>
        </w:rPr>
      </w:pPr>
      <w:r w:rsidRPr="00D17B90">
        <w:rPr>
          <w:b/>
          <w:bCs/>
          <w:color w:val="000000"/>
          <w:sz w:val="24"/>
          <w:szCs w:val="24"/>
        </w:rPr>
        <w:t xml:space="preserve">  </w:t>
      </w:r>
      <w:r w:rsidRPr="00DE2064">
        <w:rPr>
          <w:i/>
          <w:iCs/>
          <w:color w:val="000000"/>
          <w:sz w:val="20"/>
          <w:szCs w:val="20"/>
        </w:rPr>
        <w:t>(данные представителя заявителя)</w:t>
      </w:r>
      <w:r w:rsidRPr="00D17B90">
        <w:rPr>
          <w:i/>
          <w:iCs/>
          <w:color w:val="000000"/>
          <w:sz w:val="20"/>
          <w:szCs w:val="20"/>
        </w:rPr>
        <w:t xml:space="preserve"> </w:t>
      </w:r>
      <w:r w:rsidRPr="00DE2064">
        <w:rPr>
          <w:i/>
          <w:iCs/>
          <w:color w:val="000000"/>
          <w:sz w:val="20"/>
          <w:szCs w:val="20"/>
        </w:rPr>
        <w:t xml:space="preserve"> </w:t>
      </w:r>
    </w:p>
    <w:p w14:paraId="06E3FD4C" w14:textId="77777777" w:rsidR="00DE2064" w:rsidRPr="00DE2064" w:rsidRDefault="00DE2064" w:rsidP="00DE2064">
      <w:pPr>
        <w:autoSpaceDE w:val="0"/>
        <w:autoSpaceDN w:val="0"/>
        <w:adjustRightInd w:val="0"/>
        <w:ind w:right="-1"/>
        <w:rPr>
          <w:b/>
          <w:bCs/>
          <w:color w:val="000000"/>
          <w:sz w:val="24"/>
          <w:szCs w:val="24"/>
        </w:rPr>
      </w:pPr>
    </w:p>
    <w:p w14:paraId="737904BA" w14:textId="77777777" w:rsidR="00DE2064" w:rsidRPr="00DE2064" w:rsidRDefault="00DE2064" w:rsidP="00DE2064">
      <w:pPr>
        <w:autoSpaceDE w:val="0"/>
        <w:autoSpaceDN w:val="0"/>
        <w:adjustRightInd w:val="0"/>
        <w:ind w:right="-1"/>
        <w:jc w:val="center"/>
        <w:rPr>
          <w:b/>
          <w:bCs/>
          <w:color w:val="000000"/>
          <w:sz w:val="24"/>
          <w:szCs w:val="24"/>
        </w:rPr>
      </w:pPr>
      <w:r w:rsidRPr="00DE2064">
        <w:rPr>
          <w:b/>
          <w:bCs/>
          <w:color w:val="000000"/>
          <w:sz w:val="24"/>
          <w:szCs w:val="24"/>
        </w:rPr>
        <w:t>ЗАЯВЛЕНИЕ</w:t>
      </w:r>
    </w:p>
    <w:p w14:paraId="04B755A6" w14:textId="77777777" w:rsidR="00DE2064" w:rsidRPr="00DE2064" w:rsidRDefault="00DE2064" w:rsidP="00DE2064">
      <w:pPr>
        <w:autoSpaceDE w:val="0"/>
        <w:autoSpaceDN w:val="0"/>
        <w:adjustRightInd w:val="0"/>
        <w:ind w:right="-1"/>
        <w:jc w:val="center"/>
        <w:rPr>
          <w:b/>
          <w:bCs/>
          <w:color w:val="000000"/>
          <w:sz w:val="24"/>
          <w:szCs w:val="24"/>
        </w:rPr>
      </w:pPr>
      <w:r w:rsidRPr="00DE2064">
        <w:rPr>
          <w:b/>
          <w:bCs/>
          <w:color w:val="000000"/>
          <w:sz w:val="24"/>
          <w:szCs w:val="24"/>
        </w:rPr>
        <w:t>о переводе жилого помещения в нежилое помещение и нежилого помещения в жилое помещение</w:t>
      </w:r>
    </w:p>
    <w:p w14:paraId="085D815F" w14:textId="77777777" w:rsidR="00DE2064" w:rsidRPr="00DE2064" w:rsidRDefault="00DE2064" w:rsidP="00DE2064">
      <w:pPr>
        <w:autoSpaceDE w:val="0"/>
        <w:autoSpaceDN w:val="0"/>
        <w:adjustRightInd w:val="0"/>
        <w:ind w:right="-1"/>
        <w:jc w:val="both"/>
        <w:rPr>
          <w:color w:val="000000"/>
          <w:sz w:val="24"/>
          <w:szCs w:val="24"/>
        </w:rPr>
      </w:pPr>
    </w:p>
    <w:p w14:paraId="0638D89B" w14:textId="77777777" w:rsidR="00DE2064" w:rsidRPr="00DE2064" w:rsidRDefault="00DE2064" w:rsidP="001C312F">
      <w:pPr>
        <w:autoSpaceDE w:val="0"/>
        <w:autoSpaceDN w:val="0"/>
        <w:adjustRightInd w:val="0"/>
        <w:ind w:firstLine="851"/>
        <w:jc w:val="both"/>
        <w:rPr>
          <w:color w:val="000000"/>
          <w:sz w:val="24"/>
          <w:szCs w:val="24"/>
        </w:rPr>
      </w:pPr>
      <w:r w:rsidRPr="00DE2064">
        <w:rPr>
          <w:color w:val="000000"/>
          <w:sz w:val="24"/>
          <w:szCs w:val="24"/>
        </w:rPr>
        <w:t>Прошу предоставить муниципальную услугу</w:t>
      </w:r>
      <w:r w:rsidR="00141341" w:rsidRPr="00D17B90">
        <w:rPr>
          <w:color w:val="000000"/>
          <w:sz w:val="24"/>
          <w:szCs w:val="24"/>
        </w:rPr>
        <w:t xml:space="preserve"> </w:t>
      </w:r>
      <w:r w:rsidRPr="00DE2064">
        <w:rPr>
          <w:color w:val="000000"/>
          <w:sz w:val="24"/>
          <w:szCs w:val="24"/>
        </w:rPr>
        <w:t>_____________________________________</w:t>
      </w:r>
      <w:r w:rsidR="00141341" w:rsidRPr="00D17B90">
        <w:rPr>
          <w:color w:val="000000"/>
          <w:sz w:val="24"/>
          <w:szCs w:val="24"/>
        </w:rPr>
        <w:t xml:space="preserve"> </w:t>
      </w:r>
      <w:r w:rsidRPr="00DE2064">
        <w:rPr>
          <w:color w:val="000000"/>
          <w:sz w:val="24"/>
          <w:szCs w:val="24"/>
        </w:rPr>
        <w:t>в отношении помещения,</w:t>
      </w:r>
      <w:r w:rsidRPr="00D17B90">
        <w:rPr>
          <w:color w:val="000000"/>
          <w:sz w:val="24"/>
          <w:szCs w:val="24"/>
        </w:rPr>
        <w:t xml:space="preserve"> </w:t>
      </w:r>
      <w:r w:rsidRPr="00DE2064">
        <w:rPr>
          <w:color w:val="000000"/>
          <w:sz w:val="24"/>
          <w:szCs w:val="24"/>
        </w:rPr>
        <w:t>находящегося в собственности</w:t>
      </w:r>
      <w:r w:rsidR="00141341" w:rsidRPr="00D17B90">
        <w:rPr>
          <w:color w:val="000000"/>
          <w:sz w:val="24"/>
          <w:szCs w:val="24"/>
        </w:rPr>
        <w:t xml:space="preserve"> </w:t>
      </w:r>
      <w:r w:rsidRPr="00DE2064">
        <w:rPr>
          <w:color w:val="000000"/>
          <w:sz w:val="24"/>
          <w:szCs w:val="24"/>
        </w:rPr>
        <w:t>________________________________________________________</w:t>
      </w:r>
      <w:r w:rsidR="00141341" w:rsidRPr="00D17B90">
        <w:rPr>
          <w:color w:val="000000"/>
          <w:sz w:val="24"/>
          <w:szCs w:val="24"/>
        </w:rPr>
        <w:t>___________________________ ___________________________________________________________________________________</w:t>
      </w:r>
    </w:p>
    <w:p w14:paraId="4DDA6389" w14:textId="77777777" w:rsidR="00141341" w:rsidRPr="00D17B90" w:rsidRDefault="00DE2064" w:rsidP="00141341">
      <w:pPr>
        <w:autoSpaceDE w:val="0"/>
        <w:autoSpaceDN w:val="0"/>
        <w:adjustRightInd w:val="0"/>
        <w:ind w:firstLine="851"/>
        <w:jc w:val="center"/>
        <w:rPr>
          <w:color w:val="000000"/>
          <w:sz w:val="24"/>
          <w:szCs w:val="24"/>
        </w:rPr>
      </w:pPr>
      <w:r w:rsidRPr="00DE2064">
        <w:rPr>
          <w:i/>
          <w:iCs/>
          <w:color w:val="000000"/>
          <w:sz w:val="20"/>
          <w:szCs w:val="20"/>
        </w:rPr>
        <w:t>(для физических лиц/индивидуальных предпринимателей: ФИО,</w:t>
      </w:r>
      <w:r w:rsidRPr="00D17B90">
        <w:rPr>
          <w:i/>
          <w:iCs/>
          <w:color w:val="000000"/>
          <w:sz w:val="20"/>
          <w:szCs w:val="20"/>
        </w:rPr>
        <w:t xml:space="preserve"> </w:t>
      </w:r>
      <w:r w:rsidRPr="00DE2064">
        <w:rPr>
          <w:i/>
          <w:iCs/>
          <w:color w:val="000000"/>
          <w:sz w:val="20"/>
          <w:szCs w:val="20"/>
        </w:rPr>
        <w:t>документ, удостоверяющий личность:</w:t>
      </w:r>
      <w:r w:rsidRPr="00D17B90">
        <w:rPr>
          <w:i/>
          <w:iCs/>
          <w:color w:val="000000"/>
          <w:sz w:val="20"/>
          <w:szCs w:val="20"/>
        </w:rPr>
        <w:t xml:space="preserve"> </w:t>
      </w:r>
      <w:r w:rsidRPr="00DE2064">
        <w:rPr>
          <w:i/>
          <w:iCs/>
          <w:color w:val="000000"/>
          <w:sz w:val="20"/>
          <w:szCs w:val="20"/>
        </w:rPr>
        <w:t>вид документа</w:t>
      </w:r>
      <w:r w:rsidRPr="00D17B90">
        <w:rPr>
          <w:i/>
          <w:iCs/>
          <w:color w:val="000000"/>
          <w:sz w:val="20"/>
          <w:szCs w:val="20"/>
        </w:rPr>
        <w:t xml:space="preserve"> </w:t>
      </w:r>
      <w:r w:rsidRPr="00DE2064">
        <w:rPr>
          <w:i/>
          <w:iCs/>
          <w:color w:val="000000"/>
          <w:sz w:val="20"/>
          <w:szCs w:val="20"/>
        </w:rPr>
        <w:t xml:space="preserve"> </w:t>
      </w:r>
      <w:r w:rsidRPr="00DE2064">
        <w:rPr>
          <w:i/>
          <w:iCs/>
          <w:color w:val="000000"/>
          <w:sz w:val="20"/>
          <w:szCs w:val="20"/>
          <w:u w:val="single"/>
        </w:rPr>
        <w:t xml:space="preserve">паспорт, </w:t>
      </w:r>
      <w:r w:rsidRPr="00DE2064">
        <w:rPr>
          <w:i/>
          <w:iCs/>
          <w:color w:val="000000"/>
          <w:sz w:val="20"/>
          <w:szCs w:val="20"/>
        </w:rPr>
        <w:t>ИНН, СНИЛС, ОГРНИП (для индивидуальных предпринимателей), для</w:t>
      </w:r>
      <w:r w:rsidRPr="00D17B90">
        <w:rPr>
          <w:i/>
          <w:iCs/>
          <w:color w:val="000000"/>
          <w:sz w:val="20"/>
          <w:szCs w:val="20"/>
        </w:rPr>
        <w:t xml:space="preserve"> </w:t>
      </w:r>
      <w:r w:rsidRPr="00DE2064">
        <w:rPr>
          <w:i/>
          <w:iCs/>
          <w:color w:val="000000"/>
          <w:sz w:val="20"/>
          <w:szCs w:val="20"/>
        </w:rPr>
        <w:t>юридических лиц: полное наименование юридического лица, ОГРН, ИНН</w:t>
      </w:r>
      <w:r w:rsidR="00141341" w:rsidRPr="00D17B90">
        <w:rPr>
          <w:color w:val="000000"/>
          <w:sz w:val="24"/>
          <w:szCs w:val="24"/>
        </w:rPr>
        <w:t>)</w:t>
      </w:r>
    </w:p>
    <w:p w14:paraId="4E296592" w14:textId="77777777" w:rsidR="00141341" w:rsidRPr="00D17B90" w:rsidRDefault="00DE2064" w:rsidP="001C312F">
      <w:pPr>
        <w:autoSpaceDE w:val="0"/>
        <w:autoSpaceDN w:val="0"/>
        <w:adjustRightInd w:val="0"/>
        <w:ind w:firstLine="851"/>
        <w:jc w:val="both"/>
        <w:rPr>
          <w:color w:val="000000"/>
          <w:sz w:val="24"/>
          <w:szCs w:val="24"/>
        </w:rPr>
      </w:pPr>
      <w:r w:rsidRPr="00DE2064">
        <w:rPr>
          <w:color w:val="000000"/>
          <w:sz w:val="24"/>
          <w:szCs w:val="24"/>
        </w:rPr>
        <w:t>расположенного по</w:t>
      </w:r>
      <w:r w:rsidRPr="00D17B90">
        <w:rPr>
          <w:color w:val="000000"/>
          <w:sz w:val="24"/>
          <w:szCs w:val="24"/>
        </w:rPr>
        <w:t xml:space="preserve"> </w:t>
      </w:r>
      <w:r w:rsidRPr="00DE2064">
        <w:rPr>
          <w:color w:val="000000"/>
          <w:sz w:val="24"/>
          <w:szCs w:val="24"/>
        </w:rPr>
        <w:t>адресу:</w:t>
      </w:r>
      <w:r w:rsidR="00141341" w:rsidRPr="00D17B90">
        <w:rPr>
          <w:color w:val="000000"/>
          <w:sz w:val="24"/>
          <w:szCs w:val="24"/>
        </w:rPr>
        <w:t xml:space="preserve"> _____________________________________________________ </w:t>
      </w:r>
      <w:r w:rsidRPr="00DE2064">
        <w:rPr>
          <w:color w:val="000000"/>
          <w:sz w:val="24"/>
          <w:szCs w:val="24"/>
        </w:rPr>
        <w:t>_____________________________________________________________</w:t>
      </w:r>
      <w:r w:rsidR="00141341" w:rsidRPr="00D17B90">
        <w:rPr>
          <w:color w:val="000000"/>
          <w:sz w:val="24"/>
          <w:szCs w:val="24"/>
        </w:rPr>
        <w:t>______________________</w:t>
      </w:r>
    </w:p>
    <w:p w14:paraId="252A73F9" w14:textId="77777777" w:rsidR="00DE2064" w:rsidRPr="00D17B90" w:rsidRDefault="00DE2064" w:rsidP="00141341">
      <w:pPr>
        <w:autoSpaceDE w:val="0"/>
        <w:autoSpaceDN w:val="0"/>
        <w:adjustRightInd w:val="0"/>
        <w:ind w:firstLine="851"/>
        <w:jc w:val="center"/>
        <w:rPr>
          <w:i/>
          <w:iCs/>
          <w:color w:val="000000"/>
          <w:sz w:val="20"/>
          <w:szCs w:val="20"/>
        </w:rPr>
      </w:pPr>
      <w:r w:rsidRPr="00DE2064">
        <w:rPr>
          <w:i/>
          <w:iCs/>
          <w:color w:val="000000"/>
          <w:sz w:val="20"/>
          <w:szCs w:val="20"/>
        </w:rPr>
        <w:t>(город, улица, проспект,</w:t>
      </w:r>
      <w:r w:rsidRPr="00D17B90">
        <w:rPr>
          <w:i/>
          <w:iCs/>
          <w:color w:val="000000"/>
          <w:sz w:val="20"/>
          <w:szCs w:val="20"/>
        </w:rPr>
        <w:t xml:space="preserve"> </w:t>
      </w:r>
      <w:r w:rsidRPr="00DE2064">
        <w:rPr>
          <w:i/>
          <w:iCs/>
          <w:color w:val="000000"/>
          <w:sz w:val="20"/>
          <w:szCs w:val="20"/>
        </w:rPr>
        <w:t>проезд, переулок, шоссе)</w:t>
      </w:r>
    </w:p>
    <w:p w14:paraId="68AFDA71" w14:textId="77777777" w:rsidR="00141341" w:rsidRPr="00DE2064" w:rsidRDefault="00141341" w:rsidP="00141341">
      <w:pPr>
        <w:autoSpaceDE w:val="0"/>
        <w:autoSpaceDN w:val="0"/>
        <w:adjustRightInd w:val="0"/>
        <w:rPr>
          <w:i/>
          <w:iCs/>
          <w:color w:val="000000"/>
          <w:sz w:val="20"/>
          <w:szCs w:val="20"/>
        </w:rPr>
      </w:pPr>
      <w:r w:rsidRPr="00DE2064">
        <w:rPr>
          <w:color w:val="000000"/>
          <w:sz w:val="24"/>
          <w:szCs w:val="24"/>
        </w:rPr>
        <w:t>_____________________________________________________________</w:t>
      </w:r>
      <w:r w:rsidRPr="00D17B90">
        <w:rPr>
          <w:color w:val="000000"/>
          <w:sz w:val="24"/>
          <w:szCs w:val="24"/>
        </w:rPr>
        <w:t>______________________</w:t>
      </w:r>
    </w:p>
    <w:p w14:paraId="3D5C09BA" w14:textId="77777777" w:rsidR="00DE2064" w:rsidRPr="00DE2064" w:rsidRDefault="00DE2064" w:rsidP="00141341">
      <w:pPr>
        <w:autoSpaceDE w:val="0"/>
        <w:autoSpaceDN w:val="0"/>
        <w:adjustRightInd w:val="0"/>
        <w:ind w:firstLine="851"/>
        <w:jc w:val="center"/>
        <w:rPr>
          <w:i/>
          <w:iCs/>
          <w:color w:val="000000"/>
          <w:sz w:val="20"/>
          <w:szCs w:val="20"/>
        </w:rPr>
      </w:pPr>
      <w:r w:rsidRPr="00DE2064">
        <w:rPr>
          <w:i/>
          <w:iCs/>
          <w:color w:val="000000"/>
          <w:sz w:val="20"/>
          <w:szCs w:val="20"/>
        </w:rPr>
        <w:t>(№</w:t>
      </w:r>
      <w:r w:rsidRPr="00D17B90">
        <w:rPr>
          <w:i/>
          <w:iCs/>
          <w:color w:val="000000"/>
          <w:sz w:val="20"/>
          <w:szCs w:val="20"/>
        </w:rPr>
        <w:t xml:space="preserve"> </w:t>
      </w:r>
      <w:r w:rsidRPr="00DE2064">
        <w:rPr>
          <w:i/>
          <w:iCs/>
          <w:color w:val="000000"/>
          <w:sz w:val="20"/>
          <w:szCs w:val="20"/>
        </w:rPr>
        <w:t>квартиры,</w:t>
      </w:r>
      <w:r w:rsidRPr="00D17B90">
        <w:rPr>
          <w:i/>
          <w:iCs/>
          <w:color w:val="000000"/>
          <w:sz w:val="20"/>
          <w:szCs w:val="20"/>
        </w:rPr>
        <w:t xml:space="preserve"> </w:t>
      </w:r>
      <w:r w:rsidRPr="00DE2064">
        <w:rPr>
          <w:i/>
          <w:iCs/>
          <w:color w:val="000000"/>
          <w:sz w:val="20"/>
          <w:szCs w:val="20"/>
        </w:rPr>
        <w:t>(текущее</w:t>
      </w:r>
      <w:r w:rsidRPr="00D17B90">
        <w:rPr>
          <w:i/>
          <w:iCs/>
          <w:color w:val="000000"/>
          <w:sz w:val="20"/>
          <w:szCs w:val="20"/>
        </w:rPr>
        <w:t xml:space="preserve"> </w:t>
      </w:r>
      <w:r w:rsidRPr="00DE2064">
        <w:rPr>
          <w:i/>
          <w:iCs/>
          <w:color w:val="000000"/>
          <w:sz w:val="20"/>
          <w:szCs w:val="20"/>
        </w:rPr>
        <w:t>назначение</w:t>
      </w:r>
      <w:r w:rsidRPr="00D17B90">
        <w:rPr>
          <w:i/>
          <w:iCs/>
          <w:color w:val="000000"/>
          <w:sz w:val="20"/>
          <w:szCs w:val="20"/>
        </w:rPr>
        <w:t xml:space="preserve"> </w:t>
      </w:r>
      <w:r w:rsidRPr="00DE2064">
        <w:rPr>
          <w:i/>
          <w:iCs/>
          <w:color w:val="000000"/>
          <w:sz w:val="20"/>
          <w:szCs w:val="20"/>
        </w:rPr>
        <w:t>помещения</w:t>
      </w:r>
      <w:r w:rsidRPr="00D17B90">
        <w:rPr>
          <w:i/>
          <w:iCs/>
          <w:color w:val="000000"/>
          <w:sz w:val="20"/>
          <w:szCs w:val="20"/>
        </w:rPr>
        <w:t xml:space="preserve"> </w:t>
      </w:r>
      <w:r w:rsidRPr="00DE2064">
        <w:rPr>
          <w:i/>
          <w:iCs/>
          <w:color w:val="000000"/>
          <w:sz w:val="20"/>
          <w:szCs w:val="20"/>
        </w:rPr>
        <w:t>(общая</w:t>
      </w:r>
      <w:r w:rsidRPr="00D17B90">
        <w:rPr>
          <w:i/>
          <w:iCs/>
          <w:color w:val="000000"/>
          <w:sz w:val="20"/>
          <w:szCs w:val="20"/>
        </w:rPr>
        <w:t xml:space="preserve"> </w:t>
      </w:r>
      <w:r w:rsidRPr="00DE2064">
        <w:rPr>
          <w:i/>
          <w:iCs/>
          <w:color w:val="000000"/>
          <w:sz w:val="20"/>
          <w:szCs w:val="20"/>
        </w:rPr>
        <w:t>площадь,</w:t>
      </w:r>
      <w:r w:rsidRPr="00D17B90">
        <w:rPr>
          <w:i/>
          <w:iCs/>
          <w:color w:val="000000"/>
          <w:sz w:val="20"/>
          <w:szCs w:val="20"/>
        </w:rPr>
        <w:t xml:space="preserve"> </w:t>
      </w:r>
      <w:r w:rsidRPr="00DE2064">
        <w:rPr>
          <w:i/>
          <w:iCs/>
          <w:color w:val="000000"/>
          <w:sz w:val="20"/>
          <w:szCs w:val="20"/>
        </w:rPr>
        <w:t>жилая</w:t>
      </w:r>
      <w:r w:rsidRPr="00D17B90">
        <w:rPr>
          <w:i/>
          <w:iCs/>
          <w:color w:val="000000"/>
          <w:sz w:val="20"/>
          <w:szCs w:val="20"/>
        </w:rPr>
        <w:t xml:space="preserve"> </w:t>
      </w:r>
      <w:r w:rsidRPr="00DE2064">
        <w:rPr>
          <w:i/>
          <w:iCs/>
          <w:color w:val="000000"/>
          <w:sz w:val="20"/>
          <w:szCs w:val="20"/>
        </w:rPr>
        <w:t>помещения)</w:t>
      </w:r>
      <w:r w:rsidRPr="00D17B90">
        <w:rPr>
          <w:i/>
          <w:iCs/>
          <w:color w:val="000000"/>
          <w:sz w:val="20"/>
          <w:szCs w:val="20"/>
        </w:rPr>
        <w:t xml:space="preserve"> </w:t>
      </w:r>
      <w:r w:rsidRPr="00DE2064">
        <w:rPr>
          <w:i/>
          <w:iCs/>
          <w:color w:val="000000"/>
          <w:sz w:val="20"/>
          <w:szCs w:val="20"/>
        </w:rPr>
        <w:t>(жилое/нежилое) площадь) из (</w:t>
      </w:r>
      <w:r w:rsidRPr="00DE2064">
        <w:rPr>
          <w:i/>
          <w:iCs/>
          <w:color w:val="000000"/>
          <w:sz w:val="20"/>
          <w:szCs w:val="20"/>
          <w:u w:val="single"/>
        </w:rPr>
        <w:t>жилого</w:t>
      </w:r>
      <w:r w:rsidRPr="00DE2064">
        <w:rPr>
          <w:i/>
          <w:iCs/>
          <w:color w:val="000000"/>
          <w:sz w:val="20"/>
          <w:szCs w:val="20"/>
        </w:rPr>
        <w:t>/нежилого) помещения в (</w:t>
      </w:r>
      <w:r w:rsidRPr="00DE2064">
        <w:rPr>
          <w:i/>
          <w:iCs/>
          <w:color w:val="000000"/>
          <w:sz w:val="20"/>
          <w:szCs w:val="20"/>
          <w:u w:val="single"/>
        </w:rPr>
        <w:t>нежилое</w:t>
      </w:r>
      <w:r w:rsidRPr="00DE2064">
        <w:rPr>
          <w:i/>
          <w:iCs/>
          <w:color w:val="000000"/>
          <w:sz w:val="20"/>
          <w:szCs w:val="20"/>
        </w:rPr>
        <w:t>/жилое)</w:t>
      </w:r>
    </w:p>
    <w:p w14:paraId="0EEDF4E6" w14:textId="77777777" w:rsidR="00DE2064" w:rsidRPr="00DE2064" w:rsidRDefault="00DE2064" w:rsidP="00141341">
      <w:pPr>
        <w:autoSpaceDE w:val="0"/>
        <w:autoSpaceDN w:val="0"/>
        <w:adjustRightInd w:val="0"/>
        <w:ind w:firstLine="851"/>
        <w:jc w:val="center"/>
        <w:rPr>
          <w:i/>
          <w:iCs/>
          <w:color w:val="000000"/>
          <w:sz w:val="20"/>
          <w:szCs w:val="20"/>
        </w:rPr>
      </w:pPr>
      <w:r w:rsidRPr="00DE2064">
        <w:rPr>
          <w:i/>
          <w:iCs/>
          <w:color w:val="000000"/>
          <w:sz w:val="20"/>
          <w:szCs w:val="20"/>
        </w:rPr>
        <w:t>(нужное подчеркнуть)</w:t>
      </w:r>
    </w:p>
    <w:p w14:paraId="59D8C43D" w14:textId="77777777" w:rsidR="00DE2064" w:rsidRPr="00D17B90" w:rsidRDefault="00DE2064" w:rsidP="00DE2064">
      <w:pPr>
        <w:autoSpaceDE w:val="0"/>
        <w:autoSpaceDN w:val="0"/>
        <w:adjustRightInd w:val="0"/>
        <w:ind w:right="-1"/>
        <w:jc w:val="both"/>
        <w:rPr>
          <w:color w:val="000000"/>
          <w:sz w:val="24"/>
          <w:szCs w:val="24"/>
        </w:rPr>
      </w:pPr>
      <w:r w:rsidRPr="00DE2064">
        <w:rPr>
          <w:noProof/>
          <w:color w:val="000000"/>
          <w:sz w:val="24"/>
          <w:szCs w:val="24"/>
        </w:rPr>
        <mc:AlternateContent>
          <mc:Choice Requires="wps">
            <w:drawing>
              <wp:anchor distT="0" distB="0" distL="114300" distR="114300" simplePos="0" relativeHeight="251790336" behindDoc="1" locked="0" layoutInCell="1" allowOverlap="1" wp14:anchorId="145C4DE8" wp14:editId="34257A0D">
                <wp:simplePos x="0" y="0"/>
                <wp:positionH relativeFrom="page">
                  <wp:posOffset>1915464</wp:posOffset>
                </wp:positionH>
                <wp:positionV relativeFrom="line">
                  <wp:posOffset>174614</wp:posOffset>
                </wp:positionV>
                <wp:extent cx="1609179" cy="9131"/>
                <wp:effectExtent l="0" t="0" r="0" b="0"/>
                <wp:wrapNone/>
                <wp:docPr id="196" name="Freeform 196"/>
                <wp:cNvGraphicFramePr/>
                <a:graphic xmlns:a="http://schemas.openxmlformats.org/drawingml/2006/main">
                  <a:graphicData uri="http://schemas.microsoft.com/office/word/2010/wordprocessingShape">
                    <wps:wsp>
                      <wps:cNvSpPr/>
                      <wps:spPr>
                        <a:xfrm flipV="1">
                          <a:off x="0" y="0"/>
                          <a:ext cx="1609179" cy="9131"/>
                        </a:xfrm>
                        <a:custGeom>
                          <a:avLst/>
                          <a:gdLst/>
                          <a:ahLst/>
                          <a:cxnLst/>
                          <a:rect l="l" t="t" r="r" b="b"/>
                          <a:pathLst>
                            <a:path w="1609179" h="9131">
                              <a:moveTo>
                                <a:pt x="0" y="9131"/>
                              </a:moveTo>
                              <a:lnTo>
                                <a:pt x="1609179" y="9131"/>
                              </a:lnTo>
                              <a:lnTo>
                                <a:pt x="1609179"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065E6A94" id="Freeform 196" o:spid="_x0000_s1026" style="position:absolute;margin-left:150.8pt;margin-top:13.75pt;width:126.7pt;height:.7pt;flip:y;z-index:-251526144;visibility:visible;mso-wrap-style:square;mso-wrap-distance-left:9pt;mso-wrap-distance-top:0;mso-wrap-distance-right:9pt;mso-wrap-distance-bottom:0;mso-position-horizontal:absolute;mso-position-horizontal-relative:page;mso-position-vertical:absolute;mso-position-vertical-relative:line;v-text-anchor:top" coordsize="1609179,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" path="m,9131r1609179,l1609179,,,,,9131xe" fillcolor="black" stroked="f" strokeweight="1pt">
                <v:path arrowok="t"/>
                <w10:wrap anchorx="page" anchory="line"/>
              </v:shape>
            </w:pict>
          </mc:Fallback>
        </mc:AlternateContent>
      </w:r>
      <w:r w:rsidRPr="00DE2064">
        <w:rPr>
          <w:noProof/>
          <w:color w:val="000000"/>
          <w:sz w:val="24"/>
          <w:szCs w:val="24"/>
        </w:rPr>
        <mc:AlternateContent>
          <mc:Choice Requires="wps">
            <w:drawing>
              <wp:anchor distT="0" distB="0" distL="114300" distR="114300" simplePos="0" relativeHeight="251792384" behindDoc="1" locked="0" layoutInCell="1" allowOverlap="1" wp14:anchorId="1CC8041D" wp14:editId="405299A3">
                <wp:simplePos x="0" y="0"/>
                <wp:positionH relativeFrom="page">
                  <wp:posOffset>3521570</wp:posOffset>
                </wp:positionH>
                <wp:positionV relativeFrom="line">
                  <wp:posOffset>174614</wp:posOffset>
                </wp:positionV>
                <wp:extent cx="614108" cy="9131"/>
                <wp:effectExtent l="0" t="0" r="0" b="0"/>
                <wp:wrapNone/>
                <wp:docPr id="197" name="Freeform 197"/>
                <wp:cNvGraphicFramePr/>
                <a:graphic xmlns:a="http://schemas.openxmlformats.org/drawingml/2006/main">
                  <a:graphicData uri="http://schemas.microsoft.com/office/word/2010/wordprocessingShape">
                    <wps:wsp>
                      <wps:cNvSpPr/>
                      <wps:spPr>
                        <a:xfrm flipV="1">
                          <a:off x="0" y="0"/>
                          <a:ext cx="614108" cy="9131"/>
                        </a:xfrm>
                        <a:custGeom>
                          <a:avLst/>
                          <a:gdLst/>
                          <a:ahLst/>
                          <a:cxnLst/>
                          <a:rect l="l" t="t" r="r" b="b"/>
                          <a:pathLst>
                            <a:path w="614108" h="9131">
                              <a:moveTo>
                                <a:pt x="0" y="9131"/>
                              </a:moveTo>
                              <a:lnTo>
                                <a:pt x="614108" y="9131"/>
                              </a:lnTo>
                              <a:lnTo>
                                <a:pt x="614108"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49EABC15" id="Freeform 197" o:spid="_x0000_s1026" style="position:absolute;margin-left:277.3pt;margin-top:13.75pt;width:48.35pt;height:.7pt;flip:y;z-index:-251524096;visibility:visible;mso-wrap-style:square;mso-wrap-distance-left:9pt;mso-wrap-distance-top:0;mso-wrap-distance-right:9pt;mso-wrap-distance-bottom:0;mso-position-horizontal:absolute;mso-position-horizontal-relative:page;mso-position-vertical:absolute;mso-position-vertical-relative:line;v-text-anchor:top" coordsize="614108,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" path="m,9131r614108,l614108,,,,,9131xe" fillcolor="black" stroked="f" strokeweight="1pt">
                <v:path arrowok="t"/>
                <w10:wrap anchorx="page" anchory="line"/>
              </v:shape>
            </w:pict>
          </mc:Fallback>
        </mc:AlternateContent>
      </w:r>
      <w:r w:rsidRPr="00DE2064">
        <w:rPr>
          <w:noProof/>
          <w:color w:val="000000"/>
          <w:sz w:val="24"/>
          <w:szCs w:val="24"/>
        </w:rPr>
        <mc:AlternateContent>
          <mc:Choice Requires="wps">
            <w:drawing>
              <wp:anchor distT="0" distB="0" distL="114300" distR="114300" simplePos="0" relativeHeight="251791360" behindDoc="1" locked="0" layoutInCell="1" allowOverlap="1" wp14:anchorId="3BDCD888" wp14:editId="226BBCD7">
                <wp:simplePos x="0" y="0"/>
                <wp:positionH relativeFrom="page">
                  <wp:posOffset>3515474</wp:posOffset>
                </wp:positionH>
                <wp:positionV relativeFrom="line">
                  <wp:posOffset>174614</wp:posOffset>
                </wp:positionV>
                <wp:extent cx="9182" cy="9131"/>
                <wp:effectExtent l="0" t="0" r="0" b="0"/>
                <wp:wrapNone/>
                <wp:docPr id="198" name="Freeform 198"/>
                <wp:cNvGraphicFramePr/>
                <a:graphic xmlns:a="http://schemas.openxmlformats.org/drawingml/2006/main">
                  <a:graphicData uri="http://schemas.microsoft.com/office/word/2010/wordprocessingShape">
                    <wps:wsp>
                      <wps:cNvSpPr/>
                      <wps:spPr>
                        <a:xfrm flipV="1">
                          <a:off x="0" y="0"/>
                          <a:ext cx="9182" cy="9131"/>
                        </a:xfrm>
                        <a:custGeom>
                          <a:avLst/>
                          <a:gdLst/>
                          <a:ahLst/>
                          <a:cxnLst/>
                          <a:rect l="l" t="t" r="r" b="b"/>
                          <a:pathLst>
                            <a:path w="9182" h="9131">
                              <a:moveTo>
                                <a:pt x="0" y="9131"/>
                              </a:moveTo>
                              <a:lnTo>
                                <a:pt x="9182" y="9131"/>
                              </a:lnTo>
                              <a:lnTo>
                                <a:pt x="9182"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7F0202B2" id="Freeform 198" o:spid="_x0000_s1026" style="position:absolute;margin-left:276.8pt;margin-top:13.75pt;width:.7pt;height:.7pt;flip:y;z-index:-251525120;visibility:visible;mso-wrap-style:square;mso-wrap-distance-left:9pt;mso-wrap-distance-top:0;mso-wrap-distance-right:9pt;mso-wrap-distance-bottom:0;mso-position-horizontal:absolute;mso-position-horizontal-relative:page;mso-position-vertical:absolute;mso-position-vertical-relative:line;v-text-anchor:top" coordsize="9182,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" path="m,9131r9182,l9182,,,,,9131xe" fillcolor="black" stroked="f" strokeweight="1pt">
                <v:path arrowok="t"/>
                <w10:wrap anchorx="page" anchory="line"/>
              </v:shape>
            </w:pict>
          </mc:Fallback>
        </mc:AlternateContent>
      </w:r>
      <w:r w:rsidRPr="00DE2064">
        <w:rPr>
          <w:noProof/>
          <w:color w:val="000000"/>
          <w:sz w:val="24"/>
          <w:szCs w:val="24"/>
        </w:rPr>
        <mc:AlternateContent>
          <mc:Choice Requires="wps">
            <w:drawing>
              <wp:anchor distT="0" distB="0" distL="114300" distR="114300" simplePos="0" relativeHeight="251794432" behindDoc="1" locked="0" layoutInCell="1" allowOverlap="1" wp14:anchorId="1A383902" wp14:editId="79EFBE57">
                <wp:simplePos x="0" y="0"/>
                <wp:positionH relativeFrom="page">
                  <wp:posOffset>4132656</wp:posOffset>
                </wp:positionH>
                <wp:positionV relativeFrom="line">
                  <wp:posOffset>174614</wp:posOffset>
                </wp:positionV>
                <wp:extent cx="2619476" cy="9131"/>
                <wp:effectExtent l="0" t="0" r="0" b="0"/>
                <wp:wrapNone/>
                <wp:docPr id="199" name="Freeform 199"/>
                <wp:cNvGraphicFramePr/>
                <a:graphic xmlns:a="http://schemas.openxmlformats.org/drawingml/2006/main">
                  <a:graphicData uri="http://schemas.microsoft.com/office/word/2010/wordprocessingShape">
                    <wps:wsp>
                      <wps:cNvSpPr/>
                      <wps:spPr>
                        <a:xfrm flipV="1">
                          <a:off x="0" y="0"/>
                          <a:ext cx="2619476" cy="9131"/>
                        </a:xfrm>
                        <a:custGeom>
                          <a:avLst/>
                          <a:gdLst/>
                          <a:ahLst/>
                          <a:cxnLst/>
                          <a:rect l="l" t="t" r="r" b="b"/>
                          <a:pathLst>
                            <a:path w="2619476" h="9131">
                              <a:moveTo>
                                <a:pt x="0" y="9131"/>
                              </a:moveTo>
                              <a:lnTo>
                                <a:pt x="2619476" y="9131"/>
                              </a:lnTo>
                              <a:lnTo>
                                <a:pt x="2619476"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07D905FE" id="Freeform 199" o:spid="_x0000_s1026" style="position:absolute;margin-left:325.4pt;margin-top:13.75pt;width:206.25pt;height:.7pt;flip:y;z-index:-251522048;visibility:visible;mso-wrap-style:square;mso-wrap-distance-left:9pt;mso-wrap-distance-top:0;mso-wrap-distance-right:9pt;mso-wrap-distance-bottom:0;mso-position-horizontal:absolute;mso-position-horizontal-relative:page;mso-position-vertical:absolute;mso-position-vertical-relative:line;v-text-anchor:top" coordsize="2619476,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" path="m,9131r2619476,l2619476,,,,,9131xe" fillcolor="black" stroked="f" strokeweight="1pt">
                <v:path arrowok="t"/>
                <w10:wrap anchorx="page" anchory="line"/>
              </v:shape>
            </w:pict>
          </mc:Fallback>
        </mc:AlternateContent>
      </w:r>
      <w:r w:rsidRPr="00DE2064">
        <w:rPr>
          <w:noProof/>
          <w:color w:val="000000"/>
          <w:sz w:val="24"/>
          <w:szCs w:val="24"/>
        </w:rPr>
        <mc:AlternateContent>
          <mc:Choice Requires="wps">
            <w:drawing>
              <wp:anchor distT="0" distB="0" distL="114300" distR="114300" simplePos="0" relativeHeight="251793408" behindDoc="1" locked="0" layoutInCell="1" allowOverlap="1" wp14:anchorId="7D660DC8" wp14:editId="4F2BAD5D">
                <wp:simplePos x="0" y="0"/>
                <wp:positionH relativeFrom="page">
                  <wp:posOffset>4126560</wp:posOffset>
                </wp:positionH>
                <wp:positionV relativeFrom="line">
                  <wp:posOffset>174614</wp:posOffset>
                </wp:positionV>
                <wp:extent cx="9131" cy="9131"/>
                <wp:effectExtent l="0" t="0" r="0" b="0"/>
                <wp:wrapNone/>
                <wp:docPr id="200" name="Freeform 200"/>
                <wp:cNvGraphicFramePr/>
                <a:graphic xmlns:a="http://schemas.openxmlformats.org/drawingml/2006/main">
                  <a:graphicData uri="http://schemas.microsoft.com/office/word/2010/wordprocessingShape">
                    <wps:wsp>
                      <wps:cNvSpPr/>
                      <wps:spPr>
                        <a:xfrm flipV="1">
                          <a:off x="0" y="0"/>
                          <a:ext cx="9131" cy="9131"/>
                        </a:xfrm>
                        <a:custGeom>
                          <a:avLst/>
                          <a:gdLst/>
                          <a:ahLst/>
                          <a:cxnLst/>
                          <a:rect l="l" t="t" r="r" b="b"/>
                          <a:pathLst>
                            <a:path w="9131" h="9131">
                              <a:moveTo>
                                <a:pt x="0" y="9131"/>
                              </a:moveTo>
                              <a:lnTo>
                                <a:pt x="9131" y="9131"/>
                              </a:lnTo>
                              <a:lnTo>
                                <a:pt x="9131" y="0"/>
                              </a:lnTo>
                              <a:lnTo>
                                <a:pt x="0" y="0"/>
                              </a:lnTo>
                              <a:lnTo>
                                <a:pt x="0" y="9131"/>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705B4646" id="Freeform 200" o:spid="_x0000_s1026" style="position:absolute;margin-left:324.95pt;margin-top:13.75pt;width:.7pt;height:.7pt;flip:y;z-index:-251523072;visibility:visible;mso-wrap-style:square;mso-wrap-distance-left:9pt;mso-wrap-distance-top:0;mso-wrap-distance-right:9pt;mso-wrap-distance-bottom:0;mso-position-horizontal:absolute;mso-position-horizontal-relative:page;mso-position-vertical:absolute;mso-position-vertical-relative:line;v-text-anchor:top" coordsize="9131,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" path="m,9131r9131,l9131,,,,,9131xe" fillcolor="black" stroked="f" strokeweight="1pt">
                <v:path arrowok="t"/>
                <w10:wrap anchorx="page" anchory="line"/>
              </v:shape>
            </w:pict>
          </mc:Fallback>
        </mc:AlternateContent>
      </w:r>
      <w:r w:rsidRPr="00DE2064">
        <w:rPr>
          <w:color w:val="000000"/>
          <w:sz w:val="24"/>
          <w:szCs w:val="24"/>
        </w:rPr>
        <w:t>Подпись</w:t>
      </w:r>
      <w:r w:rsidRPr="00D17B90">
        <w:rPr>
          <w:color w:val="000000"/>
          <w:sz w:val="24"/>
          <w:szCs w:val="24"/>
        </w:rPr>
        <w:t xml:space="preserve"> </w:t>
      </w:r>
      <w:r w:rsidRPr="00DE2064">
        <w:rPr>
          <w:color w:val="000000"/>
          <w:sz w:val="24"/>
          <w:szCs w:val="24"/>
        </w:rPr>
        <w:t xml:space="preserve"> </w:t>
      </w:r>
    </w:p>
    <w:p w14:paraId="6BED4A33" w14:textId="77777777" w:rsidR="00141341" w:rsidRPr="00DE2064" w:rsidRDefault="00141341" w:rsidP="00141341">
      <w:pPr>
        <w:autoSpaceDE w:val="0"/>
        <w:autoSpaceDN w:val="0"/>
        <w:adjustRightInd w:val="0"/>
        <w:ind w:right="-1"/>
        <w:jc w:val="center"/>
        <w:rPr>
          <w:i/>
          <w:iCs/>
          <w:color w:val="000000"/>
          <w:sz w:val="20"/>
          <w:szCs w:val="20"/>
        </w:rPr>
      </w:pPr>
      <w:r w:rsidRPr="00D17B90">
        <w:rPr>
          <w:i/>
          <w:iCs/>
          <w:color w:val="000000"/>
          <w:sz w:val="20"/>
          <w:szCs w:val="20"/>
        </w:rPr>
        <w:t>(расшифровка подписи)</w:t>
      </w:r>
    </w:p>
    <w:p w14:paraId="094471E7" w14:textId="77777777" w:rsidR="00DE2064" w:rsidRPr="00DE2064" w:rsidRDefault="00DE2064" w:rsidP="00DE2064">
      <w:pPr>
        <w:autoSpaceDE w:val="0"/>
        <w:autoSpaceDN w:val="0"/>
        <w:adjustRightInd w:val="0"/>
        <w:ind w:right="-1"/>
        <w:jc w:val="both"/>
        <w:rPr>
          <w:color w:val="000000"/>
          <w:sz w:val="24"/>
          <w:szCs w:val="24"/>
        </w:rPr>
      </w:pPr>
      <w:r w:rsidRPr="00DE2064">
        <w:rPr>
          <w:noProof/>
          <w:color w:val="000000"/>
          <w:sz w:val="24"/>
          <w:szCs w:val="24"/>
        </w:rPr>
        <mc:AlternateContent>
          <mc:Choice Requires="wps">
            <w:drawing>
              <wp:anchor distT="0" distB="0" distL="114300" distR="114300" simplePos="0" relativeHeight="251800576" behindDoc="0" locked="0" layoutInCell="1" allowOverlap="1" wp14:anchorId="59A69E6D" wp14:editId="6818AD09">
                <wp:simplePos x="0" y="0"/>
                <wp:positionH relativeFrom="page">
                  <wp:posOffset>1610664</wp:posOffset>
                </wp:positionH>
                <wp:positionV relativeFrom="line">
                  <wp:posOffset>124924</wp:posOffset>
                </wp:positionV>
                <wp:extent cx="1913979" cy="9182"/>
                <wp:effectExtent l="0" t="0" r="0" b="0"/>
                <wp:wrapNone/>
                <wp:docPr id="207" name="Freeform 207"/>
                <wp:cNvGraphicFramePr/>
                <a:graphic xmlns:a="http://schemas.openxmlformats.org/drawingml/2006/main">
                  <a:graphicData uri="http://schemas.microsoft.com/office/word/2010/wordprocessingShape">
                    <wps:wsp>
                      <wps:cNvSpPr/>
                      <wps:spPr>
                        <a:xfrm flipV="1">
                          <a:off x="0" y="0"/>
                          <a:ext cx="1913979" cy="9182"/>
                        </a:xfrm>
                        <a:custGeom>
                          <a:avLst/>
                          <a:gdLst/>
                          <a:ahLst/>
                          <a:cxnLst/>
                          <a:rect l="l" t="t" r="r" b="b"/>
                          <a:pathLst>
                            <a:path w="1913979" h="9182">
                              <a:moveTo>
                                <a:pt x="0" y="9182"/>
                              </a:moveTo>
                              <a:lnTo>
                                <a:pt x="1913979" y="9182"/>
                              </a:lnTo>
                              <a:lnTo>
                                <a:pt x="1913979" y="0"/>
                              </a:lnTo>
                              <a:lnTo>
                                <a:pt x="0" y="0"/>
                              </a:lnTo>
                              <a:lnTo>
                                <a:pt x="0" y="918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5="http://schemas.microsoft.com/office/word/2012/wordml">
            <w:pict>
              <v:shape w14:anchorId="7C13B81E" id="Freeform 207" o:spid="_x0000_s1026" style="position:absolute;margin-left:126.8pt;margin-top:9.85pt;width:150.7pt;height:.7pt;flip:y;z-index:251800576;visibility:visible;mso-wrap-style:square;mso-wrap-distance-left:9pt;mso-wrap-distance-top:0;mso-wrap-distance-right:9pt;mso-wrap-distance-bottom:0;mso-position-horizontal:absolute;mso-position-horizontal-relative:page;mso-position-vertical:absolute;mso-position-vertical-relative:line;v-text-anchor:top" coordsize="1913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" path="m,9182r1913979,l1913979,,,,,9182xe" fillcolor="black" stroked="f" strokeweight="1pt">
                <v:path arrowok="t"/>
                <w10:wrap anchorx="page" anchory="line"/>
              </v:shape>
            </w:pict>
          </mc:Fallback>
        </mc:AlternateContent>
      </w:r>
      <w:r w:rsidRPr="00DE2064">
        <w:rPr>
          <w:color w:val="000000"/>
          <w:sz w:val="24"/>
          <w:szCs w:val="24"/>
        </w:rPr>
        <w:t>Дата</w:t>
      </w:r>
      <w:r w:rsidR="00141341" w:rsidRPr="00D17B90">
        <w:rPr>
          <w:color w:val="000000"/>
          <w:sz w:val="24"/>
          <w:szCs w:val="24"/>
        </w:rPr>
        <w:t>:</w:t>
      </w:r>
      <w:r w:rsidR="00141341" w:rsidRPr="00DE2064">
        <w:rPr>
          <w:noProof/>
          <w:color w:val="000000"/>
          <w:sz w:val="24"/>
          <w:szCs w:val="24"/>
        </w:rPr>
        <w:drawing>
          <wp:anchor distT="0" distB="0" distL="114300" distR="114300" simplePos="0" relativeHeight="251802624" behindDoc="1" locked="0" layoutInCell="1" allowOverlap="1" wp14:anchorId="15B332A0" wp14:editId="16A9DD60">
            <wp:simplePos x="0" y="0"/>
            <wp:positionH relativeFrom="page">
              <wp:posOffset>3245771</wp:posOffset>
            </wp:positionH>
            <wp:positionV relativeFrom="line">
              <wp:posOffset>53922</wp:posOffset>
            </wp:positionV>
            <wp:extent cx="60953" cy="169162"/>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0953" cy="169162"/>
                    </a:xfrm>
                    <a:prstGeom prst="rect">
                      <a:avLst/>
                    </a:prstGeom>
                    <a:noFill/>
                  </pic:spPr>
                </pic:pic>
              </a:graphicData>
            </a:graphic>
          </wp:anchor>
        </w:drawing>
      </w:r>
      <w:r w:rsidR="00141341" w:rsidRPr="00DE2064">
        <w:rPr>
          <w:noProof/>
          <w:color w:val="000000"/>
          <w:sz w:val="24"/>
          <w:szCs w:val="24"/>
        </w:rPr>
        <w:drawing>
          <wp:anchor distT="0" distB="0" distL="114300" distR="114300" simplePos="0" relativeHeight="251803648" behindDoc="1" locked="0" layoutInCell="1" allowOverlap="1" wp14:anchorId="0D9E56AA" wp14:editId="0E6F605F">
            <wp:simplePos x="0" y="0"/>
            <wp:positionH relativeFrom="page">
              <wp:posOffset>4630938</wp:posOffset>
            </wp:positionH>
            <wp:positionV relativeFrom="line">
              <wp:posOffset>53922</wp:posOffset>
            </wp:positionV>
            <wp:extent cx="62477" cy="169162"/>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2477" cy="169162"/>
                    </a:xfrm>
                    <a:prstGeom prst="rect">
                      <a:avLst/>
                    </a:prstGeom>
                    <a:noFill/>
                  </pic:spPr>
                </pic:pic>
              </a:graphicData>
            </a:graphic>
          </wp:anchor>
        </w:drawing>
      </w:r>
      <w:r w:rsidR="00141341" w:rsidRPr="00DE2064">
        <w:rPr>
          <w:noProof/>
          <w:color w:val="000000"/>
          <w:sz w:val="24"/>
          <w:szCs w:val="24"/>
        </w:rPr>
        <w:drawing>
          <wp:anchor distT="0" distB="0" distL="114300" distR="114300" simplePos="0" relativeHeight="251804672" behindDoc="0" locked="0" layoutInCell="1" allowOverlap="1" wp14:anchorId="61D0E138" wp14:editId="255D10D7">
            <wp:simplePos x="0" y="0"/>
            <wp:positionH relativeFrom="page">
              <wp:posOffset>4678162</wp:posOffset>
            </wp:positionH>
            <wp:positionV relativeFrom="line">
              <wp:posOffset>53922</wp:posOffset>
            </wp:positionV>
            <wp:extent cx="45715" cy="169162"/>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715" cy="169162"/>
                    </a:xfrm>
                    <a:prstGeom prst="rect">
                      <a:avLst/>
                    </a:prstGeom>
                    <a:noFill/>
                  </pic:spPr>
                </pic:pic>
              </a:graphicData>
            </a:graphic>
          </wp:anchor>
        </w:drawing>
      </w:r>
      <w:r w:rsidR="00141341" w:rsidRPr="00DE2064">
        <w:rPr>
          <w:noProof/>
          <w:color w:val="000000"/>
          <w:sz w:val="24"/>
          <w:szCs w:val="24"/>
        </w:rPr>
        <w:drawing>
          <wp:anchor distT="0" distB="0" distL="114300" distR="114300" simplePos="0" relativeHeight="251805696" behindDoc="1" locked="0" layoutInCell="1" allowOverlap="1" wp14:anchorId="7E5BC65E" wp14:editId="21D6022E">
            <wp:simplePos x="0" y="0"/>
            <wp:positionH relativeFrom="page">
              <wp:posOffset>2569187</wp:posOffset>
            </wp:positionH>
            <wp:positionV relativeFrom="line">
              <wp:posOffset>215496</wp:posOffset>
            </wp:positionV>
            <wp:extent cx="47238" cy="169162"/>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238" cy="169162"/>
                    </a:xfrm>
                    <a:prstGeom prst="rect">
                      <a:avLst/>
                    </a:prstGeom>
                    <a:noFill/>
                  </pic:spPr>
                </pic:pic>
              </a:graphicData>
            </a:graphic>
          </wp:anchor>
        </w:drawing>
      </w:r>
    </w:p>
    <w:p w14:paraId="21D269A3" w14:textId="77777777" w:rsidR="00DE2064" w:rsidRPr="00DE2064" w:rsidRDefault="00DE2064" w:rsidP="00DE2064">
      <w:pPr>
        <w:autoSpaceDE w:val="0"/>
        <w:autoSpaceDN w:val="0"/>
        <w:adjustRightInd w:val="0"/>
        <w:ind w:right="-1"/>
        <w:jc w:val="both"/>
        <w:rPr>
          <w:color w:val="000000"/>
          <w:sz w:val="24"/>
          <w:szCs w:val="24"/>
        </w:rPr>
      </w:pPr>
    </w:p>
    <w:p w14:paraId="63782CD2" w14:textId="312EAEBF" w:rsidR="007065B6" w:rsidRDefault="007065B6" w:rsidP="00910296">
      <w:pPr>
        <w:autoSpaceDE w:val="0"/>
        <w:autoSpaceDN w:val="0"/>
        <w:adjustRightInd w:val="0"/>
        <w:ind w:right="-1"/>
        <w:rPr>
          <w:rFonts w:eastAsia="Times New Roman"/>
          <w:sz w:val="24"/>
          <w:szCs w:val="24"/>
          <w:lang w:eastAsia="ar-SA"/>
        </w:rPr>
      </w:pPr>
    </w:p>
    <w:p w14:paraId="550BF56E" w14:textId="77777777" w:rsidR="00E11586" w:rsidRDefault="00E11586" w:rsidP="00910296">
      <w:pPr>
        <w:autoSpaceDE w:val="0"/>
        <w:autoSpaceDN w:val="0"/>
        <w:adjustRightInd w:val="0"/>
        <w:ind w:right="-1"/>
        <w:rPr>
          <w:rFonts w:eastAsia="Times New Roman"/>
          <w:sz w:val="24"/>
          <w:szCs w:val="24"/>
          <w:lang w:eastAsia="ar-SA"/>
        </w:rPr>
      </w:pPr>
    </w:p>
    <w:p w14:paraId="46D3693B" w14:textId="77777777" w:rsidR="00E11586" w:rsidRDefault="00E11586" w:rsidP="00910296">
      <w:pPr>
        <w:autoSpaceDE w:val="0"/>
        <w:autoSpaceDN w:val="0"/>
        <w:adjustRightInd w:val="0"/>
        <w:ind w:right="-1"/>
        <w:rPr>
          <w:rFonts w:eastAsia="Times New Roman"/>
          <w:sz w:val="24"/>
          <w:szCs w:val="24"/>
          <w:lang w:eastAsia="ar-SA"/>
        </w:rPr>
      </w:pPr>
    </w:p>
    <w:p w14:paraId="3778E855" w14:textId="77777777" w:rsidR="00E11586" w:rsidRDefault="00E11586" w:rsidP="00910296">
      <w:pPr>
        <w:autoSpaceDE w:val="0"/>
        <w:autoSpaceDN w:val="0"/>
        <w:adjustRightInd w:val="0"/>
        <w:ind w:right="-1"/>
        <w:rPr>
          <w:rFonts w:eastAsia="Times New Roman"/>
          <w:sz w:val="24"/>
          <w:szCs w:val="24"/>
          <w:lang w:eastAsia="ar-SA"/>
        </w:rPr>
      </w:pPr>
    </w:p>
    <w:p w14:paraId="3475CDEF" w14:textId="77777777" w:rsidR="00E11586" w:rsidRDefault="00E11586" w:rsidP="00910296">
      <w:pPr>
        <w:autoSpaceDE w:val="0"/>
        <w:autoSpaceDN w:val="0"/>
        <w:adjustRightInd w:val="0"/>
        <w:ind w:right="-1"/>
        <w:rPr>
          <w:rFonts w:eastAsia="Times New Roman"/>
          <w:sz w:val="24"/>
          <w:szCs w:val="24"/>
          <w:lang w:eastAsia="ar-SA"/>
        </w:rPr>
      </w:pPr>
    </w:p>
    <w:p w14:paraId="266A277D" w14:textId="77777777" w:rsidR="00E11586" w:rsidRDefault="00E11586" w:rsidP="00910296">
      <w:pPr>
        <w:autoSpaceDE w:val="0"/>
        <w:autoSpaceDN w:val="0"/>
        <w:adjustRightInd w:val="0"/>
        <w:ind w:right="-1"/>
        <w:rPr>
          <w:rFonts w:eastAsia="Times New Roman"/>
          <w:sz w:val="24"/>
          <w:szCs w:val="24"/>
          <w:lang w:eastAsia="ar-SA"/>
        </w:rPr>
      </w:pPr>
    </w:p>
    <w:p w14:paraId="51799BD5" w14:textId="77777777" w:rsidR="00E11586" w:rsidRDefault="00E11586" w:rsidP="00910296">
      <w:pPr>
        <w:autoSpaceDE w:val="0"/>
        <w:autoSpaceDN w:val="0"/>
        <w:adjustRightInd w:val="0"/>
        <w:ind w:right="-1"/>
        <w:rPr>
          <w:rFonts w:eastAsia="Times New Roman"/>
          <w:sz w:val="24"/>
          <w:szCs w:val="24"/>
          <w:lang w:eastAsia="ar-SA"/>
        </w:rPr>
      </w:pPr>
    </w:p>
    <w:p w14:paraId="415C27C6" w14:textId="77777777" w:rsidR="00E11586" w:rsidRDefault="00E11586" w:rsidP="00910296">
      <w:pPr>
        <w:autoSpaceDE w:val="0"/>
        <w:autoSpaceDN w:val="0"/>
        <w:adjustRightInd w:val="0"/>
        <w:ind w:right="-1"/>
        <w:rPr>
          <w:rFonts w:eastAsia="Times New Roman"/>
          <w:sz w:val="24"/>
          <w:szCs w:val="24"/>
          <w:lang w:eastAsia="ar-SA"/>
        </w:rPr>
      </w:pPr>
    </w:p>
    <w:p w14:paraId="2D9EEBBA" w14:textId="603104F3" w:rsidR="00E11586" w:rsidRPr="00F46490" w:rsidRDefault="00E11586" w:rsidP="00E11586">
      <w:pPr>
        <w:autoSpaceDE w:val="0"/>
        <w:autoSpaceDN w:val="0"/>
        <w:adjustRightInd w:val="0"/>
        <w:ind w:left="5812" w:right="-1"/>
        <w:jc w:val="both"/>
        <w:rPr>
          <w:rFonts w:eastAsia="Times New Roman"/>
          <w:lang w:eastAsia="ar-SA"/>
        </w:rPr>
      </w:pPr>
      <w:r w:rsidRPr="00F46490">
        <w:rPr>
          <w:rFonts w:eastAsia="Times New Roman"/>
          <w:lang w:eastAsia="ar-SA"/>
        </w:rPr>
        <w:t>Приложение №</w:t>
      </w:r>
      <w:r>
        <w:rPr>
          <w:rFonts w:eastAsia="Times New Roman"/>
          <w:lang w:eastAsia="ar-SA"/>
        </w:rPr>
        <w:t xml:space="preserve"> 2</w:t>
      </w:r>
    </w:p>
    <w:p w14:paraId="44C6036E" w14:textId="4FF77DD3" w:rsidR="00E11586" w:rsidRDefault="00E11586" w:rsidP="00E11586">
      <w:pPr>
        <w:autoSpaceDE w:val="0"/>
        <w:autoSpaceDN w:val="0"/>
        <w:adjustRightInd w:val="0"/>
        <w:ind w:left="5812" w:right="-1"/>
        <w:jc w:val="both"/>
        <w:rPr>
          <w:rFonts w:eastAsia="Times New Roman"/>
          <w:bCs/>
          <w:iCs/>
          <w:lang w:eastAsia="ar-SA" w:bidi="ru-RU"/>
        </w:rPr>
      </w:pPr>
      <w:r w:rsidRPr="00F46490">
        <w:rPr>
          <w:rFonts w:eastAsia="Times New Roman"/>
          <w:lang w:eastAsia="ar-SA"/>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r>
        <w:rPr>
          <w:rFonts w:eastAsia="Times New Roman"/>
          <w:lang w:eastAsia="ar-SA"/>
        </w:rPr>
        <w:t xml:space="preserve"> на территории</w:t>
      </w:r>
      <w:r w:rsidR="00B12D5E" w:rsidRPr="00B12D5E">
        <w:rPr>
          <w:rFonts w:eastAsia="Times New Roman"/>
          <w:bCs/>
          <w:iCs/>
          <w:lang w:bidi="ru-RU"/>
        </w:rPr>
        <w:t xml:space="preserve"> </w:t>
      </w:r>
      <w:r w:rsidR="00B12D5E" w:rsidRPr="00B12D5E">
        <w:rPr>
          <w:rFonts w:eastAsia="Times New Roman"/>
          <w:bCs/>
          <w:iCs/>
          <w:lang w:eastAsia="ar-SA" w:bidi="ru-RU"/>
        </w:rPr>
        <w:t>Зыбинского сельского поселения Белогорского района Республики Крым</w:t>
      </w:r>
      <w:r w:rsidR="00B956C1" w:rsidRPr="00B956C1">
        <w:rPr>
          <w:rFonts w:eastAsia="Times New Roman"/>
          <w:bCs/>
        </w:rPr>
        <w:t xml:space="preserve"> </w:t>
      </w:r>
    </w:p>
    <w:p w14:paraId="53C8B200" w14:textId="77777777" w:rsidR="00B956C1" w:rsidRPr="007650D4" w:rsidRDefault="00B956C1" w:rsidP="00E11586">
      <w:pPr>
        <w:autoSpaceDE w:val="0"/>
        <w:autoSpaceDN w:val="0"/>
        <w:adjustRightInd w:val="0"/>
        <w:ind w:left="5812" w:right="-1"/>
        <w:jc w:val="both"/>
        <w:rPr>
          <w:rFonts w:eastAsia="Times New Roman"/>
          <w:lang w:eastAsia="ar-SA"/>
        </w:rPr>
      </w:pPr>
    </w:p>
    <w:p w14:paraId="79D78783"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Кому ______________________________</w:t>
      </w:r>
    </w:p>
    <w:p w14:paraId="5C76AD17" w14:textId="77777777" w:rsidR="00E11586" w:rsidRPr="00D17B90" w:rsidRDefault="00E11586" w:rsidP="00E11586">
      <w:pPr>
        <w:ind w:left="5812"/>
        <w:jc w:val="center"/>
        <w:rPr>
          <w:rFonts w:eastAsia="Times New Roman"/>
          <w:i/>
          <w:iCs/>
          <w:sz w:val="20"/>
          <w:szCs w:val="20"/>
        </w:rPr>
      </w:pPr>
      <w:r w:rsidRPr="00D17B90">
        <w:rPr>
          <w:rFonts w:eastAsia="Times New Roman"/>
          <w:i/>
          <w:iCs/>
          <w:sz w:val="20"/>
          <w:szCs w:val="20"/>
        </w:rPr>
        <w:t>(фамилия, имя, отчество -</w:t>
      </w:r>
    </w:p>
    <w:p w14:paraId="4FDB38FA"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__________________________________</w:t>
      </w:r>
    </w:p>
    <w:p w14:paraId="28259EB2" w14:textId="77777777" w:rsidR="00E11586" w:rsidRPr="00D17B90" w:rsidRDefault="00E11586" w:rsidP="00E11586">
      <w:pPr>
        <w:ind w:left="5812"/>
        <w:jc w:val="center"/>
        <w:rPr>
          <w:rFonts w:eastAsia="Times New Roman"/>
          <w:i/>
          <w:iCs/>
          <w:sz w:val="20"/>
          <w:szCs w:val="20"/>
        </w:rPr>
      </w:pPr>
      <w:r w:rsidRPr="00D17B90">
        <w:rPr>
          <w:rFonts w:eastAsia="Times New Roman"/>
          <w:i/>
          <w:iCs/>
          <w:sz w:val="20"/>
          <w:szCs w:val="20"/>
        </w:rPr>
        <w:t xml:space="preserve"> для граждан;</w:t>
      </w:r>
    </w:p>
    <w:p w14:paraId="4645DE44"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__________________________________</w:t>
      </w:r>
    </w:p>
    <w:p w14:paraId="016CBB1C" w14:textId="77777777" w:rsidR="00E11586" w:rsidRPr="00D17B90" w:rsidRDefault="00E11586" w:rsidP="00E11586">
      <w:pPr>
        <w:ind w:left="5812"/>
        <w:jc w:val="center"/>
        <w:rPr>
          <w:rFonts w:eastAsia="Times New Roman"/>
          <w:i/>
          <w:iCs/>
          <w:sz w:val="20"/>
          <w:szCs w:val="20"/>
        </w:rPr>
      </w:pPr>
      <w:r w:rsidRPr="00D17B90">
        <w:rPr>
          <w:rFonts w:eastAsia="Times New Roman"/>
          <w:i/>
          <w:iCs/>
          <w:sz w:val="20"/>
          <w:szCs w:val="20"/>
        </w:rPr>
        <w:t xml:space="preserve"> полное наименование организации -</w:t>
      </w:r>
    </w:p>
    <w:p w14:paraId="4352E3EF"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__________________________________</w:t>
      </w:r>
    </w:p>
    <w:p w14:paraId="5DFF1B98" w14:textId="77777777" w:rsidR="00E11586" w:rsidRPr="00D17B90" w:rsidRDefault="00E11586" w:rsidP="00E11586">
      <w:pPr>
        <w:ind w:left="5812"/>
        <w:jc w:val="center"/>
        <w:rPr>
          <w:rFonts w:eastAsia="Times New Roman"/>
          <w:i/>
          <w:iCs/>
          <w:sz w:val="20"/>
          <w:szCs w:val="20"/>
        </w:rPr>
      </w:pPr>
      <w:r w:rsidRPr="00D17B90">
        <w:rPr>
          <w:rFonts w:eastAsia="Times New Roman"/>
          <w:i/>
          <w:iCs/>
          <w:sz w:val="20"/>
          <w:szCs w:val="20"/>
        </w:rPr>
        <w:t xml:space="preserve"> для юридических лиц)</w:t>
      </w:r>
    </w:p>
    <w:p w14:paraId="1ED27E5F" w14:textId="77777777" w:rsidR="00E11586" w:rsidRPr="00D17B90" w:rsidRDefault="00E11586" w:rsidP="00E11586">
      <w:pPr>
        <w:ind w:left="5812"/>
        <w:jc w:val="both"/>
        <w:rPr>
          <w:rFonts w:eastAsia="Times New Roman"/>
          <w:sz w:val="24"/>
          <w:szCs w:val="24"/>
        </w:rPr>
      </w:pPr>
    </w:p>
    <w:p w14:paraId="0C46C86C"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Куда _____________________________</w:t>
      </w:r>
    </w:p>
    <w:p w14:paraId="12839CC5" w14:textId="77777777" w:rsidR="00E11586" w:rsidRPr="00D17B90" w:rsidRDefault="00E11586" w:rsidP="00E11586">
      <w:pPr>
        <w:ind w:left="5812"/>
        <w:jc w:val="center"/>
        <w:rPr>
          <w:rFonts w:eastAsia="Times New Roman"/>
          <w:i/>
          <w:iCs/>
          <w:sz w:val="20"/>
          <w:szCs w:val="20"/>
        </w:rPr>
      </w:pPr>
      <w:r w:rsidRPr="00D17B90">
        <w:rPr>
          <w:rFonts w:eastAsia="Times New Roman"/>
          <w:i/>
          <w:iCs/>
          <w:sz w:val="20"/>
          <w:szCs w:val="20"/>
        </w:rPr>
        <w:t>(почтовый индекс и адрес</w:t>
      </w:r>
    </w:p>
    <w:p w14:paraId="5E21FA9F"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__________________________________</w:t>
      </w:r>
    </w:p>
    <w:p w14:paraId="5898836C" w14:textId="77777777" w:rsidR="00E11586" w:rsidRPr="00D17B90" w:rsidRDefault="00E11586" w:rsidP="00E11586">
      <w:pPr>
        <w:ind w:left="5812"/>
        <w:jc w:val="center"/>
        <w:rPr>
          <w:rFonts w:eastAsia="Times New Roman"/>
          <w:i/>
          <w:iCs/>
          <w:sz w:val="20"/>
          <w:szCs w:val="20"/>
        </w:rPr>
      </w:pPr>
      <w:r w:rsidRPr="00D17B90">
        <w:rPr>
          <w:rFonts w:eastAsia="Times New Roman"/>
          <w:i/>
          <w:iCs/>
          <w:sz w:val="20"/>
          <w:szCs w:val="20"/>
        </w:rPr>
        <w:t xml:space="preserve"> заявителя согласно заявлению</w:t>
      </w:r>
    </w:p>
    <w:p w14:paraId="6DF6A205"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__________________________________</w:t>
      </w:r>
    </w:p>
    <w:p w14:paraId="29B28737" w14:textId="77777777" w:rsidR="00E11586" w:rsidRPr="00D17B90" w:rsidRDefault="00E11586" w:rsidP="00E11586">
      <w:pPr>
        <w:ind w:left="5812"/>
        <w:jc w:val="center"/>
        <w:rPr>
          <w:rFonts w:eastAsia="Times New Roman"/>
          <w:i/>
          <w:iCs/>
          <w:sz w:val="20"/>
          <w:szCs w:val="20"/>
        </w:rPr>
      </w:pPr>
      <w:r w:rsidRPr="00D17B90">
        <w:rPr>
          <w:rFonts w:eastAsia="Times New Roman"/>
          <w:i/>
          <w:iCs/>
          <w:sz w:val="20"/>
          <w:szCs w:val="20"/>
        </w:rPr>
        <w:t xml:space="preserve"> о переводе)</w:t>
      </w:r>
    </w:p>
    <w:p w14:paraId="40FA03F3" w14:textId="77777777" w:rsidR="00E11586" w:rsidRPr="00D17B90" w:rsidRDefault="00E11586" w:rsidP="00E11586">
      <w:pPr>
        <w:ind w:left="5812"/>
        <w:jc w:val="both"/>
        <w:rPr>
          <w:rFonts w:eastAsia="Times New Roman"/>
          <w:sz w:val="24"/>
          <w:szCs w:val="24"/>
        </w:rPr>
      </w:pPr>
      <w:r w:rsidRPr="00D17B90">
        <w:rPr>
          <w:rFonts w:eastAsia="Times New Roman"/>
          <w:sz w:val="24"/>
          <w:szCs w:val="24"/>
        </w:rPr>
        <w:t>__________________________________</w:t>
      </w:r>
    </w:p>
    <w:p w14:paraId="5276593E" w14:textId="77777777" w:rsidR="00E11586" w:rsidRPr="00D17B90" w:rsidRDefault="00E11586" w:rsidP="00E11586">
      <w:pPr>
        <w:jc w:val="both"/>
        <w:rPr>
          <w:rFonts w:eastAsia="Times New Roman"/>
          <w:sz w:val="24"/>
          <w:szCs w:val="24"/>
        </w:rPr>
      </w:pPr>
    </w:p>
    <w:p w14:paraId="214A82CE" w14:textId="77777777" w:rsidR="00E11586" w:rsidRPr="00D17B90" w:rsidRDefault="00E11586" w:rsidP="00E11586">
      <w:pPr>
        <w:jc w:val="center"/>
        <w:rPr>
          <w:rFonts w:eastAsia="Times New Roman"/>
          <w:b/>
          <w:bCs/>
          <w:sz w:val="24"/>
          <w:szCs w:val="24"/>
        </w:rPr>
      </w:pPr>
      <w:r w:rsidRPr="00D17B90">
        <w:rPr>
          <w:rFonts w:eastAsia="Times New Roman"/>
          <w:b/>
          <w:bCs/>
          <w:sz w:val="24"/>
          <w:szCs w:val="24"/>
        </w:rPr>
        <w:t>УВЕДОМЛЕНИЕ</w:t>
      </w:r>
    </w:p>
    <w:p w14:paraId="4288E629" w14:textId="77777777" w:rsidR="00E11586" w:rsidRPr="00D17B90" w:rsidRDefault="00E11586" w:rsidP="00E11586">
      <w:pPr>
        <w:jc w:val="center"/>
        <w:rPr>
          <w:rFonts w:eastAsia="Times New Roman"/>
          <w:b/>
          <w:bCs/>
          <w:sz w:val="24"/>
          <w:szCs w:val="24"/>
        </w:rPr>
      </w:pPr>
      <w:r w:rsidRPr="00D17B90">
        <w:rPr>
          <w:rFonts w:eastAsia="Times New Roman"/>
          <w:b/>
          <w:bCs/>
          <w:sz w:val="24"/>
          <w:szCs w:val="24"/>
        </w:rPr>
        <w:t>о переводе (отказе в переводе) жилого (нежилого)</w:t>
      </w:r>
    </w:p>
    <w:p w14:paraId="18F29E1F" w14:textId="77777777" w:rsidR="00E11586" w:rsidRPr="00D17B90" w:rsidRDefault="00E11586" w:rsidP="00E11586">
      <w:pPr>
        <w:jc w:val="center"/>
        <w:rPr>
          <w:rFonts w:eastAsia="Times New Roman"/>
          <w:b/>
          <w:bCs/>
          <w:sz w:val="24"/>
          <w:szCs w:val="24"/>
        </w:rPr>
      </w:pPr>
      <w:r w:rsidRPr="00D17B90">
        <w:rPr>
          <w:rFonts w:eastAsia="Times New Roman"/>
          <w:b/>
          <w:bCs/>
          <w:sz w:val="24"/>
          <w:szCs w:val="24"/>
        </w:rPr>
        <w:t>помещения в нежилое (жилое) помещение</w:t>
      </w:r>
    </w:p>
    <w:p w14:paraId="2EA8BBF7" w14:textId="77777777" w:rsidR="00E11586" w:rsidRPr="00D17B90" w:rsidRDefault="00E11586" w:rsidP="00E11586">
      <w:pPr>
        <w:jc w:val="both"/>
        <w:rPr>
          <w:rFonts w:eastAsia="Times New Roman"/>
          <w:sz w:val="24"/>
          <w:szCs w:val="24"/>
        </w:rPr>
      </w:pPr>
    </w:p>
    <w:p w14:paraId="1A3FCF1F"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1CF98A51" w14:textId="77777777" w:rsidR="00E11586" w:rsidRPr="00D17B90" w:rsidRDefault="00E11586" w:rsidP="00E11586">
      <w:pPr>
        <w:jc w:val="center"/>
        <w:rPr>
          <w:rFonts w:eastAsia="Times New Roman"/>
          <w:i/>
          <w:iCs/>
          <w:sz w:val="20"/>
          <w:szCs w:val="20"/>
        </w:rPr>
      </w:pPr>
      <w:r w:rsidRPr="00D17B90">
        <w:rPr>
          <w:rFonts w:eastAsia="Times New Roman"/>
          <w:i/>
          <w:iCs/>
          <w:sz w:val="20"/>
          <w:szCs w:val="20"/>
        </w:rPr>
        <w:t>(полное наименование органа местного самоуправления,</w:t>
      </w:r>
    </w:p>
    <w:p w14:paraId="2C3C05CA"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15B6F159" w14:textId="77777777" w:rsidR="00E11586" w:rsidRPr="00D17B90" w:rsidRDefault="00E11586" w:rsidP="00E11586">
      <w:pPr>
        <w:jc w:val="center"/>
        <w:rPr>
          <w:rFonts w:eastAsia="Times New Roman"/>
          <w:i/>
          <w:iCs/>
          <w:sz w:val="20"/>
          <w:szCs w:val="20"/>
        </w:rPr>
      </w:pPr>
      <w:r w:rsidRPr="00D17B90">
        <w:rPr>
          <w:rFonts w:eastAsia="Times New Roman"/>
          <w:i/>
          <w:iCs/>
          <w:sz w:val="20"/>
          <w:szCs w:val="20"/>
        </w:rPr>
        <w:t>осуществляющего перевод помещения)</w:t>
      </w:r>
    </w:p>
    <w:p w14:paraId="2655AA71" w14:textId="77777777" w:rsidR="00E11586" w:rsidRPr="00D17B90" w:rsidRDefault="00E11586" w:rsidP="00E11586">
      <w:pPr>
        <w:jc w:val="both"/>
        <w:rPr>
          <w:rFonts w:eastAsia="Times New Roman"/>
          <w:sz w:val="24"/>
          <w:szCs w:val="24"/>
        </w:rPr>
      </w:pPr>
      <w:r w:rsidRPr="00D17B90">
        <w:rPr>
          <w:rFonts w:eastAsia="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14:paraId="3F7872FD"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0AE027C2" w14:textId="77777777" w:rsidR="00E11586" w:rsidRPr="00D17B90" w:rsidRDefault="00E11586" w:rsidP="00E11586">
      <w:pPr>
        <w:jc w:val="center"/>
        <w:rPr>
          <w:rFonts w:eastAsia="Times New Roman"/>
          <w:i/>
          <w:iCs/>
          <w:sz w:val="20"/>
          <w:szCs w:val="20"/>
        </w:rPr>
      </w:pPr>
      <w:r w:rsidRPr="00D17B90">
        <w:rPr>
          <w:rFonts w:eastAsia="Times New Roman"/>
          <w:i/>
          <w:iCs/>
          <w:sz w:val="20"/>
          <w:szCs w:val="20"/>
        </w:rPr>
        <w:t xml:space="preserve"> (наименование городского или сельского поселения)</w:t>
      </w:r>
    </w:p>
    <w:p w14:paraId="5461FAC4"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4DDE215F" w14:textId="77777777" w:rsidR="00E11586" w:rsidRPr="00D17B90" w:rsidRDefault="00E11586" w:rsidP="00E11586">
      <w:pPr>
        <w:jc w:val="center"/>
        <w:rPr>
          <w:rFonts w:eastAsia="Times New Roman"/>
          <w:i/>
          <w:iCs/>
          <w:sz w:val="20"/>
          <w:szCs w:val="20"/>
        </w:rPr>
      </w:pPr>
      <w:r w:rsidRPr="00D17B90">
        <w:rPr>
          <w:rFonts w:eastAsia="Times New Roman"/>
          <w:i/>
          <w:iCs/>
          <w:sz w:val="20"/>
          <w:szCs w:val="20"/>
        </w:rPr>
        <w:t xml:space="preserve"> (наименование улицы, площади, проспекта, бульвара, проезда и т.п.)</w:t>
      </w:r>
    </w:p>
    <w:p w14:paraId="5DB31021" w14:textId="77777777" w:rsidR="00E11586" w:rsidRPr="00D17B90" w:rsidRDefault="00E11586" w:rsidP="00E11586">
      <w:pPr>
        <w:jc w:val="center"/>
        <w:rPr>
          <w:rFonts w:eastAsia="Times New Roman"/>
          <w:i/>
          <w:iCs/>
          <w:sz w:val="20"/>
          <w:szCs w:val="20"/>
        </w:rPr>
      </w:pPr>
    </w:p>
    <w:p w14:paraId="397E9AEE" w14:textId="77777777" w:rsidR="00E11586" w:rsidRPr="00D17B90" w:rsidRDefault="00E11586" w:rsidP="00E11586">
      <w:pPr>
        <w:jc w:val="both"/>
        <w:rPr>
          <w:rFonts w:eastAsia="Times New Roman"/>
          <w:sz w:val="24"/>
          <w:szCs w:val="24"/>
        </w:rPr>
      </w:pPr>
      <w:r w:rsidRPr="00D17B90">
        <w:rPr>
          <w:rFonts w:eastAsia="Times New Roman"/>
          <w:sz w:val="24"/>
          <w:szCs w:val="24"/>
        </w:rPr>
        <w:t xml:space="preserve">                            корпус (владение, строение)                   из жилого (нежилого) в нежилое (жилое)</w:t>
      </w:r>
    </w:p>
    <w:p w14:paraId="490A673D" w14:textId="77777777" w:rsidR="00E11586" w:rsidRPr="00D17B90" w:rsidRDefault="00E11586" w:rsidP="00E11586">
      <w:pPr>
        <w:jc w:val="both"/>
        <w:rPr>
          <w:rFonts w:eastAsia="Times New Roman"/>
          <w:sz w:val="24"/>
          <w:szCs w:val="24"/>
        </w:rPr>
      </w:pPr>
      <w:r w:rsidRPr="00D17B90">
        <w:rPr>
          <w:rFonts w:eastAsia="Times New Roman"/>
          <w:sz w:val="24"/>
          <w:szCs w:val="24"/>
        </w:rPr>
        <w:t>дом ______, ____________________________, кв. ______, _________________________________</w:t>
      </w:r>
    </w:p>
    <w:p w14:paraId="2F2773A4" w14:textId="77777777" w:rsidR="00E11586" w:rsidRPr="00D17B90" w:rsidRDefault="00E11586" w:rsidP="00E11586">
      <w:pPr>
        <w:jc w:val="both"/>
        <w:rPr>
          <w:rFonts w:eastAsia="Times New Roman"/>
          <w:i/>
          <w:iCs/>
          <w:sz w:val="20"/>
          <w:szCs w:val="20"/>
        </w:rPr>
      </w:pPr>
      <w:r w:rsidRPr="00D17B90">
        <w:rPr>
          <w:rFonts w:eastAsia="Times New Roman"/>
          <w:i/>
          <w:iCs/>
          <w:sz w:val="20"/>
          <w:szCs w:val="20"/>
        </w:rPr>
        <w:t xml:space="preserve">                                            (ненужное зачеркнуть)                                               (ненужное зачеркнуть)</w:t>
      </w:r>
    </w:p>
    <w:p w14:paraId="178C244F" w14:textId="77777777" w:rsidR="00E11586" w:rsidRPr="00D17B90" w:rsidRDefault="00E11586" w:rsidP="00E11586">
      <w:pPr>
        <w:jc w:val="both"/>
        <w:rPr>
          <w:rFonts w:eastAsia="Times New Roman"/>
          <w:sz w:val="24"/>
          <w:szCs w:val="24"/>
        </w:rPr>
      </w:pPr>
      <w:r w:rsidRPr="00D17B90">
        <w:rPr>
          <w:rFonts w:eastAsia="Times New Roman"/>
          <w:sz w:val="24"/>
          <w:szCs w:val="24"/>
        </w:rPr>
        <w:t>в целях использования помещения в качестве _____________________________________________</w:t>
      </w:r>
    </w:p>
    <w:p w14:paraId="7659BA58" w14:textId="77777777" w:rsidR="00E11586" w:rsidRPr="00D17B90" w:rsidRDefault="00E11586" w:rsidP="00E11586">
      <w:pPr>
        <w:ind w:left="4248" w:firstLine="708"/>
        <w:jc w:val="both"/>
        <w:rPr>
          <w:rFonts w:eastAsia="Times New Roman"/>
          <w:i/>
          <w:iCs/>
          <w:sz w:val="20"/>
          <w:szCs w:val="20"/>
        </w:rPr>
      </w:pPr>
      <w:r w:rsidRPr="00D17B90">
        <w:rPr>
          <w:rFonts w:eastAsia="Times New Roman"/>
          <w:i/>
          <w:iCs/>
          <w:sz w:val="20"/>
          <w:szCs w:val="20"/>
        </w:rPr>
        <w:t xml:space="preserve"> (вид использования помещения в соответствии</w:t>
      </w:r>
    </w:p>
    <w:p w14:paraId="6B4EC564"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47F77E3F" w14:textId="77777777" w:rsidR="00E11586" w:rsidRPr="00D17B90" w:rsidRDefault="00E11586" w:rsidP="00E11586">
      <w:pPr>
        <w:jc w:val="center"/>
        <w:rPr>
          <w:rFonts w:eastAsia="Times New Roman"/>
          <w:i/>
          <w:iCs/>
          <w:sz w:val="20"/>
          <w:szCs w:val="20"/>
        </w:rPr>
      </w:pPr>
      <w:r w:rsidRPr="00D17B90">
        <w:rPr>
          <w:rFonts w:eastAsia="Times New Roman"/>
          <w:i/>
          <w:iCs/>
          <w:sz w:val="20"/>
          <w:szCs w:val="20"/>
        </w:rPr>
        <w:t>с заявлением о переводе)</w:t>
      </w:r>
    </w:p>
    <w:p w14:paraId="7CB30688"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7B0E92D4" w14:textId="77777777" w:rsidR="00E11586" w:rsidRPr="00D17B90" w:rsidRDefault="00E11586" w:rsidP="00E11586">
      <w:pPr>
        <w:jc w:val="both"/>
        <w:rPr>
          <w:rFonts w:eastAsia="Times New Roman"/>
          <w:sz w:val="24"/>
          <w:szCs w:val="24"/>
        </w:rPr>
      </w:pPr>
    </w:p>
    <w:p w14:paraId="7923BFEE" w14:textId="77777777" w:rsidR="00E11586" w:rsidRPr="00D17B90" w:rsidRDefault="00E11586" w:rsidP="00E11586">
      <w:pPr>
        <w:jc w:val="both"/>
        <w:rPr>
          <w:rFonts w:eastAsia="Times New Roman"/>
          <w:sz w:val="24"/>
          <w:szCs w:val="24"/>
        </w:rPr>
      </w:pPr>
      <w:r w:rsidRPr="00D17B90">
        <w:rPr>
          <w:rFonts w:eastAsia="Times New Roman"/>
          <w:b/>
          <w:bCs/>
          <w:sz w:val="24"/>
          <w:szCs w:val="24"/>
        </w:rPr>
        <w:t>РЕШИЛ</w:t>
      </w:r>
      <w:r w:rsidRPr="00D17B90">
        <w:rPr>
          <w:rFonts w:eastAsia="Times New Roman"/>
          <w:sz w:val="24"/>
          <w:szCs w:val="24"/>
        </w:rPr>
        <w:t xml:space="preserve"> (_________________________________________________________________________):</w:t>
      </w:r>
    </w:p>
    <w:p w14:paraId="6B870378" w14:textId="77777777" w:rsidR="00E11586" w:rsidRPr="00D17B90" w:rsidRDefault="00E11586" w:rsidP="00E11586">
      <w:pPr>
        <w:jc w:val="center"/>
        <w:rPr>
          <w:rFonts w:eastAsia="Times New Roman"/>
          <w:i/>
          <w:iCs/>
          <w:sz w:val="20"/>
          <w:szCs w:val="20"/>
        </w:rPr>
      </w:pPr>
      <w:r w:rsidRPr="00D17B90">
        <w:rPr>
          <w:rFonts w:eastAsia="Times New Roman"/>
          <w:i/>
          <w:iCs/>
          <w:sz w:val="20"/>
          <w:szCs w:val="20"/>
        </w:rPr>
        <w:t>(наименование акта, дата его принятия и номер)</w:t>
      </w:r>
    </w:p>
    <w:p w14:paraId="359D1618" w14:textId="77777777" w:rsidR="00E11586" w:rsidRPr="00D17B90" w:rsidRDefault="00E11586" w:rsidP="00E11586">
      <w:pPr>
        <w:ind w:firstLine="709"/>
        <w:jc w:val="both"/>
        <w:rPr>
          <w:rFonts w:eastAsia="Times New Roman"/>
          <w:sz w:val="24"/>
          <w:szCs w:val="24"/>
        </w:rPr>
      </w:pPr>
      <w:r w:rsidRPr="00D17B90">
        <w:rPr>
          <w:rFonts w:eastAsia="Times New Roman"/>
          <w:sz w:val="24"/>
          <w:szCs w:val="24"/>
        </w:rPr>
        <w:t>1. Помещение на основании приложенных к заявлению документов:</w:t>
      </w:r>
    </w:p>
    <w:p w14:paraId="6665682A" w14:textId="77777777" w:rsidR="00E11586" w:rsidRPr="00D17B90" w:rsidRDefault="00E11586" w:rsidP="00E11586">
      <w:pPr>
        <w:ind w:left="2410"/>
        <w:jc w:val="both"/>
        <w:rPr>
          <w:rFonts w:eastAsia="Times New Roman"/>
          <w:sz w:val="24"/>
          <w:szCs w:val="24"/>
        </w:rPr>
      </w:pPr>
      <w:r w:rsidRPr="00D17B90">
        <w:rPr>
          <w:rFonts w:eastAsia="Times New Roman"/>
          <w:sz w:val="24"/>
          <w:szCs w:val="24"/>
        </w:rPr>
        <w:lastRenderedPageBreak/>
        <w:t>жилого (нежилого) в нежилое (жилое)</w:t>
      </w:r>
    </w:p>
    <w:p w14:paraId="5B59FE1B" w14:textId="77777777" w:rsidR="00E11586" w:rsidRPr="00D17B90" w:rsidRDefault="00E11586" w:rsidP="00E11586">
      <w:pPr>
        <w:ind w:firstLine="709"/>
        <w:jc w:val="both"/>
        <w:rPr>
          <w:rFonts w:eastAsia="Times New Roman"/>
          <w:sz w:val="24"/>
          <w:szCs w:val="24"/>
        </w:rPr>
      </w:pPr>
      <w:r w:rsidRPr="00D17B90">
        <w:rPr>
          <w:rFonts w:eastAsia="Times New Roman"/>
          <w:sz w:val="24"/>
          <w:szCs w:val="24"/>
        </w:rPr>
        <w:t>а) перевести из --------------------------------------------------- без предварительных условий;</w:t>
      </w:r>
    </w:p>
    <w:p w14:paraId="26762C66" w14:textId="77777777" w:rsidR="00E11586" w:rsidRPr="00D17B90" w:rsidRDefault="00E11586" w:rsidP="00E11586">
      <w:pPr>
        <w:ind w:left="2831" w:firstLine="709"/>
        <w:jc w:val="both"/>
        <w:rPr>
          <w:rFonts w:eastAsia="Times New Roman"/>
          <w:i/>
          <w:iCs/>
          <w:sz w:val="20"/>
          <w:szCs w:val="20"/>
        </w:rPr>
      </w:pPr>
      <w:r w:rsidRPr="00D17B90">
        <w:rPr>
          <w:rFonts w:eastAsia="Times New Roman"/>
          <w:i/>
          <w:iCs/>
          <w:sz w:val="20"/>
          <w:szCs w:val="20"/>
        </w:rPr>
        <w:t xml:space="preserve"> (ненужное зачеркнуть)</w:t>
      </w:r>
    </w:p>
    <w:p w14:paraId="1E920FB0" w14:textId="77777777" w:rsidR="00E11586" w:rsidRPr="00D17B90" w:rsidRDefault="00E11586" w:rsidP="00E11586">
      <w:pPr>
        <w:ind w:firstLine="709"/>
        <w:jc w:val="both"/>
        <w:rPr>
          <w:rFonts w:eastAsia="Times New Roman"/>
          <w:sz w:val="24"/>
          <w:szCs w:val="24"/>
        </w:rPr>
      </w:pPr>
      <w:r w:rsidRPr="00D17B90">
        <w:rPr>
          <w:rFonts w:eastAsia="Times New Roman"/>
          <w:sz w:val="24"/>
          <w:szCs w:val="24"/>
        </w:rPr>
        <w:t>б) перевести из жилого (нежилого) в нежилое (жилое) при условии проведения в установленном порядке следующих видов работ:</w:t>
      </w:r>
    </w:p>
    <w:p w14:paraId="6470831D"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4B62E7DF" w14:textId="77777777" w:rsidR="00E11586" w:rsidRPr="00D17B90" w:rsidRDefault="00E11586" w:rsidP="00E11586">
      <w:pPr>
        <w:ind w:firstLine="709"/>
        <w:jc w:val="center"/>
        <w:rPr>
          <w:rFonts w:eastAsia="Times New Roman"/>
          <w:i/>
          <w:iCs/>
          <w:sz w:val="20"/>
          <w:szCs w:val="20"/>
        </w:rPr>
      </w:pPr>
      <w:r w:rsidRPr="00D17B90">
        <w:rPr>
          <w:rFonts w:eastAsia="Times New Roman"/>
          <w:i/>
          <w:iCs/>
          <w:sz w:val="20"/>
          <w:szCs w:val="20"/>
        </w:rPr>
        <w:t>(перечень работ по переустройству</w:t>
      </w:r>
    </w:p>
    <w:p w14:paraId="2C6624EA" w14:textId="77777777" w:rsidR="00E11586" w:rsidRPr="00D17B90" w:rsidRDefault="00E11586" w:rsidP="00E11586">
      <w:pPr>
        <w:jc w:val="center"/>
        <w:rPr>
          <w:rFonts w:eastAsia="Times New Roman"/>
          <w:i/>
          <w:iCs/>
          <w:sz w:val="20"/>
          <w:szCs w:val="20"/>
        </w:rPr>
      </w:pPr>
      <w:r w:rsidRPr="00D17B90">
        <w:rPr>
          <w:rFonts w:eastAsia="Times New Roman"/>
          <w:sz w:val="24"/>
          <w:szCs w:val="24"/>
        </w:rPr>
        <w:t xml:space="preserve">___________________________________________________________________________________ </w:t>
      </w:r>
      <w:r w:rsidRPr="00D17B90">
        <w:rPr>
          <w:rFonts w:eastAsia="Times New Roman"/>
          <w:i/>
          <w:iCs/>
          <w:sz w:val="20"/>
          <w:szCs w:val="20"/>
        </w:rPr>
        <w:t>(перепланировке) помещения</w:t>
      </w:r>
    </w:p>
    <w:p w14:paraId="65A2E2BF" w14:textId="77777777" w:rsidR="00E11586" w:rsidRPr="00D17B90" w:rsidRDefault="00E11586" w:rsidP="00E11586">
      <w:pPr>
        <w:jc w:val="center"/>
        <w:rPr>
          <w:rFonts w:eastAsia="Times New Roman"/>
          <w:i/>
          <w:iCs/>
          <w:sz w:val="20"/>
          <w:szCs w:val="20"/>
        </w:rPr>
      </w:pPr>
      <w:r w:rsidRPr="00D17B90">
        <w:rPr>
          <w:rFonts w:eastAsia="Times New Roman"/>
          <w:sz w:val="24"/>
          <w:szCs w:val="24"/>
        </w:rPr>
        <w:t xml:space="preserve">___________________________________________________________________________________ </w:t>
      </w:r>
      <w:r w:rsidRPr="00D17B90">
        <w:rPr>
          <w:rFonts w:eastAsia="Times New Roman"/>
          <w:i/>
          <w:iCs/>
          <w:sz w:val="20"/>
          <w:szCs w:val="20"/>
        </w:rPr>
        <w:t>или иных необходимых работ по ремонту, реконструкции, реставрации помещения)</w:t>
      </w:r>
    </w:p>
    <w:p w14:paraId="34E1AD01" w14:textId="77777777" w:rsidR="00E11586" w:rsidRPr="00D17B90" w:rsidRDefault="00E11586" w:rsidP="00E11586">
      <w:pPr>
        <w:jc w:val="both"/>
        <w:rPr>
          <w:rFonts w:eastAsia="Times New Roman"/>
          <w:sz w:val="24"/>
          <w:szCs w:val="24"/>
        </w:rPr>
      </w:pPr>
      <w:r w:rsidRPr="00D17B90">
        <w:rPr>
          <w:rFonts w:eastAsia="Times New Roman"/>
          <w:sz w:val="24"/>
          <w:szCs w:val="24"/>
        </w:rPr>
        <w:t xml:space="preserve">___________________________________________________________________________________ </w:t>
      </w:r>
    </w:p>
    <w:p w14:paraId="50B6BD41" w14:textId="77777777" w:rsidR="00E11586" w:rsidRPr="00D17B90" w:rsidRDefault="00E11586" w:rsidP="00E11586">
      <w:pPr>
        <w:ind w:firstLine="709"/>
        <w:jc w:val="center"/>
        <w:rPr>
          <w:rFonts w:eastAsia="Times New Roman"/>
          <w:i/>
          <w:iCs/>
          <w:sz w:val="20"/>
          <w:szCs w:val="20"/>
        </w:rPr>
      </w:pPr>
      <w:r w:rsidRPr="00D17B90">
        <w:rPr>
          <w:rFonts w:eastAsia="Times New Roman"/>
          <w:sz w:val="24"/>
          <w:szCs w:val="24"/>
        </w:rPr>
        <w:t xml:space="preserve">2. Отказать в переводе указанного помещения из жилого(нежилого) в нежилое (жилое) в связи с _____________________________________________________________________________ </w:t>
      </w:r>
      <w:r w:rsidRPr="00D17B90">
        <w:rPr>
          <w:rFonts w:eastAsia="Times New Roman"/>
          <w:i/>
          <w:iCs/>
          <w:sz w:val="20"/>
          <w:szCs w:val="20"/>
        </w:rPr>
        <w:t>(основание(я), установленное частью 1 статьи 24 Жилищного кодекса Российской Федерации)</w:t>
      </w:r>
    </w:p>
    <w:p w14:paraId="0D8741CE"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18F4317D" w14:textId="77777777" w:rsidR="00E11586" w:rsidRPr="00D17B90" w:rsidRDefault="00E11586" w:rsidP="00E11586">
      <w:pPr>
        <w:jc w:val="both"/>
        <w:rPr>
          <w:rFonts w:eastAsia="Times New Roman"/>
          <w:sz w:val="24"/>
          <w:szCs w:val="24"/>
        </w:rPr>
      </w:pPr>
      <w:r w:rsidRPr="00D17B90">
        <w:rPr>
          <w:rFonts w:eastAsia="Times New Roman"/>
          <w:sz w:val="24"/>
          <w:szCs w:val="24"/>
        </w:rPr>
        <w:t>___________________________________________________________________________________</w:t>
      </w:r>
    </w:p>
    <w:p w14:paraId="6B1B3DFB" w14:textId="77777777" w:rsidR="00E11586" w:rsidRPr="00D17B90" w:rsidRDefault="00E11586" w:rsidP="00E11586">
      <w:pPr>
        <w:jc w:val="both"/>
        <w:rPr>
          <w:rFonts w:eastAsia="Times New Roman"/>
          <w:sz w:val="24"/>
          <w:szCs w:val="24"/>
        </w:rPr>
      </w:pPr>
    </w:p>
    <w:p w14:paraId="0F25C185" w14:textId="77777777" w:rsidR="00E11586" w:rsidRPr="00D17B90" w:rsidRDefault="00E11586" w:rsidP="00E11586">
      <w:pPr>
        <w:jc w:val="both"/>
        <w:rPr>
          <w:rFonts w:eastAsia="Times New Roman"/>
          <w:sz w:val="24"/>
          <w:szCs w:val="24"/>
        </w:rPr>
      </w:pPr>
    </w:p>
    <w:p w14:paraId="367DBE32" w14:textId="77777777" w:rsidR="00E11586" w:rsidRPr="00D17B90" w:rsidRDefault="00E11586" w:rsidP="00E11586">
      <w:pPr>
        <w:jc w:val="both"/>
        <w:rPr>
          <w:rFonts w:eastAsia="Times New Roman"/>
          <w:sz w:val="24"/>
          <w:szCs w:val="24"/>
        </w:rPr>
      </w:pPr>
    </w:p>
    <w:p w14:paraId="10F64475" w14:textId="77777777" w:rsidR="00E11586" w:rsidRPr="00D17B90" w:rsidRDefault="00E11586" w:rsidP="00E11586">
      <w:pPr>
        <w:jc w:val="both"/>
        <w:rPr>
          <w:rFonts w:eastAsia="Times New Roman"/>
          <w:sz w:val="24"/>
          <w:szCs w:val="24"/>
        </w:rPr>
      </w:pPr>
      <w:r w:rsidRPr="00D17B90">
        <w:rPr>
          <w:rFonts w:eastAsia="Times New Roman"/>
          <w:sz w:val="24"/>
          <w:szCs w:val="24"/>
        </w:rPr>
        <w:t xml:space="preserve">_________________________ </w:t>
      </w:r>
      <w:r w:rsidRPr="00D17B90">
        <w:rPr>
          <w:rFonts w:eastAsia="Times New Roman"/>
          <w:sz w:val="24"/>
          <w:szCs w:val="24"/>
        </w:rPr>
        <w:tab/>
      </w:r>
      <w:r w:rsidRPr="00D17B90">
        <w:rPr>
          <w:rFonts w:eastAsia="Times New Roman"/>
          <w:sz w:val="24"/>
          <w:szCs w:val="24"/>
        </w:rPr>
        <w:tab/>
        <w:t xml:space="preserve">________________ </w:t>
      </w:r>
      <w:r w:rsidRPr="00D17B90">
        <w:rPr>
          <w:rFonts w:eastAsia="Times New Roman"/>
          <w:sz w:val="24"/>
          <w:szCs w:val="24"/>
        </w:rPr>
        <w:tab/>
      </w:r>
      <w:r w:rsidRPr="00D17B90">
        <w:rPr>
          <w:rFonts w:eastAsia="Times New Roman"/>
          <w:sz w:val="24"/>
          <w:szCs w:val="24"/>
        </w:rPr>
        <w:tab/>
        <w:t>_____________________</w:t>
      </w:r>
    </w:p>
    <w:p w14:paraId="52ACEA22" w14:textId="77777777" w:rsidR="00E11586" w:rsidRPr="00D17B90" w:rsidRDefault="00E11586" w:rsidP="00E11586">
      <w:pPr>
        <w:ind w:firstLine="709"/>
        <w:jc w:val="both"/>
        <w:rPr>
          <w:rFonts w:eastAsia="Times New Roman"/>
          <w:i/>
          <w:iCs/>
          <w:sz w:val="20"/>
          <w:szCs w:val="20"/>
        </w:rPr>
      </w:pPr>
      <w:r w:rsidRPr="00D17B90">
        <w:rPr>
          <w:rFonts w:eastAsia="Times New Roman"/>
          <w:i/>
          <w:iCs/>
          <w:sz w:val="20"/>
          <w:szCs w:val="20"/>
        </w:rPr>
        <w:t xml:space="preserve"> (должность лица, </w:t>
      </w:r>
      <w:r w:rsidRPr="00D17B90">
        <w:rPr>
          <w:rFonts w:eastAsia="Times New Roman"/>
          <w:i/>
          <w:iCs/>
          <w:sz w:val="20"/>
          <w:szCs w:val="20"/>
        </w:rPr>
        <w:tab/>
      </w:r>
      <w:r w:rsidRPr="00D17B90">
        <w:rPr>
          <w:rFonts w:eastAsia="Times New Roman"/>
          <w:i/>
          <w:iCs/>
          <w:sz w:val="20"/>
          <w:szCs w:val="20"/>
        </w:rPr>
        <w:tab/>
      </w:r>
      <w:r w:rsidRPr="00D17B90">
        <w:rPr>
          <w:rFonts w:eastAsia="Times New Roman"/>
          <w:i/>
          <w:iCs/>
          <w:sz w:val="20"/>
          <w:szCs w:val="20"/>
        </w:rPr>
        <w:tab/>
      </w:r>
      <w:r w:rsidRPr="00D17B90">
        <w:rPr>
          <w:rFonts w:eastAsia="Times New Roman"/>
          <w:i/>
          <w:iCs/>
          <w:sz w:val="20"/>
          <w:szCs w:val="20"/>
        </w:rPr>
        <w:tab/>
        <w:t xml:space="preserve">(подпись) </w:t>
      </w:r>
      <w:r w:rsidRPr="00D17B90">
        <w:rPr>
          <w:rFonts w:eastAsia="Times New Roman"/>
          <w:i/>
          <w:iCs/>
          <w:sz w:val="20"/>
          <w:szCs w:val="20"/>
        </w:rPr>
        <w:tab/>
      </w:r>
      <w:r w:rsidRPr="00D17B90">
        <w:rPr>
          <w:rFonts w:eastAsia="Times New Roman"/>
          <w:i/>
          <w:iCs/>
          <w:sz w:val="20"/>
          <w:szCs w:val="20"/>
        </w:rPr>
        <w:tab/>
        <w:t>(расшифровка подписи)</w:t>
      </w:r>
    </w:p>
    <w:p w14:paraId="4E9F0BF1" w14:textId="77777777" w:rsidR="00E11586" w:rsidRPr="00D17B90" w:rsidRDefault="00E11586" w:rsidP="00E11586">
      <w:pPr>
        <w:ind w:firstLine="709"/>
        <w:jc w:val="both"/>
        <w:rPr>
          <w:rFonts w:eastAsia="Times New Roman"/>
          <w:i/>
          <w:iCs/>
          <w:sz w:val="20"/>
          <w:szCs w:val="20"/>
        </w:rPr>
      </w:pPr>
      <w:r w:rsidRPr="00D17B90">
        <w:rPr>
          <w:rFonts w:eastAsia="Times New Roman"/>
          <w:i/>
          <w:iCs/>
          <w:sz w:val="20"/>
          <w:szCs w:val="20"/>
        </w:rPr>
        <w:t>подписавшего уведомление)</w:t>
      </w:r>
    </w:p>
    <w:p w14:paraId="469A047A" w14:textId="77777777" w:rsidR="00E11586" w:rsidRPr="00D17B90" w:rsidRDefault="00E11586" w:rsidP="00E11586">
      <w:pPr>
        <w:ind w:firstLine="709"/>
        <w:jc w:val="both"/>
        <w:rPr>
          <w:rFonts w:eastAsia="Times New Roman"/>
          <w:i/>
          <w:iCs/>
          <w:sz w:val="20"/>
          <w:szCs w:val="20"/>
        </w:rPr>
      </w:pPr>
    </w:p>
    <w:p w14:paraId="1DAA93B0" w14:textId="77777777" w:rsidR="00E11586" w:rsidRPr="00D17B90" w:rsidRDefault="00E11586" w:rsidP="00E11586">
      <w:pPr>
        <w:ind w:firstLine="709"/>
        <w:jc w:val="both"/>
        <w:rPr>
          <w:rFonts w:eastAsia="Times New Roman"/>
          <w:sz w:val="24"/>
          <w:szCs w:val="24"/>
        </w:rPr>
      </w:pPr>
      <w:r w:rsidRPr="00D17B90">
        <w:rPr>
          <w:rFonts w:eastAsia="Times New Roman"/>
          <w:sz w:val="24"/>
          <w:szCs w:val="24"/>
        </w:rPr>
        <w:t>«________» _______________ 20____ г.</w:t>
      </w:r>
    </w:p>
    <w:p w14:paraId="33F098D6" w14:textId="77777777" w:rsidR="00E11586" w:rsidRPr="00D17B90" w:rsidRDefault="00E11586" w:rsidP="00E11586">
      <w:pPr>
        <w:ind w:firstLine="709"/>
        <w:jc w:val="both"/>
        <w:rPr>
          <w:rFonts w:eastAsia="Times New Roman"/>
          <w:sz w:val="24"/>
          <w:szCs w:val="24"/>
        </w:rPr>
      </w:pPr>
    </w:p>
    <w:p w14:paraId="302411AD" w14:textId="77777777" w:rsidR="00E11586" w:rsidRPr="00D17B90" w:rsidRDefault="00E11586" w:rsidP="00E11586">
      <w:pPr>
        <w:ind w:firstLine="709"/>
        <w:jc w:val="both"/>
        <w:rPr>
          <w:rFonts w:eastAsia="Times New Roman"/>
          <w:sz w:val="24"/>
          <w:szCs w:val="24"/>
        </w:rPr>
      </w:pPr>
    </w:p>
    <w:p w14:paraId="72C6DBB5" w14:textId="77777777" w:rsidR="00E11586" w:rsidRPr="00D17B90" w:rsidRDefault="00E11586" w:rsidP="00E11586">
      <w:pPr>
        <w:ind w:firstLine="709"/>
        <w:jc w:val="both"/>
        <w:rPr>
          <w:rFonts w:eastAsia="Times New Roman"/>
          <w:sz w:val="24"/>
          <w:szCs w:val="24"/>
        </w:rPr>
      </w:pPr>
    </w:p>
    <w:p w14:paraId="51E7A1FE" w14:textId="77777777" w:rsidR="00E11586" w:rsidRPr="006067DA" w:rsidRDefault="00E11586" w:rsidP="00E11586">
      <w:pPr>
        <w:ind w:firstLine="709"/>
        <w:jc w:val="both"/>
        <w:rPr>
          <w:rFonts w:eastAsia="Times New Roman"/>
          <w:sz w:val="24"/>
          <w:szCs w:val="24"/>
        </w:rPr>
      </w:pPr>
      <w:r w:rsidRPr="00D17B90">
        <w:rPr>
          <w:rFonts w:eastAsia="Times New Roman"/>
          <w:sz w:val="24"/>
          <w:szCs w:val="24"/>
        </w:rPr>
        <w:t>М.П.</w:t>
      </w:r>
    </w:p>
    <w:p w14:paraId="076EB844" w14:textId="77777777" w:rsidR="00E11586" w:rsidRPr="006067DA" w:rsidRDefault="00E11586" w:rsidP="00910296">
      <w:pPr>
        <w:autoSpaceDE w:val="0"/>
        <w:autoSpaceDN w:val="0"/>
        <w:adjustRightInd w:val="0"/>
        <w:ind w:right="-1"/>
        <w:rPr>
          <w:rFonts w:eastAsia="Times New Roman"/>
          <w:sz w:val="24"/>
          <w:szCs w:val="24"/>
          <w:lang w:eastAsia="ar-SA"/>
        </w:rPr>
      </w:pPr>
    </w:p>
    <w:sectPr w:rsidR="00E11586" w:rsidRPr="006067DA" w:rsidSect="00FD1744">
      <w:pgSz w:w="11906" w:h="16838"/>
      <w:pgMar w:top="709" w:right="849" w:bottom="284" w:left="993"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16210" w14:textId="77777777" w:rsidR="00EB7A93" w:rsidRDefault="00EB7A93" w:rsidP="00E03EFD">
      <w:r>
        <w:separator/>
      </w:r>
    </w:p>
  </w:endnote>
  <w:endnote w:type="continuationSeparator" w:id="0">
    <w:p w14:paraId="6C56D39E" w14:textId="77777777" w:rsidR="00EB7A93" w:rsidRDefault="00EB7A93"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FE9B3" w14:textId="77777777" w:rsidR="00EB7A93" w:rsidRDefault="00EB7A93" w:rsidP="00E03EFD">
      <w:r>
        <w:separator/>
      </w:r>
    </w:p>
  </w:footnote>
  <w:footnote w:type="continuationSeparator" w:id="0">
    <w:p w14:paraId="1CF41991" w14:textId="77777777" w:rsidR="00EB7A93" w:rsidRDefault="00EB7A93" w:rsidP="00E03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ACE7572"/>
    <w:multiLevelType w:val="hybridMultilevel"/>
    <w:tmpl w:val="F50EC924"/>
    <w:lvl w:ilvl="0" w:tplc="96F251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1"/>
  </w:num>
  <w:num w:numId="6">
    <w:abstractNumId w:val="10"/>
  </w:num>
  <w:num w:numId="7">
    <w:abstractNumId w:val="9"/>
  </w:num>
  <w:num w:numId="8">
    <w:abstractNumId w:val="6"/>
  </w:num>
  <w:num w:numId="9">
    <w:abstractNumId w:val="17"/>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2"/>
  </w:num>
  <w:num w:numId="18">
    <w:abstractNumId w:val="7"/>
  </w:num>
  <w:num w:numId="19">
    <w:abstractNumId w:val="18"/>
  </w:num>
  <w:num w:numId="20">
    <w:abstractNumId w:val="8"/>
  </w:num>
  <w:num w:numId="21">
    <w:abstractNumId w:val="20"/>
  </w:num>
  <w:num w:numId="22">
    <w:abstractNumId w:val="1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2922"/>
    <w:rsid w:val="0000401D"/>
    <w:rsid w:val="00004FC1"/>
    <w:rsid w:val="000057E5"/>
    <w:rsid w:val="00006740"/>
    <w:rsid w:val="0001066E"/>
    <w:rsid w:val="00010CA5"/>
    <w:rsid w:val="00013017"/>
    <w:rsid w:val="000133AE"/>
    <w:rsid w:val="000134FA"/>
    <w:rsid w:val="00016970"/>
    <w:rsid w:val="00016ABD"/>
    <w:rsid w:val="00016E5C"/>
    <w:rsid w:val="00017819"/>
    <w:rsid w:val="00021AA3"/>
    <w:rsid w:val="00021ED9"/>
    <w:rsid w:val="0002244A"/>
    <w:rsid w:val="00022E7F"/>
    <w:rsid w:val="00025B02"/>
    <w:rsid w:val="00025F17"/>
    <w:rsid w:val="00026C95"/>
    <w:rsid w:val="00027180"/>
    <w:rsid w:val="0003053B"/>
    <w:rsid w:val="00032F32"/>
    <w:rsid w:val="00033C09"/>
    <w:rsid w:val="00033D9E"/>
    <w:rsid w:val="00034B20"/>
    <w:rsid w:val="0004048D"/>
    <w:rsid w:val="00040A8B"/>
    <w:rsid w:val="00045B12"/>
    <w:rsid w:val="000471B5"/>
    <w:rsid w:val="0005286A"/>
    <w:rsid w:val="00054D53"/>
    <w:rsid w:val="00057769"/>
    <w:rsid w:val="00060598"/>
    <w:rsid w:val="00061D61"/>
    <w:rsid w:val="000626B1"/>
    <w:rsid w:val="00062752"/>
    <w:rsid w:val="00063337"/>
    <w:rsid w:val="00064731"/>
    <w:rsid w:val="00064DAA"/>
    <w:rsid w:val="000665DF"/>
    <w:rsid w:val="0006669D"/>
    <w:rsid w:val="0006789B"/>
    <w:rsid w:val="00067BDE"/>
    <w:rsid w:val="00067F9A"/>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4E1"/>
    <w:rsid w:val="00094E8B"/>
    <w:rsid w:val="000950FC"/>
    <w:rsid w:val="00095190"/>
    <w:rsid w:val="0009567D"/>
    <w:rsid w:val="0009572B"/>
    <w:rsid w:val="000A2085"/>
    <w:rsid w:val="000A4908"/>
    <w:rsid w:val="000A5554"/>
    <w:rsid w:val="000A7E3E"/>
    <w:rsid w:val="000B04CF"/>
    <w:rsid w:val="000B1393"/>
    <w:rsid w:val="000B31A8"/>
    <w:rsid w:val="000B4BFD"/>
    <w:rsid w:val="000B6B3C"/>
    <w:rsid w:val="000C0C96"/>
    <w:rsid w:val="000C3716"/>
    <w:rsid w:val="000C4CC0"/>
    <w:rsid w:val="000D0B29"/>
    <w:rsid w:val="000D0D4B"/>
    <w:rsid w:val="000D1007"/>
    <w:rsid w:val="000D1D01"/>
    <w:rsid w:val="000D297D"/>
    <w:rsid w:val="000D4782"/>
    <w:rsid w:val="000D5860"/>
    <w:rsid w:val="000D5F4E"/>
    <w:rsid w:val="000D6EA2"/>
    <w:rsid w:val="000E0FB0"/>
    <w:rsid w:val="000E17F8"/>
    <w:rsid w:val="000E6904"/>
    <w:rsid w:val="000E6F77"/>
    <w:rsid w:val="000E77CD"/>
    <w:rsid w:val="000F0175"/>
    <w:rsid w:val="000F06C9"/>
    <w:rsid w:val="000F287A"/>
    <w:rsid w:val="000F452E"/>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52E3"/>
    <w:rsid w:val="00136B59"/>
    <w:rsid w:val="00136CC2"/>
    <w:rsid w:val="001402D2"/>
    <w:rsid w:val="001407EB"/>
    <w:rsid w:val="001412DA"/>
    <w:rsid w:val="00141341"/>
    <w:rsid w:val="00143DCE"/>
    <w:rsid w:val="00151693"/>
    <w:rsid w:val="001533D3"/>
    <w:rsid w:val="001535CC"/>
    <w:rsid w:val="00155DD3"/>
    <w:rsid w:val="00156554"/>
    <w:rsid w:val="001629C5"/>
    <w:rsid w:val="00162A22"/>
    <w:rsid w:val="00162D50"/>
    <w:rsid w:val="00163F17"/>
    <w:rsid w:val="0016738E"/>
    <w:rsid w:val="00167938"/>
    <w:rsid w:val="0017020E"/>
    <w:rsid w:val="001720E4"/>
    <w:rsid w:val="001753BB"/>
    <w:rsid w:val="0017717C"/>
    <w:rsid w:val="00180BF0"/>
    <w:rsid w:val="00182C27"/>
    <w:rsid w:val="00185E3B"/>
    <w:rsid w:val="00186B1D"/>
    <w:rsid w:val="001912EB"/>
    <w:rsid w:val="00191BDE"/>
    <w:rsid w:val="001938D9"/>
    <w:rsid w:val="00193C95"/>
    <w:rsid w:val="00195440"/>
    <w:rsid w:val="00197316"/>
    <w:rsid w:val="001A0DC1"/>
    <w:rsid w:val="001A1467"/>
    <w:rsid w:val="001A5B17"/>
    <w:rsid w:val="001A7D45"/>
    <w:rsid w:val="001B03EA"/>
    <w:rsid w:val="001B0EF3"/>
    <w:rsid w:val="001B30ED"/>
    <w:rsid w:val="001B3624"/>
    <w:rsid w:val="001B3827"/>
    <w:rsid w:val="001B3C75"/>
    <w:rsid w:val="001B7468"/>
    <w:rsid w:val="001B7B45"/>
    <w:rsid w:val="001C0108"/>
    <w:rsid w:val="001C0125"/>
    <w:rsid w:val="001C2BC6"/>
    <w:rsid w:val="001C312F"/>
    <w:rsid w:val="001D1F6C"/>
    <w:rsid w:val="001D256B"/>
    <w:rsid w:val="001D2E76"/>
    <w:rsid w:val="001D364F"/>
    <w:rsid w:val="001D3D2C"/>
    <w:rsid w:val="001D414F"/>
    <w:rsid w:val="001D7329"/>
    <w:rsid w:val="001E1441"/>
    <w:rsid w:val="001E1519"/>
    <w:rsid w:val="001E2D62"/>
    <w:rsid w:val="001E3703"/>
    <w:rsid w:val="001E3E69"/>
    <w:rsid w:val="001E4FD5"/>
    <w:rsid w:val="001E561B"/>
    <w:rsid w:val="001E6CB7"/>
    <w:rsid w:val="001E75D4"/>
    <w:rsid w:val="001F41A8"/>
    <w:rsid w:val="001F43AB"/>
    <w:rsid w:val="001F509B"/>
    <w:rsid w:val="001F56AC"/>
    <w:rsid w:val="00202595"/>
    <w:rsid w:val="00202804"/>
    <w:rsid w:val="00204AAD"/>
    <w:rsid w:val="002109B1"/>
    <w:rsid w:val="002157C9"/>
    <w:rsid w:val="00215C4B"/>
    <w:rsid w:val="002171A3"/>
    <w:rsid w:val="002217D9"/>
    <w:rsid w:val="00224CD0"/>
    <w:rsid w:val="00226522"/>
    <w:rsid w:val="00227486"/>
    <w:rsid w:val="0023004E"/>
    <w:rsid w:val="00230771"/>
    <w:rsid w:val="00230C15"/>
    <w:rsid w:val="0023307A"/>
    <w:rsid w:val="00233396"/>
    <w:rsid w:val="00233AA8"/>
    <w:rsid w:val="0023403A"/>
    <w:rsid w:val="0023413C"/>
    <w:rsid w:val="0023734E"/>
    <w:rsid w:val="00240599"/>
    <w:rsid w:val="00242A1D"/>
    <w:rsid w:val="0024545A"/>
    <w:rsid w:val="00245734"/>
    <w:rsid w:val="00245A39"/>
    <w:rsid w:val="00245E5D"/>
    <w:rsid w:val="00250538"/>
    <w:rsid w:val="002510A2"/>
    <w:rsid w:val="002518CF"/>
    <w:rsid w:val="002519E3"/>
    <w:rsid w:val="002521CA"/>
    <w:rsid w:val="00252EFA"/>
    <w:rsid w:val="0025439D"/>
    <w:rsid w:val="002549A9"/>
    <w:rsid w:val="00256214"/>
    <w:rsid w:val="00262973"/>
    <w:rsid w:val="00262A5D"/>
    <w:rsid w:val="00263E63"/>
    <w:rsid w:val="002643F1"/>
    <w:rsid w:val="002672B5"/>
    <w:rsid w:val="0027029E"/>
    <w:rsid w:val="00274E68"/>
    <w:rsid w:val="0027558A"/>
    <w:rsid w:val="002800BA"/>
    <w:rsid w:val="00283B8C"/>
    <w:rsid w:val="00283BDA"/>
    <w:rsid w:val="00283C8B"/>
    <w:rsid w:val="0028470C"/>
    <w:rsid w:val="00285758"/>
    <w:rsid w:val="002868E4"/>
    <w:rsid w:val="00286B74"/>
    <w:rsid w:val="00291210"/>
    <w:rsid w:val="00292532"/>
    <w:rsid w:val="00294D10"/>
    <w:rsid w:val="00295293"/>
    <w:rsid w:val="00295691"/>
    <w:rsid w:val="0029751E"/>
    <w:rsid w:val="00297718"/>
    <w:rsid w:val="002A0DAB"/>
    <w:rsid w:val="002A15A3"/>
    <w:rsid w:val="002A26FA"/>
    <w:rsid w:val="002A2A7B"/>
    <w:rsid w:val="002A2D98"/>
    <w:rsid w:val="002B1B61"/>
    <w:rsid w:val="002B1EEB"/>
    <w:rsid w:val="002B3177"/>
    <w:rsid w:val="002B41A8"/>
    <w:rsid w:val="002B5337"/>
    <w:rsid w:val="002B56A4"/>
    <w:rsid w:val="002B58F1"/>
    <w:rsid w:val="002B732B"/>
    <w:rsid w:val="002B75AD"/>
    <w:rsid w:val="002C0064"/>
    <w:rsid w:val="002C4D7D"/>
    <w:rsid w:val="002C4E1C"/>
    <w:rsid w:val="002C56A0"/>
    <w:rsid w:val="002C5EFB"/>
    <w:rsid w:val="002C7100"/>
    <w:rsid w:val="002C746B"/>
    <w:rsid w:val="002D06C8"/>
    <w:rsid w:val="002D093D"/>
    <w:rsid w:val="002D152D"/>
    <w:rsid w:val="002D156A"/>
    <w:rsid w:val="002D2F61"/>
    <w:rsid w:val="002D40F0"/>
    <w:rsid w:val="002D4C62"/>
    <w:rsid w:val="002D6276"/>
    <w:rsid w:val="002D775B"/>
    <w:rsid w:val="002D7E3F"/>
    <w:rsid w:val="002E0EEA"/>
    <w:rsid w:val="002E13AA"/>
    <w:rsid w:val="002E18CB"/>
    <w:rsid w:val="002E2272"/>
    <w:rsid w:val="002E4280"/>
    <w:rsid w:val="002E604F"/>
    <w:rsid w:val="002E60AB"/>
    <w:rsid w:val="002E6CF5"/>
    <w:rsid w:val="002F2539"/>
    <w:rsid w:val="002F4068"/>
    <w:rsid w:val="002F6BE0"/>
    <w:rsid w:val="003023ED"/>
    <w:rsid w:val="00303986"/>
    <w:rsid w:val="00304531"/>
    <w:rsid w:val="00305FC4"/>
    <w:rsid w:val="003063F0"/>
    <w:rsid w:val="003077AD"/>
    <w:rsid w:val="0031119E"/>
    <w:rsid w:val="00311800"/>
    <w:rsid w:val="0031311B"/>
    <w:rsid w:val="00313807"/>
    <w:rsid w:val="003153A3"/>
    <w:rsid w:val="00315BDC"/>
    <w:rsid w:val="00315FD2"/>
    <w:rsid w:val="0031717A"/>
    <w:rsid w:val="003217AF"/>
    <w:rsid w:val="003224D3"/>
    <w:rsid w:val="003247AF"/>
    <w:rsid w:val="00324931"/>
    <w:rsid w:val="00324B47"/>
    <w:rsid w:val="00324D04"/>
    <w:rsid w:val="00325021"/>
    <w:rsid w:val="00325886"/>
    <w:rsid w:val="00325B84"/>
    <w:rsid w:val="00325F6F"/>
    <w:rsid w:val="00330B4B"/>
    <w:rsid w:val="0033105E"/>
    <w:rsid w:val="0033135B"/>
    <w:rsid w:val="0033493A"/>
    <w:rsid w:val="00334F2E"/>
    <w:rsid w:val="00340A05"/>
    <w:rsid w:val="00341A93"/>
    <w:rsid w:val="00341B8E"/>
    <w:rsid w:val="00341CD1"/>
    <w:rsid w:val="00343123"/>
    <w:rsid w:val="0034468D"/>
    <w:rsid w:val="003446FF"/>
    <w:rsid w:val="00345AE6"/>
    <w:rsid w:val="00352B75"/>
    <w:rsid w:val="00352BCF"/>
    <w:rsid w:val="00356A10"/>
    <w:rsid w:val="00360349"/>
    <w:rsid w:val="003619D2"/>
    <w:rsid w:val="00364DDC"/>
    <w:rsid w:val="0036503B"/>
    <w:rsid w:val="00365C1E"/>
    <w:rsid w:val="003661EC"/>
    <w:rsid w:val="003666BF"/>
    <w:rsid w:val="0036679F"/>
    <w:rsid w:val="003678FC"/>
    <w:rsid w:val="00370423"/>
    <w:rsid w:val="0037234D"/>
    <w:rsid w:val="00375353"/>
    <w:rsid w:val="00376D30"/>
    <w:rsid w:val="00384470"/>
    <w:rsid w:val="003845A7"/>
    <w:rsid w:val="00384624"/>
    <w:rsid w:val="00384A11"/>
    <w:rsid w:val="0038761D"/>
    <w:rsid w:val="00387711"/>
    <w:rsid w:val="0039119A"/>
    <w:rsid w:val="00396322"/>
    <w:rsid w:val="003A09E5"/>
    <w:rsid w:val="003A0D0D"/>
    <w:rsid w:val="003A0E37"/>
    <w:rsid w:val="003A34CE"/>
    <w:rsid w:val="003A47F8"/>
    <w:rsid w:val="003A6F0D"/>
    <w:rsid w:val="003A7DD2"/>
    <w:rsid w:val="003B0218"/>
    <w:rsid w:val="003B198B"/>
    <w:rsid w:val="003B35CA"/>
    <w:rsid w:val="003B6917"/>
    <w:rsid w:val="003C0931"/>
    <w:rsid w:val="003C123B"/>
    <w:rsid w:val="003C1AA0"/>
    <w:rsid w:val="003C1DEA"/>
    <w:rsid w:val="003C4A8E"/>
    <w:rsid w:val="003D015D"/>
    <w:rsid w:val="003D255C"/>
    <w:rsid w:val="003D5DC4"/>
    <w:rsid w:val="003E0747"/>
    <w:rsid w:val="003E7DF0"/>
    <w:rsid w:val="003F025E"/>
    <w:rsid w:val="003F2EFF"/>
    <w:rsid w:val="003F3187"/>
    <w:rsid w:val="003F663A"/>
    <w:rsid w:val="003F679B"/>
    <w:rsid w:val="003F758B"/>
    <w:rsid w:val="00400F1E"/>
    <w:rsid w:val="00402256"/>
    <w:rsid w:val="0040307E"/>
    <w:rsid w:val="0040423F"/>
    <w:rsid w:val="00406592"/>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6EEC"/>
    <w:rsid w:val="004413BD"/>
    <w:rsid w:val="0044307F"/>
    <w:rsid w:val="004453E6"/>
    <w:rsid w:val="0044643F"/>
    <w:rsid w:val="004465E4"/>
    <w:rsid w:val="00446C22"/>
    <w:rsid w:val="0044719D"/>
    <w:rsid w:val="00447A9A"/>
    <w:rsid w:val="00451DE0"/>
    <w:rsid w:val="00451F33"/>
    <w:rsid w:val="00454644"/>
    <w:rsid w:val="00454B40"/>
    <w:rsid w:val="00456BAC"/>
    <w:rsid w:val="00460898"/>
    <w:rsid w:val="00460BA7"/>
    <w:rsid w:val="0046175B"/>
    <w:rsid w:val="00464183"/>
    <w:rsid w:val="00464F20"/>
    <w:rsid w:val="00465BE0"/>
    <w:rsid w:val="00465D4C"/>
    <w:rsid w:val="00471999"/>
    <w:rsid w:val="00471A32"/>
    <w:rsid w:val="00474EC5"/>
    <w:rsid w:val="004756C3"/>
    <w:rsid w:val="0047585C"/>
    <w:rsid w:val="00477A61"/>
    <w:rsid w:val="00485868"/>
    <w:rsid w:val="004875E7"/>
    <w:rsid w:val="004904D4"/>
    <w:rsid w:val="00490703"/>
    <w:rsid w:val="004909F5"/>
    <w:rsid w:val="00493229"/>
    <w:rsid w:val="0049367F"/>
    <w:rsid w:val="004937C5"/>
    <w:rsid w:val="00494347"/>
    <w:rsid w:val="00497B44"/>
    <w:rsid w:val="004A2B70"/>
    <w:rsid w:val="004A3FA4"/>
    <w:rsid w:val="004A54F2"/>
    <w:rsid w:val="004B0F3F"/>
    <w:rsid w:val="004B15CD"/>
    <w:rsid w:val="004B267F"/>
    <w:rsid w:val="004B2750"/>
    <w:rsid w:val="004B4757"/>
    <w:rsid w:val="004B626B"/>
    <w:rsid w:val="004B6D9D"/>
    <w:rsid w:val="004C00C1"/>
    <w:rsid w:val="004C0D5A"/>
    <w:rsid w:val="004C2273"/>
    <w:rsid w:val="004C507E"/>
    <w:rsid w:val="004C5878"/>
    <w:rsid w:val="004C5E46"/>
    <w:rsid w:val="004C735F"/>
    <w:rsid w:val="004C7811"/>
    <w:rsid w:val="004C7F11"/>
    <w:rsid w:val="004D1084"/>
    <w:rsid w:val="004D29F5"/>
    <w:rsid w:val="004D3000"/>
    <w:rsid w:val="004D3D31"/>
    <w:rsid w:val="004D40C5"/>
    <w:rsid w:val="004D590F"/>
    <w:rsid w:val="004D5C70"/>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36"/>
    <w:rsid w:val="005030D8"/>
    <w:rsid w:val="00503BB6"/>
    <w:rsid w:val="00504D4D"/>
    <w:rsid w:val="00504F71"/>
    <w:rsid w:val="00504FDC"/>
    <w:rsid w:val="00506B32"/>
    <w:rsid w:val="00506D83"/>
    <w:rsid w:val="00511CB4"/>
    <w:rsid w:val="00513CA9"/>
    <w:rsid w:val="00515CF4"/>
    <w:rsid w:val="00516492"/>
    <w:rsid w:val="00516963"/>
    <w:rsid w:val="0052354A"/>
    <w:rsid w:val="00525CBD"/>
    <w:rsid w:val="00525D61"/>
    <w:rsid w:val="005260CA"/>
    <w:rsid w:val="00527FF6"/>
    <w:rsid w:val="005314CF"/>
    <w:rsid w:val="005317B2"/>
    <w:rsid w:val="005318D0"/>
    <w:rsid w:val="00531E8A"/>
    <w:rsid w:val="00533CC8"/>
    <w:rsid w:val="0053419B"/>
    <w:rsid w:val="00534A84"/>
    <w:rsid w:val="00537B92"/>
    <w:rsid w:val="00540E35"/>
    <w:rsid w:val="00543243"/>
    <w:rsid w:val="00543D8C"/>
    <w:rsid w:val="00546508"/>
    <w:rsid w:val="00546705"/>
    <w:rsid w:val="00546A40"/>
    <w:rsid w:val="005527F2"/>
    <w:rsid w:val="00554048"/>
    <w:rsid w:val="00556FC3"/>
    <w:rsid w:val="005603B5"/>
    <w:rsid w:val="00560402"/>
    <w:rsid w:val="00560D48"/>
    <w:rsid w:val="0056180F"/>
    <w:rsid w:val="00561A72"/>
    <w:rsid w:val="00562009"/>
    <w:rsid w:val="005625B0"/>
    <w:rsid w:val="00565CF5"/>
    <w:rsid w:val="005709C8"/>
    <w:rsid w:val="00573B07"/>
    <w:rsid w:val="005751AE"/>
    <w:rsid w:val="0057565C"/>
    <w:rsid w:val="00576FCF"/>
    <w:rsid w:val="005775FA"/>
    <w:rsid w:val="0058000F"/>
    <w:rsid w:val="00582211"/>
    <w:rsid w:val="00584DFA"/>
    <w:rsid w:val="00585C8C"/>
    <w:rsid w:val="00586029"/>
    <w:rsid w:val="00586150"/>
    <w:rsid w:val="0058766E"/>
    <w:rsid w:val="00587CAB"/>
    <w:rsid w:val="005900DB"/>
    <w:rsid w:val="005944A1"/>
    <w:rsid w:val="005A4414"/>
    <w:rsid w:val="005A54EB"/>
    <w:rsid w:val="005A6661"/>
    <w:rsid w:val="005B096A"/>
    <w:rsid w:val="005B0E19"/>
    <w:rsid w:val="005B104F"/>
    <w:rsid w:val="005B1C62"/>
    <w:rsid w:val="005B3F5C"/>
    <w:rsid w:val="005B4AD5"/>
    <w:rsid w:val="005B50F9"/>
    <w:rsid w:val="005B549A"/>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1E9D"/>
    <w:rsid w:val="005E231E"/>
    <w:rsid w:val="005E2C6F"/>
    <w:rsid w:val="005E3619"/>
    <w:rsid w:val="005E5465"/>
    <w:rsid w:val="005E5CE3"/>
    <w:rsid w:val="005E73A1"/>
    <w:rsid w:val="005E73D1"/>
    <w:rsid w:val="005F07B8"/>
    <w:rsid w:val="005F1496"/>
    <w:rsid w:val="005F1D6C"/>
    <w:rsid w:val="005F2BAA"/>
    <w:rsid w:val="005F30D1"/>
    <w:rsid w:val="005F329B"/>
    <w:rsid w:val="005F494A"/>
    <w:rsid w:val="005F597D"/>
    <w:rsid w:val="00601036"/>
    <w:rsid w:val="006033BB"/>
    <w:rsid w:val="0060551F"/>
    <w:rsid w:val="0060564C"/>
    <w:rsid w:val="006056B6"/>
    <w:rsid w:val="006067DA"/>
    <w:rsid w:val="00607E38"/>
    <w:rsid w:val="006106D1"/>
    <w:rsid w:val="00611BCB"/>
    <w:rsid w:val="00612094"/>
    <w:rsid w:val="00612883"/>
    <w:rsid w:val="00612FF0"/>
    <w:rsid w:val="00613351"/>
    <w:rsid w:val="00613BC0"/>
    <w:rsid w:val="006149F1"/>
    <w:rsid w:val="00615CB6"/>
    <w:rsid w:val="00616AE3"/>
    <w:rsid w:val="00617609"/>
    <w:rsid w:val="00617CC6"/>
    <w:rsid w:val="00620725"/>
    <w:rsid w:val="00625F0E"/>
    <w:rsid w:val="00626E69"/>
    <w:rsid w:val="00630FB2"/>
    <w:rsid w:val="00633280"/>
    <w:rsid w:val="0063444B"/>
    <w:rsid w:val="006351AA"/>
    <w:rsid w:val="00640046"/>
    <w:rsid w:val="00641570"/>
    <w:rsid w:val="0064166E"/>
    <w:rsid w:val="00641BD9"/>
    <w:rsid w:val="006450E9"/>
    <w:rsid w:val="006472DC"/>
    <w:rsid w:val="00650D6E"/>
    <w:rsid w:val="00650FF6"/>
    <w:rsid w:val="0065224F"/>
    <w:rsid w:val="006522A6"/>
    <w:rsid w:val="006532A9"/>
    <w:rsid w:val="006536FB"/>
    <w:rsid w:val="00654AAD"/>
    <w:rsid w:val="00654ABF"/>
    <w:rsid w:val="00655D13"/>
    <w:rsid w:val="00655DE4"/>
    <w:rsid w:val="00656486"/>
    <w:rsid w:val="006575D2"/>
    <w:rsid w:val="00660153"/>
    <w:rsid w:val="00660CFE"/>
    <w:rsid w:val="00660EF1"/>
    <w:rsid w:val="00661BF5"/>
    <w:rsid w:val="006648A1"/>
    <w:rsid w:val="00664AF2"/>
    <w:rsid w:val="00664E91"/>
    <w:rsid w:val="00665307"/>
    <w:rsid w:val="00665C11"/>
    <w:rsid w:val="00665FEF"/>
    <w:rsid w:val="006664D9"/>
    <w:rsid w:val="006669B7"/>
    <w:rsid w:val="0067069A"/>
    <w:rsid w:val="006712CD"/>
    <w:rsid w:val="0067179A"/>
    <w:rsid w:val="00672C62"/>
    <w:rsid w:val="006734D9"/>
    <w:rsid w:val="006744C1"/>
    <w:rsid w:val="00674825"/>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A6C19"/>
    <w:rsid w:val="006B082B"/>
    <w:rsid w:val="006B1139"/>
    <w:rsid w:val="006B1F07"/>
    <w:rsid w:val="006B2CA1"/>
    <w:rsid w:val="006B397E"/>
    <w:rsid w:val="006B519C"/>
    <w:rsid w:val="006B69FA"/>
    <w:rsid w:val="006B7379"/>
    <w:rsid w:val="006B7445"/>
    <w:rsid w:val="006C11C2"/>
    <w:rsid w:val="006C3640"/>
    <w:rsid w:val="006C39EB"/>
    <w:rsid w:val="006C3ED9"/>
    <w:rsid w:val="006C5435"/>
    <w:rsid w:val="006C6407"/>
    <w:rsid w:val="006C6E56"/>
    <w:rsid w:val="006C70AD"/>
    <w:rsid w:val="006D0199"/>
    <w:rsid w:val="006D1A31"/>
    <w:rsid w:val="006D39B0"/>
    <w:rsid w:val="006D5C06"/>
    <w:rsid w:val="006D612E"/>
    <w:rsid w:val="006D6DA4"/>
    <w:rsid w:val="006D7363"/>
    <w:rsid w:val="006E0FC2"/>
    <w:rsid w:val="006E10C0"/>
    <w:rsid w:val="006E184A"/>
    <w:rsid w:val="006E186C"/>
    <w:rsid w:val="006E5C85"/>
    <w:rsid w:val="006F0EF8"/>
    <w:rsid w:val="006F462B"/>
    <w:rsid w:val="006F466F"/>
    <w:rsid w:val="006F5A94"/>
    <w:rsid w:val="00700050"/>
    <w:rsid w:val="007017C1"/>
    <w:rsid w:val="0070342F"/>
    <w:rsid w:val="00704569"/>
    <w:rsid w:val="007047E5"/>
    <w:rsid w:val="007055F5"/>
    <w:rsid w:val="007058DE"/>
    <w:rsid w:val="007065B6"/>
    <w:rsid w:val="00706764"/>
    <w:rsid w:val="0070792C"/>
    <w:rsid w:val="00707987"/>
    <w:rsid w:val="00707D16"/>
    <w:rsid w:val="00711303"/>
    <w:rsid w:val="00712544"/>
    <w:rsid w:val="00712E69"/>
    <w:rsid w:val="00712EE3"/>
    <w:rsid w:val="00714927"/>
    <w:rsid w:val="00715A8E"/>
    <w:rsid w:val="00715E1D"/>
    <w:rsid w:val="007165CA"/>
    <w:rsid w:val="007165ED"/>
    <w:rsid w:val="00716D9D"/>
    <w:rsid w:val="00732527"/>
    <w:rsid w:val="00732A74"/>
    <w:rsid w:val="00732ABF"/>
    <w:rsid w:val="00732B2A"/>
    <w:rsid w:val="00733177"/>
    <w:rsid w:val="00735C55"/>
    <w:rsid w:val="007368B0"/>
    <w:rsid w:val="00740FFA"/>
    <w:rsid w:val="007415D7"/>
    <w:rsid w:val="00742C7D"/>
    <w:rsid w:val="0074446A"/>
    <w:rsid w:val="0075097E"/>
    <w:rsid w:val="00750D83"/>
    <w:rsid w:val="007510F9"/>
    <w:rsid w:val="00752FFE"/>
    <w:rsid w:val="00755625"/>
    <w:rsid w:val="007570B6"/>
    <w:rsid w:val="0076098B"/>
    <w:rsid w:val="00762692"/>
    <w:rsid w:val="00764DA2"/>
    <w:rsid w:val="007650D4"/>
    <w:rsid w:val="00765A24"/>
    <w:rsid w:val="00766D85"/>
    <w:rsid w:val="00770102"/>
    <w:rsid w:val="00770401"/>
    <w:rsid w:val="0077125E"/>
    <w:rsid w:val="0077131C"/>
    <w:rsid w:val="007736D5"/>
    <w:rsid w:val="00776603"/>
    <w:rsid w:val="00776C5B"/>
    <w:rsid w:val="007777D0"/>
    <w:rsid w:val="00780214"/>
    <w:rsid w:val="00781E4C"/>
    <w:rsid w:val="00781F9D"/>
    <w:rsid w:val="007829DC"/>
    <w:rsid w:val="0078513C"/>
    <w:rsid w:val="0078575C"/>
    <w:rsid w:val="007865D3"/>
    <w:rsid w:val="00786632"/>
    <w:rsid w:val="007869A2"/>
    <w:rsid w:val="007873CC"/>
    <w:rsid w:val="00790D44"/>
    <w:rsid w:val="007936A8"/>
    <w:rsid w:val="00794498"/>
    <w:rsid w:val="00795724"/>
    <w:rsid w:val="0079681D"/>
    <w:rsid w:val="00796DF5"/>
    <w:rsid w:val="00797A8A"/>
    <w:rsid w:val="007A0844"/>
    <w:rsid w:val="007A0FC6"/>
    <w:rsid w:val="007A134D"/>
    <w:rsid w:val="007A14C2"/>
    <w:rsid w:val="007A17EB"/>
    <w:rsid w:val="007A4E8A"/>
    <w:rsid w:val="007A5D04"/>
    <w:rsid w:val="007A7850"/>
    <w:rsid w:val="007B289D"/>
    <w:rsid w:val="007B2A67"/>
    <w:rsid w:val="007B2EE8"/>
    <w:rsid w:val="007B3D21"/>
    <w:rsid w:val="007B4A63"/>
    <w:rsid w:val="007B644E"/>
    <w:rsid w:val="007C117D"/>
    <w:rsid w:val="007C1CCF"/>
    <w:rsid w:val="007C3BBA"/>
    <w:rsid w:val="007C76EB"/>
    <w:rsid w:val="007C7F43"/>
    <w:rsid w:val="007D00AB"/>
    <w:rsid w:val="007D235F"/>
    <w:rsid w:val="007D326C"/>
    <w:rsid w:val="007D3AF4"/>
    <w:rsid w:val="007D3F01"/>
    <w:rsid w:val="007D4C3E"/>
    <w:rsid w:val="007D4DEB"/>
    <w:rsid w:val="007D4E4B"/>
    <w:rsid w:val="007D4FC8"/>
    <w:rsid w:val="007D58AA"/>
    <w:rsid w:val="007D6AF9"/>
    <w:rsid w:val="007E191C"/>
    <w:rsid w:val="007E24BC"/>
    <w:rsid w:val="007E2FB0"/>
    <w:rsid w:val="007E5715"/>
    <w:rsid w:val="007E6107"/>
    <w:rsid w:val="007E619E"/>
    <w:rsid w:val="007E742F"/>
    <w:rsid w:val="007E7A24"/>
    <w:rsid w:val="007F0310"/>
    <w:rsid w:val="007F05BC"/>
    <w:rsid w:val="007F1307"/>
    <w:rsid w:val="007F319C"/>
    <w:rsid w:val="007F3B71"/>
    <w:rsid w:val="007F42AE"/>
    <w:rsid w:val="0080320B"/>
    <w:rsid w:val="00803781"/>
    <w:rsid w:val="00804169"/>
    <w:rsid w:val="00805A44"/>
    <w:rsid w:val="008064E6"/>
    <w:rsid w:val="00806B33"/>
    <w:rsid w:val="00806D26"/>
    <w:rsid w:val="00807B67"/>
    <w:rsid w:val="00811259"/>
    <w:rsid w:val="00811C79"/>
    <w:rsid w:val="00814098"/>
    <w:rsid w:val="008161A5"/>
    <w:rsid w:val="0081741E"/>
    <w:rsid w:val="00820A78"/>
    <w:rsid w:val="00820F56"/>
    <w:rsid w:val="00821364"/>
    <w:rsid w:val="008227C3"/>
    <w:rsid w:val="00822E7C"/>
    <w:rsid w:val="0082345B"/>
    <w:rsid w:val="00825118"/>
    <w:rsid w:val="00826149"/>
    <w:rsid w:val="00826761"/>
    <w:rsid w:val="00826BAB"/>
    <w:rsid w:val="00831DF1"/>
    <w:rsid w:val="008329A6"/>
    <w:rsid w:val="008332D5"/>
    <w:rsid w:val="00833A27"/>
    <w:rsid w:val="008366E2"/>
    <w:rsid w:val="00836AC8"/>
    <w:rsid w:val="00840711"/>
    <w:rsid w:val="00841865"/>
    <w:rsid w:val="00841C78"/>
    <w:rsid w:val="00842889"/>
    <w:rsid w:val="00844662"/>
    <w:rsid w:val="00851E4B"/>
    <w:rsid w:val="0085235C"/>
    <w:rsid w:val="008529A6"/>
    <w:rsid w:val="00855575"/>
    <w:rsid w:val="00856B22"/>
    <w:rsid w:val="00857AD7"/>
    <w:rsid w:val="008612B3"/>
    <w:rsid w:val="0086329A"/>
    <w:rsid w:val="008658EE"/>
    <w:rsid w:val="00866B92"/>
    <w:rsid w:val="00866CA2"/>
    <w:rsid w:val="00866CBB"/>
    <w:rsid w:val="008674CE"/>
    <w:rsid w:val="00870B8E"/>
    <w:rsid w:val="0087169A"/>
    <w:rsid w:val="008755E0"/>
    <w:rsid w:val="008761C5"/>
    <w:rsid w:val="00881399"/>
    <w:rsid w:val="00886E79"/>
    <w:rsid w:val="008879D2"/>
    <w:rsid w:val="00893DD6"/>
    <w:rsid w:val="00893E64"/>
    <w:rsid w:val="00894403"/>
    <w:rsid w:val="0089778C"/>
    <w:rsid w:val="00897A22"/>
    <w:rsid w:val="008A26EA"/>
    <w:rsid w:val="008A2C38"/>
    <w:rsid w:val="008A389B"/>
    <w:rsid w:val="008A3F72"/>
    <w:rsid w:val="008A609C"/>
    <w:rsid w:val="008A61AA"/>
    <w:rsid w:val="008A743C"/>
    <w:rsid w:val="008B3413"/>
    <w:rsid w:val="008B454A"/>
    <w:rsid w:val="008B50DE"/>
    <w:rsid w:val="008B6B09"/>
    <w:rsid w:val="008B7A48"/>
    <w:rsid w:val="008C1A5F"/>
    <w:rsid w:val="008C3E8A"/>
    <w:rsid w:val="008C47D7"/>
    <w:rsid w:val="008C498F"/>
    <w:rsid w:val="008C5F60"/>
    <w:rsid w:val="008C714D"/>
    <w:rsid w:val="008D16C9"/>
    <w:rsid w:val="008D37B2"/>
    <w:rsid w:val="008D4187"/>
    <w:rsid w:val="008D4A7D"/>
    <w:rsid w:val="008D52A9"/>
    <w:rsid w:val="008D6A07"/>
    <w:rsid w:val="008D7519"/>
    <w:rsid w:val="008E0564"/>
    <w:rsid w:val="008E0CAC"/>
    <w:rsid w:val="008E2807"/>
    <w:rsid w:val="008E68F7"/>
    <w:rsid w:val="008E707D"/>
    <w:rsid w:val="008E71C0"/>
    <w:rsid w:val="008F1163"/>
    <w:rsid w:val="008F1F94"/>
    <w:rsid w:val="008F345F"/>
    <w:rsid w:val="008F6459"/>
    <w:rsid w:val="008F66A7"/>
    <w:rsid w:val="008F6E87"/>
    <w:rsid w:val="008F715B"/>
    <w:rsid w:val="009003AF"/>
    <w:rsid w:val="009012AB"/>
    <w:rsid w:val="00903710"/>
    <w:rsid w:val="009056FA"/>
    <w:rsid w:val="00905DCD"/>
    <w:rsid w:val="00907D7F"/>
    <w:rsid w:val="00907EF8"/>
    <w:rsid w:val="00910296"/>
    <w:rsid w:val="00910E32"/>
    <w:rsid w:val="00911472"/>
    <w:rsid w:val="00913440"/>
    <w:rsid w:val="00914884"/>
    <w:rsid w:val="00915734"/>
    <w:rsid w:val="0091666D"/>
    <w:rsid w:val="009214D6"/>
    <w:rsid w:val="009237AA"/>
    <w:rsid w:val="00923802"/>
    <w:rsid w:val="00924DA5"/>
    <w:rsid w:val="009252B8"/>
    <w:rsid w:val="00925C40"/>
    <w:rsid w:val="009260B1"/>
    <w:rsid w:val="00930213"/>
    <w:rsid w:val="009307A2"/>
    <w:rsid w:val="009310E0"/>
    <w:rsid w:val="00931F39"/>
    <w:rsid w:val="009337FA"/>
    <w:rsid w:val="00936800"/>
    <w:rsid w:val="00936E54"/>
    <w:rsid w:val="00936FA3"/>
    <w:rsid w:val="009376C2"/>
    <w:rsid w:val="009378B7"/>
    <w:rsid w:val="0093799A"/>
    <w:rsid w:val="00941A18"/>
    <w:rsid w:val="0094364B"/>
    <w:rsid w:val="00944BFD"/>
    <w:rsid w:val="00944F2C"/>
    <w:rsid w:val="00946231"/>
    <w:rsid w:val="00946D56"/>
    <w:rsid w:val="009470B3"/>
    <w:rsid w:val="00947418"/>
    <w:rsid w:val="00951D0E"/>
    <w:rsid w:val="0095225A"/>
    <w:rsid w:val="00952303"/>
    <w:rsid w:val="00954D82"/>
    <w:rsid w:val="0095562F"/>
    <w:rsid w:val="00955A6D"/>
    <w:rsid w:val="00955BDD"/>
    <w:rsid w:val="009574A2"/>
    <w:rsid w:val="00957652"/>
    <w:rsid w:val="00957DF2"/>
    <w:rsid w:val="00960D1F"/>
    <w:rsid w:val="00964DC5"/>
    <w:rsid w:val="00966264"/>
    <w:rsid w:val="00966C4F"/>
    <w:rsid w:val="00967AC6"/>
    <w:rsid w:val="00967C28"/>
    <w:rsid w:val="0097035F"/>
    <w:rsid w:val="00971DE7"/>
    <w:rsid w:val="009732E3"/>
    <w:rsid w:val="00973BBA"/>
    <w:rsid w:val="00974318"/>
    <w:rsid w:val="00974550"/>
    <w:rsid w:val="00976389"/>
    <w:rsid w:val="009763B5"/>
    <w:rsid w:val="00977377"/>
    <w:rsid w:val="00977C4B"/>
    <w:rsid w:val="00984A3F"/>
    <w:rsid w:val="0098667B"/>
    <w:rsid w:val="00986F0E"/>
    <w:rsid w:val="00987035"/>
    <w:rsid w:val="00991CB0"/>
    <w:rsid w:val="00992554"/>
    <w:rsid w:val="00994A43"/>
    <w:rsid w:val="0099649A"/>
    <w:rsid w:val="00997E34"/>
    <w:rsid w:val="009A0F30"/>
    <w:rsid w:val="009A4D16"/>
    <w:rsid w:val="009A5EBC"/>
    <w:rsid w:val="009A71D1"/>
    <w:rsid w:val="009B08A0"/>
    <w:rsid w:val="009B1D91"/>
    <w:rsid w:val="009B3FAD"/>
    <w:rsid w:val="009B4081"/>
    <w:rsid w:val="009B47AD"/>
    <w:rsid w:val="009B604F"/>
    <w:rsid w:val="009B78FE"/>
    <w:rsid w:val="009C1885"/>
    <w:rsid w:val="009C2DCC"/>
    <w:rsid w:val="009C3D1C"/>
    <w:rsid w:val="009C4326"/>
    <w:rsid w:val="009C4B92"/>
    <w:rsid w:val="009C4C45"/>
    <w:rsid w:val="009C7DC6"/>
    <w:rsid w:val="009D0888"/>
    <w:rsid w:val="009D3360"/>
    <w:rsid w:val="009D373B"/>
    <w:rsid w:val="009D4C16"/>
    <w:rsid w:val="009D7DEF"/>
    <w:rsid w:val="009E073D"/>
    <w:rsid w:val="009E08D0"/>
    <w:rsid w:val="009E2943"/>
    <w:rsid w:val="009E2ACA"/>
    <w:rsid w:val="009E4945"/>
    <w:rsid w:val="009E4E67"/>
    <w:rsid w:val="009E7D3F"/>
    <w:rsid w:val="009F0325"/>
    <w:rsid w:val="009F1BD1"/>
    <w:rsid w:val="009F6165"/>
    <w:rsid w:val="009F6864"/>
    <w:rsid w:val="00A0262E"/>
    <w:rsid w:val="00A02827"/>
    <w:rsid w:val="00A02CD6"/>
    <w:rsid w:val="00A03CD5"/>
    <w:rsid w:val="00A04B9D"/>
    <w:rsid w:val="00A04E51"/>
    <w:rsid w:val="00A100AD"/>
    <w:rsid w:val="00A11C66"/>
    <w:rsid w:val="00A122B9"/>
    <w:rsid w:val="00A12D08"/>
    <w:rsid w:val="00A131A2"/>
    <w:rsid w:val="00A13A88"/>
    <w:rsid w:val="00A22BD0"/>
    <w:rsid w:val="00A2362E"/>
    <w:rsid w:val="00A23F8A"/>
    <w:rsid w:val="00A24E39"/>
    <w:rsid w:val="00A25A9C"/>
    <w:rsid w:val="00A25BA6"/>
    <w:rsid w:val="00A26569"/>
    <w:rsid w:val="00A269FC"/>
    <w:rsid w:val="00A300CC"/>
    <w:rsid w:val="00A303AD"/>
    <w:rsid w:val="00A30FC5"/>
    <w:rsid w:val="00A341FB"/>
    <w:rsid w:val="00A34D65"/>
    <w:rsid w:val="00A36C53"/>
    <w:rsid w:val="00A37B83"/>
    <w:rsid w:val="00A400D9"/>
    <w:rsid w:val="00A404F6"/>
    <w:rsid w:val="00A40FBF"/>
    <w:rsid w:val="00A42E66"/>
    <w:rsid w:val="00A43F6C"/>
    <w:rsid w:val="00A451F2"/>
    <w:rsid w:val="00A45D6B"/>
    <w:rsid w:val="00A47527"/>
    <w:rsid w:val="00A516E7"/>
    <w:rsid w:val="00A57FA6"/>
    <w:rsid w:val="00A60B39"/>
    <w:rsid w:val="00A61011"/>
    <w:rsid w:val="00A62210"/>
    <w:rsid w:val="00A651E0"/>
    <w:rsid w:val="00A675C1"/>
    <w:rsid w:val="00A72529"/>
    <w:rsid w:val="00A74D42"/>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95B"/>
    <w:rsid w:val="00AA3C6C"/>
    <w:rsid w:val="00AA4E9F"/>
    <w:rsid w:val="00AA56F4"/>
    <w:rsid w:val="00AA68C9"/>
    <w:rsid w:val="00AA74CA"/>
    <w:rsid w:val="00AB1979"/>
    <w:rsid w:val="00AB1A6D"/>
    <w:rsid w:val="00AB27CA"/>
    <w:rsid w:val="00AB5D21"/>
    <w:rsid w:val="00AC0F01"/>
    <w:rsid w:val="00AC1458"/>
    <w:rsid w:val="00AC3433"/>
    <w:rsid w:val="00AC3E69"/>
    <w:rsid w:val="00AC3F32"/>
    <w:rsid w:val="00AC509D"/>
    <w:rsid w:val="00AC7F56"/>
    <w:rsid w:val="00AD05A4"/>
    <w:rsid w:val="00AD204C"/>
    <w:rsid w:val="00AD2490"/>
    <w:rsid w:val="00AD2D1D"/>
    <w:rsid w:val="00AD48D1"/>
    <w:rsid w:val="00AD4D57"/>
    <w:rsid w:val="00AD5AA8"/>
    <w:rsid w:val="00AD7DE8"/>
    <w:rsid w:val="00AE03EF"/>
    <w:rsid w:val="00AE27CC"/>
    <w:rsid w:val="00AE62A5"/>
    <w:rsid w:val="00AF0454"/>
    <w:rsid w:val="00AF1C5C"/>
    <w:rsid w:val="00AF1C7A"/>
    <w:rsid w:val="00AF3DC3"/>
    <w:rsid w:val="00AF4176"/>
    <w:rsid w:val="00AF65E4"/>
    <w:rsid w:val="00AF6BD0"/>
    <w:rsid w:val="00AF77D4"/>
    <w:rsid w:val="00AF79C6"/>
    <w:rsid w:val="00AF7F58"/>
    <w:rsid w:val="00B02FD8"/>
    <w:rsid w:val="00B03784"/>
    <w:rsid w:val="00B040B4"/>
    <w:rsid w:val="00B050AE"/>
    <w:rsid w:val="00B053B0"/>
    <w:rsid w:val="00B076D1"/>
    <w:rsid w:val="00B07D39"/>
    <w:rsid w:val="00B12D5E"/>
    <w:rsid w:val="00B13E7F"/>
    <w:rsid w:val="00B14807"/>
    <w:rsid w:val="00B157C3"/>
    <w:rsid w:val="00B15FDB"/>
    <w:rsid w:val="00B207E0"/>
    <w:rsid w:val="00B21930"/>
    <w:rsid w:val="00B21BC3"/>
    <w:rsid w:val="00B21E98"/>
    <w:rsid w:val="00B22232"/>
    <w:rsid w:val="00B27F0B"/>
    <w:rsid w:val="00B329D6"/>
    <w:rsid w:val="00B33019"/>
    <w:rsid w:val="00B33DB8"/>
    <w:rsid w:val="00B33EC4"/>
    <w:rsid w:val="00B34177"/>
    <w:rsid w:val="00B35B83"/>
    <w:rsid w:val="00B40BFD"/>
    <w:rsid w:val="00B421FA"/>
    <w:rsid w:val="00B459B6"/>
    <w:rsid w:val="00B47A01"/>
    <w:rsid w:val="00B50611"/>
    <w:rsid w:val="00B51BED"/>
    <w:rsid w:val="00B53F9C"/>
    <w:rsid w:val="00B543DB"/>
    <w:rsid w:val="00B55211"/>
    <w:rsid w:val="00B572F0"/>
    <w:rsid w:val="00B6134E"/>
    <w:rsid w:val="00B63655"/>
    <w:rsid w:val="00B661B2"/>
    <w:rsid w:val="00B66DD7"/>
    <w:rsid w:val="00B67872"/>
    <w:rsid w:val="00B70607"/>
    <w:rsid w:val="00B76163"/>
    <w:rsid w:val="00B80233"/>
    <w:rsid w:val="00B80931"/>
    <w:rsid w:val="00B81280"/>
    <w:rsid w:val="00B81ED4"/>
    <w:rsid w:val="00B8307B"/>
    <w:rsid w:val="00B8417B"/>
    <w:rsid w:val="00B84CD5"/>
    <w:rsid w:val="00B911AD"/>
    <w:rsid w:val="00B91408"/>
    <w:rsid w:val="00B92A1C"/>
    <w:rsid w:val="00B92FD7"/>
    <w:rsid w:val="00B956C1"/>
    <w:rsid w:val="00B9590D"/>
    <w:rsid w:val="00BA0358"/>
    <w:rsid w:val="00BA11EF"/>
    <w:rsid w:val="00BA409B"/>
    <w:rsid w:val="00BA41E2"/>
    <w:rsid w:val="00BA5C8E"/>
    <w:rsid w:val="00BA61DF"/>
    <w:rsid w:val="00BA7487"/>
    <w:rsid w:val="00BB0D87"/>
    <w:rsid w:val="00BB488C"/>
    <w:rsid w:val="00BB4C0A"/>
    <w:rsid w:val="00BB6F5C"/>
    <w:rsid w:val="00BC0193"/>
    <w:rsid w:val="00BC023D"/>
    <w:rsid w:val="00BC1D7C"/>
    <w:rsid w:val="00BC2040"/>
    <w:rsid w:val="00BC2569"/>
    <w:rsid w:val="00BC2D5B"/>
    <w:rsid w:val="00BC459A"/>
    <w:rsid w:val="00BC5D48"/>
    <w:rsid w:val="00BD0624"/>
    <w:rsid w:val="00BD1E63"/>
    <w:rsid w:val="00BD44F5"/>
    <w:rsid w:val="00BD5FB2"/>
    <w:rsid w:val="00BD67A7"/>
    <w:rsid w:val="00BD7CBE"/>
    <w:rsid w:val="00BE175E"/>
    <w:rsid w:val="00BE4613"/>
    <w:rsid w:val="00BF1FE0"/>
    <w:rsid w:val="00BF20EC"/>
    <w:rsid w:val="00BF21C0"/>
    <w:rsid w:val="00BF3D60"/>
    <w:rsid w:val="00BF707D"/>
    <w:rsid w:val="00C00439"/>
    <w:rsid w:val="00C00AE9"/>
    <w:rsid w:val="00C05364"/>
    <w:rsid w:val="00C07E73"/>
    <w:rsid w:val="00C1077F"/>
    <w:rsid w:val="00C10A7A"/>
    <w:rsid w:val="00C12AF1"/>
    <w:rsid w:val="00C13CA5"/>
    <w:rsid w:val="00C149CC"/>
    <w:rsid w:val="00C17D8A"/>
    <w:rsid w:val="00C214A9"/>
    <w:rsid w:val="00C215B0"/>
    <w:rsid w:val="00C21F54"/>
    <w:rsid w:val="00C256CC"/>
    <w:rsid w:val="00C26F9E"/>
    <w:rsid w:val="00C27BB9"/>
    <w:rsid w:val="00C30668"/>
    <w:rsid w:val="00C32D1D"/>
    <w:rsid w:val="00C32DD5"/>
    <w:rsid w:val="00C34013"/>
    <w:rsid w:val="00C35C6B"/>
    <w:rsid w:val="00C368F9"/>
    <w:rsid w:val="00C40834"/>
    <w:rsid w:val="00C42291"/>
    <w:rsid w:val="00C504D8"/>
    <w:rsid w:val="00C526F5"/>
    <w:rsid w:val="00C54173"/>
    <w:rsid w:val="00C6008E"/>
    <w:rsid w:val="00C62B4C"/>
    <w:rsid w:val="00C64D7A"/>
    <w:rsid w:val="00C657AE"/>
    <w:rsid w:val="00C711AF"/>
    <w:rsid w:val="00C719E9"/>
    <w:rsid w:val="00C727F9"/>
    <w:rsid w:val="00C75A8D"/>
    <w:rsid w:val="00C80FC1"/>
    <w:rsid w:val="00C8125D"/>
    <w:rsid w:val="00C81C24"/>
    <w:rsid w:val="00C81D74"/>
    <w:rsid w:val="00C83A4F"/>
    <w:rsid w:val="00C84FFE"/>
    <w:rsid w:val="00C85361"/>
    <w:rsid w:val="00C865F4"/>
    <w:rsid w:val="00C9143A"/>
    <w:rsid w:val="00C92467"/>
    <w:rsid w:val="00C92B67"/>
    <w:rsid w:val="00C9432A"/>
    <w:rsid w:val="00C945DB"/>
    <w:rsid w:val="00C94A09"/>
    <w:rsid w:val="00C963B3"/>
    <w:rsid w:val="00C96931"/>
    <w:rsid w:val="00CA08FB"/>
    <w:rsid w:val="00CA3ECA"/>
    <w:rsid w:val="00CA446E"/>
    <w:rsid w:val="00CA6030"/>
    <w:rsid w:val="00CB0935"/>
    <w:rsid w:val="00CB107D"/>
    <w:rsid w:val="00CB1F6B"/>
    <w:rsid w:val="00CB23B5"/>
    <w:rsid w:val="00CB342E"/>
    <w:rsid w:val="00CB43CE"/>
    <w:rsid w:val="00CB5C66"/>
    <w:rsid w:val="00CB7C6A"/>
    <w:rsid w:val="00CB7C6D"/>
    <w:rsid w:val="00CC21B8"/>
    <w:rsid w:val="00CC249D"/>
    <w:rsid w:val="00CC2530"/>
    <w:rsid w:val="00CC3395"/>
    <w:rsid w:val="00CC4F06"/>
    <w:rsid w:val="00CC6295"/>
    <w:rsid w:val="00CC7DD6"/>
    <w:rsid w:val="00CD1770"/>
    <w:rsid w:val="00CD25AF"/>
    <w:rsid w:val="00CD54FC"/>
    <w:rsid w:val="00CD6A9E"/>
    <w:rsid w:val="00CE0361"/>
    <w:rsid w:val="00CE185D"/>
    <w:rsid w:val="00CE18DC"/>
    <w:rsid w:val="00CE2FAF"/>
    <w:rsid w:val="00CE472A"/>
    <w:rsid w:val="00CE51C8"/>
    <w:rsid w:val="00CE6301"/>
    <w:rsid w:val="00CF15A8"/>
    <w:rsid w:val="00CF18AE"/>
    <w:rsid w:val="00CF408E"/>
    <w:rsid w:val="00CF737B"/>
    <w:rsid w:val="00D0046D"/>
    <w:rsid w:val="00D00EFC"/>
    <w:rsid w:val="00D02076"/>
    <w:rsid w:val="00D0208B"/>
    <w:rsid w:val="00D031F6"/>
    <w:rsid w:val="00D04761"/>
    <w:rsid w:val="00D061F0"/>
    <w:rsid w:val="00D11E16"/>
    <w:rsid w:val="00D12B77"/>
    <w:rsid w:val="00D138D1"/>
    <w:rsid w:val="00D1576C"/>
    <w:rsid w:val="00D17B90"/>
    <w:rsid w:val="00D20C74"/>
    <w:rsid w:val="00D21041"/>
    <w:rsid w:val="00D21193"/>
    <w:rsid w:val="00D212F5"/>
    <w:rsid w:val="00D2186C"/>
    <w:rsid w:val="00D2503E"/>
    <w:rsid w:val="00D26B20"/>
    <w:rsid w:val="00D26E27"/>
    <w:rsid w:val="00D27CE3"/>
    <w:rsid w:val="00D27EF5"/>
    <w:rsid w:val="00D3034F"/>
    <w:rsid w:val="00D31CA8"/>
    <w:rsid w:val="00D33267"/>
    <w:rsid w:val="00D34202"/>
    <w:rsid w:val="00D360EB"/>
    <w:rsid w:val="00D363F9"/>
    <w:rsid w:val="00D36C8B"/>
    <w:rsid w:val="00D406DB"/>
    <w:rsid w:val="00D40BAF"/>
    <w:rsid w:val="00D4258C"/>
    <w:rsid w:val="00D42D0A"/>
    <w:rsid w:val="00D437B2"/>
    <w:rsid w:val="00D502FD"/>
    <w:rsid w:val="00D506F2"/>
    <w:rsid w:val="00D50ADA"/>
    <w:rsid w:val="00D50F4A"/>
    <w:rsid w:val="00D55E35"/>
    <w:rsid w:val="00D57898"/>
    <w:rsid w:val="00D60A8B"/>
    <w:rsid w:val="00D61C87"/>
    <w:rsid w:val="00D62415"/>
    <w:rsid w:val="00D626A7"/>
    <w:rsid w:val="00D629CF"/>
    <w:rsid w:val="00D64161"/>
    <w:rsid w:val="00D64688"/>
    <w:rsid w:val="00D65C0C"/>
    <w:rsid w:val="00D66CFF"/>
    <w:rsid w:val="00D66F27"/>
    <w:rsid w:val="00D676D9"/>
    <w:rsid w:val="00D70856"/>
    <w:rsid w:val="00D71878"/>
    <w:rsid w:val="00D749B1"/>
    <w:rsid w:val="00D755F4"/>
    <w:rsid w:val="00D76F37"/>
    <w:rsid w:val="00D77DA8"/>
    <w:rsid w:val="00D80644"/>
    <w:rsid w:val="00D85397"/>
    <w:rsid w:val="00D917A6"/>
    <w:rsid w:val="00D920E9"/>
    <w:rsid w:val="00D93486"/>
    <w:rsid w:val="00D936BC"/>
    <w:rsid w:val="00D93906"/>
    <w:rsid w:val="00D93D3F"/>
    <w:rsid w:val="00D95801"/>
    <w:rsid w:val="00DA026F"/>
    <w:rsid w:val="00DA0509"/>
    <w:rsid w:val="00DA051B"/>
    <w:rsid w:val="00DA227F"/>
    <w:rsid w:val="00DA2B08"/>
    <w:rsid w:val="00DA326A"/>
    <w:rsid w:val="00DA45D3"/>
    <w:rsid w:val="00DA47A0"/>
    <w:rsid w:val="00DA4CDF"/>
    <w:rsid w:val="00DA7990"/>
    <w:rsid w:val="00DB23A4"/>
    <w:rsid w:val="00DB3244"/>
    <w:rsid w:val="00DB4032"/>
    <w:rsid w:val="00DB5A40"/>
    <w:rsid w:val="00DB70D0"/>
    <w:rsid w:val="00DB7B16"/>
    <w:rsid w:val="00DC3220"/>
    <w:rsid w:val="00DC4543"/>
    <w:rsid w:val="00DC6464"/>
    <w:rsid w:val="00DC6882"/>
    <w:rsid w:val="00DC796B"/>
    <w:rsid w:val="00DD2B6C"/>
    <w:rsid w:val="00DD2D82"/>
    <w:rsid w:val="00DD2F97"/>
    <w:rsid w:val="00DD3448"/>
    <w:rsid w:val="00DD3A29"/>
    <w:rsid w:val="00DD3D00"/>
    <w:rsid w:val="00DD53AF"/>
    <w:rsid w:val="00DD60D1"/>
    <w:rsid w:val="00DD7A60"/>
    <w:rsid w:val="00DE1001"/>
    <w:rsid w:val="00DE2064"/>
    <w:rsid w:val="00DE284D"/>
    <w:rsid w:val="00DE2CCE"/>
    <w:rsid w:val="00DE46A3"/>
    <w:rsid w:val="00DE580D"/>
    <w:rsid w:val="00DE6727"/>
    <w:rsid w:val="00DE6B5D"/>
    <w:rsid w:val="00DE76A7"/>
    <w:rsid w:val="00DE7BAD"/>
    <w:rsid w:val="00DF35DA"/>
    <w:rsid w:val="00DF706A"/>
    <w:rsid w:val="00DF7F77"/>
    <w:rsid w:val="00E001DF"/>
    <w:rsid w:val="00E03EFD"/>
    <w:rsid w:val="00E11586"/>
    <w:rsid w:val="00E12281"/>
    <w:rsid w:val="00E13C7C"/>
    <w:rsid w:val="00E13E50"/>
    <w:rsid w:val="00E15E87"/>
    <w:rsid w:val="00E1688A"/>
    <w:rsid w:val="00E16F25"/>
    <w:rsid w:val="00E2248B"/>
    <w:rsid w:val="00E25BEE"/>
    <w:rsid w:val="00E27DD2"/>
    <w:rsid w:val="00E32013"/>
    <w:rsid w:val="00E3271B"/>
    <w:rsid w:val="00E33F49"/>
    <w:rsid w:val="00E357D6"/>
    <w:rsid w:val="00E37553"/>
    <w:rsid w:val="00E37DF7"/>
    <w:rsid w:val="00E40554"/>
    <w:rsid w:val="00E40949"/>
    <w:rsid w:val="00E40C6A"/>
    <w:rsid w:val="00E43752"/>
    <w:rsid w:val="00E44DC1"/>
    <w:rsid w:val="00E45512"/>
    <w:rsid w:val="00E46661"/>
    <w:rsid w:val="00E50A62"/>
    <w:rsid w:val="00E52689"/>
    <w:rsid w:val="00E53AC1"/>
    <w:rsid w:val="00E53E4E"/>
    <w:rsid w:val="00E556B1"/>
    <w:rsid w:val="00E57067"/>
    <w:rsid w:val="00E570A0"/>
    <w:rsid w:val="00E573F6"/>
    <w:rsid w:val="00E57549"/>
    <w:rsid w:val="00E57DCA"/>
    <w:rsid w:val="00E57DF0"/>
    <w:rsid w:val="00E57F42"/>
    <w:rsid w:val="00E614CC"/>
    <w:rsid w:val="00E6444F"/>
    <w:rsid w:val="00E677BB"/>
    <w:rsid w:val="00E7320E"/>
    <w:rsid w:val="00E74E7D"/>
    <w:rsid w:val="00E755D2"/>
    <w:rsid w:val="00E763AF"/>
    <w:rsid w:val="00E7763C"/>
    <w:rsid w:val="00E77892"/>
    <w:rsid w:val="00E804C4"/>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3D68"/>
    <w:rsid w:val="00EA71B4"/>
    <w:rsid w:val="00EB033B"/>
    <w:rsid w:val="00EB0AC3"/>
    <w:rsid w:val="00EB2C10"/>
    <w:rsid w:val="00EB3C35"/>
    <w:rsid w:val="00EB422C"/>
    <w:rsid w:val="00EB7A93"/>
    <w:rsid w:val="00EC0BFF"/>
    <w:rsid w:val="00EC312C"/>
    <w:rsid w:val="00EC39AE"/>
    <w:rsid w:val="00EC3D68"/>
    <w:rsid w:val="00EC4ECB"/>
    <w:rsid w:val="00EC51F4"/>
    <w:rsid w:val="00EC6A05"/>
    <w:rsid w:val="00EC7A28"/>
    <w:rsid w:val="00EC7BDB"/>
    <w:rsid w:val="00ED0933"/>
    <w:rsid w:val="00ED0E93"/>
    <w:rsid w:val="00ED1519"/>
    <w:rsid w:val="00ED2346"/>
    <w:rsid w:val="00ED23D8"/>
    <w:rsid w:val="00ED36B9"/>
    <w:rsid w:val="00ED41EE"/>
    <w:rsid w:val="00ED584B"/>
    <w:rsid w:val="00ED7260"/>
    <w:rsid w:val="00EE1DBD"/>
    <w:rsid w:val="00EE29CF"/>
    <w:rsid w:val="00EE31E1"/>
    <w:rsid w:val="00EE40AF"/>
    <w:rsid w:val="00EE48C3"/>
    <w:rsid w:val="00EE63A2"/>
    <w:rsid w:val="00EE7059"/>
    <w:rsid w:val="00EE7851"/>
    <w:rsid w:val="00EE7F78"/>
    <w:rsid w:val="00EF0954"/>
    <w:rsid w:val="00EF40FB"/>
    <w:rsid w:val="00EF5D40"/>
    <w:rsid w:val="00EF7456"/>
    <w:rsid w:val="00EF751F"/>
    <w:rsid w:val="00EF7A5B"/>
    <w:rsid w:val="00F0095B"/>
    <w:rsid w:val="00F00BE1"/>
    <w:rsid w:val="00F00E54"/>
    <w:rsid w:val="00F01DC3"/>
    <w:rsid w:val="00F01FD5"/>
    <w:rsid w:val="00F05B84"/>
    <w:rsid w:val="00F0666A"/>
    <w:rsid w:val="00F11492"/>
    <w:rsid w:val="00F119FE"/>
    <w:rsid w:val="00F12F23"/>
    <w:rsid w:val="00F133AB"/>
    <w:rsid w:val="00F149E4"/>
    <w:rsid w:val="00F161D9"/>
    <w:rsid w:val="00F16C26"/>
    <w:rsid w:val="00F220DE"/>
    <w:rsid w:val="00F2256A"/>
    <w:rsid w:val="00F22963"/>
    <w:rsid w:val="00F2310A"/>
    <w:rsid w:val="00F30989"/>
    <w:rsid w:val="00F316C9"/>
    <w:rsid w:val="00F31E1B"/>
    <w:rsid w:val="00F31F91"/>
    <w:rsid w:val="00F35304"/>
    <w:rsid w:val="00F35ADF"/>
    <w:rsid w:val="00F365E0"/>
    <w:rsid w:val="00F36D83"/>
    <w:rsid w:val="00F37270"/>
    <w:rsid w:val="00F37C57"/>
    <w:rsid w:val="00F40976"/>
    <w:rsid w:val="00F40AE3"/>
    <w:rsid w:val="00F41208"/>
    <w:rsid w:val="00F419DB"/>
    <w:rsid w:val="00F41C89"/>
    <w:rsid w:val="00F42143"/>
    <w:rsid w:val="00F441B4"/>
    <w:rsid w:val="00F46490"/>
    <w:rsid w:val="00F46E6C"/>
    <w:rsid w:val="00F50D41"/>
    <w:rsid w:val="00F5130B"/>
    <w:rsid w:val="00F5538E"/>
    <w:rsid w:val="00F57337"/>
    <w:rsid w:val="00F57C3C"/>
    <w:rsid w:val="00F57D3A"/>
    <w:rsid w:val="00F60119"/>
    <w:rsid w:val="00F60908"/>
    <w:rsid w:val="00F60DA4"/>
    <w:rsid w:val="00F61612"/>
    <w:rsid w:val="00F62716"/>
    <w:rsid w:val="00F6312F"/>
    <w:rsid w:val="00F63ADB"/>
    <w:rsid w:val="00F645E3"/>
    <w:rsid w:val="00F64730"/>
    <w:rsid w:val="00F658F9"/>
    <w:rsid w:val="00F70A46"/>
    <w:rsid w:val="00F71AB1"/>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63BA"/>
    <w:rsid w:val="00F87888"/>
    <w:rsid w:val="00F878ED"/>
    <w:rsid w:val="00F90507"/>
    <w:rsid w:val="00F90C27"/>
    <w:rsid w:val="00F9243C"/>
    <w:rsid w:val="00F936BE"/>
    <w:rsid w:val="00F955EA"/>
    <w:rsid w:val="00F96483"/>
    <w:rsid w:val="00FA0515"/>
    <w:rsid w:val="00FA0C60"/>
    <w:rsid w:val="00FA1276"/>
    <w:rsid w:val="00FA2216"/>
    <w:rsid w:val="00FA283E"/>
    <w:rsid w:val="00FA2AB3"/>
    <w:rsid w:val="00FA491F"/>
    <w:rsid w:val="00FA542C"/>
    <w:rsid w:val="00FA6792"/>
    <w:rsid w:val="00FA6D06"/>
    <w:rsid w:val="00FA7657"/>
    <w:rsid w:val="00FA77D0"/>
    <w:rsid w:val="00FB17E3"/>
    <w:rsid w:val="00FB1E6F"/>
    <w:rsid w:val="00FB29BB"/>
    <w:rsid w:val="00FB3182"/>
    <w:rsid w:val="00FB4218"/>
    <w:rsid w:val="00FB5EB3"/>
    <w:rsid w:val="00FB6547"/>
    <w:rsid w:val="00FB6CBE"/>
    <w:rsid w:val="00FB78CE"/>
    <w:rsid w:val="00FC0E30"/>
    <w:rsid w:val="00FC30F9"/>
    <w:rsid w:val="00FC4BA6"/>
    <w:rsid w:val="00FC7440"/>
    <w:rsid w:val="00FD1744"/>
    <w:rsid w:val="00FD1D88"/>
    <w:rsid w:val="00FD21E5"/>
    <w:rsid w:val="00FD3D7D"/>
    <w:rsid w:val="00FD3F99"/>
    <w:rsid w:val="00FD54F1"/>
    <w:rsid w:val="00FD7A0F"/>
    <w:rsid w:val="00FE0920"/>
    <w:rsid w:val="00FE0A86"/>
    <w:rsid w:val="00FE1080"/>
    <w:rsid w:val="00FE3CCC"/>
    <w:rsid w:val="00FE50D4"/>
    <w:rsid w:val="00FF0ECC"/>
    <w:rsid w:val="00FF121F"/>
    <w:rsid w:val="00FF22E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7C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Название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2824274E25256C35AFD0822C9064307712623301561B7ECA2E0F212F3E18ABD7A2238A82E4AC2EAw1NE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odovoe.s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rasnoznamenskoe.rk.gov.ru/"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s://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21D00-0BEC-46BC-9FB0-6AFDA98F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14623</Words>
  <Characters>83357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97785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2</cp:revision>
  <cp:lastPrinted>2023-03-22T08:18:00Z</cp:lastPrinted>
  <dcterms:created xsi:type="dcterms:W3CDTF">2025-02-24T13:09:00Z</dcterms:created>
  <dcterms:modified xsi:type="dcterms:W3CDTF">2025-02-24T13:09:00Z</dcterms:modified>
</cp:coreProperties>
</file>