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8C" w:rsidRPr="00DF338C" w:rsidRDefault="00DF338C" w:rsidP="00DF338C">
      <w:pPr>
        <w:tabs>
          <w:tab w:val="left" w:pos="3255"/>
        </w:tabs>
        <w:suppressAutoHyphens w:val="0"/>
        <w:spacing w:line="276" w:lineRule="auto"/>
        <w:jc w:val="center"/>
        <w:rPr>
          <w:rFonts w:eastAsia="Times New Roman"/>
          <w:b/>
        </w:rPr>
      </w:pPr>
      <w:bookmarkStart w:id="0" w:name="_GoBack"/>
      <w:bookmarkEnd w:id="0"/>
    </w:p>
    <w:p w:rsidR="00086919" w:rsidRPr="002208EA" w:rsidRDefault="00086919" w:rsidP="00086919">
      <w:pPr>
        <w:suppressAutoHyphens w:val="0"/>
        <w:jc w:val="center"/>
        <w:rPr>
          <w:rFonts w:eastAsia="Times New Roman"/>
          <w:b/>
          <w:noProof/>
          <w:sz w:val="24"/>
          <w:szCs w:val="24"/>
          <w:lang w:eastAsia="en-US"/>
        </w:rPr>
      </w:pPr>
      <w:r w:rsidRPr="002208E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29BF6AE9" wp14:editId="2F7539AC">
            <wp:extent cx="525145" cy="668655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919" w:rsidRPr="002208EA" w:rsidRDefault="00086919" w:rsidP="00086919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noProof/>
          <w:sz w:val="24"/>
          <w:szCs w:val="24"/>
          <w:lang w:eastAsia="en-US"/>
        </w:rPr>
      </w:pPr>
    </w:p>
    <w:p w:rsidR="00086919" w:rsidRPr="002208EA" w:rsidRDefault="00086919" w:rsidP="00086919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АДМИНИСТРАЦИЯ</w:t>
      </w:r>
    </w:p>
    <w:p w:rsidR="00086919" w:rsidRPr="002208EA" w:rsidRDefault="00086919" w:rsidP="00086919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Зыбинского сельского поселения</w:t>
      </w:r>
    </w:p>
    <w:p w:rsidR="00086919" w:rsidRPr="002208EA" w:rsidRDefault="00086919" w:rsidP="00086919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Белогорского района</w:t>
      </w:r>
    </w:p>
    <w:p w:rsidR="00086919" w:rsidRPr="002208EA" w:rsidRDefault="00086919" w:rsidP="00086919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Республики Крым</w:t>
      </w:r>
    </w:p>
    <w:p w:rsidR="00086919" w:rsidRPr="002208EA" w:rsidRDefault="00086919" w:rsidP="00086919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</w:p>
    <w:p w:rsidR="00086919" w:rsidRPr="002208EA" w:rsidRDefault="00086919" w:rsidP="00086919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ПОСТАНОВЛЕНИЕ</w:t>
      </w:r>
      <w:r>
        <w:rPr>
          <w:rFonts w:eastAsia="Times New Roman"/>
          <w:b/>
          <w:sz w:val="24"/>
          <w:szCs w:val="24"/>
        </w:rPr>
        <w:t xml:space="preserve"> Проект </w:t>
      </w:r>
    </w:p>
    <w:p w:rsidR="00DF338C" w:rsidRPr="00DF338C" w:rsidRDefault="00DF338C" w:rsidP="00DF338C">
      <w:pPr>
        <w:suppressAutoHyphens w:val="0"/>
        <w:spacing w:line="276" w:lineRule="auto"/>
        <w:jc w:val="center"/>
        <w:rPr>
          <w:rFonts w:eastAsia="Times New Roman"/>
          <w:b/>
        </w:rPr>
      </w:pPr>
    </w:p>
    <w:p w:rsidR="00DF338C" w:rsidRPr="00DF338C" w:rsidRDefault="00B06357" w:rsidP="00DF338C">
      <w:pPr>
        <w:suppressAutoHyphens w:val="0"/>
        <w:spacing w:line="276" w:lineRule="auto"/>
        <w:rPr>
          <w:rFonts w:eastAsia="Times New Roman"/>
        </w:rPr>
      </w:pPr>
      <w:r>
        <w:rPr>
          <w:rFonts w:eastAsia="Times New Roman"/>
        </w:rPr>
        <w:t>от __.__.2025</w:t>
      </w:r>
      <w:r w:rsidR="00DF338C" w:rsidRPr="00DF338C">
        <w:rPr>
          <w:rFonts w:eastAsia="Times New Roman"/>
        </w:rPr>
        <w:t xml:space="preserve"> г.                                    </w:t>
      </w:r>
      <w:r w:rsidR="008E2CB4">
        <w:rPr>
          <w:rFonts w:eastAsia="Times New Roman"/>
        </w:rPr>
        <w:t xml:space="preserve">                                                        </w:t>
      </w:r>
      <w:r>
        <w:rPr>
          <w:rFonts w:eastAsia="Times New Roman"/>
        </w:rPr>
        <w:t xml:space="preserve">       </w:t>
      </w:r>
      <w:r w:rsidR="00DF338C" w:rsidRPr="00DF338C">
        <w:rPr>
          <w:rFonts w:eastAsia="Times New Roman"/>
        </w:rPr>
        <w:t xml:space="preserve">с. </w:t>
      </w:r>
      <w:r>
        <w:rPr>
          <w:rFonts w:eastAsia="Times New Roman"/>
        </w:rPr>
        <w:t>Зыбины</w:t>
      </w:r>
    </w:p>
    <w:p w:rsidR="000D6879" w:rsidRPr="00FC0571" w:rsidRDefault="000D6879" w:rsidP="000D6879">
      <w:pPr>
        <w:rPr>
          <w:rFonts w:eastAsia="Times New Roman"/>
          <w:b/>
          <w:bCs/>
          <w:lang w:eastAsia="ar-SA"/>
        </w:rPr>
      </w:pPr>
    </w:p>
    <w:p w:rsidR="000D6879" w:rsidRDefault="000D6879" w:rsidP="000D6879">
      <w:pPr>
        <w:tabs>
          <w:tab w:val="left" w:pos="5103"/>
        </w:tabs>
        <w:ind w:right="-1"/>
        <w:jc w:val="center"/>
        <w:rPr>
          <w:rFonts w:eastAsia="Times New Roman"/>
          <w:b/>
          <w:bCs/>
          <w:szCs w:val="22"/>
          <w:lang w:eastAsia="ar-SA"/>
        </w:rPr>
      </w:pPr>
      <w:r w:rsidRPr="00FC0571">
        <w:rPr>
          <w:rFonts w:eastAsia="Times New Roman"/>
          <w:b/>
          <w:bCs/>
          <w:szCs w:val="22"/>
          <w:lang w:eastAsia="ar-SA"/>
        </w:rPr>
        <w:t>Об утверждении административного регламента предоставления муниципальной услуги "</w:t>
      </w:r>
      <w:bookmarkStart w:id="1" w:name="_Hlk96605225"/>
      <w:bookmarkStart w:id="2" w:name="_Hlk99367791"/>
      <w:bookmarkStart w:id="3" w:name="_Hlk98851985"/>
      <w:r w:rsidRPr="00FC0571">
        <w:rPr>
          <w:rFonts w:eastAsia="Times New Roman"/>
          <w:b/>
          <w:bCs/>
          <w:szCs w:val="22"/>
          <w:lang w:eastAsia="ar-SA"/>
        </w:rPr>
        <w:t>Предоставление информации об объекта</w:t>
      </w:r>
      <w:r>
        <w:rPr>
          <w:rFonts w:eastAsia="Times New Roman"/>
          <w:b/>
          <w:bCs/>
          <w:szCs w:val="22"/>
          <w:lang w:eastAsia="ar-SA"/>
        </w:rPr>
        <w:t>х учета из реестра</w:t>
      </w:r>
      <w:r w:rsidRPr="006D42BE">
        <w:rPr>
          <w:rFonts w:eastAsia="Times New Roman"/>
          <w:b/>
          <w:bCs/>
          <w:szCs w:val="22"/>
          <w:lang w:eastAsia="ar-SA"/>
        </w:rPr>
        <w:t xml:space="preserve"> муниципального имущества"</w:t>
      </w:r>
      <w:bookmarkEnd w:id="1"/>
      <w:bookmarkEnd w:id="2"/>
      <w:bookmarkEnd w:id="3"/>
      <w:r>
        <w:rPr>
          <w:rFonts w:eastAsia="Times New Roman"/>
          <w:b/>
          <w:bCs/>
          <w:szCs w:val="22"/>
          <w:lang w:eastAsia="ar-SA"/>
        </w:rPr>
        <w:t xml:space="preserve"> на территории</w:t>
      </w:r>
      <w:r w:rsidR="00B06357" w:rsidRPr="00B06357">
        <w:rPr>
          <w:rFonts w:eastAsia="Liberation Serif" w:cs="Liberation Serif"/>
          <w:b/>
          <w:bCs/>
          <w:iCs/>
          <w:lang w:eastAsia="ar-SA"/>
        </w:rPr>
        <w:t xml:space="preserve"> </w:t>
      </w:r>
      <w:r w:rsidR="00B06357" w:rsidRPr="00B06357">
        <w:rPr>
          <w:rFonts w:eastAsia="Times New Roman"/>
          <w:b/>
          <w:bCs/>
          <w:iCs/>
          <w:szCs w:val="22"/>
          <w:lang w:eastAsia="ar-SA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Liberation Serif" w:cs="Liberation Serif"/>
          <w:bCs/>
          <w:lang w:eastAsia="en-US"/>
        </w:rPr>
        <w:t xml:space="preserve"> </w:t>
      </w:r>
    </w:p>
    <w:p w:rsidR="00B06357" w:rsidRPr="006D42BE" w:rsidRDefault="00B06357" w:rsidP="000D6879">
      <w:pPr>
        <w:tabs>
          <w:tab w:val="left" w:pos="5103"/>
        </w:tabs>
        <w:ind w:right="-1"/>
        <w:jc w:val="center"/>
        <w:rPr>
          <w:rFonts w:eastAsia="Times New Roman"/>
        </w:rPr>
      </w:pPr>
    </w:p>
    <w:p w:rsidR="000D6879" w:rsidRPr="00353D45" w:rsidRDefault="000D6879" w:rsidP="000D6879">
      <w:pPr>
        <w:ind w:firstLine="709"/>
        <w:jc w:val="both"/>
        <w:rPr>
          <w:rFonts w:eastAsia="Times New Roman"/>
        </w:rPr>
      </w:pPr>
      <w:r w:rsidRPr="00FC0571">
        <w:rPr>
          <w:rFonts w:eastAsia="Times New Roman" w:cs="Arial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353D45">
        <w:rPr>
          <w:rFonts w:eastAsia="Times New Roman"/>
        </w:rPr>
        <w:t>, руководствуясь Уставом муниципального образования</w:t>
      </w:r>
      <w:r w:rsidR="00B06357" w:rsidRPr="00B06357">
        <w:rPr>
          <w:rFonts w:eastAsia="Liberation Serif" w:cs="Liberation Serif"/>
          <w:bCs/>
          <w:iCs/>
          <w:lang w:eastAsia="en-US"/>
        </w:rPr>
        <w:t xml:space="preserve"> </w:t>
      </w:r>
      <w:r w:rsidR="00B06357" w:rsidRPr="00B06357">
        <w:rPr>
          <w:rFonts w:eastAsia="Times New Roman"/>
          <w:bCs/>
          <w:iCs/>
        </w:rPr>
        <w:t>Зыбинское сельское поселение Белогорского района Республики Крым</w:t>
      </w:r>
      <w:r w:rsidR="00B06357" w:rsidRPr="00B06357">
        <w:rPr>
          <w:rFonts w:eastAsia="Times New Roman"/>
          <w:bCs/>
        </w:rPr>
        <w:t>, администрация</w:t>
      </w:r>
      <w:r w:rsidR="00B06357" w:rsidRPr="00B06357">
        <w:rPr>
          <w:rFonts w:eastAsia="Times New Roman"/>
          <w:bCs/>
          <w:iCs/>
        </w:rPr>
        <w:t xml:space="preserve"> Зыбинского сельского поселения Белогорского района Республики Крым</w:t>
      </w:r>
      <w:r w:rsidR="008E2CB4" w:rsidRPr="008E2CB4">
        <w:rPr>
          <w:rFonts w:eastAsia="Liberation Serif" w:cs="Liberation Serif"/>
          <w:bCs/>
          <w:lang w:eastAsia="en-US"/>
        </w:rPr>
        <w:t xml:space="preserve"> </w:t>
      </w:r>
      <w:r w:rsidRPr="00353D45">
        <w:rPr>
          <w:rFonts w:eastAsia="Times New Roman"/>
          <w:bCs/>
        </w:rPr>
        <w:t>п о с т а н о в л я е т:</w:t>
      </w:r>
    </w:p>
    <w:p w:rsidR="000D6879" w:rsidRPr="00967960" w:rsidRDefault="000D6879" w:rsidP="000D6879">
      <w:pPr>
        <w:jc w:val="both"/>
        <w:rPr>
          <w:rFonts w:eastAsia="Times New Roman"/>
        </w:rPr>
      </w:pPr>
      <w:bookmarkStart w:id="4" w:name="_Hlk94089191"/>
      <w:bookmarkStart w:id="5" w:name="_Hlk94090791"/>
    </w:p>
    <w:bookmarkEnd w:id="4"/>
    <w:bookmarkEnd w:id="5"/>
    <w:p w:rsidR="000D6879" w:rsidRDefault="000D6879" w:rsidP="000D6879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24CB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6" w:name="_Hlk94093005"/>
      <w:r w:rsidRPr="00E0084F">
        <w:rPr>
          <w:rFonts w:ascii="Times New Roman" w:eastAsia="Times New Roman" w:hAnsi="Times New Roman"/>
          <w:bCs/>
          <w:sz w:val="28"/>
          <w:szCs w:val="28"/>
          <w:lang w:bidi="ru-RU"/>
        </w:rPr>
        <w:t>Предоставление информации об объектах учета из реестра муниципального имущества" на территории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Зыбинского сельского поселения Б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е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логорского района Республики Крым</w:t>
      </w:r>
      <w:bookmarkEnd w:id="6"/>
      <w:r w:rsidRPr="005324CB">
        <w:rPr>
          <w:rFonts w:ascii="Times New Roman" w:eastAsia="Times New Roman" w:hAnsi="Times New Roman"/>
          <w:sz w:val="28"/>
          <w:szCs w:val="28"/>
        </w:rPr>
        <w:t>".</w:t>
      </w:r>
    </w:p>
    <w:p w:rsidR="00DF338C" w:rsidRPr="008E2CB4" w:rsidRDefault="000D6879" w:rsidP="008E2CB4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6796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</w:t>
      </w:r>
      <w:r w:rsidRPr="00E0084F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</w:rPr>
        <w:t>Зыбинского сельского поселения Белогорского района Республики Крым</w:t>
      </w:r>
      <w:r w:rsidR="008E2CB4" w:rsidRPr="008E2C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06357">
        <w:rPr>
          <w:rFonts w:ascii="Times New Roman" w:eastAsia="Times New Roman" w:hAnsi="Times New Roman"/>
          <w:iCs/>
          <w:sz w:val="28"/>
          <w:szCs w:val="28"/>
        </w:rPr>
        <w:t>от 26.05.2023</w:t>
      </w:r>
      <w:r w:rsidR="00161F54">
        <w:rPr>
          <w:rFonts w:ascii="Times New Roman" w:eastAsia="Times New Roman" w:hAnsi="Times New Roman"/>
          <w:iCs/>
          <w:sz w:val="28"/>
          <w:szCs w:val="28"/>
        </w:rPr>
        <w:t xml:space="preserve"> № </w:t>
      </w:r>
      <w:r w:rsidR="00B06357">
        <w:rPr>
          <w:rFonts w:ascii="Times New Roman" w:eastAsia="Times New Roman" w:hAnsi="Times New Roman"/>
          <w:iCs/>
          <w:sz w:val="28"/>
          <w:szCs w:val="28"/>
        </w:rPr>
        <w:t xml:space="preserve">82 </w:t>
      </w:r>
      <w:r w:rsidR="00161F54" w:rsidRPr="00161F54">
        <w:rPr>
          <w:rFonts w:ascii="Times New Roman" w:eastAsia="Times New Roman" w:hAnsi="Times New Roman"/>
          <w:iCs/>
          <w:sz w:val="28"/>
          <w:szCs w:val="28"/>
        </w:rPr>
        <w:t>"</w:t>
      </w:r>
      <w:r w:rsidR="00B06357">
        <w:rPr>
          <w:rFonts w:ascii="Times New Roman" w:eastAsia="Times New Roman" w:hAnsi="Times New Roman"/>
          <w:iCs/>
          <w:sz w:val="28"/>
          <w:szCs w:val="28"/>
          <w:lang w:bidi="ru-RU"/>
        </w:rPr>
        <w:t xml:space="preserve">Об утверждении </w:t>
      </w:r>
      <w:r w:rsidR="00DF338C">
        <w:rPr>
          <w:rFonts w:ascii="Times New Roman" w:eastAsia="Times New Roman" w:hAnsi="Times New Roman"/>
          <w:iCs/>
          <w:sz w:val="28"/>
          <w:szCs w:val="28"/>
          <w:lang w:bidi="ru-RU"/>
        </w:rPr>
        <w:t>а</w:t>
      </w:r>
      <w:r w:rsidR="00161F54" w:rsidRPr="00161F54">
        <w:rPr>
          <w:rFonts w:ascii="Times New Roman" w:eastAsia="Times New Roman" w:hAnsi="Times New Roman"/>
          <w:iCs/>
          <w:sz w:val="28"/>
          <w:szCs w:val="28"/>
          <w:lang w:bidi="ru-RU"/>
        </w:rPr>
        <w:t>дминистративного</w:t>
      </w:r>
      <w:r w:rsidR="00161F54">
        <w:rPr>
          <w:rFonts w:ascii="Times New Roman" w:eastAsia="Times New Roman" w:hAnsi="Times New Roman"/>
          <w:iCs/>
          <w:sz w:val="28"/>
          <w:szCs w:val="28"/>
          <w:lang w:bidi="ru-RU"/>
        </w:rPr>
        <w:t xml:space="preserve"> регламента </w:t>
      </w:r>
      <w:r w:rsidR="00161F54" w:rsidRPr="00161F54">
        <w:rPr>
          <w:rFonts w:ascii="Times New Roman" w:eastAsia="Times New Roman" w:hAnsi="Times New Roman"/>
          <w:iCs/>
          <w:sz w:val="28"/>
          <w:szCs w:val="28"/>
          <w:lang w:bidi="ru-RU"/>
        </w:rPr>
        <w:t>предоставления</w:t>
      </w:r>
      <w:r w:rsidR="00161F54">
        <w:rPr>
          <w:rFonts w:ascii="Times New Roman" w:eastAsia="Times New Roman" w:hAnsi="Times New Roman"/>
          <w:iCs/>
          <w:sz w:val="28"/>
          <w:szCs w:val="28"/>
          <w:lang w:bidi="ru-RU"/>
        </w:rPr>
        <w:t xml:space="preserve"> муниципальной </w:t>
      </w:r>
      <w:r w:rsidR="00161F54" w:rsidRPr="00161F54">
        <w:rPr>
          <w:rFonts w:ascii="Times New Roman" w:eastAsia="Times New Roman" w:hAnsi="Times New Roman"/>
          <w:iCs/>
          <w:sz w:val="28"/>
          <w:szCs w:val="28"/>
          <w:lang w:bidi="ru-RU"/>
        </w:rPr>
        <w:t>услуги</w:t>
      </w:r>
      <w:r w:rsidR="00161F54">
        <w:rPr>
          <w:rFonts w:ascii="Times New Roman" w:eastAsia="Times New Roman" w:hAnsi="Times New Roman"/>
          <w:iCs/>
          <w:sz w:val="28"/>
          <w:szCs w:val="28"/>
          <w:lang w:bidi="ru-RU"/>
        </w:rPr>
        <w:t xml:space="preserve"> "Предоставление </w:t>
      </w:r>
      <w:r w:rsidR="00161F54" w:rsidRPr="00161F54">
        <w:rPr>
          <w:rFonts w:ascii="Times New Roman" w:eastAsia="Times New Roman" w:hAnsi="Times New Roman"/>
          <w:iCs/>
          <w:sz w:val="28"/>
          <w:szCs w:val="28"/>
          <w:lang w:bidi="ru-RU"/>
        </w:rPr>
        <w:t>информации об</w:t>
      </w:r>
      <w:r w:rsidR="00161F54">
        <w:rPr>
          <w:rFonts w:ascii="Times New Roman" w:eastAsia="Times New Roman" w:hAnsi="Times New Roman"/>
          <w:iCs/>
          <w:sz w:val="28"/>
          <w:szCs w:val="28"/>
          <w:lang w:bidi="ru-RU"/>
        </w:rPr>
        <w:t xml:space="preserve"> </w:t>
      </w:r>
      <w:r w:rsidR="00161F54" w:rsidRPr="00161F54">
        <w:rPr>
          <w:rFonts w:ascii="Times New Roman" w:eastAsia="Times New Roman" w:hAnsi="Times New Roman"/>
          <w:iCs/>
          <w:sz w:val="28"/>
          <w:szCs w:val="28"/>
          <w:lang w:bidi="ru-RU"/>
        </w:rPr>
        <w:t>объектах учета, содержащейся в</w:t>
      </w:r>
      <w:r w:rsidR="00161F54">
        <w:rPr>
          <w:rFonts w:ascii="Times New Roman" w:eastAsia="Times New Roman" w:hAnsi="Times New Roman"/>
          <w:iCs/>
          <w:sz w:val="28"/>
          <w:szCs w:val="28"/>
          <w:lang w:bidi="ru-RU"/>
        </w:rPr>
        <w:t xml:space="preserve"> </w:t>
      </w:r>
      <w:r w:rsidR="00161F54" w:rsidRPr="00161F54">
        <w:rPr>
          <w:rFonts w:ascii="Times New Roman" w:eastAsia="Times New Roman" w:hAnsi="Times New Roman"/>
          <w:iCs/>
          <w:sz w:val="28"/>
          <w:szCs w:val="28"/>
          <w:lang w:bidi="ru-RU"/>
        </w:rPr>
        <w:t>реестре муниципального имущества</w:t>
      </w:r>
      <w:r w:rsidR="006E1D83" w:rsidRPr="00161F54">
        <w:rPr>
          <w:rFonts w:ascii="Times New Roman" w:eastAsia="Times New Roman" w:hAnsi="Times New Roman"/>
          <w:iCs/>
          <w:sz w:val="28"/>
          <w:szCs w:val="28"/>
        </w:rPr>
        <w:t>"</w:t>
      </w:r>
      <w:r w:rsidR="00DF338C" w:rsidRPr="00DF338C">
        <w:rPr>
          <w:rFonts w:ascii="Times New Roman" w:eastAsia="Times New Roman" w:hAnsi="Times New Roman"/>
          <w:b/>
          <w:bCs/>
          <w:sz w:val="28"/>
          <w:lang w:eastAsia="ar-SA" w:bidi="ru-RU"/>
        </w:rPr>
        <w:t xml:space="preserve"> </w:t>
      </w:r>
      <w:r w:rsidR="00DF338C" w:rsidRPr="00DF338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на территории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Зыбинского сельского поселения Б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е</w:t>
      </w:r>
      <w:r w:rsidR="00B06357" w:rsidRPr="00B06357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логорского района Республики Крым</w:t>
      </w:r>
      <w:r w:rsidR="00B06357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</w:t>
      </w:r>
      <w:r w:rsidRPr="008E2CB4">
        <w:rPr>
          <w:rFonts w:ascii="Times New Roman" w:eastAsia="Times New Roman" w:hAnsi="Times New Roman"/>
          <w:iCs/>
          <w:sz w:val="28"/>
          <w:szCs w:val="28"/>
        </w:rPr>
        <w:t>.</w:t>
      </w:r>
    </w:p>
    <w:p w:rsidR="008E2CB4" w:rsidRPr="008E2CB4" w:rsidRDefault="00DF338C" w:rsidP="008E2CB4">
      <w:pPr>
        <w:pStyle w:val="af5"/>
        <w:numPr>
          <w:ilvl w:val="0"/>
          <w:numId w:val="3"/>
        </w:numPr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bidi="ru-RU"/>
        </w:rPr>
      </w:pPr>
      <w:r w:rsidRPr="008E2CB4">
        <w:rPr>
          <w:rFonts w:ascii="Times New Roman" w:eastAsia="Times New Roman" w:hAnsi="Times New Roman"/>
          <w:bCs/>
          <w:iCs/>
          <w:sz w:val="28"/>
          <w:szCs w:val="28"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</w:t>
      </w:r>
      <w:r w:rsidR="00B06357">
        <w:rPr>
          <w:rFonts w:ascii="Times New Roman" w:eastAsia="Times New Roman" w:hAnsi="Times New Roman"/>
          <w:bCs/>
          <w:iCs/>
          <w:sz w:val="28"/>
          <w:szCs w:val="28"/>
        </w:rPr>
        <w:t>й)" (https://www.gosuslugi.ru/)</w:t>
      </w:r>
      <w:r w:rsidR="008E2CB4" w:rsidRPr="008E2CB4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. </w:t>
      </w:r>
    </w:p>
    <w:p w:rsidR="00DF338C" w:rsidRPr="00DF338C" w:rsidRDefault="00DF338C" w:rsidP="00DF338C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4</w:t>
      </w:r>
      <w:r w:rsidRPr="00DF338C">
        <w:rPr>
          <w:rFonts w:eastAsia="Times New Roman"/>
          <w:bCs/>
          <w:iCs/>
        </w:rPr>
        <w:t>. Настоящее постановление вступает в силу с даты его официального опубликования</w:t>
      </w:r>
      <w:r w:rsidR="00B06357" w:rsidRPr="00B06357">
        <w:rPr>
          <w:rFonts w:eastAsia="Liberation Serif" w:cs="Liberation Serif"/>
          <w:bCs/>
          <w:iCs/>
          <w:lang w:eastAsia="en-US" w:bidi="ru-RU"/>
        </w:rPr>
        <w:t xml:space="preserve"> </w:t>
      </w:r>
      <w:r w:rsidR="00B06357" w:rsidRPr="00B06357">
        <w:rPr>
          <w:rFonts w:eastAsia="Times New Roman"/>
          <w:bCs/>
          <w:iCs/>
          <w:lang w:bidi="ru-RU"/>
        </w:rPr>
        <w:t>путем размещения в сетевом издании "Официальный сайт Зыбинского сельского поселения Белогорского района Республики Крым" ЭЛ № ФС 77-85450 от 06.06.</w:t>
      </w:r>
      <w:r w:rsidR="00B06357">
        <w:rPr>
          <w:rFonts w:eastAsia="Times New Roman"/>
          <w:bCs/>
          <w:iCs/>
          <w:lang w:bidi="ru-RU"/>
        </w:rPr>
        <w:t>2023 (https://зыбинское-сп.рф/)</w:t>
      </w:r>
      <w:r w:rsidRPr="00DF338C">
        <w:rPr>
          <w:rFonts w:eastAsia="Times New Roman"/>
          <w:bCs/>
          <w:iCs/>
        </w:rPr>
        <w:t xml:space="preserve">. </w:t>
      </w:r>
    </w:p>
    <w:p w:rsidR="00DF338C" w:rsidRPr="00DF338C" w:rsidRDefault="00DF338C" w:rsidP="00DF338C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5</w:t>
      </w:r>
      <w:r w:rsidRPr="00DF338C">
        <w:rPr>
          <w:rFonts w:eastAsia="Times New Roman"/>
          <w:bCs/>
          <w:iCs/>
        </w:rPr>
        <w:t>. Контроль за исполнением настоящего постановления оставляю за собой.</w:t>
      </w:r>
    </w:p>
    <w:p w:rsidR="00DF338C" w:rsidRDefault="00DF338C" w:rsidP="00DF338C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8E2CB4" w:rsidRDefault="008E2CB4" w:rsidP="00DF338C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8E2CB4" w:rsidRDefault="008E2CB4" w:rsidP="00DF338C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086919" w:rsidRPr="003060FB" w:rsidRDefault="00086919" w:rsidP="00086919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Председатель Зыбинского сельского совета –</w:t>
      </w:r>
    </w:p>
    <w:p w:rsidR="00086919" w:rsidRPr="003060FB" w:rsidRDefault="00086919" w:rsidP="00086919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lastRenderedPageBreak/>
        <w:t>Глава администрации Зыбинского</w:t>
      </w:r>
    </w:p>
    <w:p w:rsidR="00086919" w:rsidRPr="003060FB" w:rsidRDefault="00086919" w:rsidP="00086919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сельского поселения                                                                  Т.А.Книжник</w:t>
      </w:r>
    </w:p>
    <w:p w:rsidR="00B06357" w:rsidRDefault="00B06357" w:rsidP="00DF338C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B06357" w:rsidRDefault="00B06357" w:rsidP="00DF338C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0D6879" w:rsidRDefault="000D6879" w:rsidP="000D6879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8E2CB4" w:rsidRDefault="008E2CB4" w:rsidP="000D6879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8E2CB4" w:rsidRDefault="008E2CB4" w:rsidP="000D6879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8E2CB4" w:rsidRPr="009D19A5" w:rsidRDefault="008E2CB4" w:rsidP="000D6879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0D6879" w:rsidRPr="00FC0571" w:rsidTr="000D6879">
        <w:tc>
          <w:tcPr>
            <w:tcW w:w="4705" w:type="dxa"/>
            <w:shd w:val="clear" w:color="auto" w:fill="auto"/>
          </w:tcPr>
          <w:p w:rsidR="000D6879" w:rsidRPr="00FC0571" w:rsidRDefault="000D6879" w:rsidP="000D6879">
            <w:pPr>
              <w:rPr>
                <w:rFonts w:eastAsia="Times New Roman"/>
                <w:lang w:eastAsia="en-US"/>
              </w:rPr>
            </w:pPr>
            <w:r w:rsidRPr="00FC0571">
              <w:rPr>
                <w:rFonts w:eastAsia="Times New Roman"/>
                <w:lang w:eastAsia="en-US"/>
              </w:rPr>
              <w:t>УТВЕРЖДЕН</w:t>
            </w:r>
          </w:p>
          <w:p w:rsidR="000D6879" w:rsidRDefault="000D6879" w:rsidP="000D6879">
            <w:pPr>
              <w:rPr>
                <w:rFonts w:eastAsia="Times New Roman"/>
                <w:bCs/>
                <w:iCs/>
                <w:shd w:val="clear" w:color="auto" w:fill="FFFFFF"/>
              </w:rPr>
            </w:pPr>
            <w:r w:rsidRPr="00FC0571">
              <w:rPr>
                <w:rFonts w:eastAsia="Times New Roman"/>
                <w:lang w:eastAsia="en-US"/>
              </w:rPr>
              <w:t>постановлением администрации</w:t>
            </w:r>
            <w:r w:rsidR="00B06357" w:rsidRPr="00B06357">
              <w:rPr>
                <w:rFonts w:eastAsia="Times New Roman"/>
                <w:bCs/>
                <w:iCs/>
                <w:lang w:bidi="ru-RU"/>
              </w:rPr>
              <w:t xml:space="preserve"> </w:t>
            </w:r>
            <w:r w:rsidR="00B06357" w:rsidRPr="00B06357">
              <w:rPr>
                <w:rFonts w:eastAsia="Times New Roman"/>
                <w:bCs/>
                <w:iCs/>
                <w:lang w:eastAsia="en-US" w:bidi="ru-RU"/>
              </w:rPr>
              <w:t>Зыбинского сельского поселения Белогорского района Республики Крым</w:t>
            </w:r>
            <w:r w:rsidR="008E2CB4" w:rsidRPr="008E2CB4">
              <w:rPr>
                <w:rFonts w:eastAsia="Times New Roman"/>
                <w:bCs/>
              </w:rPr>
              <w:t xml:space="preserve"> </w:t>
            </w:r>
          </w:p>
          <w:p w:rsidR="000D6879" w:rsidRPr="00FC0571" w:rsidRDefault="000D6879" w:rsidP="000D6879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 __._</w:t>
            </w:r>
            <w:r w:rsidR="00B06357">
              <w:rPr>
                <w:rFonts w:eastAsia="Times New Roman"/>
                <w:lang w:eastAsia="en-US"/>
              </w:rPr>
              <w:t>_.2025</w:t>
            </w:r>
            <w:r>
              <w:rPr>
                <w:rFonts w:eastAsia="Times New Roman"/>
                <w:lang w:eastAsia="en-US"/>
              </w:rPr>
              <w:t xml:space="preserve"> г.</w:t>
            </w:r>
            <w:r w:rsidRPr="00FC0571">
              <w:rPr>
                <w:rFonts w:eastAsia="Times New Roman"/>
                <w:lang w:eastAsia="en-US"/>
              </w:rPr>
              <w:t xml:space="preserve"> № ________</w:t>
            </w:r>
          </w:p>
        </w:tc>
      </w:tr>
    </w:tbl>
    <w:p w:rsidR="000D6879" w:rsidRDefault="000D6879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8635CE" w:rsidRDefault="008635CE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="00B56D96">
        <w:rPr>
          <w:b/>
          <w:bCs/>
        </w:rPr>
        <w:t xml:space="preserve">дминистративный регламент </w:t>
      </w:r>
    </w:p>
    <w:p w:rsidR="00577BE3" w:rsidRPr="008635CE" w:rsidRDefault="00B56D96" w:rsidP="008635CE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предоставления муниципальной услуги «Предоставление информации об объектах учета из реестра муниципального имущества» на территории</w:t>
      </w:r>
      <w:r w:rsidR="00B06357" w:rsidRPr="00B06357">
        <w:rPr>
          <w:rFonts w:eastAsia="Times New Roman"/>
          <w:bCs/>
          <w:iCs/>
          <w:lang w:bidi="ru-RU"/>
        </w:rPr>
        <w:t xml:space="preserve"> </w:t>
      </w:r>
      <w:r w:rsidR="00B06357" w:rsidRPr="00B06357">
        <w:rPr>
          <w:b/>
          <w:bCs/>
          <w:iCs/>
          <w:lang w:bidi="ru-RU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</w:p>
    <w:p w:rsidR="00577BE3" w:rsidRPr="008635CE" w:rsidRDefault="00577BE3" w:rsidP="008635CE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577BE3" w:rsidRPr="008635CE" w:rsidRDefault="00B56D96" w:rsidP="008635CE">
      <w:pPr>
        <w:widowControl w:val="0"/>
        <w:tabs>
          <w:tab w:val="left" w:pos="700"/>
        </w:tabs>
        <w:ind w:firstLine="709"/>
        <w:jc w:val="center"/>
        <w:rPr>
          <w:rFonts w:eastAsia="Times New Roman"/>
          <w:b/>
          <w:bCs/>
        </w:rPr>
      </w:pPr>
      <w:r w:rsidRPr="008635CE">
        <w:rPr>
          <w:rFonts w:eastAsia="Times New Roman"/>
          <w:b/>
          <w:bCs/>
        </w:rPr>
        <w:t>I. Общие положения</w:t>
      </w:r>
    </w:p>
    <w:p w:rsidR="00577BE3" w:rsidRPr="008635CE" w:rsidRDefault="00B56D96" w:rsidP="008635CE">
      <w:pPr>
        <w:widowControl w:val="0"/>
        <w:tabs>
          <w:tab w:val="left" w:pos="700"/>
        </w:tabs>
        <w:ind w:firstLine="709"/>
        <w:jc w:val="center"/>
        <w:rPr>
          <w:rFonts w:eastAsia="Times New Roman"/>
          <w:b/>
          <w:bCs/>
        </w:rPr>
      </w:pPr>
      <w:r w:rsidRPr="008635CE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1.1. Административный регламент предоставления муниципальной услуги «Предоставление информации об объектах учета из реестра муниципального имущества» (далее соответственно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8635CE" w:rsidRPr="008635CE">
        <w:rPr>
          <w:rFonts w:eastAsia="Times New Roman"/>
        </w:rPr>
        <w:t xml:space="preserve"> </w:t>
      </w:r>
      <w:r w:rsidR="008635CE">
        <w:rPr>
          <w:rFonts w:eastAsia="Times New Roman"/>
        </w:rPr>
        <w:t>предоставлению</w:t>
      </w:r>
      <w:r w:rsidR="008635CE" w:rsidRPr="008635CE">
        <w:rPr>
          <w:rFonts w:eastAsia="Times New Roman"/>
        </w:rPr>
        <w:t xml:space="preserve"> информации об объектах учета из реестра муниципального имущества</w:t>
      </w:r>
      <w:r w:rsidR="008635CE">
        <w:rPr>
          <w:rFonts w:eastAsia="Times New Roman"/>
        </w:rPr>
        <w:t xml:space="preserve"> </w:t>
      </w:r>
      <w:r w:rsidR="00B06357">
        <w:rPr>
          <w:rFonts w:eastAsia="Times New Roman"/>
        </w:rPr>
        <w:t xml:space="preserve">администрацией </w:t>
      </w:r>
      <w:r w:rsidR="00B06357" w:rsidRPr="00B06357">
        <w:rPr>
          <w:rFonts w:eastAsia="Times New Roman"/>
          <w:bCs/>
          <w:iCs/>
          <w:lang w:bidi="ru-RU"/>
        </w:rPr>
        <w:t>Зыбинского сельского поселения Белогорского района Республики Крым</w:t>
      </w:r>
      <w:r w:rsidRPr="008635CE">
        <w:rPr>
          <w:rFonts w:eastAsia="Times New Roman"/>
        </w:rPr>
        <w:t>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8635CE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2. Круг заявителей при предоставлении муниципальной услуги</w:t>
      </w:r>
    </w:p>
    <w:tbl>
      <w:tblPr>
        <w:tblW w:w="10261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61"/>
      </w:tblGrid>
      <w:tr w:rsidR="00577BE3" w:rsidRPr="008635CE">
        <w:tc>
          <w:tcPr>
            <w:tcW w:w="10261" w:type="dxa"/>
            <w:shd w:val="clear" w:color="auto" w:fill="FFFFFF"/>
          </w:tcPr>
          <w:p w:rsidR="00577BE3" w:rsidRDefault="00B56D96" w:rsidP="008635CE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8635CE">
              <w:rPr>
                <w:sz w:val="28"/>
                <w:szCs w:val="28"/>
              </w:rPr>
              <w:t xml:space="preserve">2.1. Услуга предоставляется юридическим лицам, индивидуальным предпринимателям, физическим лицам либо их уполномоченным представителям (далее – заявитель, </w:t>
            </w:r>
            <w:r w:rsidR="00303CBD">
              <w:rPr>
                <w:sz w:val="28"/>
                <w:szCs w:val="28"/>
              </w:rPr>
              <w:t>представитель заявителя</w:t>
            </w:r>
            <w:r w:rsidRPr="008635CE">
              <w:rPr>
                <w:sz w:val="28"/>
                <w:szCs w:val="28"/>
              </w:rPr>
              <w:t>).</w:t>
            </w:r>
          </w:p>
          <w:p w:rsidR="008635CE" w:rsidRPr="008635CE" w:rsidRDefault="00303CBD" w:rsidP="008635CE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качестве </w:t>
            </w:r>
            <w:r w:rsidR="008635CE" w:rsidRPr="00F60B8A">
              <w:rPr>
                <w:sz w:val="28"/>
                <w:szCs w:val="28"/>
              </w:rPr>
              <w:t xml:space="preserve">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</w:t>
            </w:r>
            <w:r w:rsidR="00B06357">
              <w:rPr>
                <w:sz w:val="28"/>
                <w:szCs w:val="28"/>
              </w:rPr>
              <w:t xml:space="preserve">муниципальной </w:t>
            </w:r>
            <w:r w:rsidR="008635CE" w:rsidRPr="00F60B8A">
              <w:rPr>
                <w:sz w:val="28"/>
                <w:szCs w:val="28"/>
              </w:rPr>
              <w:t xml:space="preserve">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</w:t>
            </w:r>
            <w:r>
              <w:rPr>
                <w:sz w:val="28"/>
                <w:szCs w:val="28"/>
              </w:rPr>
              <w:t>5 Федерального закона</w:t>
            </w:r>
            <w:r w:rsidR="008635CE" w:rsidRPr="00F60B8A">
              <w:rPr>
                <w:sz w:val="28"/>
                <w:szCs w:val="28"/>
              </w:rPr>
              <w:t xml:space="preserve"> № 210-ФЗ</w:t>
            </w:r>
            <w:r>
              <w:rPr>
                <w:sz w:val="28"/>
                <w:szCs w:val="28"/>
              </w:rPr>
              <w:t>.</w:t>
            </w:r>
          </w:p>
          <w:p w:rsidR="00577BE3" w:rsidRPr="008635CE" w:rsidRDefault="00577BE3" w:rsidP="008635CE">
            <w:pPr>
              <w:pStyle w:val="11"/>
              <w:tabs>
                <w:tab w:val="left" w:pos="993"/>
              </w:tabs>
              <w:spacing w:line="240" w:lineRule="auto"/>
              <w:ind w:firstLine="567"/>
              <w:jc w:val="both"/>
              <w:rPr>
                <w:rFonts w:eastAsia="Times New Roman"/>
                <w:sz w:val="28"/>
                <w:szCs w:val="28"/>
                <w:shd w:val="clear" w:color="auto" w:fill="FFFF00"/>
              </w:rPr>
            </w:pPr>
          </w:p>
          <w:p w:rsidR="00577BE3" w:rsidRPr="008635CE" w:rsidRDefault="00B56D96" w:rsidP="008635CE">
            <w:pPr>
              <w:pStyle w:val="formattext"/>
              <w:widowControl w:val="0"/>
              <w:spacing w:beforeAutospacing="0" w:afterAutospacing="0"/>
              <w:ind w:firstLine="709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635CE">
              <w:rPr>
                <w:b/>
                <w:bCs/>
                <w:sz w:val="28"/>
                <w:szCs w:val="28"/>
              </w:rPr>
              <w:t>3. Требования к порядку информирования о предоставлении муниципальной услуги</w:t>
            </w:r>
          </w:p>
        </w:tc>
      </w:tr>
    </w:tbl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3.1. Порядок получения информации по вопросам предоставления </w:t>
      </w:r>
      <w:r w:rsidRPr="008635CE">
        <w:rPr>
          <w:rFonts w:eastAsia="Times New Roman"/>
        </w:rPr>
        <w:lastRenderedPageBreak/>
        <w:t>муниципальной услуги и услуг, которые являются необходимыми и обязательными для предоставления муниципальной услуги: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1) непосредственно при личном приеме заявителя в</w:t>
      </w:r>
      <w:r w:rsidR="008635CE" w:rsidRPr="008635CE">
        <w:rPr>
          <w:rFonts w:eastAsia="Times New Roman"/>
          <w:lang w:eastAsia="en-US"/>
        </w:rPr>
        <w:t xml:space="preserve"> </w:t>
      </w:r>
      <w:r w:rsidR="008635CE" w:rsidRPr="008635CE">
        <w:rPr>
          <w:rFonts w:eastAsia="Times New Roman"/>
        </w:rPr>
        <w:t>администрации</w:t>
      </w:r>
      <w:r w:rsidR="00B06357" w:rsidRPr="00B06357">
        <w:rPr>
          <w:rFonts w:eastAsia="Times New Roman"/>
          <w:bCs/>
          <w:iCs/>
          <w:lang w:bidi="ru-RU"/>
        </w:rPr>
        <w:t xml:space="preserve"> 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  <w:r w:rsidRPr="008635CE">
        <w:rPr>
          <w:rFonts w:eastAsia="Times New Roman"/>
        </w:rPr>
        <w:t xml:space="preserve">(далее - Уполномоченный орган);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2) по справочным телефонным номерам Уполномоченного органа, </w:t>
      </w:r>
      <w:r w:rsidRPr="008635CE">
        <w:t>многофункциональных центров предоставления государственных и муниципальных услуг Республики Крым (далее - МФЦ)</w:t>
      </w:r>
      <w:r w:rsidRPr="008635CE">
        <w:rPr>
          <w:rFonts w:eastAsia="Times New Roman"/>
        </w:rPr>
        <w:t xml:space="preserve">;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3) письменно, в том числе посредством электронной почты, факсимильной связи;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4) посредством размещения в открытой и доступной форме информации: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в федеральной государственной информационной системе «Единый портал государственных и муниципальных услуг (функций)» (https://www.gosuslugi.ru) (далее – ЕПГУ, Единый портал);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в государственной информационной системе «Портал государственных и муниципальных услуг Республики Крым» (https://gosuslugi82.ru) (далее – РПГУ, региональный портал);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на официальном сайте Уполномоченного органа (</w:t>
      </w:r>
      <w:r w:rsidR="00B06357" w:rsidRPr="00B06357">
        <w:rPr>
          <w:rFonts w:eastAsia="Times New Roman"/>
          <w:bCs/>
          <w:iCs/>
          <w:lang w:bidi="ru-RU"/>
        </w:rPr>
        <w:t>https://зыбинское-сп.рф/</w:t>
      </w:r>
      <w:r w:rsidRPr="008635CE">
        <w:rPr>
          <w:rFonts w:eastAsia="Times New Roman"/>
        </w:rPr>
        <w:t xml:space="preserve">) и </w:t>
      </w:r>
      <w:bookmarkStart w:id="7" w:name="_Hlk139880880"/>
      <w:r w:rsidRPr="008635CE">
        <w:t>Государственного бюджетного учреждения Республики Крым «Многофункциональный центр предоставления государственных и муниципальных услуг» (далее - ГБУ РК «МФЦ»)</w:t>
      </w:r>
      <w:bookmarkEnd w:id="7"/>
      <w:r w:rsidRPr="008635CE">
        <w:t>;</w:t>
      </w:r>
      <w:r w:rsidRPr="008635CE">
        <w:rPr>
          <w:rFonts w:eastAsia="Times New Roman"/>
        </w:rPr>
        <w:t xml:space="preserve">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5) посредством размещения информации на информационных стендах Уполномоченного органа.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3.2. Информирование осуществляется по вопросам, касающимся: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способов подачи заявления;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адреса Уполномоченного органа, обращение в который необходимо для предоставления муниципальной услуги;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справочной информации о работе Уполномоченного органа (структурных подразделений Уполномоченного органа);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документов, необходимых для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порядка и сроков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порядка получения сведений о ходе рассмотрения заявления и о результатах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3.3. При устном обращении Заявителя (лично или по телефону) должностное лицо Уполномоченного органа,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8635CE">
        <w:rPr>
          <w:rFonts w:eastAsia="Times New Roman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изложить обращение в письменной форме;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назначить другое время для консультаций.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Должностное лицо Уполномоченного органа не вправе осуществлять информирование, выходящее за рамки стандартных </w:t>
      </w:r>
      <w:r w:rsidRPr="008635CE">
        <w:rPr>
          <w:rFonts w:eastAsia="Times New Roman"/>
        </w:rPr>
        <w:tab/>
        <w:t>процедур и условий предоставления муниципальной услуги, и влияющее прямо или косвенно на принимаемое решение.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Продолжительность информирования по телефону не должна превышать 10 минут.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Информирование осуществляется в соответствии с графиком </w:t>
      </w:r>
      <w:r w:rsidRPr="008635CE">
        <w:rPr>
          <w:rFonts w:eastAsia="Times New Roman"/>
        </w:rPr>
        <w:tab/>
        <w:t>приема граждан.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3.4. По письменному обращению должностное лицо Уполномоченного органа, ответственный за предоставление </w:t>
      </w:r>
      <w:r w:rsidRPr="008635CE">
        <w:rPr>
          <w:rFonts w:eastAsia="Times New Roman"/>
        </w:rPr>
        <w:tab/>
        <w:t>муниципальной услуги, подробно в письменной форме разъясняет гражданину сведения по вопросам, указанным в пункте 3.2. настоящего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 (далее – Федеральный закон № 59-ФЗ).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3.5. На ЕПГУ, РПГУ и официальном сайте Уполномоченного органа и ГБУ РК «МФЦ» размещается следующая информация: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2) круг заявителей;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3) срок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5) размер государственной пошлины, взимаемой за предоставление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8) формы заявлений (уведомлений, сообщений), используемые при предоставлении муниципальной услуги.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Информация на ЕПГУ, РПГУ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Доступ к информации о сроках и порядке предоставления услуги осуществляется без выполнения заявителем каких – либо требований, в т.ч.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</w:t>
      </w:r>
      <w:r w:rsidRPr="008635CE">
        <w:rPr>
          <w:rFonts w:eastAsia="Times New Roman"/>
        </w:rPr>
        <w:lastRenderedPageBreak/>
        <w:t>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3.6. На информационных стендах Уполномоченного органа, в местах предоставления муниципальной услуги, размещается следующая информация: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исчерпывающая информация о порядке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номера кабинетов, в которых предоставляется муниципальная услуга; фамилии, имена, отчества (последнее - при наличии) и должности соответствующих должностных лиц, режим приема ими заявителей,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адрес официального сайта, а также электронной почты и (или) формы обратной связи Уполномоченного органа в сети «Интернет»;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формы заявлений;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перечень оснований для отказа в предоставлении муниципальной услуги;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77BE3" w:rsidRPr="008635CE" w:rsidRDefault="00B56D96" w:rsidP="008635CE">
      <w:pPr>
        <w:ind w:firstLine="851"/>
        <w:jc w:val="both"/>
      </w:pPr>
      <w:r w:rsidRPr="008635CE">
        <w:rPr>
          <w:rFonts w:eastAsia="Times New Roman"/>
        </w:rPr>
        <w:t xml:space="preserve">3.6.1. </w:t>
      </w:r>
      <w:bookmarkStart w:id="8" w:name="_Hlk139881255"/>
      <w:r w:rsidRPr="008635CE">
        <w:t>Сектор информирования и ожидания МФЦ включает в себя:</w:t>
      </w:r>
    </w:p>
    <w:p w:rsidR="00577BE3" w:rsidRPr="008635CE" w:rsidRDefault="00B56D96" w:rsidP="008635CE">
      <w:pPr>
        <w:ind w:firstLine="851"/>
        <w:jc w:val="both"/>
      </w:pPr>
      <w:r w:rsidRPr="008635CE">
        <w:t>1)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577BE3" w:rsidRPr="008635CE" w:rsidRDefault="00B56D96" w:rsidP="008635CE">
      <w:pPr>
        <w:ind w:firstLine="851"/>
        <w:jc w:val="both"/>
      </w:pPr>
      <w:r w:rsidRPr="008635CE">
        <w:t>- перечень государственных и муниципальных услуг, предоставление которых организовано в МФЦ;</w:t>
      </w:r>
    </w:p>
    <w:p w:rsidR="00577BE3" w:rsidRPr="008635CE" w:rsidRDefault="00B56D96" w:rsidP="008635CE">
      <w:pPr>
        <w:ind w:firstLine="851"/>
        <w:jc w:val="both"/>
      </w:pPr>
      <w:r w:rsidRPr="008635CE">
        <w:t>- сроки предоставления государственных и муниципальных услуг;</w:t>
      </w:r>
    </w:p>
    <w:p w:rsidR="00577BE3" w:rsidRPr="008635CE" w:rsidRDefault="00B56D96" w:rsidP="008635CE">
      <w:pPr>
        <w:ind w:firstLine="851"/>
        <w:jc w:val="both"/>
      </w:pPr>
      <w:r w:rsidRPr="008635CE">
        <w:t>- 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577BE3" w:rsidRPr="008635CE" w:rsidRDefault="00B56D96" w:rsidP="008635CE">
      <w:pPr>
        <w:ind w:firstLine="851"/>
        <w:jc w:val="both"/>
      </w:pPr>
      <w:r w:rsidRPr="008635CE">
        <w:t>- 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577BE3" w:rsidRPr="008635CE" w:rsidRDefault="00B56D96" w:rsidP="008635CE">
      <w:pPr>
        <w:ind w:firstLine="851"/>
        <w:jc w:val="both"/>
      </w:pPr>
      <w:r w:rsidRPr="008635CE">
        <w:t>- 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привлекаемых организаций за нарушение порядка предоставления государственных и муниципальных услуг;</w:t>
      </w:r>
    </w:p>
    <w:p w:rsidR="00577BE3" w:rsidRPr="008635CE" w:rsidRDefault="00B56D96" w:rsidP="008635CE">
      <w:pPr>
        <w:ind w:firstLine="851"/>
        <w:jc w:val="both"/>
      </w:pPr>
      <w:r w:rsidRPr="008635CE">
        <w:t>- 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577BE3" w:rsidRPr="008635CE" w:rsidRDefault="00B56D96" w:rsidP="008635CE">
      <w:pPr>
        <w:ind w:firstLine="851"/>
        <w:jc w:val="both"/>
      </w:pPr>
      <w:r w:rsidRPr="008635CE">
        <w:lastRenderedPageBreak/>
        <w:t>- режим работы и адреса иных МФЦ и привлекаемых организаций, находящихся на территории Республики Крым;</w:t>
      </w:r>
    </w:p>
    <w:p w:rsidR="00577BE3" w:rsidRPr="008635CE" w:rsidRDefault="00B56D96" w:rsidP="008635CE">
      <w:pPr>
        <w:ind w:firstLine="851"/>
        <w:jc w:val="both"/>
      </w:pPr>
      <w:r w:rsidRPr="008635CE">
        <w:t>- иную информацию, необходимую для получения муниципальной услуги;</w:t>
      </w:r>
    </w:p>
    <w:p w:rsidR="00577BE3" w:rsidRPr="008635CE" w:rsidRDefault="00B56D96" w:rsidP="008635CE">
      <w:pPr>
        <w:ind w:firstLine="851"/>
        <w:jc w:val="both"/>
      </w:pPr>
      <w:r w:rsidRPr="008635CE">
        <w:t>2)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1 настоящего пункта;</w:t>
      </w:r>
    </w:p>
    <w:p w:rsidR="00577BE3" w:rsidRPr="008635CE" w:rsidRDefault="00B56D96" w:rsidP="008635CE">
      <w:pPr>
        <w:ind w:firstLine="851"/>
        <w:jc w:val="both"/>
      </w:pPr>
      <w:r w:rsidRPr="008635CE">
        <w:t>3) программно-аппаратный комплекс, обеспечивающий доступ заявителей к ЕПГУ, РПГУ, а также к информации о государственных и муниципальных услугах, предоставляемых в МФЦ;</w:t>
      </w:r>
    </w:p>
    <w:p w:rsidR="00577BE3" w:rsidRPr="008635CE" w:rsidRDefault="00B56D96" w:rsidP="008635CE">
      <w:pPr>
        <w:ind w:firstLine="851"/>
        <w:jc w:val="both"/>
      </w:pPr>
      <w:r w:rsidRPr="008635CE">
        <w:t>4)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577BE3" w:rsidRPr="008635CE" w:rsidRDefault="00B56D96" w:rsidP="008635CE">
      <w:pPr>
        <w:ind w:firstLine="851"/>
        <w:jc w:val="both"/>
      </w:pPr>
      <w:r w:rsidRPr="008635CE">
        <w:t>5) электронную систему управления очередью.</w:t>
      </w:r>
      <w:bookmarkEnd w:id="8"/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3.7. Сведения о ходе предоставления муниципальной услуги заявитель вправе получить при личном, письменном обращении в Уполномоченный орган, предоставляющий услугу, а также посредством телефонной связи. Кроме того, сведения о ходе предоставления муниципальной услуги заявитель вправе получить посредством ЕПГУ (для заявлений, поданных посредством ЕПГУ), РПГУ (для заявлений, поданных посредством РПГУ) электронной почты Уполномоченного органа.</w:t>
      </w:r>
    </w:p>
    <w:p w:rsidR="00577BE3" w:rsidRPr="008635CE" w:rsidRDefault="00B56D96" w:rsidP="008635CE">
      <w:pPr>
        <w:widowControl w:val="0"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3.8. Справочная информация подлежит обязательному размещению на ЕПГУ, РПГУ, официальном сайте Уполномоченного органа, предоставляющего муниципальную услугу, и является доступной для заявителя. Уполномоченный орган, предоставляющий муниципальную услугу, обеспечивает размещение и актуализацию справочной информации в электронном виде посредством ЕПГУ, РПГУ, официального сайта Уполномоченного органа. </w:t>
      </w:r>
    </w:p>
    <w:p w:rsidR="00577BE3" w:rsidRPr="008635CE" w:rsidRDefault="00577BE3" w:rsidP="008635CE">
      <w:pPr>
        <w:ind w:firstLine="709"/>
        <w:jc w:val="both"/>
        <w:rPr>
          <w:b/>
          <w:i/>
          <w:u w:val="single"/>
        </w:rPr>
      </w:pPr>
    </w:p>
    <w:p w:rsidR="00577BE3" w:rsidRPr="008635CE" w:rsidRDefault="00B56D96" w:rsidP="008635CE">
      <w:pPr>
        <w:widowControl w:val="0"/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II. Стандарт предоставления муниципальной услуги</w:t>
      </w:r>
    </w:p>
    <w:p w:rsidR="00577BE3" w:rsidRPr="008635CE" w:rsidRDefault="00577BE3" w:rsidP="008635CE">
      <w:pPr>
        <w:widowControl w:val="0"/>
        <w:ind w:firstLine="709"/>
        <w:jc w:val="center"/>
        <w:rPr>
          <w:rFonts w:eastAsia="Times New Roman"/>
          <w:b/>
        </w:rPr>
      </w:pPr>
    </w:p>
    <w:p w:rsidR="00577BE3" w:rsidRPr="008635CE" w:rsidRDefault="00B56D96" w:rsidP="008635CE">
      <w:pPr>
        <w:widowControl w:val="0"/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4. Наименование муниципальной услуги</w:t>
      </w:r>
    </w:p>
    <w:p w:rsidR="00577BE3" w:rsidRPr="008635CE" w:rsidRDefault="00B56D96" w:rsidP="008635CE">
      <w:pPr>
        <w:suppressLineNumbers/>
        <w:ind w:firstLine="709"/>
        <w:jc w:val="both"/>
        <w:rPr>
          <w:bCs/>
        </w:rPr>
      </w:pPr>
      <w:r w:rsidRPr="008635CE">
        <w:rPr>
          <w:bCs/>
        </w:rPr>
        <w:t>4.1. Предоставление информации об объектах учета из реестра муниципального имущества.</w:t>
      </w:r>
    </w:p>
    <w:p w:rsidR="00577BE3" w:rsidRPr="008635CE" w:rsidRDefault="00577BE3" w:rsidP="008635CE">
      <w:pPr>
        <w:pStyle w:val="aff7"/>
        <w:ind w:firstLine="709"/>
        <w:jc w:val="center"/>
        <w:rPr>
          <w:b/>
          <w:sz w:val="28"/>
          <w:szCs w:val="28"/>
        </w:rPr>
      </w:pPr>
    </w:p>
    <w:p w:rsidR="00577BE3" w:rsidRPr="008635CE" w:rsidRDefault="00B56D96" w:rsidP="008635CE">
      <w:pPr>
        <w:pStyle w:val="aff7"/>
        <w:ind w:firstLine="709"/>
        <w:jc w:val="center"/>
        <w:rPr>
          <w:b/>
          <w:sz w:val="28"/>
          <w:szCs w:val="28"/>
        </w:rPr>
      </w:pPr>
      <w:r w:rsidRPr="008635CE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577BE3" w:rsidRPr="008635CE" w:rsidRDefault="00B56D96" w:rsidP="008635CE">
      <w:pPr>
        <w:pStyle w:val="aff7"/>
        <w:ind w:firstLine="709"/>
        <w:jc w:val="both"/>
        <w:rPr>
          <w:sz w:val="28"/>
          <w:szCs w:val="28"/>
        </w:rPr>
      </w:pPr>
      <w:r w:rsidRPr="008635CE">
        <w:rPr>
          <w:sz w:val="28"/>
          <w:szCs w:val="28"/>
        </w:rPr>
        <w:t>5.1. Муниципальную услугу предоставляет</w:t>
      </w:r>
      <w:r w:rsidR="008635CE">
        <w:rPr>
          <w:sz w:val="28"/>
          <w:szCs w:val="28"/>
        </w:rPr>
        <w:t xml:space="preserve"> администрация</w:t>
      </w:r>
      <w:r w:rsidR="00B06357" w:rsidRPr="00B06357">
        <w:rPr>
          <w:bCs/>
          <w:iCs/>
          <w:sz w:val="28"/>
          <w:szCs w:val="28"/>
          <w:lang w:bidi="ru-RU"/>
        </w:rPr>
        <w:t xml:space="preserve"> Зыбинского сельского поселения Белогорского района Республики Крым</w:t>
      </w:r>
      <w:r w:rsidR="00F60B8A">
        <w:rPr>
          <w:sz w:val="28"/>
          <w:szCs w:val="28"/>
        </w:rPr>
        <w:t>.</w:t>
      </w:r>
    </w:p>
    <w:p w:rsidR="00577BE3" w:rsidRDefault="00B56D96" w:rsidP="008635CE">
      <w:pPr>
        <w:pStyle w:val="aff7"/>
        <w:ind w:firstLine="709"/>
        <w:jc w:val="both"/>
        <w:rPr>
          <w:sz w:val="28"/>
          <w:szCs w:val="28"/>
        </w:rPr>
      </w:pPr>
      <w:r w:rsidRPr="008635CE">
        <w:rPr>
          <w:sz w:val="28"/>
          <w:szCs w:val="28"/>
        </w:rPr>
        <w:t>При предоставлении муниципальной услуги уполномоченный орган взаимодействует с:</w:t>
      </w:r>
    </w:p>
    <w:p w:rsidR="008635CE" w:rsidRPr="008635CE" w:rsidRDefault="008635CE" w:rsidP="008635CE">
      <w:pPr>
        <w:pStyle w:val="aff7"/>
        <w:ind w:firstLine="709"/>
        <w:jc w:val="both"/>
        <w:rPr>
          <w:iCs/>
          <w:sz w:val="28"/>
          <w:szCs w:val="28"/>
        </w:rPr>
      </w:pPr>
      <w:r w:rsidRPr="008635CE">
        <w:rPr>
          <w:iCs/>
          <w:sz w:val="28"/>
          <w:szCs w:val="28"/>
        </w:rPr>
        <w:t>- Управлением Федеральной налоговой службы (далее - ФНС)/Управлением Федеральной налоговой службы по Республике Крым;</w:t>
      </w:r>
    </w:p>
    <w:p w:rsidR="00577BE3" w:rsidRPr="008635CE" w:rsidRDefault="00B56D96" w:rsidP="008635CE">
      <w:pPr>
        <w:pStyle w:val="11"/>
        <w:tabs>
          <w:tab w:val="left" w:pos="1134"/>
        </w:tabs>
        <w:spacing w:line="240" w:lineRule="auto"/>
        <w:ind w:firstLine="567"/>
        <w:jc w:val="both"/>
        <w:rPr>
          <w:sz w:val="28"/>
          <w:szCs w:val="28"/>
        </w:rPr>
      </w:pPr>
      <w:r w:rsidRPr="008635CE">
        <w:rPr>
          <w:color w:val="000000"/>
          <w:sz w:val="28"/>
          <w:szCs w:val="28"/>
        </w:rPr>
        <w:t>- Министерством внутренних дел Российской Федерации</w:t>
      </w:r>
      <w:r w:rsidR="008635CE">
        <w:rPr>
          <w:color w:val="000000"/>
          <w:sz w:val="28"/>
          <w:szCs w:val="28"/>
        </w:rPr>
        <w:t xml:space="preserve"> </w:t>
      </w:r>
      <w:r w:rsidR="008635CE" w:rsidRPr="008635CE">
        <w:rPr>
          <w:color w:val="000000"/>
          <w:sz w:val="28"/>
          <w:szCs w:val="28"/>
        </w:rPr>
        <w:t>(далее - МВД)/ Министерством внутренних дел Российской Федерации по Республике Крым</w:t>
      </w:r>
      <w:r w:rsidR="008635CE">
        <w:rPr>
          <w:color w:val="000000"/>
          <w:sz w:val="28"/>
          <w:szCs w:val="28"/>
        </w:rPr>
        <w:t>;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- Федеральной нотариальной палатой </w:t>
      </w:r>
      <w:r w:rsidRPr="008635CE">
        <w:rPr>
          <w:rFonts w:eastAsia="Times New Roman"/>
          <w:color w:val="000000"/>
        </w:rPr>
        <w:t>(далее - ФНП)/</w:t>
      </w:r>
      <w:r w:rsidR="008635CE" w:rsidRPr="008635CE">
        <w:rPr>
          <w:rFonts w:eastAsia="Times New Roman"/>
          <w:color w:val="000000"/>
        </w:rPr>
        <w:t>Нотариальной палатой Республики Крым</w:t>
      </w:r>
      <w:r w:rsidRPr="008635CE">
        <w:rPr>
          <w:rFonts w:eastAsia="Times New Roman"/>
          <w:color w:val="000000"/>
        </w:rPr>
        <w:t>;</w:t>
      </w:r>
    </w:p>
    <w:p w:rsidR="00577BE3" w:rsidRPr="008635CE" w:rsidRDefault="00B56D96" w:rsidP="008635CE">
      <w:pPr>
        <w:ind w:firstLine="709"/>
        <w:jc w:val="both"/>
      </w:pPr>
      <w:r w:rsidRPr="008635CE">
        <w:t>5.1.1. Муниципальная услуга может предоставляться в МФЦ в части:</w:t>
      </w:r>
    </w:p>
    <w:p w:rsidR="00577BE3" w:rsidRPr="008635CE" w:rsidRDefault="00B56D96" w:rsidP="008635CE">
      <w:pPr>
        <w:ind w:firstLine="709"/>
        <w:jc w:val="both"/>
      </w:pPr>
      <w:r w:rsidRPr="008635CE">
        <w:lastRenderedPageBreak/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577BE3" w:rsidRPr="008635CE" w:rsidRDefault="00B56D96" w:rsidP="008635CE">
      <w:pPr>
        <w:ind w:firstLine="709"/>
        <w:jc w:val="both"/>
      </w:pPr>
      <w:r w:rsidRPr="008635CE"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577BE3" w:rsidRPr="008635CE" w:rsidRDefault="00B56D96" w:rsidP="008635CE">
      <w:pPr>
        <w:ind w:firstLine="709"/>
        <w:jc w:val="both"/>
      </w:pPr>
      <w:r w:rsidRPr="008635CE">
        <w:t>- выдачи результата предоставления муниципальной услуги.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5.2.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>
        <w:r w:rsidRPr="008635CE">
          <w:t>части первой статьи 9</w:t>
        </w:r>
      </w:hyperlink>
      <w:r w:rsidRPr="008635CE">
        <w:t xml:space="preserve"> Федерального закона № 210-ФЗ.</w:t>
      </w:r>
    </w:p>
    <w:p w:rsidR="00577BE3" w:rsidRPr="008635CE" w:rsidRDefault="00577BE3" w:rsidP="008635CE">
      <w:pPr>
        <w:ind w:firstLine="709"/>
        <w:jc w:val="center"/>
        <w:rPr>
          <w:rFonts w:eastAsia="Times New Roman"/>
          <w:b/>
        </w:rPr>
      </w:pPr>
    </w:p>
    <w:p w:rsidR="00577BE3" w:rsidRPr="008635CE" w:rsidRDefault="00B56D96" w:rsidP="008635CE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6. Описание результата предоставления муниципальной услуги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6.1. Результатом предоставления муниципальной услуги является:</w:t>
      </w:r>
    </w:p>
    <w:p w:rsidR="008635CE" w:rsidRDefault="00B56D96" w:rsidP="00A54C76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предоставление выписк</w:t>
      </w:r>
      <w:r w:rsidR="00A54C76">
        <w:rPr>
          <w:rFonts w:eastAsia="Times New Roman"/>
        </w:rPr>
        <w:t>и из р</w:t>
      </w:r>
      <w:r w:rsidRPr="008635CE">
        <w:rPr>
          <w:rFonts w:eastAsia="Times New Roman"/>
        </w:rPr>
        <w:t>еестра</w:t>
      </w:r>
      <w:r w:rsidR="00A54C76">
        <w:rPr>
          <w:rFonts w:eastAsia="Times New Roman"/>
        </w:rPr>
        <w:t xml:space="preserve"> муниципального</w:t>
      </w:r>
      <w:r w:rsidRPr="008635CE">
        <w:rPr>
          <w:rFonts w:eastAsia="Times New Roman"/>
        </w:rPr>
        <w:t xml:space="preserve"> имущества</w:t>
      </w:r>
      <w:r w:rsidR="00A54C76">
        <w:rPr>
          <w:rFonts w:eastAsia="Times New Roman"/>
        </w:rPr>
        <w:t xml:space="preserve"> (далее – выписка из реестра, реестр)</w:t>
      </w:r>
      <w:r w:rsidR="008635CE">
        <w:rPr>
          <w:rFonts w:eastAsia="Times New Roman"/>
        </w:rPr>
        <w:t xml:space="preserve"> (Приложение № 2 к</w:t>
      </w:r>
      <w:r w:rsidR="00A54C76">
        <w:rPr>
          <w:rFonts w:eastAsia="Times New Roman"/>
        </w:rPr>
        <w:t xml:space="preserve"> Административному регламенту). Выписка из р</w:t>
      </w:r>
      <w:r w:rsidR="008635CE">
        <w:rPr>
          <w:rFonts w:eastAsia="Times New Roman"/>
        </w:rPr>
        <w:t>еестра</w:t>
      </w:r>
      <w:r w:rsidR="00A54C76">
        <w:rPr>
          <w:rFonts w:eastAsia="Times New Roman"/>
        </w:rPr>
        <w:t xml:space="preserve"> </w:t>
      </w:r>
      <w:r w:rsidR="008635CE">
        <w:rPr>
          <w:rFonts w:eastAsia="Times New Roman"/>
        </w:rPr>
        <w:t>содержит номер и дату присвоения реестрового номера и иные достаточные для идентификации муниципального имущества сведения по их состоянию в реестре</w:t>
      </w:r>
      <w:r w:rsidR="00A54C76">
        <w:rPr>
          <w:rFonts w:eastAsia="Times New Roman"/>
        </w:rPr>
        <w:t xml:space="preserve"> на дату выдачи выписки из него;</w:t>
      </w:r>
      <w:r w:rsidRPr="008635CE">
        <w:rPr>
          <w:rFonts w:eastAsia="Times New Roman"/>
        </w:rPr>
        <w:t xml:space="preserve">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уведомле</w:t>
      </w:r>
      <w:r w:rsidR="00A54C76">
        <w:rPr>
          <w:rFonts w:eastAsia="Times New Roman"/>
        </w:rPr>
        <w:t>ние об отсутствии информации в р</w:t>
      </w:r>
      <w:r w:rsidRPr="008635CE">
        <w:rPr>
          <w:rFonts w:eastAsia="Times New Roman"/>
        </w:rPr>
        <w:t>еестре (приложение №3 к Административному регламенту);</w:t>
      </w:r>
    </w:p>
    <w:p w:rsidR="00577BE3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</w:t>
      </w:r>
      <w:r w:rsidR="00A54C76">
        <w:rPr>
          <w:rFonts w:eastAsia="Times New Roman"/>
        </w:rPr>
        <w:t xml:space="preserve"> уведомление об отказе </w:t>
      </w:r>
      <w:r w:rsidRPr="008635CE">
        <w:rPr>
          <w:rFonts w:eastAsia="Times New Roman"/>
        </w:rPr>
        <w:t>в предоставлении</w:t>
      </w:r>
      <w:r w:rsidR="00A54C76">
        <w:rPr>
          <w:rFonts w:eastAsia="Times New Roman"/>
        </w:rPr>
        <w:t xml:space="preserve"> сведений</w:t>
      </w:r>
      <w:r w:rsidRPr="008635CE">
        <w:rPr>
          <w:rFonts w:eastAsia="Times New Roman"/>
        </w:rPr>
        <w:t xml:space="preserve"> </w:t>
      </w:r>
      <w:r w:rsidR="00A54C76">
        <w:rPr>
          <w:rFonts w:eastAsia="Times New Roman"/>
        </w:rPr>
        <w:t>из р</w:t>
      </w:r>
      <w:r w:rsidRPr="008635CE">
        <w:rPr>
          <w:rFonts w:eastAsia="Times New Roman"/>
        </w:rPr>
        <w:t>еестра (приложение №4 к Административному регламенту);</w:t>
      </w:r>
    </w:p>
    <w:p w:rsidR="00A54C76" w:rsidRDefault="00A54C76" w:rsidP="008635CE">
      <w:pPr>
        <w:suppressLineNumbers/>
        <w:ind w:firstLine="709"/>
        <w:jc w:val="both"/>
        <w:rPr>
          <w:rFonts w:eastAsia="Times New Roman"/>
        </w:rPr>
      </w:pPr>
      <w:r>
        <w:rPr>
          <w:rFonts w:eastAsia="Times New Roman"/>
        </w:rPr>
        <w:t>Выписка из реестра и уведомление об</w:t>
      </w:r>
      <w:r w:rsidRPr="00A54C76">
        <w:rPr>
          <w:rFonts w:eastAsia="Times New Roman"/>
        </w:rPr>
        <w:t xml:space="preserve"> отсутствии информации в реестре</w:t>
      </w:r>
      <w:r>
        <w:rPr>
          <w:rFonts w:eastAsia="Times New Roman"/>
        </w:rPr>
        <w:t xml:space="preserve"> или </w:t>
      </w:r>
      <w:r w:rsidRPr="00A54C76">
        <w:rPr>
          <w:rFonts w:eastAsia="Times New Roman"/>
        </w:rPr>
        <w:t>об отказе в предоставлении сведений из реестра</w:t>
      </w:r>
      <w:r>
        <w:rPr>
          <w:rFonts w:eastAsia="Times New Roman"/>
        </w:rPr>
        <w:t xml:space="preserve"> в случае невозможности идентификации указанного в запросе объекта учета выдаются в единственном экземпляре.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В случае обращения заявителя посредством ЕПГУ/РПГУ результатом предоставления услуги является электронный документ, подписанный усиленной квалифицированной электронной подписью (далее – УКЭП) должностного лица.</w:t>
      </w:r>
    </w:p>
    <w:p w:rsidR="00577BE3" w:rsidRPr="008635CE" w:rsidRDefault="00577BE3" w:rsidP="008635CE">
      <w:pPr>
        <w:suppressLineNumbers/>
        <w:ind w:firstLine="709"/>
        <w:jc w:val="both"/>
        <w:rPr>
          <w:b/>
        </w:rPr>
      </w:pPr>
    </w:p>
    <w:p w:rsidR="00577BE3" w:rsidRPr="008635CE" w:rsidRDefault="00B56D96" w:rsidP="008635CE">
      <w:pPr>
        <w:suppressLineNumbers/>
        <w:ind w:firstLine="709"/>
        <w:jc w:val="center"/>
        <w:rPr>
          <w:b/>
        </w:rPr>
      </w:pPr>
      <w:r w:rsidRPr="008635CE">
        <w:rPr>
          <w:b/>
        </w:rPr>
        <w:t>7. Срок предоставления муниципальной услуги</w:t>
      </w:r>
    </w:p>
    <w:p w:rsidR="00577BE3" w:rsidRDefault="00B56D96" w:rsidP="008635CE">
      <w:pPr>
        <w:suppressLineNumbers/>
        <w:ind w:firstLine="709"/>
        <w:jc w:val="both"/>
      </w:pPr>
      <w:r w:rsidRPr="008635CE">
        <w:t>7.1. Срок предоставления услуги составляет 5 рабочих дней со дня регистрации заявления (запроса) в Уполномоченном органе.</w:t>
      </w:r>
    </w:p>
    <w:p w:rsidR="00577BE3" w:rsidRPr="008635CE" w:rsidRDefault="00A54C76" w:rsidP="00A54C76">
      <w:pPr>
        <w:suppressLineNumbers/>
        <w:ind w:firstLine="709"/>
        <w:jc w:val="both"/>
      </w:pPr>
      <w:r>
        <w:t xml:space="preserve">При наличии технической возможности, </w:t>
      </w:r>
      <w:r w:rsidR="00B56D96" w:rsidRPr="008635CE">
        <w:t>при обращени</w:t>
      </w:r>
      <w:r>
        <w:t>и</w:t>
      </w:r>
      <w:r w:rsidR="00B56D96" w:rsidRPr="008635CE">
        <w:t xml:space="preserve"> заявителя посредством ЕПГУ/РПГУ, в случае создания региональных витрин данных, содержащих информацию об объектах учета из реестра имущества, если заявителю известен идентификационный признак (кадастровый номер, ИНН), информация будет предоставляться автоматически в режиме реального времени.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При этом в случаях, если заявителю не известен идентификационный признак (кадастровый номер, ИНН), срок составит 2 рабочих дня.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7.2. Срок предоставления услуги, указанный в абзаце 2 пункта 7.1.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</w:t>
      </w:r>
      <w:r w:rsidR="00A54C76">
        <w:t>одействия составляет 48 часов (п</w:t>
      </w:r>
      <w:r w:rsidRPr="008635CE">
        <w:t xml:space="preserve">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</w:t>
      </w:r>
      <w:r w:rsidRPr="008635CE">
        <w:lastRenderedPageBreak/>
        <w:t>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Правила межведомственного взаимодействия)). 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A54C76" w:rsidRDefault="00B56D96" w:rsidP="00A54C76">
      <w:pPr>
        <w:suppressLineNumbers/>
        <w:ind w:firstLine="709"/>
        <w:jc w:val="both"/>
        <w:rPr>
          <w:shd w:val="clear" w:color="auto" w:fill="FFFF00"/>
        </w:rPr>
      </w:pPr>
      <w:r w:rsidRPr="008635CE">
        <w:t>Оснований для приостановления предоставления муниципальной услуги законодательством Российской Федерации и законодательством Республики Крым не предусмотрено.</w:t>
      </w:r>
    </w:p>
    <w:p w:rsidR="00577BE3" w:rsidRPr="008635CE" w:rsidRDefault="00A54C76" w:rsidP="00A54C76">
      <w:pPr>
        <w:suppressLineNumbers/>
        <w:ind w:firstLine="709"/>
        <w:jc w:val="both"/>
      </w:pPr>
      <w:r w:rsidRPr="00A54C76">
        <w:t>В случае направления запроса посредством ЕПГУ/РПГУ или МФЦ срок предоставления услуги исчисляется со дня поступления (регистрации) документов в Уполномоченном органе.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Срок направления результата предоставления муниципальной услуги в электронном виде осуществляется в день принятия решения. Выдача (направление) результата предоставления муниципальной услуги заявителю на бумажном носителе производится в течение 2 рабочих дней (в общий срок предоставления услуги не включается).</w:t>
      </w:r>
    </w:p>
    <w:p w:rsidR="00577BE3" w:rsidRPr="008635CE" w:rsidRDefault="00577BE3" w:rsidP="008635CE">
      <w:pPr>
        <w:suppressLineNumbers/>
        <w:ind w:firstLine="709"/>
        <w:jc w:val="both"/>
      </w:pPr>
    </w:p>
    <w:p w:rsidR="00577BE3" w:rsidRPr="008635CE" w:rsidRDefault="00B56D96" w:rsidP="008635CE">
      <w:pPr>
        <w:pStyle w:val="printj"/>
        <w:spacing w:before="0" w:after="0"/>
        <w:ind w:firstLine="709"/>
        <w:jc w:val="center"/>
        <w:rPr>
          <w:b/>
          <w:sz w:val="28"/>
          <w:szCs w:val="28"/>
        </w:rPr>
      </w:pPr>
      <w:r w:rsidRPr="008635CE">
        <w:rPr>
          <w:b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:rsidR="00577BE3" w:rsidRPr="008635CE" w:rsidRDefault="00B56D96" w:rsidP="00A54C76">
      <w:pPr>
        <w:pStyle w:val="printj"/>
        <w:spacing w:before="0" w:after="0"/>
        <w:ind w:firstLine="709"/>
        <w:rPr>
          <w:sz w:val="28"/>
          <w:szCs w:val="28"/>
        </w:rPr>
      </w:pPr>
      <w:r w:rsidRPr="00A54C76">
        <w:rPr>
          <w:sz w:val="28"/>
          <w:szCs w:val="28"/>
        </w:rPr>
        <w:t xml:space="preserve">8.1. </w:t>
      </w:r>
      <w:r w:rsidR="00A54C76" w:rsidRPr="00A54C76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</w:t>
      </w:r>
      <w:r w:rsidR="00A54C76" w:rsidRPr="00A54C76">
        <w:rPr>
          <w:bCs/>
          <w:sz w:val="28"/>
          <w:szCs w:val="28"/>
          <w:lang w:bidi="ru-RU"/>
        </w:rPr>
        <w:t>осудебный (внесудебный) порядок обжалования ре</w:t>
      </w:r>
      <w:r w:rsidR="00A54C76">
        <w:rPr>
          <w:bCs/>
          <w:sz w:val="28"/>
          <w:szCs w:val="28"/>
          <w:lang w:bidi="ru-RU"/>
        </w:rPr>
        <w:t>шений и действий (бездействия) Уполномоченного о</w:t>
      </w:r>
      <w:r w:rsidR="00A54C76" w:rsidRPr="00A54C76">
        <w:rPr>
          <w:bCs/>
          <w:sz w:val="28"/>
          <w:szCs w:val="28"/>
          <w:lang w:bidi="ru-RU"/>
        </w:rPr>
        <w:t xml:space="preserve">ргана, его должностных лиц и муниципальных служащих, </w:t>
      </w:r>
      <w:r w:rsidR="00A54C76" w:rsidRPr="00A54C76">
        <w:rPr>
          <w:sz w:val="28"/>
          <w:szCs w:val="28"/>
        </w:rPr>
        <w:t xml:space="preserve">размещен в федеральной государственной информационной системе "Федеральный реестр государственных и муниципальных услуг (функций)", на ЕПГУ, РПГУ и официальном сайте </w:t>
      </w:r>
      <w:r w:rsidRPr="008635CE">
        <w:rPr>
          <w:sz w:val="28"/>
          <w:szCs w:val="28"/>
        </w:rPr>
        <w:t>Уполномоченного органа.</w:t>
      </w:r>
    </w:p>
    <w:p w:rsidR="00577BE3" w:rsidRPr="008635CE" w:rsidRDefault="00577BE3" w:rsidP="008635CE">
      <w:pPr>
        <w:ind w:firstLine="709"/>
        <w:jc w:val="center"/>
        <w:rPr>
          <w:rFonts w:eastAsia="Times New Roman"/>
          <w:b/>
        </w:rPr>
      </w:pPr>
    </w:p>
    <w:p w:rsidR="00577BE3" w:rsidRPr="008635CE" w:rsidRDefault="00B56D96" w:rsidP="008635CE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:rsidR="00577BE3" w:rsidRPr="008635CE" w:rsidRDefault="00577BE3" w:rsidP="008635CE">
      <w:pPr>
        <w:suppressLineNumbers/>
        <w:ind w:firstLine="709"/>
        <w:jc w:val="both"/>
      </w:pP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9.1. Перечень документов, обязательных к предоставлению заявителем самостоятельно, для получения услуги: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1) оригинал заявления (запроса) о предоставлении информации об объектах учета согласно Приложению №</w:t>
      </w:r>
      <w:r w:rsidR="00A54C76">
        <w:t xml:space="preserve"> </w:t>
      </w:r>
      <w:r w:rsidRPr="008635CE">
        <w:t>1 к Административному регламенту (предоставляется при личном обращении заявителя в уполномоченный орган</w:t>
      </w:r>
      <w:r w:rsidR="00A54C76">
        <w:t xml:space="preserve">/МФЦ </w:t>
      </w:r>
      <w:r w:rsidRPr="008635CE">
        <w:t>или при направлении посредством почтовой связи).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Запрос, представленный заявителем лично в уполномоченный орган/МФЦ, на получение информации об объектах учета должен содержать: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а) для заявителя - физического лица, индивидуального предпринимателя: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фамилию, имя, отчество (последнее - при наличии) заявителя и его уполномоченного представителя (если интересы заявителя представляет уполномоченный представитель);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lastRenderedPageBreak/>
        <w:t>реквизиты документа, удостоверяющего личность физического лица, индивидуального предпринимателя и его уполномоченного представителя (если интересы заявителя представляет уполномоченный представитель);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реквизиты документа, подтверждающего полномочия представителя заявителя (если интересы заявителя представляет уполномоченный представитель);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адрес проживания (пребывания) заявителя;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б) для заявителя - юридического лица либо иного субъекта гражданских прав: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полное наименование заявителя и фамилию, имя, отчество (при наличии) его уполномоченного представителя;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 реквизиты документа, удостоверяющего личность уполномоченного представителя заявителя;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реквизиты документа, подтверждающего полномочия представителя заявителя;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юридический адрес (место регистрации);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подпись уполномоченного представителя заявителя;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в) обязательные сведения: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характеристики объекта имущества, позволяющие его однозначно определить (реестровый номер имущества, наименование, адресные ориентиры, кадастровый номер);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способ получения результатов услуги (почтовое отправление, личное обращение);</w:t>
      </w:r>
    </w:p>
    <w:p w:rsidR="00A54C76" w:rsidRDefault="00B56D96" w:rsidP="008635CE">
      <w:pPr>
        <w:suppressLineNumbers/>
        <w:ind w:firstLine="709"/>
        <w:jc w:val="both"/>
        <w:rPr>
          <w:shd w:val="clear" w:color="auto" w:fill="FFFF00"/>
        </w:rPr>
      </w:pPr>
      <w:r w:rsidRPr="008635CE">
        <w:t>контактный номер телефона в случае получения результатов услуги лично (для информирования заявителя о результате предоставления муниципальной услуги).</w:t>
      </w:r>
    </w:p>
    <w:p w:rsidR="00577BE3" w:rsidRPr="008635CE" w:rsidRDefault="00A54C76" w:rsidP="008635CE">
      <w:pPr>
        <w:suppressLineNumbers/>
        <w:ind w:firstLine="709"/>
        <w:jc w:val="both"/>
      </w:pPr>
      <w:r w:rsidRPr="00A5731C">
        <w:t>В случае необходимости получения результатов предоставления</w:t>
      </w:r>
      <w:r w:rsidR="00B06357">
        <w:t xml:space="preserve"> муниципальной</w:t>
      </w:r>
      <w:r w:rsidRPr="00A5731C">
        <w:t xml:space="preserve"> услуги в отношении несовершеннолетнего, оформленных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</w:t>
      </w:r>
      <w:r w:rsidR="00B06357">
        <w:t xml:space="preserve">муниципальной </w:t>
      </w:r>
      <w:r w:rsidRPr="00A5731C">
        <w:t>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</w:t>
      </w:r>
      <w:r w:rsidR="00B06357">
        <w:t>ченного на получение результата</w:t>
      </w:r>
      <w:r w:rsidRPr="00A5731C">
        <w:t xml:space="preserve"> предоставления</w:t>
      </w:r>
      <w:r w:rsidR="00B06357">
        <w:t xml:space="preserve"> муниципальной</w:t>
      </w:r>
      <w:r w:rsidRPr="00A5731C">
        <w:t xml:space="preserve"> услуги.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В случае направления заявления посредством ЕПГУ/РПГУ формирование заявления осуществляется посредством заполнения интерактивной формы на ЕПГУ/РПГУ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идентификации и аутентификации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В случае подачи заявления в электронном виде, в заявлении также указывается один из следующих способов направления результата предоставления услуги: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- в форме электронного документа в личном кабинете на ЕПГУ/РПГУ;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- на бумажном носителе в виде распечатанного экземпляра электронного документа в уполномоченном органе, МФЦ.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lastRenderedPageBreak/>
        <w:t>2) документ, удостоверяющий личность Заявителя или представителя Заявителя (предоставляется в случае личного обращения в уполномоченный орган</w:t>
      </w:r>
      <w:r w:rsidR="00A54C76">
        <w:t>/МФЦ</w:t>
      </w:r>
      <w:r w:rsidRPr="008635CE">
        <w:t xml:space="preserve">).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В случае направления заявления посредством ЕПГУ/РПГУ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составленный в соответствии с законодательством Российской Федерации.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В случае если заявление подается через представителя заявителя посредством ЕПГУ/РПГУ,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</w:t>
      </w:r>
      <w:r w:rsidR="009F4C35">
        <w:t>.02.1993</w:t>
      </w:r>
      <w:r w:rsidRPr="008635CE">
        <w:t xml:space="preserve"> № 4462-1.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Представленные заявителем документы остаются в уполномоченном органе и заявителю не возвращаются.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Для получения услуги заявитель вправе предоставить документы, подтверждающие регистрацию юридического лица или индивидуального предпринимателя (в случае, если заявление (запрос) о предоставлении информации об объектах учета подается от имени юридического лица или индивидуального предпринимателя).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9.2. Заявитель или его представитель представляет в уполномоченный орган документы, указанные в пункте 9.1. настоящего Административного регламента, одним из следующих способов по выбору заявителя: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а) в электронной форме посредством ЕПГУ/РПГУ.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ЕСИА, заполняет форму указанного заявления с использованием интерактивной формы в электронном виде.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Требования к документам, направляемым посредством РПГУ - файл (скан-копия) с расширением PDF, JPG, JPEG, PNG, BMP, TIFF, ZIP, RAR, SIG. Максимально допустимый размер файла - 5 Мб.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б) на бумажном носителе посредством личного обращения в Уполномоченный орган, МФЦ либо посредством почтового отправления с уведомлением о вручении.</w:t>
      </w:r>
    </w:p>
    <w:p w:rsidR="00577BE3" w:rsidRPr="008635CE" w:rsidRDefault="00B56D96" w:rsidP="008635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CE">
        <w:rPr>
          <w:rFonts w:ascii="Times New Roman" w:hAnsi="Times New Roman" w:cs="Times New Roman"/>
          <w:sz w:val="28"/>
          <w:szCs w:val="28"/>
        </w:rPr>
        <w:t>9.3. Формы документов для заполнения могут быть получены заявителем при личном обращении в Уполномоченный орган, МФЦ в электронной форме на официальном веб-сайте Уполномоченного органа, ГБУ РК «МФЦ», РПГУ.</w:t>
      </w:r>
    </w:p>
    <w:p w:rsidR="00577BE3" w:rsidRPr="008635CE" w:rsidRDefault="00577BE3" w:rsidP="008635CE">
      <w:pPr>
        <w:suppressLineNumbers/>
        <w:ind w:firstLine="709"/>
        <w:jc w:val="both"/>
      </w:pPr>
    </w:p>
    <w:p w:rsidR="00577BE3" w:rsidRPr="008635CE" w:rsidRDefault="00B56D96" w:rsidP="008635CE">
      <w:pPr>
        <w:suppressLineNumbers/>
        <w:ind w:firstLine="709"/>
        <w:jc w:val="center"/>
        <w:rPr>
          <w:b/>
        </w:rPr>
      </w:pPr>
      <w:r w:rsidRPr="008635CE">
        <w:rPr>
          <w:b/>
        </w:rPr>
        <w:t>10. Исчерпывающий перечень документов, необходимых в соответствии с нормативными</w:t>
      </w:r>
      <w:r w:rsidRPr="008635CE">
        <w:t xml:space="preserve"> </w:t>
      </w:r>
      <w:r w:rsidRPr="008635CE">
        <w:rPr>
          <w:b/>
        </w:rPr>
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10.1. </w:t>
      </w:r>
      <w:r w:rsidRPr="009F4C35">
        <w:t>При наличии доступа у Уполномоченного органа, после проведения технических мероприятий</w:t>
      </w:r>
      <w:r w:rsidRPr="008635CE">
        <w:t xml:space="preserve">,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органах и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1) Министерство внутренних дел Российской Федерации (ГИС «Мир»/Витрина данных МВД России по миграции):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- проверка действительности документа, удостоверяющего личность (проверка паспорта расширенная);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2) ФНС (оператор системы ЕГРЮЛ/ЕГРИП):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- выписка из Единого государственного реестра юридических лиц (в случае подачи документов от заявителя (представителя) с ролью «юридическое лицо»);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- выписка из Единого государственного реестра индивидуальных предпринимателей (в случае подачи документов от заявителя (представителя) с ролью «индивидуальный предприниматель»);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3) ФНП (Единая информационная система нотариата - ЕИСН):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- сведения о нотари</w:t>
      </w:r>
      <w:r w:rsidR="009F4C35">
        <w:t>ально удостоверенных документах.</w:t>
      </w:r>
      <w:r w:rsidRPr="008635CE">
        <w:t xml:space="preserve">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10.2. Заявитель вправе, по собственной инициативе предоставить документы, предусмотренные пунктом 10.1 Административного регламента. 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Непредставление вышеуказанных документов не является причиной для отказа в предоставлении муниципальной услуги.</w:t>
      </w:r>
    </w:p>
    <w:p w:rsidR="00577BE3" w:rsidRPr="008635CE" w:rsidRDefault="00577BE3" w:rsidP="008635CE">
      <w:pPr>
        <w:suppressLineNumbers/>
        <w:ind w:firstLine="709"/>
        <w:jc w:val="both"/>
      </w:pPr>
    </w:p>
    <w:p w:rsidR="00577BE3" w:rsidRPr="008635CE" w:rsidRDefault="00B56D96" w:rsidP="008635CE">
      <w:pPr>
        <w:pStyle w:val="printj"/>
        <w:spacing w:before="0" w:after="0"/>
        <w:ind w:firstLine="709"/>
        <w:jc w:val="center"/>
        <w:rPr>
          <w:b/>
          <w:sz w:val="28"/>
          <w:szCs w:val="28"/>
        </w:rPr>
      </w:pPr>
      <w:r w:rsidRPr="008635CE">
        <w:rPr>
          <w:b/>
          <w:sz w:val="28"/>
          <w:szCs w:val="28"/>
        </w:rPr>
        <w:t>11. Указание на запрет требовать от заявителя</w:t>
      </w:r>
    </w:p>
    <w:p w:rsidR="00577BE3" w:rsidRPr="008635CE" w:rsidRDefault="00B56D96" w:rsidP="008635CE">
      <w:pPr>
        <w:pStyle w:val="printj"/>
        <w:spacing w:before="0" w:after="0"/>
        <w:ind w:firstLine="709"/>
        <w:rPr>
          <w:sz w:val="28"/>
          <w:szCs w:val="28"/>
        </w:rPr>
      </w:pPr>
      <w:r w:rsidRPr="008635CE">
        <w:rPr>
          <w:sz w:val="28"/>
          <w:szCs w:val="28"/>
        </w:rPr>
        <w:t xml:space="preserve">11.1. </w:t>
      </w:r>
      <w:r w:rsidR="009F4C35">
        <w:rPr>
          <w:sz w:val="28"/>
          <w:szCs w:val="28"/>
        </w:rPr>
        <w:t xml:space="preserve">Уполномоченный орган </w:t>
      </w:r>
      <w:r w:rsidRPr="008635CE">
        <w:rPr>
          <w:sz w:val="28"/>
          <w:szCs w:val="28"/>
        </w:rPr>
        <w:t>не вправе: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РПГУ, на официальном сайте Уполномоченного органа, предоставляющего муниципальную услугу, организаций, участвующих в предоставлении муниципальной услуги;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РПГУ, на официальном сайте Уполномоченного органа, предоставляющего муниципальную услугу, организаций, участвующих в предоставлении муниципальной услуги;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8635CE">
        <w:rPr>
          <w:rFonts w:eastAsia="Times New Roman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требовать представления документов и информации, которые в соответствии с нормативными правовыми актами Российской Федерации и Республики Крым, муниципальными правовыми актами находятся в распоряжении Уполномоченного органа, предоставляющего муниципальную услугу, иных государственных органов, органов местного самоуправления и (или) подведомственных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- «г» пункта 4 части 1 статьи 7 Федерального закона № 210-ФЗ;</w:t>
      </w:r>
    </w:p>
    <w:p w:rsidR="00577BE3" w:rsidRPr="008635CE" w:rsidRDefault="00B56D96" w:rsidP="008635CE">
      <w:pPr>
        <w:ind w:firstLine="709"/>
        <w:jc w:val="both"/>
      </w:pPr>
      <w:r w:rsidRPr="008635CE">
        <w:rPr>
          <w:rFonts w:eastAsia="Times New Roman"/>
        </w:rPr>
        <w:t>-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577BE3" w:rsidRPr="008635CE" w:rsidRDefault="00577BE3" w:rsidP="008635CE">
      <w:pPr>
        <w:pStyle w:val="printj"/>
        <w:spacing w:before="0" w:after="0"/>
        <w:ind w:firstLine="709"/>
        <w:rPr>
          <w:sz w:val="28"/>
          <w:szCs w:val="28"/>
        </w:rPr>
      </w:pPr>
    </w:p>
    <w:p w:rsidR="00577BE3" w:rsidRPr="008635CE" w:rsidRDefault="00B56D96" w:rsidP="008635CE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8635CE">
        <w:rPr>
          <w:b/>
          <w:sz w:val="28"/>
          <w:szCs w:val="28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12.1. Основания для отказа в приеме документов, необходимых для предоставления услуги: 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12.1.1.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12.1.2.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12.1.3.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lastRenderedPageBreak/>
        <w:t>12.2. 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8635CE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13. Исчерпывающий перечень оснований для приостановления или отказа в предоставлении муниципальной услуги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13.1. Основания для приостановления предоставления муниципальной услуги отсутствуют.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bookmarkStart w:id="9" w:name="_Hlk140823905"/>
      <w:r w:rsidRPr="008635CE">
        <w:rPr>
          <w:rFonts w:eastAsia="Times New Roman"/>
        </w:rPr>
        <w:t>13.2</w:t>
      </w:r>
      <w:bookmarkEnd w:id="9"/>
      <w:r w:rsidRPr="008635CE">
        <w:rPr>
          <w:rFonts w:eastAsia="Times New Roman"/>
        </w:rPr>
        <w:t>. Основания для отказа в предоставлении муниципальной услуги:</w:t>
      </w:r>
    </w:p>
    <w:p w:rsidR="009F4C35" w:rsidRDefault="00B56D96" w:rsidP="008635CE">
      <w:pPr>
        <w:suppressLineNumbers/>
        <w:ind w:firstLine="709"/>
        <w:jc w:val="both"/>
        <w:rPr>
          <w:rFonts w:eastAsia="Times New Roman"/>
          <w:shd w:val="clear" w:color="auto" w:fill="FFFF00"/>
        </w:rPr>
      </w:pPr>
      <w:r w:rsidRPr="008635CE">
        <w:rPr>
          <w:rFonts w:eastAsia="Times New Roman"/>
        </w:rPr>
        <w:t>13.2.1.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</w:r>
    </w:p>
    <w:p w:rsidR="009F4C35" w:rsidRDefault="009F4C35" w:rsidP="008635CE">
      <w:pPr>
        <w:suppressLineNumbers/>
        <w:ind w:firstLine="709"/>
        <w:jc w:val="both"/>
        <w:rPr>
          <w:rFonts w:eastAsia="Times New Roman"/>
        </w:rPr>
      </w:pPr>
      <w:r w:rsidRPr="009F4C35">
        <w:rPr>
          <w:rFonts w:eastAsia="Times New Roman"/>
        </w:rPr>
        <w:t>13.2.2. Невозможность идентификации указ</w:t>
      </w:r>
      <w:r>
        <w:rPr>
          <w:rFonts w:eastAsia="Times New Roman"/>
        </w:rPr>
        <w:t>анного в запросе объекта учета.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13.3.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577BE3" w:rsidRPr="008635CE" w:rsidRDefault="00577BE3" w:rsidP="008635CE">
      <w:pPr>
        <w:suppressLineNumbers/>
        <w:ind w:firstLine="709"/>
        <w:jc w:val="both"/>
      </w:pPr>
    </w:p>
    <w:p w:rsidR="00577BE3" w:rsidRPr="008635CE" w:rsidRDefault="00B56D96" w:rsidP="008635CE">
      <w:pPr>
        <w:pStyle w:val="printj"/>
        <w:spacing w:before="0" w:after="0"/>
        <w:ind w:firstLine="709"/>
        <w:jc w:val="center"/>
        <w:rPr>
          <w:b/>
          <w:sz w:val="28"/>
          <w:szCs w:val="28"/>
        </w:rPr>
      </w:pPr>
      <w:r w:rsidRPr="008635CE">
        <w:rPr>
          <w:b/>
          <w:sz w:val="28"/>
          <w:szCs w:val="28"/>
        </w:rPr>
        <w:t>14. Перечень услуг, которые являются необходимыми и обязательными для предоставления муниципальной услуги</w:t>
      </w:r>
    </w:p>
    <w:p w:rsidR="00577BE3" w:rsidRPr="008635CE" w:rsidRDefault="00B56D96" w:rsidP="008635CE">
      <w:pPr>
        <w:pStyle w:val="printj"/>
        <w:spacing w:before="0" w:after="0"/>
        <w:ind w:firstLine="709"/>
        <w:rPr>
          <w:sz w:val="28"/>
          <w:szCs w:val="28"/>
        </w:rPr>
      </w:pPr>
      <w:r w:rsidRPr="008635CE">
        <w:rPr>
          <w:sz w:val="28"/>
          <w:szCs w:val="28"/>
        </w:rPr>
        <w:t>14.1. Услуги, которые являются необходимыми и обязательными для предоставления муниципальной услуги отсутствуют.</w:t>
      </w:r>
    </w:p>
    <w:p w:rsidR="00577BE3" w:rsidRPr="008635CE" w:rsidRDefault="00577BE3" w:rsidP="008635CE">
      <w:pPr>
        <w:pStyle w:val="printj"/>
        <w:spacing w:before="0" w:after="0"/>
        <w:ind w:firstLine="709"/>
        <w:rPr>
          <w:sz w:val="28"/>
          <w:szCs w:val="28"/>
        </w:rPr>
      </w:pPr>
    </w:p>
    <w:p w:rsidR="00577BE3" w:rsidRPr="008635CE" w:rsidRDefault="00B56D96" w:rsidP="008635CE">
      <w:pPr>
        <w:pStyle w:val="printj"/>
        <w:spacing w:before="0" w:after="0"/>
        <w:ind w:firstLine="709"/>
        <w:jc w:val="center"/>
        <w:rPr>
          <w:b/>
          <w:sz w:val="28"/>
          <w:szCs w:val="28"/>
        </w:rPr>
      </w:pPr>
      <w:r w:rsidRPr="008635CE">
        <w:rPr>
          <w:b/>
          <w:sz w:val="28"/>
          <w:szCs w:val="28"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77BE3" w:rsidRPr="008635CE" w:rsidRDefault="00B56D96" w:rsidP="008635CE">
      <w:pPr>
        <w:pStyle w:val="printj"/>
        <w:spacing w:before="0" w:after="0"/>
        <w:ind w:firstLine="709"/>
        <w:rPr>
          <w:iCs/>
          <w:sz w:val="28"/>
          <w:szCs w:val="28"/>
        </w:rPr>
      </w:pPr>
      <w:r w:rsidRPr="008635CE">
        <w:rPr>
          <w:sz w:val="28"/>
          <w:szCs w:val="28"/>
        </w:rPr>
        <w:t>15.1. Предоставление услуги</w:t>
      </w:r>
      <w:r w:rsidRPr="008635CE">
        <w:rPr>
          <w:iCs/>
          <w:sz w:val="28"/>
          <w:szCs w:val="28"/>
        </w:rPr>
        <w:t xml:space="preserve"> осуществляется без взимания платы.</w:t>
      </w:r>
    </w:p>
    <w:p w:rsidR="00577BE3" w:rsidRPr="008635CE" w:rsidRDefault="00577BE3" w:rsidP="008635CE">
      <w:pPr>
        <w:pStyle w:val="ab"/>
        <w:suppressLineNumbers/>
        <w:spacing w:after="0"/>
        <w:ind w:left="0" w:firstLine="709"/>
        <w:jc w:val="both"/>
      </w:pPr>
    </w:p>
    <w:p w:rsidR="00577BE3" w:rsidRPr="008635CE" w:rsidRDefault="00B56D96" w:rsidP="008635CE">
      <w:pPr>
        <w:ind w:firstLine="709"/>
        <w:jc w:val="center"/>
        <w:rPr>
          <w:b/>
          <w:bCs/>
        </w:rPr>
      </w:pPr>
      <w:r w:rsidRPr="008635CE">
        <w:rPr>
          <w:b/>
          <w:bCs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77BE3" w:rsidRPr="008635CE" w:rsidRDefault="00B56D96" w:rsidP="008635CE">
      <w:pPr>
        <w:ind w:firstLine="709"/>
        <w:jc w:val="both"/>
        <w:rPr>
          <w:bCs/>
        </w:rPr>
      </w:pPr>
      <w:r w:rsidRPr="008635CE">
        <w:rPr>
          <w:bCs/>
        </w:rPr>
        <w:t>16.1. Плата за предоставление услуг, которые являются необходимыми и обязательными для предоставления муниципальной услуги отсутствует.</w:t>
      </w:r>
    </w:p>
    <w:p w:rsidR="00577BE3" w:rsidRPr="008635CE" w:rsidRDefault="00577BE3" w:rsidP="008635CE">
      <w:pPr>
        <w:pStyle w:val="ab"/>
        <w:suppressLineNumbers/>
        <w:spacing w:after="0"/>
        <w:ind w:left="0" w:firstLine="709"/>
        <w:jc w:val="center"/>
      </w:pPr>
    </w:p>
    <w:p w:rsidR="00577BE3" w:rsidRPr="008635CE" w:rsidRDefault="00B56D96" w:rsidP="008635CE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17.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17.1.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577BE3" w:rsidRPr="008635CE" w:rsidRDefault="00577BE3" w:rsidP="008635CE">
      <w:pPr>
        <w:suppressLineNumbers/>
        <w:ind w:firstLine="709"/>
        <w:jc w:val="center"/>
        <w:rPr>
          <w:rFonts w:eastAsia="Times New Roman"/>
          <w:b/>
          <w:lang w:eastAsia="ar-SA"/>
        </w:rPr>
      </w:pPr>
    </w:p>
    <w:p w:rsidR="00577BE3" w:rsidRPr="008635CE" w:rsidRDefault="00B56D96" w:rsidP="008635CE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8635CE">
        <w:rPr>
          <w:rFonts w:eastAsia="Times New Roman"/>
          <w:b/>
          <w:lang w:eastAsia="ar-SA"/>
        </w:rPr>
        <w:t>18. Срок и порядок регистрации запроса заявителя о предоставлении муниципальной услуги, в том числе в электронной форме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 xml:space="preserve">18.1. Регистрация заявления, представленного в Уполномоченный орган способами, указанными в пункте 9.2. настоящего Административного регламента, </w:t>
      </w:r>
      <w:r w:rsidRPr="008635CE">
        <w:rPr>
          <w:rFonts w:eastAsia="Times New Roman"/>
          <w:lang w:eastAsia="ar-SA"/>
        </w:rPr>
        <w:lastRenderedPageBreak/>
        <w:t xml:space="preserve">осуществляется не позднее одного рабочего дня, следующего за днем его поступления.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>В случае направления заявления в электронной форме способом, указанным в подпункте «а» пункта 9.2. настоящего Административного регламента,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указанного заявления.</w:t>
      </w:r>
    </w:p>
    <w:p w:rsidR="00577BE3" w:rsidRPr="008635CE" w:rsidRDefault="00577BE3" w:rsidP="008635CE">
      <w:pPr>
        <w:suppressLineNumbers/>
        <w:ind w:firstLine="709"/>
        <w:jc w:val="both"/>
        <w:rPr>
          <w:rFonts w:eastAsia="Times New Roman"/>
          <w:bCs/>
          <w:lang w:eastAsia="ar-SA"/>
        </w:rPr>
      </w:pPr>
    </w:p>
    <w:p w:rsidR="00577BE3" w:rsidRPr="008635CE" w:rsidRDefault="00B56D96" w:rsidP="008635CE">
      <w:pPr>
        <w:suppressLineNumbers/>
        <w:ind w:firstLine="709"/>
        <w:jc w:val="center"/>
        <w:rPr>
          <w:rFonts w:eastAsia="Times New Roman"/>
          <w:b/>
          <w:bCs/>
          <w:lang w:eastAsia="ar-SA"/>
        </w:rPr>
      </w:pPr>
      <w:r w:rsidRPr="008635CE">
        <w:rPr>
          <w:rFonts w:eastAsia="Times New Roman"/>
          <w:b/>
          <w:bCs/>
          <w:lang w:eastAsia="ar-SA"/>
        </w:rPr>
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 xml:space="preserve"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</w:t>
      </w:r>
      <w:r w:rsidRPr="009F4C35">
        <w:rPr>
          <w:rFonts w:eastAsia="Times New Roman"/>
          <w:bCs/>
          <w:iCs/>
          <w:lang w:eastAsia="ar-SA"/>
        </w:rPr>
        <w:lastRenderedPageBreak/>
        <w:t>государственную информационную систему "Единая централизованная цифровая платформа в социальной сфере".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19.2. Требования к помещениям, в которых предоставляется муниципальная услуга.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Помещения, в которых предоставляется муниципальная услуга: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оборудуются световым информационным табло;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19.3. Требования к залу ожидания.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Места ожидания должны быть оборудованы стульями, кресельными секциями, скамьями.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19.4. Требования к местам для заполнения запросов о предоставлении муниципальной услуги.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lastRenderedPageBreak/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9F4C35" w:rsidRPr="009F4C35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577BE3" w:rsidRDefault="009F4C35" w:rsidP="009F4C35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9F4C35">
        <w:rPr>
          <w:rFonts w:eastAsia="Times New Roman"/>
          <w:bCs/>
          <w:iCs/>
          <w:lang w:eastAsia="ar-SA"/>
        </w:rPr>
        <w:t>19.6. 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F4C35" w:rsidRPr="008635CE" w:rsidRDefault="009F4C35" w:rsidP="009F4C35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577BE3" w:rsidRPr="008635CE" w:rsidRDefault="00B56D96" w:rsidP="008635CE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8635CE">
        <w:rPr>
          <w:rFonts w:eastAsia="Times New Roman"/>
          <w:b/>
          <w:lang w:eastAsia="ar-SA"/>
        </w:rPr>
        <w:t>20. Показатели доступности и качества муниципальной услуги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b/>
          <w:i/>
          <w:lang w:eastAsia="ar-SA"/>
        </w:rPr>
      </w:pPr>
      <w:r w:rsidRPr="008635CE">
        <w:rPr>
          <w:rFonts w:eastAsia="Times New Roman"/>
          <w:lang w:eastAsia="ar-SA"/>
        </w:rPr>
        <w:t xml:space="preserve">20.1. </w:t>
      </w:r>
      <w:r w:rsidRPr="008635CE">
        <w:rPr>
          <w:rFonts w:eastAsia="Times New Roman"/>
        </w:rPr>
        <w:t xml:space="preserve">Показателями доступности предоставления муниципальной услуги являются: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при предоставлении муниципальной услуги (в случае личного обращения заявителя в Уполномоченный орган) количество взаимодействий заявителя с должностными лицами Уполномоченного органа, ответственными за предоставление муниципальной услуги, не более 2-х раз, продолжительность каждого обращения не превышает 15 минут.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Обязательных очных визитов для предоставления услуги не предусмотрено. Не исключается возможность посещения уполномоченного органа, МФЦ для получения услуги.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В случае обращения заявителя в Уполномоченный орган посредством ЕПГУ/РПГУ при реализации возможности получения результата предоставления муниципальной услуги в электронном виде посредством ЕПГУ/РПГУ взаимодействие заявителя с должностными лицами Уполномоченного органа не требуется. </w:t>
      </w:r>
    </w:p>
    <w:p w:rsidR="00577BE3" w:rsidRPr="008635CE" w:rsidRDefault="00B56D96" w:rsidP="008635CE">
      <w:pPr>
        <w:ind w:firstLine="709"/>
        <w:jc w:val="both"/>
        <w:rPr>
          <w:iCs/>
        </w:rPr>
      </w:pPr>
      <w:r w:rsidRPr="008635CE">
        <w:rPr>
          <w:iCs/>
        </w:rPr>
        <w:t>- для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ЕПГУ/РПГУ получение результата в личный кабинет заявителя, подписанного усиленной электронной подписью в машиночитаемой форме (при наличии возможности), а также по выбору заявителя при необходимости получение результата на материальном носителе в Уполномоченном органе или МФЦ;</w:t>
      </w:r>
    </w:p>
    <w:p w:rsidR="00577BE3" w:rsidRPr="008635CE" w:rsidRDefault="00B56D96" w:rsidP="008635CE">
      <w:pPr>
        <w:ind w:firstLine="709"/>
        <w:jc w:val="both"/>
      </w:pPr>
      <w:r w:rsidRPr="008635CE">
        <w:t>- возможность получения услуги в МФЦ. Возможность получения услуги в МФЦ посредством комплексного запроса отсутствует;</w:t>
      </w:r>
    </w:p>
    <w:p w:rsidR="00577BE3" w:rsidRPr="008635CE" w:rsidRDefault="00B56D96" w:rsidP="008635CE">
      <w:pPr>
        <w:suppressLineNumbers/>
        <w:ind w:firstLine="709"/>
        <w:jc w:val="both"/>
      </w:pPr>
      <w:r w:rsidRPr="008635CE"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</w:t>
      </w:r>
      <w:r w:rsidRPr="008635CE">
        <w:lastRenderedPageBreak/>
        <w:t>МФЦ обеспечивается доступ к ЕПГУ, РПГУ для заявителя или его представителя посредством окон Сектора пользовательского сопровождения.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технологий;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Сведения о ходе рассмотрения заявления, направленного способом, указанным в подпункте «а» пункта 9.2. настоящего Административного регламента, доводятся до заявителя путем уведомления об изменении статуса заявления в личном кабинете заявителя на ЕПГУ/РПГУ.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Сведения о ходе рассмотрения заявления, направленного способом, указанным в подпункте «б» пункта 9.2.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орган) либо письменного запроса, составляемого в произвольной форме, без взимания платы. Письменный запрос может быть подан: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а) на бумажном носителе посредством личного обращения в Уполномоченный орган, в том числе посредством почтового отправления с объявленной ценностью при его пересылке, описью вложения и уведомлением о вручении;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б) в электронной форме посредством электронной почты.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орган) в день обращения заявителя либо в письменной форме, в том числе в электронном виде, если это предусмотрено указанным запросом, в течение 2 рабочих дней со дня поступления соответствующего запроса.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информации;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возможность получения заявителем уведомлений о предоставлении муниципальной услуги с помощью ЕПГУ (в случае подачи заявления посредством ЕПГУ), РПГУ (в случае подачи заявления посредством РПГУ);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20.2. Основными показателями качества предоставления муниципальной услуги являются: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</w:rPr>
        <w:t xml:space="preserve">Качество предоставления муниципальной услуги характеризуется </w:t>
      </w:r>
      <w:r w:rsidRPr="008635CE">
        <w:rPr>
          <w:rFonts w:eastAsia="Times New Roman"/>
          <w:lang w:eastAsia="ar-SA"/>
        </w:rPr>
        <w:t xml:space="preserve">предоставлением муниципальной услуги в соответствии со стандартом предоставления муниципальной услуги, а также </w:t>
      </w:r>
      <w:r w:rsidRPr="008635CE">
        <w:rPr>
          <w:rFonts w:eastAsia="Times New Roman"/>
        </w:rPr>
        <w:t xml:space="preserve">отсутствием: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обоснованных жалоб на действия (бездействие) сотрудников и их некорректное (невнимательное) отношение к заявителям;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нарушений установленных сроков в процессе предоставления муниципальной услуги;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-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</w:t>
      </w:r>
      <w:r w:rsidRPr="008635CE">
        <w:rPr>
          <w:rFonts w:eastAsia="Times New Roman"/>
        </w:rPr>
        <w:lastRenderedPageBreak/>
        <w:t>вынесены решения об удовлетворении (частичном удовлетворении) требований заявителей;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 xml:space="preserve">- безосновательных отказов в приеме </w:t>
      </w:r>
      <w:r w:rsidRPr="008635CE">
        <w:rPr>
          <w:rFonts w:eastAsia="Times New Roman"/>
        </w:rPr>
        <w:t>заявлений о предоставлении муниципальной услуги от заявителей</w:t>
      </w:r>
      <w:r w:rsidRPr="008635CE">
        <w:rPr>
          <w:rFonts w:eastAsia="Times New Roman"/>
          <w:lang w:eastAsia="ar-SA"/>
        </w:rPr>
        <w:t xml:space="preserve"> и в предоставлении муниципальной услуги;</w:t>
      </w:r>
    </w:p>
    <w:p w:rsidR="00577BE3" w:rsidRPr="008635CE" w:rsidRDefault="00B56D96" w:rsidP="008635CE">
      <w:pPr>
        <w:suppressLineNumbers/>
        <w:tabs>
          <w:tab w:val="left" w:pos="0"/>
        </w:tabs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</w:rPr>
        <w:t>- 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:rsidR="00577BE3" w:rsidRDefault="00B56D96" w:rsidP="008635CE">
      <w:pPr>
        <w:suppressLineNumbers/>
        <w:tabs>
          <w:tab w:val="left" w:pos="0"/>
        </w:tabs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- </w:t>
      </w:r>
      <w:r w:rsidRPr="008635CE">
        <w:rPr>
          <w:rFonts w:eastAsia="Times New Roman"/>
          <w:lang w:eastAsia="ar-SA"/>
        </w:rPr>
        <w:t>некомпетентности специалистов</w:t>
      </w:r>
      <w:r w:rsidRPr="008635CE">
        <w:rPr>
          <w:rFonts w:eastAsia="Times New Roman"/>
        </w:rPr>
        <w:t xml:space="preserve">. </w:t>
      </w:r>
    </w:p>
    <w:p w:rsidR="009F4C35" w:rsidRPr="008635CE" w:rsidRDefault="009F4C35" w:rsidP="008635CE">
      <w:pPr>
        <w:suppressLineNumbers/>
        <w:tabs>
          <w:tab w:val="left" w:pos="0"/>
        </w:tabs>
        <w:ind w:firstLine="709"/>
        <w:jc w:val="both"/>
        <w:rPr>
          <w:rFonts w:eastAsia="Times New Roman"/>
          <w:lang w:eastAsia="ar-SA"/>
        </w:rPr>
      </w:pPr>
      <w:r w:rsidRPr="009F4C35">
        <w:rPr>
          <w:rFonts w:eastAsia="Times New Roman"/>
          <w:bCs/>
          <w:iCs/>
          <w:lang w:eastAsia="ar-SA" w:bidi="ru-RU"/>
        </w:rPr>
        <w:t>20.3. 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:rsidR="00577BE3" w:rsidRPr="008635CE" w:rsidRDefault="00577BE3" w:rsidP="008635CE">
      <w:pPr>
        <w:suppressLineNumbers/>
        <w:ind w:firstLine="709"/>
        <w:jc w:val="both"/>
      </w:pPr>
    </w:p>
    <w:p w:rsidR="00577BE3" w:rsidRPr="008635CE" w:rsidRDefault="00B56D96" w:rsidP="008635CE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8635CE">
        <w:rPr>
          <w:rFonts w:eastAsia="Times New Roman"/>
          <w:b/>
          <w:lang w:eastAsia="ar-SA"/>
        </w:rPr>
        <w:t>21.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>21.1. Принцип экстерриториальности реализован посредством обеспечения возможности подачи Заявления в электронном виде (на всей территории Республики Крым) посредством ЕПГУ/РПГУ. Для авторизации заявителю необходимо пройти процедуры идентификации и аутентификации с использованием ЕСИА.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>21.2. Особенности предоставления муниципальной услуги в электронном виде.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 от 06.04.2011 № 63-ФЗ и требованиями Федерального закона №210-ФЗ.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>21.3. 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</w:t>
      </w:r>
      <w:r w:rsidR="009F4C35">
        <w:rPr>
          <w:rFonts w:eastAsia="Times New Roman"/>
          <w:lang w:eastAsia="ar-SA"/>
        </w:rPr>
        <w:t>.06.2012</w:t>
      </w:r>
      <w:r w:rsidRPr="008635CE">
        <w:rPr>
          <w:rFonts w:eastAsia="Times New Roman"/>
          <w:lang w:eastAsia="ar-SA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 и аутентификация заявителя - физического лица осуществляются с использованием единой системы идентификации и аутентификации, при условии, что при выдаче ключа простой электронной подписи личность физического лица установлена при личном приеме. </w:t>
      </w:r>
    </w:p>
    <w:p w:rsidR="00577BE3" w:rsidRPr="008635CE" w:rsidRDefault="00B56D96" w:rsidP="008635CE">
      <w:pPr>
        <w:suppressLineNumbers/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ar-SA"/>
        </w:rPr>
        <w:t xml:space="preserve">21.4. В соответствии с «Правилами определения видов электронной подписи, использование которых допускается при обращении за получением </w:t>
      </w:r>
      <w:r w:rsidRPr="008635CE">
        <w:rPr>
          <w:rFonts w:eastAsia="Times New Roman"/>
          <w:lang w:eastAsia="ar-SA"/>
        </w:rPr>
        <w:lastRenderedPageBreak/>
        <w:t>государственных и муниципальных услуг», утвержденными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услуг», при обращении за получением муниципальной услуги в электронном виде заявитель - юридическое лицо использует усиленную квалифицированную электронную подпись.</w:t>
      </w:r>
    </w:p>
    <w:p w:rsidR="00577BE3" w:rsidRPr="008635CE" w:rsidRDefault="00577BE3" w:rsidP="008635CE">
      <w:pPr>
        <w:suppressLineNumbers/>
        <w:ind w:firstLine="709"/>
        <w:jc w:val="both"/>
        <w:rPr>
          <w:rFonts w:eastAsia="Times New Roman"/>
        </w:rPr>
      </w:pPr>
    </w:p>
    <w:p w:rsidR="00577BE3" w:rsidRPr="008635CE" w:rsidRDefault="00B56D96" w:rsidP="008635CE">
      <w:pPr>
        <w:suppressLineNumbers/>
        <w:ind w:firstLine="709"/>
        <w:jc w:val="center"/>
        <w:rPr>
          <w:rFonts w:eastAsia="Times New Roman"/>
          <w:lang w:eastAsia="ar-SA"/>
        </w:rPr>
      </w:pPr>
      <w:r w:rsidRPr="008635CE">
        <w:rPr>
          <w:rFonts w:eastAsia="Times New Roman"/>
          <w:b/>
          <w:lang w:val="en-US" w:eastAsia="ar-SA"/>
        </w:rPr>
        <w:t>III</w:t>
      </w:r>
      <w:r w:rsidRPr="008635CE">
        <w:rPr>
          <w:rFonts w:eastAsia="Times New Roman"/>
          <w:b/>
          <w:lang w:eastAsia="ar-SA"/>
        </w:rPr>
        <w:t>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 и в многофункциональном центре</w:t>
      </w:r>
    </w:p>
    <w:p w:rsidR="00577BE3" w:rsidRPr="008635CE" w:rsidRDefault="00577BE3" w:rsidP="008635CE">
      <w:pPr>
        <w:ind w:firstLine="709"/>
        <w:jc w:val="both"/>
      </w:pPr>
    </w:p>
    <w:p w:rsidR="00577BE3" w:rsidRPr="008635CE" w:rsidRDefault="00B56D96" w:rsidP="008635CE">
      <w:pPr>
        <w:ind w:firstLine="709"/>
        <w:jc w:val="both"/>
      </w:pPr>
      <w:r w:rsidRPr="008635CE">
        <w:t>22. Исчерпывающий перечень административных процедур при предоставлении муниципальной услуги</w:t>
      </w:r>
    </w:p>
    <w:p w:rsidR="00577BE3" w:rsidRPr="008635CE" w:rsidRDefault="00B56D96" w:rsidP="008635CE">
      <w:pPr>
        <w:ind w:firstLine="709"/>
        <w:jc w:val="both"/>
      </w:pPr>
      <w:r w:rsidRPr="008635CE">
        <w:t>22.1. Предоставление муниципальной услуги включает в себя следующие административные процедуры: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1) прием и регистрация заявления;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2) межведомственное информационное взаимодействие;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3) принятие решения о предоставлении муниципальной услуги или об отказе в предоставлении муниципальной услуги; </w:t>
      </w:r>
    </w:p>
    <w:p w:rsidR="00577BE3" w:rsidRPr="008635CE" w:rsidRDefault="00B56D96" w:rsidP="008635CE">
      <w:pPr>
        <w:ind w:firstLine="709"/>
        <w:jc w:val="both"/>
      </w:pPr>
      <w:r w:rsidRPr="008635CE">
        <w:t>4) предоставление результата муниципальной услуги;</w:t>
      </w:r>
    </w:p>
    <w:p w:rsidR="00577BE3" w:rsidRPr="008635CE" w:rsidRDefault="00577BE3" w:rsidP="008635CE">
      <w:pPr>
        <w:ind w:firstLine="709"/>
        <w:jc w:val="both"/>
      </w:pPr>
    </w:p>
    <w:p w:rsidR="00577BE3" w:rsidRPr="008635CE" w:rsidRDefault="00B56D96" w:rsidP="008635CE">
      <w:pPr>
        <w:widowControl w:val="0"/>
        <w:ind w:firstLine="709"/>
        <w:jc w:val="center"/>
        <w:rPr>
          <w:b/>
        </w:rPr>
      </w:pPr>
      <w:r w:rsidRPr="008635CE">
        <w:rPr>
          <w:b/>
        </w:rPr>
        <w:t>23. Прием и регистрация заявления</w:t>
      </w:r>
    </w:p>
    <w:p w:rsidR="00577BE3" w:rsidRPr="008635CE" w:rsidRDefault="00B56D96" w:rsidP="008635CE">
      <w:pPr>
        <w:ind w:firstLine="709"/>
        <w:jc w:val="both"/>
      </w:pPr>
      <w:r w:rsidRPr="008635CE">
        <w:rPr>
          <w:rFonts w:eastAsia="Times New Roman"/>
        </w:rPr>
        <w:t xml:space="preserve">23.1. </w:t>
      </w:r>
      <w:r w:rsidRPr="008635CE">
        <w:t>Основанием для начала административной процедуры является поступление в</w:t>
      </w:r>
      <w:r w:rsidR="009F4C35">
        <w:t xml:space="preserve"> Уполномоченный орган </w:t>
      </w:r>
      <w:r w:rsidRPr="008635CE">
        <w:t xml:space="preserve">соответствующего Заявления. </w:t>
      </w:r>
      <w:r w:rsidRPr="008635CE">
        <w:rPr>
          <w:rFonts w:eastAsia="SimSun"/>
          <w:kern w:val="2"/>
          <w:lang w:eastAsia="zh-CN" w:bidi="hi-IN"/>
        </w:rPr>
        <w:t xml:space="preserve">Запрос (заявление) представляется Заявителем (представителем заявителя) </w:t>
      </w:r>
      <w:r w:rsidRPr="008635CE">
        <w:rPr>
          <w:rFonts w:eastAsia="Times New Roman"/>
          <w:lang w:eastAsia="ar-SA"/>
        </w:rPr>
        <w:t>при личном обращении в Уполномоченный орган или МФЦ, либо в электронной форме через ЕПГУ, РПГУ</w:t>
      </w:r>
      <w:r w:rsidRPr="008635CE">
        <w:rPr>
          <w:rFonts w:eastAsia="SimSun"/>
          <w:lang w:eastAsia="zh-CN" w:bidi="hi-IN"/>
        </w:rPr>
        <w:t>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23.2. Специалист, ответственный за прием и регистрацию документов, производит прием заявления и приложенных к нему документов лично от Заявителя или его уполномоченного представителя. </w:t>
      </w:r>
    </w:p>
    <w:p w:rsidR="00577BE3" w:rsidRPr="008635CE" w:rsidRDefault="00B56D96" w:rsidP="008635CE">
      <w:pPr>
        <w:ind w:firstLine="709"/>
        <w:jc w:val="both"/>
      </w:pPr>
      <w:r w:rsidRPr="008635CE">
        <w:t>Специалист, ответственный за прием документов:</w:t>
      </w:r>
    </w:p>
    <w:p w:rsidR="00577BE3" w:rsidRPr="008635CE" w:rsidRDefault="00B56D96" w:rsidP="008635CE">
      <w:pPr>
        <w:ind w:firstLine="709"/>
        <w:jc w:val="both"/>
      </w:pPr>
      <w:r w:rsidRPr="008635CE">
        <w:t>- устанавливает личность Заявителя/представителя заявителя (проверяет документ, удостоверяющий его личность/подтверждающий полномочия представителя заявителя);</w:t>
      </w:r>
    </w:p>
    <w:p w:rsidR="00577BE3" w:rsidRPr="008635CE" w:rsidRDefault="00B56D96" w:rsidP="008635CE">
      <w:pPr>
        <w:ind w:firstLine="709"/>
        <w:jc w:val="both"/>
      </w:pPr>
      <w:r w:rsidRPr="008635CE"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577BE3" w:rsidRPr="008635CE" w:rsidRDefault="00B56D96" w:rsidP="008635CE">
      <w:pPr>
        <w:ind w:firstLine="709"/>
        <w:jc w:val="both"/>
      </w:pPr>
      <w:r w:rsidRPr="008635CE">
        <w:t>- проверяет наличие всех необходимых документов, указанных в пункте 9.1 Административного регламента;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После проверки документов специалист на заявлении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 </w:t>
      </w:r>
    </w:p>
    <w:p w:rsidR="00577BE3" w:rsidRPr="008635CE" w:rsidRDefault="00B56D96" w:rsidP="008635CE">
      <w:pPr>
        <w:ind w:firstLine="709"/>
        <w:jc w:val="both"/>
      </w:pPr>
      <w:r w:rsidRPr="008635CE">
        <w:t>- принимает решение о регистрации Заявления либо об отказе в приеме документов.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23.3. При личном обращении заявителя - при установлении фактов наличия оснований для отказа в приеме документов, установленных пунктом 12.1. Административного регламента (в зависимости от цели обращения), заявитель уведомляется о недостаточности представленных документов, с указанием на </w:t>
      </w:r>
      <w:r w:rsidRPr="008635CE">
        <w:lastRenderedPageBreak/>
        <w:t>соответствующий докуме</w:t>
      </w:r>
      <w:r w:rsidR="009F4C35">
        <w:t>нт, предусмотренный пунктом 9.1</w:t>
      </w:r>
      <w:r w:rsidRPr="008635CE">
        <w:t>,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 (в общий срок предоставления услуги не включается).</w:t>
      </w:r>
    </w:p>
    <w:p w:rsidR="00577BE3" w:rsidRPr="008635CE" w:rsidRDefault="00B56D96" w:rsidP="008635CE">
      <w:pPr>
        <w:ind w:firstLine="709"/>
        <w:jc w:val="both"/>
      </w:pPr>
      <w:r w:rsidRPr="008635CE">
        <w:t>В случае непредставления в течение указанного срока необходимых документов (сведений из документов), неисправления выявленных нарушений, формирование и направление заявителю уведомления об отказе в приеме документов (Приложение №</w:t>
      </w:r>
      <w:r w:rsidR="009F4C35">
        <w:t xml:space="preserve"> </w:t>
      </w:r>
      <w:r w:rsidRPr="008635CE">
        <w:t>5 к Административному регламенту), необходимых для предоставления муниципальной услуги, с указанием причин отказа.</w:t>
      </w:r>
    </w:p>
    <w:p w:rsidR="00577BE3" w:rsidRPr="008635CE" w:rsidRDefault="00B56D96" w:rsidP="008635CE">
      <w:pPr>
        <w:ind w:firstLine="709"/>
        <w:jc w:val="both"/>
      </w:pPr>
      <w:r w:rsidRPr="008635CE">
        <w:t>23.3.1. При обращении посредством ЕПГУ/РПГУ - в случае выявления оснований для отказа в приеме документов, происходит смена статуса в личном кабинете на ЕПГУ/РПГУ на «Отказ в приеме документов».</w:t>
      </w:r>
    </w:p>
    <w:p w:rsidR="00577BE3" w:rsidRPr="008635CE" w:rsidRDefault="00B56D96" w:rsidP="008635CE">
      <w:pPr>
        <w:ind w:firstLine="709"/>
        <w:jc w:val="both"/>
      </w:pPr>
      <w:r w:rsidRPr="008635CE">
        <w:t>23.4. В случае отсутствия оснований для отказа в приеме документов, регистрация Заявления и комплекта входящих документов производится в соответствии с пунктом 18.1 настоящего Административного регламента. При обращении посредством ЕПГУ/РПГУ направление заявителю электронного сообщения о приеме заявления к рассмотрению.</w:t>
      </w:r>
    </w:p>
    <w:p w:rsidR="00577BE3" w:rsidRPr="008635CE" w:rsidRDefault="00B56D96" w:rsidP="008635CE">
      <w:pPr>
        <w:ind w:firstLine="709"/>
        <w:jc w:val="both"/>
      </w:pPr>
      <w:r w:rsidRPr="008635CE">
        <w:t>23.5. Критерии принятия решения: наличие либо отсутствие оснований для отказа в приеме документов, предусмотренных пунктом 12.1 настоящего административного регламента.</w:t>
      </w:r>
    </w:p>
    <w:p w:rsidR="00577BE3" w:rsidRPr="008635CE" w:rsidRDefault="00B56D96" w:rsidP="008635CE">
      <w:pPr>
        <w:ind w:firstLine="709"/>
        <w:jc w:val="both"/>
      </w:pPr>
      <w:r w:rsidRPr="008635CE">
        <w:t>23.6. Результатом осуществления административной процедуры в случае поступления Заявления посредством ЕПГУ/РПГУ является регистрация заявления и документов посредством</w:t>
      </w:r>
      <w:r w:rsidR="00BF7C9F">
        <w:t xml:space="preserve"> информационной системы (присвоение номера и датирование)</w:t>
      </w:r>
      <w:r w:rsidRPr="008635CE">
        <w:t>. В «личный кабинет» заявителя на ЕПГУ/РПГУ направляется уведомление о приеме документов к рассмотрению либо об отказе в приеме документов.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В случае поступления Заявления лично в Уполномоченный орган – регистрация в </w:t>
      </w:r>
      <w:r w:rsidRPr="00BF7C9F">
        <w:rPr>
          <w:iCs/>
        </w:rPr>
        <w:t>журнале входящих заявлений</w:t>
      </w:r>
      <w:r w:rsidRPr="008635CE">
        <w:t>.</w:t>
      </w:r>
    </w:p>
    <w:p w:rsidR="00577BE3" w:rsidRPr="008635CE" w:rsidRDefault="00B56D96" w:rsidP="008635CE">
      <w:pPr>
        <w:ind w:firstLine="709"/>
        <w:jc w:val="both"/>
      </w:pPr>
      <w:r w:rsidRPr="008635CE">
        <w:t>Результат осуществления административной процедуры передается должностному лицу</w:t>
      </w:r>
      <w:r w:rsidR="00BF7C9F">
        <w:t xml:space="preserve"> Уполномоченного органа </w:t>
      </w:r>
      <w:r w:rsidRPr="008635CE">
        <w:t>лично, либо в электронном виде в день регистрации.</w:t>
      </w:r>
    </w:p>
    <w:p w:rsidR="00577BE3" w:rsidRPr="008635CE" w:rsidRDefault="00B56D96" w:rsidP="008635CE">
      <w:pPr>
        <w:ind w:firstLine="709"/>
        <w:jc w:val="both"/>
      </w:pPr>
      <w:r w:rsidRPr="008635CE">
        <w:t>23.7. Способом фиксации результата административной процедуры является регистрация заявления и документов в</w:t>
      </w:r>
      <w:r w:rsidR="00BF7C9F">
        <w:t xml:space="preserve"> информационной системе или</w:t>
      </w:r>
      <w:r w:rsidRPr="008635CE">
        <w:t xml:space="preserve"> </w:t>
      </w:r>
      <w:r w:rsidRPr="00BF7C9F">
        <w:rPr>
          <w:iCs/>
        </w:rPr>
        <w:t>в журнале входящих заявлений</w:t>
      </w:r>
      <w:r w:rsidRPr="00BF7C9F">
        <w:t>.</w:t>
      </w:r>
    </w:p>
    <w:p w:rsidR="00577BE3" w:rsidRPr="008635CE" w:rsidRDefault="00B56D96" w:rsidP="008635CE">
      <w:pPr>
        <w:ind w:firstLine="709"/>
        <w:jc w:val="both"/>
      </w:pPr>
      <w:r w:rsidRPr="008635CE">
        <w:t>23.8. Срок выполнения процедуры – 1 рабочий день (в общий срок предоставления услуги не включается). Исчисление срока предоставления услуги осуществляется с момента регистрации заявления в ПГС/ВИС уполномоченного органа.</w:t>
      </w:r>
    </w:p>
    <w:p w:rsidR="00577BE3" w:rsidRPr="008635CE" w:rsidRDefault="00B56D96" w:rsidP="008635CE">
      <w:pPr>
        <w:ind w:firstLine="709"/>
        <w:jc w:val="both"/>
      </w:pPr>
      <w:r w:rsidRPr="008635CE">
        <w:t>23.8.1. После достижения целевого состояния муниципальной услуги, в случае подачи заявления посредством ЕПГУ/РПГУ при условии доработки ПГС - системы, предназначенной для приема и обработки заявлений о предоставлении услуг, поступающих с ЕПГУ/РПГУ, регистрация заявления осуществляется автоматически, в режиме реального времени в ПГС/ВИС Уполномоченного органа, в результате чего происходит автоматическая смена статуса заявления в личном кабинете заявителя на ЕПГУ/РПГУ.</w:t>
      </w:r>
    </w:p>
    <w:p w:rsidR="00577BE3" w:rsidRPr="008635CE" w:rsidRDefault="00577BE3" w:rsidP="008635CE">
      <w:pPr>
        <w:ind w:firstLine="709"/>
        <w:jc w:val="both"/>
      </w:pPr>
    </w:p>
    <w:p w:rsidR="00577BE3" w:rsidRPr="008635CE" w:rsidRDefault="00B56D96" w:rsidP="008635CE">
      <w:pPr>
        <w:suppressLineNumbers/>
        <w:ind w:firstLine="709"/>
        <w:jc w:val="center"/>
        <w:rPr>
          <w:b/>
        </w:rPr>
      </w:pPr>
      <w:r w:rsidRPr="008635CE">
        <w:rPr>
          <w:b/>
        </w:rPr>
        <w:t>24. Межведомственное информационное взаимодействие</w:t>
      </w:r>
    </w:p>
    <w:p w:rsidR="00577BE3" w:rsidRPr="008635CE" w:rsidRDefault="00B56D96" w:rsidP="008635CE">
      <w:pPr>
        <w:ind w:firstLine="709"/>
        <w:jc w:val="both"/>
      </w:pPr>
      <w:r w:rsidRPr="008635CE">
        <w:lastRenderedPageBreak/>
        <w:t>24.1. Основанием для начала административной процедуры является непредставление заявителем документов, предусмотренных пунктом 10.1 настоящего административного регламента.</w:t>
      </w:r>
    </w:p>
    <w:p w:rsidR="00577BE3" w:rsidRPr="008635CE" w:rsidRDefault="00B56D96" w:rsidP="008635CE">
      <w:pPr>
        <w:ind w:firstLine="709"/>
        <w:jc w:val="both"/>
      </w:pPr>
      <w:r w:rsidRPr="008635CE">
        <w:t>Ответственный за выполнение административного действия:</w:t>
      </w:r>
      <w:r w:rsidR="00BF7C9F">
        <w:t xml:space="preserve"> должностное лицо Уполномоченного органа</w:t>
      </w:r>
      <w:r w:rsidRPr="008635CE">
        <w:t>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24.2. </w:t>
      </w:r>
      <w:r w:rsidRPr="00BF7C9F">
        <w:rPr>
          <w:iCs/>
        </w:rPr>
        <w:t>Должностное лицо уполномоченного органа</w:t>
      </w:r>
      <w:r w:rsidRPr="00BF7C9F">
        <w:t xml:space="preserve"> </w:t>
      </w:r>
      <w:r w:rsidRPr="008635CE">
        <w:t xml:space="preserve">при получении заявления и приложенных к нему документов, поручает специалисту соответствующего отдела произвести их проверку. </w:t>
      </w:r>
    </w:p>
    <w:p w:rsidR="00577BE3" w:rsidRPr="008635CE" w:rsidRDefault="00B56D96" w:rsidP="008635CE">
      <w:pPr>
        <w:ind w:firstLine="709"/>
        <w:jc w:val="both"/>
      </w:pPr>
      <w:r w:rsidRPr="008635CE">
        <w:t>24.2.1. Перечень административных действий:</w:t>
      </w:r>
    </w:p>
    <w:p w:rsidR="00577BE3" w:rsidRPr="008635CE" w:rsidRDefault="00B56D96" w:rsidP="008635CE">
      <w:pPr>
        <w:ind w:firstLine="709"/>
        <w:jc w:val="both"/>
      </w:pPr>
      <w:r w:rsidRPr="008635CE">
        <w:t>- Направление межведомственных запросов;</w:t>
      </w:r>
    </w:p>
    <w:p w:rsidR="00577BE3" w:rsidRPr="008635CE" w:rsidRDefault="00B56D96" w:rsidP="008635CE">
      <w:pPr>
        <w:ind w:firstLine="709"/>
        <w:jc w:val="both"/>
      </w:pPr>
      <w:r w:rsidRPr="008635CE">
        <w:t>- Получение ответов на межведомственные запросы.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24.2.2. В случае, если специалистом соответствующего отдела будет выявлено, что в перечне представленных заявителем документов отсутствуют документы, предусмотренные пунктом 10.1 настоящего административного регламента, принимается решение о направлении соответствующих межведомственных запросов.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Направление межведомственных запросов осуществляется в электронной форме с использованием единой СМЭВ и подключенной к ней региональной СМЭВ. </w:t>
      </w:r>
    </w:p>
    <w:p w:rsidR="00577BE3" w:rsidRPr="008635CE" w:rsidRDefault="00B56D96" w:rsidP="008635CE">
      <w:pPr>
        <w:ind w:firstLine="709"/>
        <w:jc w:val="both"/>
      </w:pPr>
      <w:r w:rsidRPr="008635CE"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 Непредставление (несвоевременное представление) органом или организацией по межведомственному запросу документов и информации, в срок, установленный частью 3 статьи 7.2 Федерального закона № 210-ФЗ, в Уполномоченный орган не может являться основанием для отказа в предоставлении заявителю муниципальной услуги. Должностное лицо и 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577BE3" w:rsidRPr="008635CE" w:rsidRDefault="00B56D96" w:rsidP="008635CE">
      <w:pPr>
        <w:ind w:firstLine="709"/>
        <w:jc w:val="both"/>
      </w:pPr>
      <w:r w:rsidRPr="008635CE">
        <w:t>24.3. Критерий принятия решения: непредставление заявителем документов, предусмотренных пунктом 10.1 Административного регламента, по собственной инициативе.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24.4. Результатом осуществления административной процедуры является получение ответов на межведомственные запросы, регистрация полученных сведений в </w:t>
      </w:r>
      <w:r w:rsidRPr="00BF7C9F">
        <w:rPr>
          <w:iCs/>
        </w:rPr>
        <w:t>личном деле заявителя</w:t>
      </w:r>
      <w:r w:rsidRPr="008635CE">
        <w:t>.</w:t>
      </w:r>
    </w:p>
    <w:p w:rsidR="00577BE3" w:rsidRPr="008635CE" w:rsidRDefault="00B56D96" w:rsidP="008635CE">
      <w:pPr>
        <w:ind w:firstLine="709"/>
        <w:jc w:val="both"/>
      </w:pPr>
      <w:r w:rsidRPr="008635CE">
        <w:t>Результат осуществления административной процедуры передается</w:t>
      </w:r>
      <w:r w:rsidR="00BF7C9F">
        <w:t xml:space="preserve"> должностному лицу Уполномоченного органа</w:t>
      </w:r>
      <w:r w:rsidRPr="008635CE">
        <w:t xml:space="preserve"> лично, либо в электронном виде (при наличии технической возможности) в день регистрации полученных сведений.</w:t>
      </w:r>
    </w:p>
    <w:p w:rsidR="00577BE3" w:rsidRPr="008635CE" w:rsidRDefault="00B56D96" w:rsidP="008635CE">
      <w:pPr>
        <w:ind w:firstLine="709"/>
        <w:jc w:val="both"/>
      </w:pPr>
      <w:r w:rsidRPr="008635CE">
        <w:t>24.5. Способ фиксации:</w:t>
      </w:r>
      <w:r w:rsidR="00BF7C9F" w:rsidRPr="00BF7C9F">
        <w:rPr>
          <w:sz w:val="24"/>
          <w:szCs w:val="24"/>
        </w:rPr>
        <w:t xml:space="preserve"> </w:t>
      </w:r>
      <w:r w:rsidR="00BF7C9F" w:rsidRPr="00BF7C9F">
        <w:t>регистрация полученных сведений в личном деле заявителя.</w:t>
      </w:r>
      <w:r w:rsidRPr="008635CE">
        <w:t xml:space="preserve">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24.6. Срок осуществления административной процедуры: после достижения целевого состояния муниципальной услуги, в случае подачи заявления посредством ЕПГУ/РПГУ, при условии реализации подключения витрин данных срок осуществления административной процедуры – в режиме реального времени, в ином случае срок предоставления услуги составляет не более 48 часов с момента автоматического направления и обработки межведомственных и </w:t>
      </w:r>
      <w:r w:rsidRPr="008635CE">
        <w:lastRenderedPageBreak/>
        <w:t>внутриведомственных запросов в электронной форме.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577BE3" w:rsidRPr="008635CE" w:rsidRDefault="00577BE3" w:rsidP="008635CE">
      <w:pPr>
        <w:ind w:firstLine="709"/>
        <w:jc w:val="both"/>
      </w:pPr>
      <w:bookmarkStart w:id="10" w:name="_Hlk140831600"/>
      <w:bookmarkStart w:id="11" w:name="_Hlk141345141"/>
      <w:bookmarkEnd w:id="10"/>
      <w:bookmarkEnd w:id="11"/>
    </w:p>
    <w:p w:rsidR="00577BE3" w:rsidRPr="008635CE" w:rsidRDefault="00B56D96" w:rsidP="008635CE">
      <w:pPr>
        <w:widowControl w:val="0"/>
        <w:ind w:firstLine="709"/>
        <w:jc w:val="center"/>
        <w:rPr>
          <w:b/>
          <w:bCs/>
        </w:rPr>
      </w:pPr>
      <w:r w:rsidRPr="008635CE">
        <w:rPr>
          <w:b/>
        </w:rPr>
        <w:t>25. Принятие решения о предоставлении муниципальной услуги или об отказе в предоставлении муниципальной услуги</w:t>
      </w:r>
    </w:p>
    <w:p w:rsidR="00577BE3" w:rsidRPr="008635CE" w:rsidRDefault="00B56D96" w:rsidP="008635CE">
      <w:pPr>
        <w:ind w:firstLine="720"/>
        <w:jc w:val="both"/>
      </w:pPr>
      <w:r w:rsidRPr="008635CE">
        <w:t>25.1. Основанием для начала административной процедуры является пакет зарегистрированных документов, поступивших должностному лицу, ответственному за предоставление муниципальной услуги.</w:t>
      </w:r>
    </w:p>
    <w:p w:rsidR="00577BE3" w:rsidRPr="008635CE" w:rsidRDefault="00B56D96" w:rsidP="008635CE">
      <w:pPr>
        <w:ind w:firstLine="720"/>
        <w:jc w:val="both"/>
      </w:pPr>
      <w:r w:rsidRPr="008635CE">
        <w:t>25.2. Ответственный за выполнение административного действия:</w:t>
      </w:r>
      <w:r w:rsidR="00BF7C9F">
        <w:t xml:space="preserve"> должностное лицо Уполномоченного органа</w:t>
      </w:r>
      <w:r w:rsidRPr="008635CE">
        <w:t>.</w:t>
      </w:r>
    </w:p>
    <w:p w:rsidR="00577BE3" w:rsidRPr="008635CE" w:rsidRDefault="00B56D96" w:rsidP="008635CE">
      <w:pPr>
        <w:ind w:firstLine="720"/>
        <w:jc w:val="both"/>
      </w:pPr>
      <w:r w:rsidRPr="008635CE">
        <w:t>25.2.1. Перечень административных действий:</w:t>
      </w:r>
    </w:p>
    <w:p w:rsidR="00577BE3" w:rsidRPr="008635CE" w:rsidRDefault="00B56D96" w:rsidP="008635CE">
      <w:pPr>
        <w:ind w:firstLine="720"/>
        <w:jc w:val="both"/>
      </w:pPr>
      <w:r w:rsidRPr="008635CE">
        <w:t>- Проверка комплектности и соответствия предоставленных документов и сведений установленным критериям для принятия решения;</w:t>
      </w:r>
    </w:p>
    <w:p w:rsidR="00577BE3" w:rsidRPr="008635CE" w:rsidRDefault="00B56D96" w:rsidP="008635CE">
      <w:pPr>
        <w:ind w:firstLine="720"/>
        <w:jc w:val="both"/>
      </w:pPr>
      <w:r w:rsidRPr="008635CE">
        <w:t>- Принятие решения о предоставлении услуги / Принятие решения об</w:t>
      </w:r>
      <w:r w:rsidR="00BF7C9F">
        <w:t xml:space="preserve"> отказе в предоставлении услуги</w:t>
      </w:r>
      <w:r w:rsidRPr="008635CE">
        <w:t>;</w:t>
      </w:r>
    </w:p>
    <w:p w:rsidR="00577BE3" w:rsidRPr="008635CE" w:rsidRDefault="00B56D96" w:rsidP="008635CE">
      <w:pPr>
        <w:ind w:firstLine="720"/>
        <w:jc w:val="both"/>
      </w:pPr>
      <w:r w:rsidRPr="008635CE">
        <w:t>- Формирование результата предоставления услуги.</w:t>
      </w:r>
    </w:p>
    <w:p w:rsidR="00577BE3" w:rsidRPr="008635CE" w:rsidRDefault="00B56D96" w:rsidP="008635CE">
      <w:pPr>
        <w:ind w:firstLine="720"/>
        <w:jc w:val="both"/>
      </w:pPr>
      <w:r w:rsidRPr="008635CE">
        <w:t>25.3. Рассмотрение документов и сведений осуществляется специалистом Уполномоченного органа после получения всех необходимых документов и сведений.</w:t>
      </w:r>
    </w:p>
    <w:p w:rsidR="00577BE3" w:rsidRPr="008635CE" w:rsidRDefault="00B56D96" w:rsidP="008635CE">
      <w:pPr>
        <w:ind w:firstLine="720"/>
        <w:jc w:val="both"/>
      </w:pPr>
      <w:r w:rsidRPr="008635CE">
        <w:t>Принятие и подписание решения о предоставлении (об отказе в предоставлении) услуги осуществляется специалистом Уполномоченного органа после проверки соответствия всех необходимых сведений критериям принятия решений.</w:t>
      </w:r>
    </w:p>
    <w:p w:rsidR="00577BE3" w:rsidRPr="008635CE" w:rsidRDefault="00B56D96" w:rsidP="008635CE">
      <w:pPr>
        <w:ind w:firstLine="720"/>
        <w:jc w:val="both"/>
      </w:pPr>
      <w:r w:rsidRPr="008635CE">
        <w:t>25.4. В случае наличия оснований для отказа в предоставлении услуги, предусмотренных пунктом 13.2. административного регламента, принимается решение об отказе в предоставлении услуги. В случае отсутствия оснований для отказа в предоставлении услуги принимается решение о подготовке проекта результата предоставления услуги.</w:t>
      </w:r>
    </w:p>
    <w:p w:rsidR="00577BE3" w:rsidRPr="008635CE" w:rsidRDefault="00B56D96" w:rsidP="008635CE">
      <w:pPr>
        <w:ind w:firstLine="720"/>
        <w:jc w:val="both"/>
      </w:pPr>
      <w:r w:rsidRPr="008635CE">
        <w:t xml:space="preserve">Руководитель Уполномоченного органа (уполномоченный заместитель) рассматривает сформированное дело и подписывает подготовленный проект о предоставлении услуги или проект решения об отказе в предоставлении услуги. </w:t>
      </w:r>
    </w:p>
    <w:p w:rsidR="00577BE3" w:rsidRPr="008635CE" w:rsidRDefault="00B56D96" w:rsidP="008635CE">
      <w:pPr>
        <w:ind w:firstLine="720"/>
        <w:jc w:val="both"/>
      </w:pPr>
      <w:r w:rsidRPr="008635CE">
        <w:t>25.5. Критерии принятия решения: наличие либо отсутствие оснований для отказа в предоставлении услуги, установленных пунктом 13.2. административного регламента.</w:t>
      </w:r>
    </w:p>
    <w:p w:rsidR="00577BE3" w:rsidRPr="008635CE" w:rsidRDefault="00B56D96" w:rsidP="008635CE">
      <w:pPr>
        <w:ind w:firstLine="720"/>
        <w:jc w:val="both"/>
      </w:pPr>
      <w:r w:rsidRPr="008635CE">
        <w:t>25.6. Результатом осуществления административной процедуры является: подготовка проекта результата предоставления муниципальной услуги.</w:t>
      </w:r>
    </w:p>
    <w:p w:rsidR="00577BE3" w:rsidRPr="008635CE" w:rsidRDefault="00B56D96" w:rsidP="008635CE">
      <w:pPr>
        <w:ind w:firstLine="720"/>
        <w:jc w:val="both"/>
      </w:pPr>
      <w:r w:rsidRPr="008635CE">
        <w:t>Результат осуществления административной процедуры передается (направляется) ответственному должностному лицу</w:t>
      </w:r>
      <w:r w:rsidR="00BF7C9F">
        <w:t xml:space="preserve"> Уполномоченного органа</w:t>
      </w:r>
      <w:r w:rsidRPr="008635CE">
        <w:t xml:space="preserve"> лично, либо в электронном виде (при наличии технической возможности).</w:t>
      </w:r>
    </w:p>
    <w:p w:rsidR="00577BE3" w:rsidRPr="008635CE" w:rsidRDefault="00B56D96" w:rsidP="008635CE">
      <w:pPr>
        <w:ind w:firstLine="720"/>
        <w:jc w:val="both"/>
      </w:pPr>
      <w:r w:rsidRPr="008635CE">
        <w:t>25.7. В случае обращения посредством ЕПГУ/РПГУ, при создании региональных витрин данных, содержащих информацию об объектах учета из реестра имущества Республики Крым, результат предоставления услуги формируется в режиме реального времени, без участия специалистов уполномоченного органа.</w:t>
      </w:r>
    </w:p>
    <w:p w:rsidR="00577BE3" w:rsidRPr="008635CE" w:rsidRDefault="00B56D96" w:rsidP="008635CE">
      <w:pPr>
        <w:ind w:firstLine="720"/>
        <w:jc w:val="both"/>
      </w:pPr>
      <w:r w:rsidRPr="008635CE">
        <w:t xml:space="preserve">В случае обращения посредством ЕПГУ/РПГУ, при создании региональных витрин данных, содержащих информацию об объектах учета из реестра имущества Республики Крым и если заявителю известен идентификационный признак (кадастровый номер, ИНН), информация будет предоставляться автоматически в </w:t>
      </w:r>
      <w:r w:rsidRPr="008635CE">
        <w:lastRenderedPageBreak/>
        <w:t>режиме реального времени. При этом в случаях, если заявителю не известен идентификационный признак (кадастровый номер, ИНН), срок составит 2 рабочих дня.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25.8. Способ фиксации: </w:t>
      </w:r>
      <w:r w:rsidR="00BF7C9F" w:rsidRPr="00BF7C9F">
        <w:t>проект результата предоставления муниципальной услуги</w:t>
      </w:r>
      <w:r w:rsidRPr="008635CE">
        <w:t>.</w:t>
      </w:r>
    </w:p>
    <w:p w:rsidR="00577BE3" w:rsidRPr="008635CE" w:rsidRDefault="00577BE3" w:rsidP="008635CE">
      <w:pPr>
        <w:ind w:firstLine="720"/>
        <w:jc w:val="both"/>
      </w:pPr>
    </w:p>
    <w:p w:rsidR="00577BE3" w:rsidRPr="008635CE" w:rsidRDefault="00B56D96" w:rsidP="008635CE">
      <w:pPr>
        <w:widowControl w:val="0"/>
        <w:ind w:firstLine="709"/>
        <w:jc w:val="center"/>
        <w:rPr>
          <w:b/>
          <w:bCs/>
        </w:rPr>
      </w:pPr>
      <w:r w:rsidRPr="008635CE">
        <w:rPr>
          <w:b/>
        </w:rPr>
        <w:t>26. Предоставление результата муниципальной услуги</w:t>
      </w:r>
    </w:p>
    <w:p w:rsidR="00577BE3" w:rsidRPr="008635CE" w:rsidRDefault="00B56D96" w:rsidP="008635CE">
      <w:pPr>
        <w:ind w:firstLine="709"/>
        <w:jc w:val="both"/>
        <w:rPr>
          <w:bCs/>
        </w:rPr>
      </w:pPr>
      <w:r w:rsidRPr="008635CE">
        <w:t>26.1. Основанием для начала административной процедуры является наличие сформированных документов, являющихся результатом предоставления муниципальной услуги.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>Ответственный за выполнение административного действия:</w:t>
      </w:r>
      <w:r w:rsidR="00BF7C9F">
        <w:t xml:space="preserve"> должностное лицо Уполномоченного органа</w:t>
      </w:r>
      <w:r w:rsidRPr="008635CE">
        <w:t>.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26.2. Для получения результатов предоставления муниципальной услуги в бумажном виде заявитель предъявляет следующие документы: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1) документ, удостоверяющий личность заявителя, представителя заявителя;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2) документ, подтверждающий полномочия представителя на получение документов (если от имени заявителя действует представитель);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3) расписка в получении документов (при ее наличии у заявителя).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Специалист, ответственный за прием и выдачу документов, при выдаче результата предоставления услуги на бумажном носителе: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1) устанавливает личность заявителя либо его представителя;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2) проверяет правомочия представителя заявителя действовать от имени заявителя при получении документов;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3) выдает документы;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4) регистрирует факт выдачи документов в системе электронного документооборота Уполномоченного органа и в журнале регистрации;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5) отказывает в выдаче результата предоставления муниципальной услуги в случаях: 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 xml:space="preserve">- за выдачей документов обратилось лицо, не являющееся заявителем (его представителем); </w:t>
      </w:r>
    </w:p>
    <w:p w:rsidR="00577BE3" w:rsidRDefault="00B56D96" w:rsidP="008635CE">
      <w:pPr>
        <w:widowControl w:val="0"/>
        <w:ind w:firstLine="709"/>
        <w:jc w:val="both"/>
      </w:pPr>
      <w:r w:rsidRPr="008635CE">
        <w:t>- обратившееся лицо отказалось предъявить документ, удостоверяющий его личность.</w:t>
      </w:r>
    </w:p>
    <w:p w:rsidR="00BF7C9F" w:rsidRPr="008635CE" w:rsidRDefault="00BF7C9F" w:rsidP="008635CE">
      <w:pPr>
        <w:widowControl w:val="0"/>
        <w:ind w:firstLine="709"/>
        <w:jc w:val="both"/>
      </w:pPr>
      <w:r w:rsidRPr="00A5731C">
        <w:t xml:space="preserve">Результат предоставления </w:t>
      </w:r>
      <w:r w:rsidR="00E06921">
        <w:t xml:space="preserve">муниципальной </w:t>
      </w:r>
      <w:r w:rsidRPr="00A5731C">
        <w:t>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</w:t>
      </w:r>
      <w:r w:rsidR="00E06921">
        <w:t xml:space="preserve"> муниципальной</w:t>
      </w:r>
      <w:r w:rsidRPr="00A5731C">
        <w:t xml:space="preserve"> услуги выразил письменн</w:t>
      </w:r>
      <w:r w:rsidR="00E06921">
        <w:t>о желание получить запрашиваемый результат</w:t>
      </w:r>
      <w:r w:rsidRPr="00A5731C">
        <w:t xml:space="preserve"> предоставления</w:t>
      </w:r>
      <w:r w:rsidR="00E06921">
        <w:t xml:space="preserve"> муниципальной</w:t>
      </w:r>
      <w:r w:rsidRPr="00A5731C">
        <w:t xml:space="preserve"> услуги в отношении несовершеннолетнего лично</w:t>
      </w:r>
      <w:r w:rsidR="00A5731C">
        <w:t>.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>26.2.1. Направление заявителю результата предоставления муниципальной услуги подписанного УКЭП в личный кабинет на ЕПГУ/РПГУ в режиме «реального времени».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>26.3. Критерий принятия решения: принятие решения о предоставлении услуги либо об отказе в предоставлении муниципальной услуги.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>26.4. Результатом административной процедуры является выдача, направление через ЕПГУ/РПГУ, посредством почтовой связи заявителю документа, подтверждающего принятие такого решения.</w:t>
      </w:r>
    </w:p>
    <w:p w:rsidR="00577BE3" w:rsidRPr="00BF7C9F" w:rsidRDefault="00B56D96" w:rsidP="008635CE">
      <w:pPr>
        <w:widowControl w:val="0"/>
        <w:ind w:firstLine="709"/>
        <w:jc w:val="both"/>
      </w:pPr>
      <w:r w:rsidRPr="008635CE">
        <w:t xml:space="preserve">Результат выполнения административной процедуры фиксируется в системе электронного документооборота Уполномоченного органа и в </w:t>
      </w:r>
      <w:r w:rsidRPr="00BF7C9F">
        <w:rPr>
          <w:iCs/>
        </w:rPr>
        <w:t xml:space="preserve">журнале </w:t>
      </w:r>
      <w:r w:rsidRPr="00BF7C9F">
        <w:rPr>
          <w:iCs/>
        </w:rPr>
        <w:lastRenderedPageBreak/>
        <w:t>регистрации</w:t>
      </w:r>
      <w:r w:rsidRPr="00BF7C9F">
        <w:t>.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>26.5. 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2 рабочих дней (в общий срок предоставления услуги не включается).</w:t>
      </w:r>
    </w:p>
    <w:p w:rsidR="00577BE3" w:rsidRPr="008635CE" w:rsidRDefault="00B56D96" w:rsidP="008635CE">
      <w:pPr>
        <w:widowControl w:val="0"/>
        <w:ind w:firstLine="709"/>
        <w:jc w:val="both"/>
      </w:pPr>
      <w:r w:rsidRPr="008635CE">
        <w:t>В случае подачи заявления посредством ЕПГУ/РПГУ, при условии надлежащего функционирования (технической готовности) СМЭВ, а также при наличии технической возможности систем Республики Крым предоставление результата оказания услуги осуществляется в режиме «реального времени».</w:t>
      </w:r>
    </w:p>
    <w:p w:rsidR="00577BE3" w:rsidRDefault="00BF7C9F" w:rsidP="00BF7C9F">
      <w:pPr>
        <w:ind w:firstLine="709"/>
        <w:jc w:val="both"/>
      </w:pPr>
      <w:r>
        <w:t>26</w:t>
      </w:r>
      <w:r w:rsidR="00B56D96" w:rsidRPr="008635CE">
        <w:t>.</w:t>
      </w:r>
      <w:r>
        <w:t xml:space="preserve">6. Способ фиксации: </w:t>
      </w:r>
      <w:r w:rsidRPr="00BF7C9F">
        <w:t>в системе электронного документооборота Уполномоченного органа и в журнале регистрации</w:t>
      </w:r>
      <w:r>
        <w:t>.</w:t>
      </w:r>
    </w:p>
    <w:p w:rsidR="00BF7C9F" w:rsidRPr="008635CE" w:rsidRDefault="00BF7C9F" w:rsidP="00BF7C9F">
      <w:pPr>
        <w:ind w:firstLine="709"/>
        <w:jc w:val="both"/>
      </w:pPr>
    </w:p>
    <w:p w:rsidR="00577BE3" w:rsidRPr="008635CE" w:rsidRDefault="00B56D96" w:rsidP="008635CE">
      <w:pPr>
        <w:ind w:firstLine="709"/>
        <w:jc w:val="center"/>
        <w:rPr>
          <w:b/>
        </w:rPr>
      </w:pPr>
      <w:r w:rsidRPr="008635CE">
        <w:rPr>
          <w:b/>
        </w:rPr>
        <w:t>27. Порядок осуществления административных процедур в электронной форме, в том числе с использованием ЕПГУ, РПГУ, а также официального сайта Органа</w:t>
      </w:r>
    </w:p>
    <w:p w:rsidR="00577BE3" w:rsidRPr="008635CE" w:rsidRDefault="00577BE3" w:rsidP="008635CE">
      <w:pPr>
        <w:ind w:firstLine="709"/>
        <w:jc w:val="center"/>
        <w:rPr>
          <w:b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27.1. Получение информации о порядке и сроках предоставления услуги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Посредством ЕПГУ и РПГУ обеспечивается возможность информирования заявителя в части: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1) доступа заявителей к сведениям об услуге;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2) копирования в электронной форме запроса и иных документов, необходимых для получения услуги;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3) подачи заявителем с использованием информационно-телекоммуникационных технологий запроса о предоставлении услуги;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4) получения заявителем сведений о ходе выполнения запроса о предоставлении услуги, в случае подачи запроса в электронном виде, посредством </w:t>
      </w:r>
      <w:bookmarkStart w:id="12" w:name="_Hlk140836213"/>
      <w:r w:rsidRPr="008635CE">
        <w:rPr>
          <w:rFonts w:eastAsia="Times New Roman"/>
        </w:rPr>
        <w:t>ЕПГУ</w:t>
      </w:r>
      <w:bookmarkEnd w:id="12"/>
      <w:r w:rsidRPr="008635CE">
        <w:rPr>
          <w:rFonts w:eastAsia="Times New Roman"/>
        </w:rPr>
        <w:t>, РПГУ;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5) получения результата предоставления услуги в электронной форме;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6) осуществления оценки качества предоставления услуги;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7) 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На официальном сайте Уполномоченного органа, предоставляющего услугу, обеспечивается возможность: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1) доступа заявителей к сведениям об услуге;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2) копирования в электронной форме запроса и иных документов, необходимых для получения услуги;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3) осуществления оценки качества предоставления услуги;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4) 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8635CE">
      <w:pPr>
        <w:ind w:firstLine="851"/>
        <w:jc w:val="center"/>
        <w:rPr>
          <w:b/>
          <w:iCs/>
        </w:rPr>
      </w:pPr>
      <w:r w:rsidRPr="008635CE">
        <w:rPr>
          <w:b/>
          <w:iCs/>
        </w:rPr>
        <w:t>27.2. Запись на прием в орган (организацию), МФЦ для подачи запроса о предоставлении услуги</w:t>
      </w:r>
    </w:p>
    <w:p w:rsidR="00577BE3" w:rsidRPr="008635CE" w:rsidRDefault="00B56D96" w:rsidP="008635CE">
      <w:pPr>
        <w:ind w:firstLine="851"/>
        <w:jc w:val="both"/>
      </w:pPr>
      <w:r w:rsidRPr="008635CE">
        <w:t xml:space="preserve">Предварительная запись на прием в МФЦ осуществляется на официальном сайте ГБУ РК «МФЦ». МФЦ не вправе требовать от заявителя совершения иных действий, кроме прохождения идентификации и аутентификации в соответствии с </w:t>
      </w:r>
      <w:r w:rsidRPr="008635CE">
        <w:lastRenderedPageBreak/>
        <w:t>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27.3. Формирование запроса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Формирование заявления осуществляется посредством заполнения электронной формы заявления на </w:t>
      </w:r>
      <w:bookmarkStart w:id="13" w:name="_Hlk144740073"/>
      <w:r w:rsidRPr="008635CE">
        <w:rPr>
          <w:rFonts w:eastAsia="Times New Roman"/>
        </w:rPr>
        <w:t xml:space="preserve">ЕПГУ/РПГУ </w:t>
      </w:r>
      <w:bookmarkEnd w:id="13"/>
      <w:r w:rsidRPr="008635CE">
        <w:rPr>
          <w:rFonts w:eastAsia="Times New Roman"/>
        </w:rPr>
        <w:t xml:space="preserve">без необходимости дополнительной подачи заявления в какой-либо иной форме.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При формировании заявления заявителю обеспечивается: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б) возможность печати на бумажном носителе копии электронной формы заявления;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ЕПГУ/РПГУ в части, касающейся сведений, отсутствующих в ЕСИА;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е) возможность доступа заявителя на ЕПГУ/РПГУ к ранее поданным им заявлениям в течение не менее одного года, а также к частично сформированным уведомлениям – в течение не менее 3 месяцев.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Заявитель уведомляется о получении Уполномоченным органом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ЕПГУ/РПГУ.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lastRenderedPageBreak/>
        <w:t>27.4. Прием и регистрация органом (организацией) запроса и иных документов, необходимых для предоставления услуги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Уполномоченный орган обеспечивает в срок не позднее 1 рабочего дня с момента подачи заявления на ЕПГУ/РПГУ, 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заявление (далее – ответственное должностное лицо), посредством</w:t>
      </w:r>
      <w:r w:rsidR="00BF7C9F" w:rsidRPr="00BF7C9F">
        <w:t xml:space="preserve"> </w:t>
      </w:r>
      <w:r w:rsidR="00BF7C9F">
        <w:rPr>
          <w:rFonts w:eastAsia="Times New Roman"/>
        </w:rPr>
        <w:t>системы</w:t>
      </w:r>
      <w:r w:rsidR="00BF7C9F" w:rsidRPr="00BF7C9F">
        <w:rPr>
          <w:rFonts w:eastAsia="Times New Roman"/>
        </w:rPr>
        <w:t xml:space="preserve"> электронного документооборота Уполномоченного органа</w:t>
      </w:r>
      <w:r w:rsidRPr="008635CE">
        <w:rPr>
          <w:rFonts w:eastAsia="Times New Roman"/>
        </w:rPr>
        <w:t xml:space="preserve">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Ответственное должностное лицо: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проверяет наличие электронных заявлений, поступивших с ЕПГУ/РПГУ с периодом не реже 2 раз в день;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рассматривает поступившие заявления и приложенные образы документов (документы);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производит действия в соответствии с абзацем 1 настоящего подраздела Административного регламента. 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27.5.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предоставлении, предусмотренных частью 1 статьи 1 Федерального закона № 210-ФЗ, государственных и муниципальных услуг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№ 210-ФЗ, а также предоставление документов и информации в случае, предусмотренном частью 4 статьи 19 Федерального закона № 210-ФЗ,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органа, предоставляющего услугу, подведомственной государственному органу или органу местного самоуправления организации, участвующей в предостав</w:t>
      </w:r>
      <w:r w:rsidR="00BF7C9F">
        <w:rPr>
          <w:rFonts w:eastAsia="Times New Roman"/>
        </w:rPr>
        <w:t xml:space="preserve">лении предусмотренных частью 1 </w:t>
      </w:r>
      <w:r w:rsidRPr="008635CE">
        <w:rPr>
          <w:rFonts w:eastAsia="Times New Roman"/>
        </w:rPr>
        <w:t xml:space="preserve">статьи 1 Федерального закона </w:t>
      </w:r>
      <w:r w:rsidR="00BF7C9F">
        <w:rPr>
          <w:rFonts w:eastAsia="Times New Roman"/>
        </w:rPr>
        <w:t>№ 210-</w:t>
      </w:r>
      <w:r w:rsidRPr="008635CE">
        <w:rPr>
          <w:rFonts w:eastAsia="Times New Roman"/>
        </w:rPr>
        <w:t>ФЗ государственных и муниципальных услуг.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27.6. Получение результата предоставления услуги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ЕПГУ/РПГУ (при наличии технической возможности). 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27.7. Получение сведений о ходе выполнения запроса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ЕПГУ/РПГУ при условии авторизации. Заявитель имеет возможность </w:t>
      </w:r>
      <w:r w:rsidRPr="008635CE">
        <w:rPr>
          <w:rFonts w:eastAsia="Times New Roman"/>
        </w:rPr>
        <w:lastRenderedPageBreak/>
        <w:t xml:space="preserve">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При предоставлении муниципальной услуги в электронной форме заявителю направляется: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услуги. 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27.8. Осуществление оценки качества предоставления услуги</w:t>
      </w:r>
    </w:p>
    <w:p w:rsidR="00577BE3" w:rsidRPr="008635CE" w:rsidRDefault="00B56D96" w:rsidP="008635CE">
      <w:pPr>
        <w:ind w:firstLine="851"/>
        <w:jc w:val="both"/>
        <w:rPr>
          <w:rFonts w:eastAsia="Times New Roman"/>
        </w:rPr>
      </w:pPr>
      <w:r w:rsidRPr="008635CE">
        <w:rPr>
          <w:rFonts w:eastAsia="Times New Roman"/>
        </w:rPr>
        <w:t>Оценка качества предоставления муниципальной услуги в электронном виде доступна для заявителей посредством ЕПГУ/РПГУ.</w:t>
      </w:r>
    </w:p>
    <w:p w:rsidR="00577BE3" w:rsidRPr="008635CE" w:rsidRDefault="00577BE3" w:rsidP="008635CE">
      <w:pPr>
        <w:ind w:firstLine="851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851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27.9.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BF7C9F">
        <w:rPr>
          <w:rFonts w:eastAsia="Times New Roman"/>
        </w:rPr>
        <w:t>.11.2012</w:t>
      </w:r>
      <w:r w:rsidRPr="008635CE">
        <w:rPr>
          <w:rFonts w:eastAsia="Times New Roman"/>
        </w:rPr>
        <w:t xml:space="preserve">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F7C9F">
        <w:rPr>
          <w:rFonts w:eastAsia="Times New Roman"/>
        </w:rPr>
        <w:t>»</w:t>
      </w:r>
      <w:r w:rsidRPr="008635CE">
        <w:rPr>
          <w:rFonts w:eastAsia="Times New Roman"/>
        </w:rPr>
        <w:t xml:space="preserve">. 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8635CE">
      <w:pPr>
        <w:jc w:val="center"/>
        <w:outlineLvl w:val="0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28. Порядок выполнения административных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процедур (действий) МФЦ</w:t>
      </w:r>
    </w:p>
    <w:p w:rsidR="00577BE3" w:rsidRPr="008635CE" w:rsidRDefault="00577BE3" w:rsidP="008635CE">
      <w:pPr>
        <w:jc w:val="center"/>
        <w:rPr>
          <w:rFonts w:eastAsiaTheme="minorHAnsi"/>
          <w:b/>
          <w:bCs/>
        </w:rPr>
      </w:pPr>
    </w:p>
    <w:p w:rsidR="00577BE3" w:rsidRPr="008635CE" w:rsidRDefault="00B56D96" w:rsidP="008635CE">
      <w:pPr>
        <w:jc w:val="center"/>
        <w:outlineLvl w:val="1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28.1. Информирование заявителей о порядке предоставления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bookmarkStart w:id="14" w:name="_Hlk144734856"/>
      <w:r w:rsidRPr="008635CE">
        <w:rPr>
          <w:rFonts w:eastAsiaTheme="minorHAnsi"/>
          <w:b/>
          <w:bCs/>
        </w:rPr>
        <w:t xml:space="preserve">муниципальной </w:t>
      </w:r>
      <w:bookmarkEnd w:id="14"/>
      <w:r w:rsidRPr="008635CE">
        <w:rPr>
          <w:rFonts w:eastAsiaTheme="minorHAnsi"/>
          <w:b/>
          <w:bCs/>
        </w:rPr>
        <w:t>услуги в МФЦ, о ходе выполнения запроса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о предоставлении муниципальной услуги, по иным вопросам,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связанным с предоставлением муниципальной услуги, а также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консультирование заявителей о порядке предоставления</w:t>
      </w:r>
    </w:p>
    <w:p w:rsidR="00577BE3" w:rsidRPr="008635CE" w:rsidRDefault="00B56D96" w:rsidP="00BF7C9F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муниципальной услуги в МФЦ</w:t>
      </w:r>
    </w:p>
    <w:p w:rsidR="00577BE3" w:rsidRPr="008635CE" w:rsidRDefault="00B56D96" w:rsidP="008635CE">
      <w:pPr>
        <w:ind w:firstLine="539"/>
        <w:contextualSpacing/>
        <w:jc w:val="both"/>
        <w:rPr>
          <w:rFonts w:eastAsiaTheme="minorHAnsi"/>
          <w:bCs/>
        </w:rPr>
      </w:pPr>
      <w:r w:rsidRPr="008635CE">
        <w:rPr>
          <w:rFonts w:eastAsiaTheme="minorHAnsi"/>
          <w:bCs/>
        </w:rPr>
        <w:t>При обращении заявителя в МФЦ за получением консультации по вопросам предоставления муниципальной услуги, сотрудник МФЦ, ответственный за выполнение административной процедуры (далее - сотрудник МФЦ), информирует заявителя:</w:t>
      </w:r>
    </w:p>
    <w:p w:rsidR="00577BE3" w:rsidRPr="008635CE" w:rsidRDefault="00B56D96" w:rsidP="008635CE">
      <w:pPr>
        <w:ind w:firstLine="539"/>
        <w:contextualSpacing/>
        <w:jc w:val="both"/>
        <w:rPr>
          <w:rFonts w:eastAsiaTheme="minorHAnsi"/>
          <w:bCs/>
        </w:rPr>
      </w:pPr>
      <w:r w:rsidRPr="008635CE">
        <w:rPr>
          <w:rFonts w:eastAsiaTheme="minorHAnsi"/>
          <w:bCs/>
        </w:rPr>
        <w:t>- о сроках предоставления муниципальной услуги;</w:t>
      </w:r>
    </w:p>
    <w:p w:rsidR="00577BE3" w:rsidRPr="008635CE" w:rsidRDefault="00B56D96" w:rsidP="008635CE">
      <w:pPr>
        <w:ind w:firstLine="539"/>
        <w:contextualSpacing/>
        <w:jc w:val="both"/>
        <w:rPr>
          <w:rFonts w:eastAsiaTheme="minorHAnsi"/>
          <w:bCs/>
        </w:rPr>
      </w:pPr>
      <w:r w:rsidRPr="008635CE">
        <w:rPr>
          <w:rFonts w:eastAsiaTheme="minorHAnsi"/>
          <w:bCs/>
        </w:rPr>
        <w:t>- о необходимых документах для получения муниципальной услуги;</w:t>
      </w:r>
    </w:p>
    <w:p w:rsidR="00577BE3" w:rsidRPr="008635CE" w:rsidRDefault="00B56D96" w:rsidP="008635CE">
      <w:pPr>
        <w:ind w:firstLine="539"/>
        <w:contextualSpacing/>
        <w:jc w:val="both"/>
        <w:rPr>
          <w:rFonts w:eastAsiaTheme="minorHAnsi"/>
          <w:bCs/>
        </w:rPr>
      </w:pPr>
      <w:r w:rsidRPr="008635CE">
        <w:rPr>
          <w:rFonts w:eastAsiaTheme="minorHAnsi"/>
          <w:bCs/>
        </w:rPr>
        <w:lastRenderedPageBreak/>
        <w:t>- о способах получения результата предоставления муниципальной услуги (в МФЦ, Уполномоченном органе);</w:t>
      </w:r>
    </w:p>
    <w:p w:rsidR="00577BE3" w:rsidRPr="008635CE" w:rsidRDefault="00B56D96" w:rsidP="008635CE">
      <w:pPr>
        <w:ind w:firstLine="539"/>
        <w:contextualSpacing/>
        <w:jc w:val="both"/>
        <w:rPr>
          <w:rFonts w:eastAsiaTheme="minorHAnsi"/>
          <w:bCs/>
        </w:rPr>
      </w:pPr>
      <w:r w:rsidRPr="008635CE">
        <w:rPr>
          <w:rFonts w:eastAsiaTheme="minorHAnsi"/>
          <w:bCs/>
        </w:rPr>
        <w:t xml:space="preserve">- о возможном отказе в предоставлении муниципальной услуги в случаях, указанных в </w:t>
      </w:r>
      <w:hyperlink r:id="rId9">
        <w:r w:rsidRPr="008635CE">
          <w:rPr>
            <w:rFonts w:eastAsiaTheme="minorHAnsi"/>
            <w:bCs/>
          </w:rPr>
          <w:t>пункте 13.2.</w:t>
        </w:r>
      </w:hyperlink>
      <w:r w:rsidRPr="008635CE">
        <w:rPr>
          <w:rFonts w:eastAsiaTheme="minorHAnsi"/>
          <w:bCs/>
        </w:rPr>
        <w:t xml:space="preserve"> настоящего административного регламента.</w:t>
      </w:r>
    </w:p>
    <w:p w:rsidR="00577BE3" w:rsidRPr="008635CE" w:rsidRDefault="00B56D96" w:rsidP="008635CE">
      <w:pPr>
        <w:ind w:firstLine="539"/>
        <w:contextualSpacing/>
        <w:jc w:val="both"/>
        <w:rPr>
          <w:rFonts w:eastAsiaTheme="minorHAnsi"/>
          <w:bCs/>
        </w:rPr>
      </w:pPr>
      <w:r w:rsidRPr="008635CE">
        <w:rPr>
          <w:rFonts w:eastAsiaTheme="minorHAnsi"/>
          <w:bCs/>
        </w:rPr>
        <w:t xml:space="preserve">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орган, разъяснив при этом порядок рассмотрения письменного обращения заявителя в соответствии с Федеральным </w:t>
      </w:r>
      <w:hyperlink r:id="rId10">
        <w:r w:rsidRPr="008635CE">
          <w:rPr>
            <w:rFonts w:eastAsiaTheme="minorHAnsi"/>
            <w:bCs/>
          </w:rPr>
          <w:t>законом</w:t>
        </w:r>
      </w:hyperlink>
      <w:r w:rsidRPr="008635CE">
        <w:rPr>
          <w:rFonts w:eastAsiaTheme="minorHAnsi"/>
          <w:bCs/>
        </w:rPr>
        <w:t xml:space="preserve"> от 02.05.2006 № 59-ФЗ «О порядке рассмотрения обращений граждан Российской Федерации».</w:t>
      </w:r>
    </w:p>
    <w:p w:rsidR="00577BE3" w:rsidRPr="008635CE" w:rsidRDefault="00577BE3" w:rsidP="008635CE">
      <w:pPr>
        <w:ind w:firstLine="540"/>
        <w:jc w:val="both"/>
        <w:rPr>
          <w:rFonts w:eastAsiaTheme="minorHAnsi"/>
          <w:b/>
          <w:bCs/>
        </w:rPr>
      </w:pPr>
    </w:p>
    <w:p w:rsidR="00577BE3" w:rsidRPr="008635CE" w:rsidRDefault="00B56D96" w:rsidP="008635CE">
      <w:pPr>
        <w:jc w:val="center"/>
        <w:outlineLvl w:val="1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28.2. Прием запросов заявителей о предоставлении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муниципальной услуги и иных документов, необходимых</w:t>
      </w:r>
    </w:p>
    <w:p w:rsidR="00577BE3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для предоставления муниципальной услуги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МФЦ осуществляются прием заявлений и документов, необходимых для предоставления муниципальной услуги, а также выдача документов, являющихся результатом предоставления муниципальной услуги, только при личном обращении заявителя либо его представителя, при наличии документа, удостоверяющего личность представителя заявителя, документа, удостоверяющего полномочия представителя заявителя.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Прием документов, полученных почтовым отправлением либо в электронной форме, не допускается.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При обращении в МФЦ заявитель предоставляет документы, предусмотренные пунктом 9 настоящего административного регламента. Заявитель также вправе предоставить иные документы, предусмотренные пунктом 10.1 настоящего административного регламента.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ходе приема документов, необходимых для предоставления муниципальной услуги, работник МФЦ: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отказывает в приеме документов заявителя в случае отсутствия либо отказа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проверяет верность оформления заявления о предоставлении муниципальной услуги, в случае если заявитель самостоятельно не заполнил форму заявления, по его просьбе работник МФЦ заполняет заявление в электронном виде;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в случае если в заявлении не указан адрес электронной почты заявителя,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сообщений, а также в целях информирования о ходе оказания муниципальной услуги;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-сверяет представленные заявителем копии документов с оригиналами таких документов, на копиях проставляет отметку об их соответствии оригиналам, заверяя своей подписью с указанием должности, фамилии и инициалов;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возвращает оригиналы документов заявителю;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вносит сведения в автоматизированную информационную систему МФЦ (далее - АИС МФЦ);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lastRenderedPageBreak/>
        <w:t>- формирует два экземпляра расписки, содержащей перечень принятых у заявителя документов, с указанием даты и времени приема;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выдает заявителю один экземпляр расписки в подтверждение принятия МФЦ комплекта документов, предоставленных заявителем, второй экземпляр расписки передается в уполномоченный орган с комплектом документов;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сообщает заявителю о дате получения результата муниципальной услуги согласно пункту 7 настоящего Административного регламента.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Прием документов от экспедитора МФЦ или иного уполномоченного лица МФЦ, осуществляется сотрудниками уполномоченного органа вне очереди.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реестра, один из которых возвращает экспедитору или иному уполномоченному лицу МФЦ.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случае расхождения между фактическим количеством передаваемых дел и запросов с перечнем, указанным в сопроводительном реестре, сотрудник уполномоченного органа делает об этом отметку в двух экземплярах реестра, указывая, какие дела отсутствуют, незамедлительно, в присутствии экспедитора или иного уполномоченного лица МФЦ.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Один экземпляр сопроводительного реестра передаваемых комплектов документов с отметкой об их получении, указанием даты, времени и подписью лица, принявшего документы, остается в МФЦ.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случае отказа в приеме документов от экспедитора МФЦ или уполномоченного лица МФЦ, должностное лицо уполномоченного органа незамедлительно, в присутствии экспедитора МФЦ или иного уполномоченного лица МФЦ, заполняет уведомление об отказе в приеме от МФЦ заявления и документов, принятых от заявителя, с указанием причины такого отказа.</w:t>
      </w:r>
    </w:p>
    <w:p w:rsidR="00577BE3" w:rsidRPr="008635CE" w:rsidRDefault="00577BE3" w:rsidP="00BF7C9F">
      <w:pPr>
        <w:jc w:val="both"/>
        <w:rPr>
          <w:rFonts w:eastAsiaTheme="minorHAnsi"/>
          <w:b/>
          <w:bCs/>
        </w:rPr>
      </w:pPr>
    </w:p>
    <w:p w:rsidR="00577BE3" w:rsidRPr="008635CE" w:rsidRDefault="00B56D96" w:rsidP="008635CE">
      <w:pPr>
        <w:jc w:val="center"/>
        <w:outlineLvl w:val="1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28.3. Выдача заявителю результата предоставления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муниципальной услуги, в том числе выдача документов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на бумажном носителе, подтверждающих содержание электронных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 xml:space="preserve">документов, направленных в МФЦ, 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по результатам предоставления муниципальной услуги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органом, предоставляющим муниципальную услугу, а также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выдача документов, включая составление на бумажном носителе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и заверение выписок из информационных систем органов,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предоставляющих государственные услуги, и органов,</w:t>
      </w:r>
    </w:p>
    <w:p w:rsidR="00577BE3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предоставляющих муниципальные услуги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 xml:space="preserve">Должностное лицо уполномоченного органа, ответственное за предоставление услуги, посредством телефонной связи уведомляет МФЦ о готовности результата предоставления муниципальной услуги. Уполномоченный орган обеспечивает передачу результата предоставления муниципальной услуги в МФЦ для выдачи заявителю не позднее 2 рабочих дней, следующих за днем окончания </w:t>
      </w:r>
      <w:r w:rsidRPr="00BF7C9F">
        <w:rPr>
          <w:rFonts w:eastAsiaTheme="minorHAnsi"/>
          <w:bCs/>
        </w:rPr>
        <w:lastRenderedPageBreak/>
        <w:t>установленного настоящим административным регламентом срока предоставления муниципальной услуги.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случае принятия решения об отказе в предоставлении муниципальной услуги уполномоченный орган, должностное лицо уполномоченного органа в письменном виде уведомляет заявителя о таком решении, с указанием причин отказа в предоставлении муниципальной услуги.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Прием результатов муниципальной услуги МФЦ осуществляется на основании сопроводительного реестра, с указанием даты, времени и подписи экспедитора МФЦ или иного уполномоченного лица МФЦ, принявшего документы.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случае если указанные документы не представлены, либо срок их действия истек, результат муниципальной услуги не выдается.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при отсутствии оснований для отказа в выдаче результата, выдает заявителю результат муниципальной услуги;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принимает расписку с подписью заявителя о получении результата муниципальной услуги;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- проставляет отметку в АИС МФЦ о выдаче результата.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случае если заявитель или представитель заявителя отказывается получать результат муниципальной услуги и (или) проставлять свою подпись в подтверждение получения, результат услуги не выдается.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подписи, указывая свою должность, Ф.И.О. и подпись.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В случае если при получении результата муниципальной услуги в МФЦ заявителем или представителем заявителя выявлены опечатки и (или) ошибки, работник МФЦ предлагает заявителю обратиться за исправлением опечаток и (или) ошибок непосредственно в орган, предоставивший услугу.</w:t>
      </w:r>
    </w:p>
    <w:p w:rsidR="00BF7C9F" w:rsidRPr="00BF7C9F" w:rsidRDefault="00BF7C9F" w:rsidP="00BF7C9F">
      <w:pPr>
        <w:ind w:firstLine="567"/>
        <w:jc w:val="both"/>
        <w:rPr>
          <w:rFonts w:eastAsiaTheme="minorHAnsi"/>
          <w:bCs/>
        </w:rPr>
      </w:pPr>
      <w:r w:rsidRPr="00BF7C9F">
        <w:rPr>
          <w:rFonts w:eastAsiaTheme="minorHAnsi"/>
          <w:bCs/>
        </w:rPr>
        <w:t>МФЦ обеспечивает хранение полученных от уполномоченного органа результатов предоставления услуги, предназначенных для выдачи заявителю или представителю заявителя, а также направляет по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577BE3" w:rsidRPr="008635CE" w:rsidRDefault="00577BE3" w:rsidP="008635CE">
      <w:pPr>
        <w:ind w:firstLine="540"/>
        <w:jc w:val="both"/>
        <w:rPr>
          <w:rFonts w:eastAsiaTheme="minorHAnsi"/>
          <w:b/>
          <w:bCs/>
        </w:rPr>
      </w:pPr>
    </w:p>
    <w:p w:rsidR="00577BE3" w:rsidRPr="008635CE" w:rsidRDefault="00B56D96" w:rsidP="008635CE">
      <w:pPr>
        <w:jc w:val="center"/>
        <w:outlineLvl w:val="1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28.4. Иные действия, необходимые для предоставления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муниципальной услуги, в том числе связанные с проверкой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действительности усиленной квалифицированной электронной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подписи заявителя, использованной при обращении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за получением муниципальной услуги, а также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с установлением перечня средств удостоверяющих центров,</w:t>
      </w:r>
    </w:p>
    <w:p w:rsidR="00577BE3" w:rsidRPr="008635CE" w:rsidRDefault="00B56D96" w:rsidP="008635CE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которые допускаются для использования в целях обеспечения</w:t>
      </w:r>
    </w:p>
    <w:p w:rsidR="00577BE3" w:rsidRPr="008635CE" w:rsidRDefault="00B56D96" w:rsidP="00BF7C9F">
      <w:pPr>
        <w:jc w:val="center"/>
        <w:rPr>
          <w:rFonts w:eastAsiaTheme="minorHAnsi"/>
          <w:b/>
          <w:bCs/>
        </w:rPr>
      </w:pPr>
      <w:r w:rsidRPr="008635CE">
        <w:rPr>
          <w:rFonts w:eastAsiaTheme="minorHAnsi"/>
          <w:b/>
          <w:bCs/>
        </w:rPr>
        <w:t>указанной проверки</w:t>
      </w:r>
    </w:p>
    <w:p w:rsidR="00577BE3" w:rsidRPr="008635CE" w:rsidRDefault="00B56D96" w:rsidP="008635CE">
      <w:pPr>
        <w:ind w:firstLine="540"/>
        <w:jc w:val="both"/>
        <w:rPr>
          <w:rFonts w:eastAsiaTheme="minorHAnsi"/>
          <w:bCs/>
        </w:rPr>
      </w:pPr>
      <w:r w:rsidRPr="008635CE">
        <w:rPr>
          <w:rFonts w:eastAsiaTheme="minorHAnsi"/>
          <w:bCs/>
        </w:rPr>
        <w:t>Прием документов, полученных в электронной форме, не допускается.</w:t>
      </w:r>
    </w:p>
    <w:p w:rsidR="00577BE3" w:rsidRPr="008635CE" w:rsidRDefault="00577BE3" w:rsidP="008635CE">
      <w:pPr>
        <w:ind w:firstLine="709"/>
        <w:jc w:val="center"/>
        <w:rPr>
          <w:b/>
        </w:rPr>
      </w:pPr>
    </w:p>
    <w:p w:rsidR="00577BE3" w:rsidRPr="008635CE" w:rsidRDefault="00B56D96" w:rsidP="00BF7C9F">
      <w:pPr>
        <w:ind w:firstLine="709"/>
        <w:jc w:val="center"/>
        <w:rPr>
          <w:b/>
        </w:rPr>
      </w:pPr>
      <w:r w:rsidRPr="008635CE">
        <w:rPr>
          <w:b/>
        </w:rPr>
        <w:t>29. Порядок исправления допущенных опечаток и ошибок в выданных в результате предоставления муниципальной услуги документах</w:t>
      </w:r>
    </w:p>
    <w:p w:rsidR="00577BE3" w:rsidRPr="008635CE" w:rsidRDefault="00B56D96" w:rsidP="008635CE">
      <w:pPr>
        <w:ind w:firstLine="709"/>
        <w:jc w:val="both"/>
      </w:pPr>
      <w:r w:rsidRPr="008635CE">
        <w:lastRenderedPageBreak/>
        <w:t xml:space="preserve">29.1. Заявитель вправе обратиться в Уполномоченный орган с заявлением об исправлении допущенных опечаток и ошибок в решении Уполномоченного органа (далее – заявление об исправлении допущенных опечаток и ошибок).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В случае подтверждения наличия допущенных опечаток, ошибок в решении Уполномоченного органа, Уполномоченный орган вносит исправления в ранее выданное решение. Дата и номер выданного решения не изменяются, а в соответствующей графе решения Уполномоченного органа указывается основание для внесения исправлений и дата внесения исправлений.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порядке, установленном пунктом 18.1 настоящего Административного регламента, способом, указанным в заявлении об исправлении допущенных опечаток и ошибок, в течение 3 рабочих дней с даты поступления заявления об исправлении допущенных опечаток и ошибок.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29.2. Исчерпывающий перечень оснований для отказа в исправлении допущенных опечаток и ошибок в уведомлении о соответствии, уведомлении о несоответствии: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а) несоответствие заявителя кругу лиц, указанному в пункте 2.1 настоящего Административного регламента; </w:t>
      </w:r>
    </w:p>
    <w:p w:rsidR="00577BE3" w:rsidRPr="008635CE" w:rsidRDefault="00B56D96" w:rsidP="008635CE">
      <w:pPr>
        <w:ind w:firstLine="709"/>
        <w:jc w:val="both"/>
      </w:pPr>
      <w:r w:rsidRPr="008635CE">
        <w:t>б) отсутствие факта допущения опечаток и ошибок в уведомлении о соответствии, уведомлении о несоответствии.</w:t>
      </w:r>
    </w:p>
    <w:p w:rsidR="00577BE3" w:rsidRPr="008635CE" w:rsidRDefault="00577BE3" w:rsidP="008635CE">
      <w:pPr>
        <w:suppressLineNumbers/>
        <w:ind w:firstLine="709"/>
        <w:jc w:val="center"/>
        <w:rPr>
          <w:rFonts w:eastAsia="Times New Roman"/>
          <w:b/>
          <w:lang w:eastAsia="ar-SA"/>
        </w:rPr>
      </w:pPr>
    </w:p>
    <w:p w:rsidR="00577BE3" w:rsidRPr="008635CE" w:rsidRDefault="00B56D96" w:rsidP="008635CE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8635CE">
        <w:rPr>
          <w:rFonts w:eastAsia="Times New Roman"/>
          <w:b/>
          <w:lang w:val="en-US" w:eastAsia="ar-SA"/>
        </w:rPr>
        <w:t>IV</w:t>
      </w:r>
      <w:r w:rsidRPr="008635CE">
        <w:rPr>
          <w:rFonts w:eastAsia="Times New Roman"/>
          <w:b/>
          <w:lang w:eastAsia="ar-SA"/>
        </w:rPr>
        <w:t>. Формы контроля за исполнением административного регламента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30.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30.1.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BF7C9F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31.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31.1. Текущий контроль осуществляется путем проведения проверок: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решений о предоставлении (об отказе в предоставлении) муниципальной услуги;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выявления и устранения нарушений прав граждан; </w:t>
      </w:r>
    </w:p>
    <w:p w:rsidR="00577BE3" w:rsidRPr="008635CE" w:rsidRDefault="00B56D96" w:rsidP="008635CE">
      <w:pPr>
        <w:ind w:firstLine="709"/>
        <w:jc w:val="both"/>
      </w:pPr>
      <w:r w:rsidRPr="008635CE">
        <w:lastRenderedPageBreak/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31.2.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31.3.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соблюдение сроков предоставления муниципальной услуги;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соблюдение положений настоящего Административного регламента;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правильность и обоснованность принятого решения об отказе в предоставлении муниципальной услуги.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Основанием для проведения внеплановых проверок являются: </w:t>
      </w:r>
    </w:p>
    <w:p w:rsidR="00577BE3" w:rsidRPr="008635CE" w:rsidRDefault="00B56D96" w:rsidP="008635CE">
      <w:pPr>
        <w:ind w:firstLine="709"/>
        <w:jc w:val="both"/>
      </w:pPr>
      <w:r w:rsidRPr="008635CE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Крым и нормативных правовых актов органов местного самоуправления</w:t>
      </w:r>
      <w:r w:rsidR="00E06921" w:rsidRPr="00E06921">
        <w:rPr>
          <w:rFonts w:eastAsia="Times New Roman"/>
          <w:bCs/>
          <w:iCs/>
          <w:lang w:bidi="ru-RU"/>
        </w:rPr>
        <w:t xml:space="preserve"> </w:t>
      </w:r>
      <w:r w:rsidR="00E06921" w:rsidRPr="00E06921">
        <w:rPr>
          <w:bCs/>
          <w:iCs/>
          <w:lang w:bidi="ru-RU"/>
        </w:rPr>
        <w:t>Зыбинского сельского поселения Белогорского района Республики Крым</w:t>
      </w:r>
      <w:r w:rsidR="00574983">
        <w:t>;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577BE3" w:rsidRPr="008635CE" w:rsidRDefault="00B56D96" w:rsidP="008635CE">
      <w:pPr>
        <w:ind w:firstLine="709"/>
        <w:jc w:val="both"/>
      </w:pPr>
      <w:r w:rsidRPr="008635CE">
        <w:t>Срок проведения проверок не должен превышать 20 календарных дней.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32. Ответственность должностных лиц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577BE3" w:rsidRPr="008635CE" w:rsidRDefault="00B56D96" w:rsidP="008635CE">
      <w:pPr>
        <w:ind w:firstLine="709"/>
        <w:jc w:val="both"/>
      </w:pPr>
      <w:r w:rsidRPr="008635CE">
        <w:rPr>
          <w:rFonts w:eastAsia="Times New Roman"/>
        </w:rPr>
        <w:t xml:space="preserve">32.1. </w:t>
      </w:r>
      <w:r w:rsidRPr="008635CE"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Крым и нормативных правовых актов </w:t>
      </w:r>
      <w:r w:rsidRPr="00574983">
        <w:t>органов местного самоуправления</w:t>
      </w:r>
      <w:r w:rsidR="00E06921" w:rsidRPr="00E06921">
        <w:rPr>
          <w:rFonts w:eastAsia="Times New Roman"/>
          <w:bCs/>
          <w:iCs/>
          <w:lang w:bidi="ru-RU"/>
        </w:rPr>
        <w:t xml:space="preserve"> </w:t>
      </w:r>
      <w:r w:rsidR="00E06921" w:rsidRPr="00E06921">
        <w:rPr>
          <w:bCs/>
          <w:iCs/>
          <w:lang w:bidi="ru-RU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  <w:r w:rsidRPr="008635CE"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577BE3" w:rsidRPr="008635CE" w:rsidRDefault="00B56D96" w:rsidP="008635CE">
      <w:pPr>
        <w:ind w:firstLine="709"/>
        <w:jc w:val="both"/>
      </w:pPr>
      <w:r w:rsidRPr="008635CE"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</w:rPr>
      </w:pPr>
      <w:r w:rsidRPr="008635CE">
        <w:rPr>
          <w:rFonts w:eastAsia="Times New Roman"/>
          <w:b/>
        </w:rPr>
        <w:t>33.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33.1.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Граждане, их объединения и организации также имеют право: 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lastRenderedPageBreak/>
        <w:t xml:space="preserve">33.2.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577BE3" w:rsidRPr="008635CE" w:rsidRDefault="00577BE3" w:rsidP="008635CE">
      <w:pPr>
        <w:ind w:firstLine="709"/>
        <w:jc w:val="both"/>
        <w:rPr>
          <w:rFonts w:eastAsia="Times New Roman"/>
        </w:rPr>
      </w:pPr>
    </w:p>
    <w:p w:rsidR="00577BE3" w:rsidRPr="008635CE" w:rsidRDefault="00B56D96" w:rsidP="008635CE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val="en-US" w:eastAsia="en-US"/>
        </w:rPr>
        <w:t>V</w:t>
      </w:r>
      <w:r w:rsidRPr="008635CE">
        <w:rPr>
          <w:rFonts w:eastAsia="Times New Roman"/>
          <w:b/>
          <w:lang w:eastAsia="en-US"/>
        </w:rPr>
        <w:t>. 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b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34. Информация для заявителя о его праве подать жалобу</w:t>
      </w:r>
    </w:p>
    <w:p w:rsidR="00574983" w:rsidRPr="00574983" w:rsidRDefault="00574983" w:rsidP="00574983">
      <w:pPr>
        <w:ind w:firstLine="709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34.1. </w:t>
      </w:r>
      <w:r w:rsidRPr="00574983">
        <w:rPr>
          <w:rFonts w:eastAsia="Times New Roman"/>
          <w:lang w:eastAsia="en-US"/>
        </w:rPr>
        <w:t>Заявитель имеет право на обжалование действий (бездействия), решения Уполномоченного органа и его должностных лиц, руководителя Уполномоченного органа, а также МФЦ, специалистов МФЦ, руководителя МФЦ в досудебном (внесудебном) порядке.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34.2.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учреждения, и иные организации, на которые возложено осуществление публично значимых функций, и их должностным лицам.</w:t>
      </w:r>
    </w:p>
    <w:p w:rsidR="00577BE3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34.3.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03CBD" w:rsidRPr="008635CE" w:rsidRDefault="00303CBD" w:rsidP="00303CBD">
      <w:pPr>
        <w:ind w:firstLine="709"/>
        <w:jc w:val="both"/>
        <w:rPr>
          <w:rFonts w:eastAsia="Times New Roman"/>
          <w:lang w:eastAsia="en-US"/>
        </w:rPr>
      </w:pPr>
      <w:r w:rsidRPr="00303CBD">
        <w:rPr>
          <w:rFonts w:eastAsia="Times New Roman"/>
          <w:lang w:eastAsia="en-US"/>
        </w:rPr>
        <w:t xml:space="preserve">34.4. </w:t>
      </w:r>
      <w:r w:rsidRPr="00303CBD">
        <w:rPr>
          <w:rFonts w:eastAsia="Times New Roman"/>
          <w:bCs/>
          <w:iCs/>
          <w:lang w:eastAsia="en-US" w:bidi="ru-RU"/>
        </w:rPr>
        <w:t>Положения настоящего Административного регламента, устанавливающие порядок рассмотрения жалоб на нарушения прав заявителей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b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35. Предмет жалобы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35.1. Нарушение срока регистрации запроса (комплексного запроса) о предоставлении муниципальной услуги.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 xml:space="preserve">35.4. Отказ в приеме документов, предоставление которых предусмотрено нормативными правовыми актами Российской Федерации и (или) Республики </w:t>
      </w:r>
      <w:r w:rsidRPr="008635CE">
        <w:rPr>
          <w:rFonts w:eastAsia="Times New Roman"/>
          <w:lang w:eastAsia="en-US"/>
        </w:rPr>
        <w:lastRenderedPageBreak/>
        <w:t>Крым, муниципальными правовыми актами для предоставления муниципальной услуги, у заявителя.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35.6. Затребование с заявителя при предоставлении муниципальной услуги платы, не предусмотренной нормативными правовыми актами Российской Федерации и (или) Республики Крым, муниципальными правовыми актами.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35.7. Отказ Уполномоченного органа, предоставляющего муниципальную услугу, должностного лица Уполномоченного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35.8. Нарушение срока или порядка выдачи документов по результатам предоставления муниципальной услуги.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35.10.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210 - 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b/>
          <w:lang w:eastAsia="en-US"/>
        </w:rPr>
      </w:pPr>
    </w:p>
    <w:p w:rsidR="00577BE3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36. Органы государственной, муниципальной власти, организации должностные лица, которым может быть направлена жалоба</w:t>
      </w:r>
    </w:p>
    <w:p w:rsidR="00574983" w:rsidRPr="00574983" w:rsidRDefault="00574983" w:rsidP="00574983">
      <w:pPr>
        <w:ind w:firstLine="709"/>
        <w:jc w:val="both"/>
        <w:rPr>
          <w:rFonts w:eastAsia="Times New Roman"/>
          <w:lang w:eastAsia="en-US"/>
        </w:rPr>
      </w:pPr>
      <w:r w:rsidRPr="00574983">
        <w:rPr>
          <w:rFonts w:eastAsia="Times New Roman"/>
          <w:lang w:eastAsia="en-US"/>
        </w:rPr>
        <w:t>36.1. В случае обжалования действий (бездействия) или решения Уполномоченного органа и его должностных лиц, заместителя главы Уполномоченного органа жалоба направляется на рассмотрение Главе Уполномоченного органа.</w:t>
      </w:r>
    </w:p>
    <w:p w:rsidR="00574983" w:rsidRPr="00574983" w:rsidRDefault="00574983" w:rsidP="00574983">
      <w:pPr>
        <w:ind w:firstLine="709"/>
        <w:jc w:val="both"/>
        <w:rPr>
          <w:rFonts w:eastAsia="Times New Roman"/>
          <w:lang w:eastAsia="en-US"/>
        </w:rPr>
      </w:pPr>
      <w:r w:rsidRPr="00574983">
        <w:rPr>
          <w:rFonts w:eastAsia="Times New Roman"/>
          <w:lang w:eastAsia="en-US"/>
        </w:rPr>
        <w:t>В случае обжалования действий (бездействия) или решения Главы Уполномоченного органа, жалоба направляется в</w:t>
      </w:r>
      <w:r>
        <w:rPr>
          <w:rFonts w:eastAsia="Times New Roman"/>
          <w:lang w:eastAsia="en-US"/>
        </w:rPr>
        <w:t xml:space="preserve"> Уполномоченный орган</w:t>
      </w:r>
      <w:r w:rsidRPr="00574983">
        <w:rPr>
          <w:rFonts w:eastAsia="Times New Roman"/>
          <w:lang w:eastAsia="en-US"/>
        </w:rPr>
        <w:t>.</w:t>
      </w:r>
    </w:p>
    <w:p w:rsidR="00574983" w:rsidRPr="00574983" w:rsidRDefault="00574983" w:rsidP="00574983">
      <w:pPr>
        <w:ind w:firstLine="709"/>
        <w:jc w:val="both"/>
        <w:rPr>
          <w:rFonts w:eastAsia="Times New Roman"/>
          <w:lang w:eastAsia="en-US"/>
        </w:rPr>
      </w:pPr>
      <w:r w:rsidRPr="00574983">
        <w:rPr>
          <w:rFonts w:eastAsia="Times New Roman"/>
          <w:lang w:eastAsia="en-US"/>
        </w:rPr>
        <w:t>В Уполномоченном органе для заявителей предусматривается наличие на видном месте книги жалоб и предложений.</w:t>
      </w:r>
    </w:p>
    <w:p w:rsidR="00574983" w:rsidRPr="00574983" w:rsidRDefault="00574983" w:rsidP="00574983">
      <w:pPr>
        <w:ind w:firstLine="709"/>
        <w:jc w:val="both"/>
        <w:rPr>
          <w:rFonts w:eastAsia="Times New Roman"/>
          <w:lang w:eastAsia="en-US"/>
        </w:rPr>
      </w:pPr>
      <w:r w:rsidRPr="00574983">
        <w:rPr>
          <w:rFonts w:eastAsia="Times New Roman"/>
          <w:lang w:eastAsia="en-US"/>
        </w:rPr>
        <w:t>В случае обжалования действий (бездействия) или решения работника МФЦ, осуществляющего прием документов, жалоба направляется на рассмотрение директору ГБУ РК «МФЦ».</w:t>
      </w:r>
    </w:p>
    <w:p w:rsidR="00574983" w:rsidRPr="00574983" w:rsidRDefault="00574983" w:rsidP="00574983">
      <w:pPr>
        <w:ind w:firstLine="709"/>
        <w:jc w:val="both"/>
        <w:rPr>
          <w:rFonts w:eastAsia="Times New Roman"/>
          <w:lang w:eastAsia="en-US"/>
        </w:rPr>
      </w:pPr>
      <w:r w:rsidRPr="00574983">
        <w:rPr>
          <w:rFonts w:eastAsia="Times New Roman"/>
          <w:lang w:eastAsia="en-US"/>
        </w:rPr>
        <w:t>В случае обжалования действий (бездействия) или решения директора ГБУ РК «МФЦ» (уполномоченного лица), жалоба направляется Учредителю ГБУ РК «МФЦ» - Министерству внутренней политики, информации и связи Республики Крым.</w:t>
      </w:r>
    </w:p>
    <w:p w:rsidR="00574983" w:rsidRPr="00574983" w:rsidRDefault="00574983" w:rsidP="00574983">
      <w:pPr>
        <w:ind w:firstLine="709"/>
        <w:jc w:val="both"/>
        <w:rPr>
          <w:rFonts w:eastAsia="Times New Roman"/>
          <w:lang w:eastAsia="en-US"/>
        </w:rPr>
      </w:pPr>
      <w:r w:rsidRPr="00574983">
        <w:rPr>
          <w:rFonts w:eastAsia="Times New Roman"/>
          <w:lang w:eastAsia="en-US"/>
        </w:rPr>
        <w:t>В МФЦ для заявителей предусматривается наличие на видном месте книги жалоб и предложений.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b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37. Порядок подачи и рассмотрения жалобы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37.1. Жалоба подается в письменной форме на бумажном носителе, в электронной форме (посредством ЕПГУ, РПГУ, официального сайта Уполномоченного органа, электронной почты), почтовой связью, в ходе предоставления муниципальной услуги, при личном обращении заявителя в Орган, посредством телефонной «горячей линии» Совета министров Республики Крым.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Жалоба должна содержать: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1) 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3) 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служащего;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4) 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b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38. Сроки рассмотрения жалобы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lastRenderedPageBreak/>
        <w:t>38.1. В случае досудебного (внесудебного) обжалования заявителем решений и действий (бездействия) Уполномоченного органа, предоставляющего муниципальную услугу, жалоба подлежит рассмотрению в течение 15 рабочих дней со дня ее регистрации, а в случае обжалования отказа Уполномоченного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Жалоба регистрируется в Уполномоченном органе в течение 1 рабочего дня.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39. Результат рассмотрения жалобы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39.1. По результатам рассмотрения жалобы принимается одно из следующих решений: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(или) Республики Крым; 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2) в удовлетворении жалобы отказывается.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39.2.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направляют имеющиеся материалы в органы прокуратуры.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b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40. Порядок информирования заявителя о результатах рассмотрения жалобы</w:t>
      </w:r>
    </w:p>
    <w:p w:rsidR="00577BE3" w:rsidRPr="008635CE" w:rsidRDefault="00B56D96" w:rsidP="008635CE">
      <w:pPr>
        <w:ind w:firstLine="709"/>
        <w:jc w:val="both"/>
        <w:rPr>
          <w:rFonts w:eastAsia="Times New Roman"/>
        </w:rPr>
      </w:pPr>
      <w:r w:rsidRPr="008635CE">
        <w:rPr>
          <w:rFonts w:eastAsia="Times New Roman"/>
        </w:rPr>
        <w:t>40.1.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40.2.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40.3.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41. Порядок обжалования решения по жалобе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41.1. Принятое, по результатам рассмотрения жалобы, решение может быть обжаловано в порядке, установленном действующим законодательством Российской Федерации и (или) Республики Крым.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lang w:eastAsia="en-US"/>
        </w:rPr>
      </w:pPr>
    </w:p>
    <w:p w:rsidR="00577BE3" w:rsidRPr="008635CE" w:rsidRDefault="00B56D96" w:rsidP="00574983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42. Право заявителя на получение информации и документов, необходимых для обоснования и рассмотрения жалобы</w:t>
      </w: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en-US"/>
        </w:rPr>
      </w:pPr>
      <w:r w:rsidRPr="008635CE">
        <w:rPr>
          <w:rFonts w:eastAsia="Times New Roman"/>
          <w:lang w:eastAsia="en-US"/>
        </w:rPr>
        <w:t>42.1.</w:t>
      </w:r>
      <w:r w:rsidR="00574983">
        <w:rPr>
          <w:rFonts w:eastAsia="Times New Roman"/>
          <w:lang w:eastAsia="en-US"/>
        </w:rPr>
        <w:t xml:space="preserve"> Заявитель вправе обратиться в Уполномоченный орган</w:t>
      </w:r>
      <w:r w:rsidRPr="008635CE">
        <w:rPr>
          <w:rFonts w:eastAsia="Times New Roman"/>
          <w:lang w:eastAsia="en-US"/>
        </w:rPr>
        <w:t xml:space="preserve"> за получением информации и документов, необходимых для обоснования и рассмотрения жалобы, </w:t>
      </w:r>
      <w:r w:rsidRPr="008635CE">
        <w:rPr>
          <w:rFonts w:eastAsia="Times New Roman"/>
          <w:lang w:eastAsia="en-US"/>
        </w:rPr>
        <w:lastRenderedPageBreak/>
        <w:t>в письменной форме, в том числе при личном обращении заявителя, или в электронном виде.</w:t>
      </w:r>
    </w:p>
    <w:p w:rsidR="00577BE3" w:rsidRPr="008635CE" w:rsidRDefault="00577BE3" w:rsidP="008635CE">
      <w:pPr>
        <w:ind w:firstLine="709"/>
        <w:jc w:val="both"/>
        <w:rPr>
          <w:rFonts w:eastAsia="Times New Roman"/>
          <w:lang w:eastAsia="en-US"/>
        </w:rPr>
      </w:pPr>
    </w:p>
    <w:p w:rsidR="00577BE3" w:rsidRPr="008635CE" w:rsidRDefault="00B56D96" w:rsidP="008635CE">
      <w:pPr>
        <w:ind w:firstLine="709"/>
        <w:jc w:val="center"/>
        <w:rPr>
          <w:rFonts w:eastAsia="Times New Roman"/>
          <w:b/>
          <w:lang w:eastAsia="en-US"/>
        </w:rPr>
      </w:pPr>
      <w:r w:rsidRPr="008635CE">
        <w:rPr>
          <w:rFonts w:eastAsia="Times New Roman"/>
          <w:b/>
          <w:lang w:eastAsia="en-US"/>
        </w:rPr>
        <w:t>43. Способы информирования заявителей о порядке подачи и рассмотрения жалобы</w:t>
      </w:r>
    </w:p>
    <w:p w:rsidR="00577BE3" w:rsidRPr="008635CE" w:rsidRDefault="00577BE3" w:rsidP="008635CE">
      <w:pPr>
        <w:ind w:firstLine="709"/>
        <w:jc w:val="center"/>
        <w:rPr>
          <w:rFonts w:eastAsia="Times New Roman"/>
          <w:b/>
          <w:lang w:eastAsia="en-US"/>
        </w:rPr>
      </w:pPr>
    </w:p>
    <w:p w:rsidR="00577BE3" w:rsidRPr="008635CE" w:rsidRDefault="00B56D96" w:rsidP="008635CE">
      <w:pPr>
        <w:ind w:firstLine="709"/>
        <w:jc w:val="both"/>
        <w:rPr>
          <w:rFonts w:eastAsia="Times New Roman"/>
          <w:lang w:eastAsia="ar-SA"/>
        </w:rPr>
      </w:pPr>
      <w:r w:rsidRPr="008635CE">
        <w:rPr>
          <w:rFonts w:eastAsia="Times New Roman"/>
          <w:lang w:eastAsia="en-US"/>
        </w:rPr>
        <w:t>43.1. Информацию о порядке подачи и рассмотрения жалобы заявитель вправе получить на информационных стендах, в местах предоставления муниципальной услуги, посредством телефонной связи, при личном обращении, посредством почтовой связи, в электронном виде (ЕПГУ, РПГУ, официальный сайт Уполномоченного органа, МФЦ, официального сайта ГБУ РК «МФЦ», электронная почта Уполномоченного органа).</w:t>
      </w:r>
    </w:p>
    <w:p w:rsidR="00577BE3" w:rsidRDefault="00B56D96">
      <w:pPr>
        <w:widowControl w:val="0"/>
        <w:ind w:left="4956" w:firstLine="708"/>
        <w:jc w:val="both"/>
        <w:rPr>
          <w:rFonts w:eastAsia="Times New Roman"/>
          <w:i/>
          <w:sz w:val="20"/>
          <w:szCs w:val="20"/>
          <w:lang w:eastAsia="ar-SA"/>
        </w:rPr>
      </w:pPr>
      <w:r>
        <w:br w:type="page"/>
      </w:r>
    </w:p>
    <w:p w:rsidR="00577BE3" w:rsidRPr="00574983" w:rsidRDefault="00B56D96">
      <w:pPr>
        <w:ind w:left="5812" w:right="-1"/>
        <w:rPr>
          <w:rFonts w:eastAsia="Times New Roman"/>
          <w:sz w:val="24"/>
          <w:szCs w:val="24"/>
          <w:lang w:eastAsia="ar-SA"/>
        </w:rPr>
      </w:pPr>
      <w:r w:rsidRPr="00574983">
        <w:rPr>
          <w:rFonts w:eastAsia="Times New Roman"/>
          <w:sz w:val="24"/>
          <w:szCs w:val="24"/>
          <w:lang w:eastAsia="ar-SA"/>
        </w:rPr>
        <w:lastRenderedPageBreak/>
        <w:t>Приложение №1</w:t>
      </w:r>
    </w:p>
    <w:p w:rsidR="00577BE3" w:rsidRPr="00574983" w:rsidRDefault="00B56D96" w:rsidP="00574983">
      <w:pPr>
        <w:ind w:left="5812" w:right="-1"/>
        <w:jc w:val="both"/>
        <w:rPr>
          <w:rFonts w:eastAsia="Times New Roman"/>
          <w:sz w:val="24"/>
          <w:szCs w:val="24"/>
          <w:lang w:eastAsia="ar-SA"/>
        </w:rPr>
      </w:pPr>
      <w:r w:rsidRPr="00574983"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«Предоставление информации об объектах учета из реестра муниципального имущества»</w:t>
      </w:r>
      <w:r w:rsidR="00574983" w:rsidRPr="00574983">
        <w:rPr>
          <w:rFonts w:eastAsia="Times New Roman"/>
          <w:sz w:val="24"/>
          <w:szCs w:val="24"/>
          <w:lang w:eastAsia="ar-SA"/>
        </w:rPr>
        <w:t xml:space="preserve"> на территории</w:t>
      </w:r>
      <w:r w:rsidR="00E06921" w:rsidRPr="00E06921">
        <w:rPr>
          <w:rFonts w:eastAsia="Times New Roman"/>
          <w:bCs/>
          <w:iCs/>
          <w:lang w:bidi="ru-RU"/>
        </w:rPr>
        <w:t xml:space="preserve"> </w:t>
      </w:r>
      <w:r w:rsidR="00E06921" w:rsidRPr="00E06921">
        <w:rPr>
          <w:rFonts w:eastAsia="Times New Roman"/>
          <w:bCs/>
          <w:iCs/>
          <w:sz w:val="24"/>
          <w:szCs w:val="24"/>
          <w:lang w:eastAsia="ar-SA" w:bidi="ru-RU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>
            <wp:extent cx="6390640" cy="7548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983" w:rsidRDefault="00B56D96" w:rsidP="00574983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>
            <wp:extent cx="6390640" cy="832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574983" w:rsidRDefault="00574983" w:rsidP="00574983">
      <w:pPr>
        <w:widowControl w:val="0"/>
        <w:jc w:val="both"/>
      </w:pPr>
    </w:p>
    <w:p w:rsidR="00574983" w:rsidRDefault="00574983" w:rsidP="00574983">
      <w:pPr>
        <w:widowControl w:val="0"/>
        <w:jc w:val="both"/>
      </w:pPr>
    </w:p>
    <w:p w:rsidR="00574983" w:rsidRDefault="00574983" w:rsidP="00574983">
      <w:pPr>
        <w:widowControl w:val="0"/>
        <w:jc w:val="both"/>
      </w:pPr>
    </w:p>
    <w:p w:rsidR="00303CBD" w:rsidRDefault="00574983" w:rsidP="00303CBD">
      <w:pPr>
        <w:widowControl w:val="0"/>
        <w:ind w:firstLine="567"/>
        <w:jc w:val="both"/>
        <w:rPr>
          <w:iCs/>
        </w:rPr>
      </w:pPr>
      <w:r w:rsidRPr="00574983">
        <w:t xml:space="preserve">В соответствии со статьей 9 Федерального закона от 27.07.2006 № 152-ФЗ «О персональных данных» я даю свое согласие Уполномоченному органу (оператор)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</w:t>
      </w:r>
      <w:r w:rsidRPr="00574983">
        <w:lastRenderedPageBreak/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указанных в настоящем заявлении. Достоверность сведений подтверждаю.</w:t>
      </w:r>
    </w:p>
    <w:p w:rsidR="00574983" w:rsidRPr="00303CBD" w:rsidRDefault="00574983" w:rsidP="00303CBD">
      <w:pPr>
        <w:widowControl w:val="0"/>
        <w:ind w:firstLine="567"/>
        <w:jc w:val="both"/>
        <w:rPr>
          <w:iCs/>
        </w:rPr>
      </w:pPr>
      <w:r w:rsidRPr="00574983">
        <w:t>Настоящее согласие действует со дня подписания заявления до дня отзыва согласия в письменной форме.</w:t>
      </w:r>
    </w:p>
    <w:p w:rsidR="00574983" w:rsidRPr="00574983" w:rsidRDefault="00574983" w:rsidP="00574983">
      <w:pPr>
        <w:widowControl w:val="0"/>
        <w:jc w:val="both"/>
      </w:pPr>
    </w:p>
    <w:p w:rsidR="00574983" w:rsidRPr="00574983" w:rsidRDefault="00574983" w:rsidP="00574983">
      <w:pPr>
        <w:widowControl w:val="0"/>
        <w:jc w:val="both"/>
      </w:pPr>
      <w:r w:rsidRPr="00574983">
        <w:t>________________________________</w:t>
      </w:r>
      <w:r w:rsidRPr="00574983">
        <w:tab/>
        <w:t xml:space="preserve">        _____________ «____» ______20__г</w:t>
      </w:r>
    </w:p>
    <w:p w:rsidR="00574983" w:rsidRPr="00574983" w:rsidRDefault="00574983" w:rsidP="00574983">
      <w:pPr>
        <w:widowControl w:val="0"/>
        <w:jc w:val="both"/>
        <w:rPr>
          <w:i/>
          <w:iCs/>
        </w:rPr>
      </w:pPr>
      <w:r w:rsidRPr="00574983">
        <w:rPr>
          <w:i/>
          <w:iCs/>
        </w:rPr>
        <w:t>(фамилия, имя и отчество (пр</w:t>
      </w:r>
      <w:r>
        <w:rPr>
          <w:i/>
          <w:iCs/>
        </w:rPr>
        <w:t xml:space="preserve">и наличии)  </w:t>
      </w:r>
      <w:r>
        <w:rPr>
          <w:i/>
          <w:iCs/>
        </w:rPr>
        <w:tab/>
        <w:t xml:space="preserve">   </w:t>
      </w:r>
      <w:r w:rsidRPr="00574983">
        <w:rPr>
          <w:i/>
          <w:iCs/>
        </w:rPr>
        <w:t xml:space="preserve">(подпись) </w:t>
      </w:r>
    </w:p>
    <w:p w:rsidR="00574983" w:rsidRPr="00574983" w:rsidRDefault="00574983" w:rsidP="00574983">
      <w:pPr>
        <w:widowControl w:val="0"/>
        <w:jc w:val="both"/>
        <w:rPr>
          <w:i/>
          <w:iCs/>
        </w:rPr>
      </w:pPr>
      <w:r>
        <w:rPr>
          <w:i/>
        </w:rPr>
        <w:t xml:space="preserve">    </w:t>
      </w:r>
      <w:r w:rsidRPr="00574983">
        <w:rPr>
          <w:i/>
        </w:rPr>
        <w:t>субъекта персональных данных)</w:t>
      </w:r>
      <w:r w:rsidRPr="00574983">
        <w:br w:type="page"/>
      </w:r>
    </w:p>
    <w:p w:rsidR="00577BE3" w:rsidRDefault="00B56D96">
      <w:pPr>
        <w:ind w:left="5812" w:right="-1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№2</w:t>
      </w:r>
    </w:p>
    <w:p w:rsidR="00574983" w:rsidRDefault="00B56D96" w:rsidP="00574983">
      <w:pPr>
        <w:ind w:left="5812"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«Предоставление информации об объектах учета из реестра муниципального имущества»</w:t>
      </w:r>
      <w:r w:rsidR="00574983" w:rsidRPr="00574983">
        <w:rPr>
          <w:rFonts w:eastAsia="Times New Roman"/>
          <w:sz w:val="24"/>
          <w:szCs w:val="24"/>
          <w:lang w:eastAsia="ar-SA"/>
        </w:rPr>
        <w:t xml:space="preserve"> на территории</w:t>
      </w:r>
      <w:r w:rsidR="00E06921" w:rsidRPr="00E06921">
        <w:rPr>
          <w:rFonts w:eastAsia="Times New Roman"/>
          <w:bCs/>
          <w:iCs/>
          <w:lang w:bidi="ru-RU"/>
        </w:rPr>
        <w:t xml:space="preserve"> </w:t>
      </w:r>
      <w:r w:rsidR="00E06921" w:rsidRPr="00E06921">
        <w:rPr>
          <w:rFonts w:eastAsia="Times New Roman"/>
          <w:bCs/>
          <w:iCs/>
          <w:sz w:val="24"/>
          <w:szCs w:val="24"/>
          <w:lang w:eastAsia="ar-SA" w:bidi="ru-RU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</w:p>
    <w:p w:rsidR="00574983" w:rsidRPr="00574983" w:rsidRDefault="00574983" w:rsidP="00574983">
      <w:pPr>
        <w:ind w:right="-1"/>
        <w:jc w:val="center"/>
        <w:rPr>
          <w:rFonts w:eastAsia="Times New Roman"/>
          <w:b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/>
          <w:bCs/>
          <w:iCs/>
          <w:sz w:val="24"/>
          <w:szCs w:val="24"/>
          <w:lang w:eastAsia="ar-SA" w:bidi="ru-RU"/>
        </w:rPr>
        <w:t>ВЫПИСКА № ______</w:t>
      </w:r>
    </w:p>
    <w:p w:rsidR="00574983" w:rsidRPr="00574983" w:rsidRDefault="00574983" w:rsidP="00574983">
      <w:pPr>
        <w:ind w:right="-1"/>
        <w:jc w:val="center"/>
        <w:rPr>
          <w:rFonts w:eastAsia="Times New Roman"/>
          <w:b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/>
          <w:bCs/>
          <w:iCs/>
          <w:sz w:val="24"/>
          <w:szCs w:val="24"/>
          <w:lang w:eastAsia="ar-SA" w:bidi="ru-RU"/>
        </w:rPr>
        <w:t>из реестра муниципального имущества об объекте</w:t>
      </w:r>
    </w:p>
    <w:p w:rsidR="00574983" w:rsidRPr="00574983" w:rsidRDefault="00574983" w:rsidP="00574983">
      <w:pPr>
        <w:ind w:right="-1"/>
        <w:jc w:val="center"/>
        <w:rPr>
          <w:rFonts w:eastAsia="Times New Roman"/>
          <w:b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/>
          <w:bCs/>
          <w:iCs/>
          <w:sz w:val="24"/>
          <w:szCs w:val="24"/>
          <w:lang w:eastAsia="ar-SA" w:bidi="ru-RU"/>
        </w:rPr>
        <w:t>учета муниципального имущества</w:t>
      </w:r>
    </w:p>
    <w:p w:rsidR="00574983" w:rsidRPr="00574983" w:rsidRDefault="00574983" w:rsidP="00574983">
      <w:pPr>
        <w:ind w:right="-1"/>
        <w:jc w:val="center"/>
        <w:rPr>
          <w:rFonts w:eastAsia="Times New Roman"/>
          <w:b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/>
          <w:bCs/>
          <w:iCs/>
          <w:sz w:val="24"/>
          <w:szCs w:val="24"/>
          <w:lang w:eastAsia="ar-SA" w:bidi="ru-RU"/>
        </w:rPr>
        <w:t>на «____»______________20___г.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/>
          <w:bCs/>
          <w:iCs/>
          <w:sz w:val="24"/>
          <w:szCs w:val="24"/>
          <w:lang w:eastAsia="ar-SA" w:bidi="ru-RU"/>
        </w:rPr>
      </w:pPr>
    </w:p>
    <w:p w:rsidR="00574983" w:rsidRPr="00574983" w:rsidRDefault="00574983" w:rsidP="00574983">
      <w:pPr>
        <w:ind w:right="-1"/>
        <w:jc w:val="both"/>
        <w:rPr>
          <w:rFonts w:eastAsia="Times New Roman"/>
          <w:b/>
          <w:bCs/>
          <w:iCs/>
          <w:sz w:val="24"/>
          <w:szCs w:val="24"/>
          <w:lang w:eastAsia="ar-SA" w:bidi="ru-RU"/>
        </w:rPr>
      </w:pP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Орган местного самоуправления, уполномоченный на ведение реестра муниципального имущества__________________________________________________________________________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/>
          <w:iCs/>
          <w:sz w:val="24"/>
          <w:szCs w:val="24"/>
          <w:lang w:eastAsia="ar-SA" w:bidi="ru-RU"/>
        </w:rPr>
        <w:t>(наименование органа местного самоуправления, уполномоченного на ведение реестра муниципального имущества)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Заявитель________________________________________________________________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/>
          <w:iCs/>
          <w:sz w:val="24"/>
          <w:szCs w:val="24"/>
          <w:lang w:eastAsia="ar-SA" w:bidi="ru-RU"/>
        </w:rPr>
        <w:t>(наименование юридического лица, фамилия, имя, отчество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/>
          <w:iCs/>
          <w:sz w:val="24"/>
          <w:szCs w:val="24"/>
          <w:lang w:eastAsia="ar-SA" w:bidi="ru-RU"/>
        </w:rPr>
        <w:t>(при наличии) физического лица)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  <w:sectPr w:rsidR="00574983" w:rsidRPr="00574983" w:rsidSect="00DF338C">
          <w:pgSz w:w="11906" w:h="16838"/>
          <w:pgMar w:top="426" w:right="849" w:bottom="568" w:left="993" w:header="0" w:footer="0" w:gutter="0"/>
          <w:cols w:space="720"/>
          <w:formProt w:val="0"/>
          <w:titlePg/>
          <w:docGrid w:linePitch="381"/>
        </w:sectPr>
      </w:pP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</w:p>
    <w:p w:rsidR="00574983" w:rsidRPr="00574983" w:rsidRDefault="00574983" w:rsidP="00574983">
      <w:pPr>
        <w:ind w:right="-1"/>
        <w:jc w:val="both"/>
        <w:rPr>
          <w:rFonts w:eastAsia="Times New Roman"/>
          <w:b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96982AD" wp14:editId="6FC6F645">
                <wp:simplePos x="0" y="0"/>
                <wp:positionH relativeFrom="page">
                  <wp:posOffset>476250</wp:posOffset>
                </wp:positionH>
                <wp:positionV relativeFrom="line">
                  <wp:posOffset>-635</wp:posOffset>
                </wp:positionV>
                <wp:extent cx="228600" cy="228600"/>
                <wp:effectExtent l="0" t="0" r="0" b="0"/>
                <wp:wrapNone/>
                <wp:docPr id="15" name="entry_1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6357" w:rsidRDefault="00B06357" w:rsidP="00574983">
                            <w:pPr>
                              <w:pStyle w:val="a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96982AD" id="entry_11100" o:spid="_x0000_s1026" style="position:absolute;left:0;text-align:left;margin-left:37.5pt;margin-top:-.05pt;width:18pt;height:1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" o:allowincell="f" stroked="f" strokeweight="0">
                <v:textbox inset="0,0,0,0">
                  <w:txbxContent>
                    <w:p w:rsidR="00B06357" w:rsidRDefault="00B06357" w:rsidP="00574983">
                      <w:pPr>
                        <w:pStyle w:val="ae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>
        <w:rPr>
          <w:rFonts w:eastAsia="Times New Roman"/>
          <w:b/>
          <w:bCs/>
          <w:iCs/>
          <w:sz w:val="24"/>
          <w:szCs w:val="24"/>
          <w:lang w:eastAsia="ar-SA" w:bidi="ru-RU"/>
        </w:rPr>
        <w:t>1</w:t>
      </w:r>
      <w:r w:rsidRPr="00574983">
        <w:rPr>
          <w:rFonts w:eastAsia="Times New Roman"/>
          <w:b/>
          <w:bCs/>
          <w:iCs/>
          <w:sz w:val="24"/>
          <w:szCs w:val="24"/>
          <w:lang w:eastAsia="ar-SA" w:bidi="ru-RU"/>
        </w:rPr>
        <w:t>Сведения об объекте муниципального имущества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/>
          <w:bCs/>
          <w:iCs/>
          <w:sz w:val="24"/>
          <w:szCs w:val="24"/>
          <w:lang w:eastAsia="ar-SA" w:bidi="ru-RU"/>
        </w:rPr>
      </w:pP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Вид и наименование объекта учета_________________________________________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</w:p>
    <w:tbl>
      <w:tblPr>
        <w:tblW w:w="10050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2504"/>
        <w:gridCol w:w="953"/>
        <w:gridCol w:w="2226"/>
        <w:gridCol w:w="2140"/>
      </w:tblGrid>
      <w:tr w:rsidR="00574983" w:rsidRPr="00574983" w:rsidTr="00F60B8A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Реестровый номер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95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Дата присвоения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</w:tr>
    </w:tbl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 </w:t>
      </w:r>
    </w:p>
    <w:tbl>
      <w:tblPr>
        <w:tblW w:w="1005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3"/>
        <w:gridCol w:w="5127"/>
      </w:tblGrid>
      <w:tr w:rsidR="00574983" w:rsidRPr="00574983" w:rsidTr="00F60B8A">
        <w:tc>
          <w:tcPr>
            <w:tcW w:w="49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Наименования сведений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Значения сведений</w:t>
            </w:r>
          </w:p>
        </w:tc>
      </w:tr>
      <w:tr w:rsidR="00574983" w:rsidRPr="00574983" w:rsidTr="00F60B8A">
        <w:tc>
          <w:tcPr>
            <w:tcW w:w="49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center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1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center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2</w:t>
            </w:r>
          </w:p>
        </w:tc>
      </w:tr>
      <w:tr w:rsidR="00574983" w:rsidRPr="00574983" w:rsidTr="00F60B8A">
        <w:tc>
          <w:tcPr>
            <w:tcW w:w="49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</w:tr>
      <w:tr w:rsidR="00574983" w:rsidRPr="00574983" w:rsidTr="00F60B8A">
        <w:tc>
          <w:tcPr>
            <w:tcW w:w="49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</w:tr>
    </w:tbl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 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  <w:sectPr w:rsidR="00574983" w:rsidRPr="00574983">
          <w:type w:val="continuous"/>
          <w:pgSz w:w="11906" w:h="16838"/>
          <w:pgMar w:top="993" w:right="849" w:bottom="1134" w:left="993" w:header="0" w:footer="0" w:gutter="0"/>
          <w:cols w:space="720"/>
          <w:formProt w:val="0"/>
          <w:docGrid w:linePitch="381"/>
        </w:sectPr>
      </w:pP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>
        <w:rPr>
          <w:rFonts w:eastAsia="Times New Roman"/>
          <w:b/>
          <w:bCs/>
          <w:iCs/>
          <w:sz w:val="24"/>
          <w:szCs w:val="24"/>
          <w:lang w:eastAsia="ar-SA" w:bidi="ru-RU"/>
        </w:rPr>
        <w:lastRenderedPageBreak/>
        <w:t>2</w:t>
      </w:r>
      <w:r w:rsidRPr="00574983">
        <w:rPr>
          <w:rFonts w:eastAsia="Times New Roman"/>
          <w:b/>
          <w:bCs/>
          <w:iCs/>
          <w:sz w:val="24"/>
          <w:szCs w:val="24"/>
          <w:lang w:eastAsia="ar-SA" w:bidi="ru-RU"/>
        </w:rPr>
        <w:t>Информация об изменении сведений об объекте учета муниципального</w:t>
      </w:r>
      <w:r w:rsidRPr="00574983">
        <w:rPr>
          <w:rFonts w:eastAsia="Times New Roman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EE2A396" wp14:editId="17AA8856">
                <wp:simplePos x="0" y="0"/>
                <wp:positionH relativeFrom="page">
                  <wp:posOffset>476250</wp:posOffset>
                </wp:positionH>
                <wp:positionV relativeFrom="line">
                  <wp:posOffset>-635</wp:posOffset>
                </wp:positionV>
                <wp:extent cx="228600" cy="228600"/>
                <wp:effectExtent l="0" t="0" r="0" b="0"/>
                <wp:wrapNone/>
                <wp:docPr id="16" name="entry_1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6357" w:rsidRDefault="00B06357" w:rsidP="00574983">
                            <w:pPr>
                              <w:pStyle w:val="ae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E2A396" id="entry_11200" o:spid="_x0000_s1027" style="position:absolute;left:0;text-align:left;margin-left:37.5pt;margin-top:-.05pt;width:18pt;height:1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" o:allowincell="f" stroked="f" strokeweight="0">
                <v:textbox inset="0,0,0,0">
                  <w:txbxContent>
                    <w:p w:rsidR="00B06357" w:rsidRDefault="00B06357" w:rsidP="00574983">
                      <w:pPr>
                        <w:pStyle w:val="ae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 w:rsidRPr="00574983">
        <w:rPr>
          <w:rFonts w:eastAsia="Times New Roman"/>
          <w:b/>
          <w:bCs/>
          <w:iCs/>
          <w:sz w:val="24"/>
          <w:szCs w:val="24"/>
          <w:lang w:eastAsia="ar-SA" w:bidi="ru-RU"/>
        </w:rPr>
        <w:t xml:space="preserve"> имущества</w:t>
      </w:r>
    </w:p>
    <w:tbl>
      <w:tblPr>
        <w:tblW w:w="1005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3"/>
        <w:gridCol w:w="3045"/>
        <w:gridCol w:w="3612"/>
      </w:tblGrid>
      <w:tr w:rsidR="00574983" w:rsidRPr="00574983" w:rsidTr="00F60B8A">
        <w:tc>
          <w:tcPr>
            <w:tcW w:w="33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Наименование изменения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Значение сведений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Дата изменения</w:t>
            </w:r>
          </w:p>
        </w:tc>
      </w:tr>
      <w:tr w:rsidR="00574983" w:rsidRPr="00574983" w:rsidTr="00F60B8A">
        <w:tc>
          <w:tcPr>
            <w:tcW w:w="33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center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574983" w:rsidRPr="00574983" w:rsidRDefault="00574983" w:rsidP="00574983">
            <w:pPr>
              <w:ind w:right="-1"/>
              <w:jc w:val="center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2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center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3</w:t>
            </w:r>
          </w:p>
        </w:tc>
      </w:tr>
      <w:tr w:rsidR="00574983" w:rsidRPr="00574983" w:rsidTr="00F60B8A">
        <w:tc>
          <w:tcPr>
            <w:tcW w:w="33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</w:tr>
      <w:tr w:rsidR="00574983" w:rsidRPr="00574983" w:rsidTr="00F60B8A">
        <w:tc>
          <w:tcPr>
            <w:tcW w:w="33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28" w:type="dxa"/>
              <w:right w:w="0" w:type="dxa"/>
            </w:tcMar>
          </w:tcPr>
          <w:p w:rsidR="00574983" w:rsidRPr="00574983" w:rsidRDefault="00574983" w:rsidP="00574983">
            <w:pPr>
              <w:ind w:right="-1"/>
              <w:jc w:val="both"/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</w:pPr>
            <w:r w:rsidRPr="00574983">
              <w:rPr>
                <w:rFonts w:eastAsia="Times New Roman"/>
                <w:bCs/>
                <w:iCs/>
                <w:sz w:val="24"/>
                <w:szCs w:val="24"/>
                <w:lang w:eastAsia="ar-SA" w:bidi="ru-RU"/>
              </w:rPr>
              <w:t> </w:t>
            </w:r>
          </w:p>
        </w:tc>
      </w:tr>
    </w:tbl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 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  <w:sectPr w:rsidR="00574983" w:rsidRPr="00574983">
          <w:type w:val="continuous"/>
          <w:pgSz w:w="11906" w:h="16838"/>
          <w:pgMar w:top="993" w:right="849" w:bottom="1134" w:left="993" w:header="0" w:footer="0" w:gutter="0"/>
          <w:cols w:space="720"/>
          <w:formProt w:val="0"/>
          <w:docGrid w:linePitch="381"/>
        </w:sectPr>
      </w:pP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lastRenderedPageBreak/>
        <w:t>ОТМЕТКА О ПОДТВЕРЖДЕНИИ СВЕДЕНИЙ, СОДЕРЖАЩИХСЯ В НАСТОЯЩЕЙ ВЫПИСКЕ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Ответственный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исполнитель:   _____________  _____________ ____________________________</w:t>
      </w:r>
    </w:p>
    <w:p w:rsidR="00574983" w:rsidRP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 xml:space="preserve">                                    (должность)     (подпись)      (расшифровка подписи)</w:t>
      </w:r>
    </w:p>
    <w:p w:rsidR="00574983" w:rsidRDefault="00574983" w:rsidP="00574983">
      <w:pPr>
        <w:ind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 w:rsidRPr="00574983">
        <w:rPr>
          <w:rFonts w:eastAsia="Times New Roman"/>
          <w:bCs/>
          <w:iCs/>
          <w:sz w:val="24"/>
          <w:szCs w:val="24"/>
          <w:lang w:eastAsia="ar-SA" w:bidi="ru-RU"/>
        </w:rPr>
        <w:t>«____»______________20__ г.</w:t>
      </w:r>
    </w:p>
    <w:p w:rsidR="00574983" w:rsidRDefault="00574983" w:rsidP="00574983">
      <w:pPr>
        <w:ind w:left="5812"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</w:p>
    <w:p w:rsidR="00577BE3" w:rsidRDefault="00B56D96">
      <w:pPr>
        <w:pStyle w:val="aff8"/>
        <w:jc w:val="both"/>
        <w:rPr>
          <w:rFonts w:eastAsia="Times New Roman"/>
          <w:sz w:val="24"/>
          <w:szCs w:val="24"/>
          <w:shd w:val="clear" w:color="auto" w:fill="FFFF00"/>
          <w:lang w:eastAsia="ar-SA"/>
        </w:rPr>
      </w:pPr>
      <w:r>
        <w:br w:type="page"/>
      </w:r>
    </w:p>
    <w:p w:rsidR="00577BE3" w:rsidRDefault="00B56D96">
      <w:pPr>
        <w:ind w:left="5812" w:right="-1"/>
        <w:rPr>
          <w:rFonts w:eastAsia="Times New Roman"/>
          <w:sz w:val="24"/>
          <w:szCs w:val="24"/>
          <w:lang w:eastAsia="ar-SA"/>
        </w:rPr>
      </w:pPr>
      <w:bookmarkStart w:id="15" w:name="_Hlk147149312_Копия_1"/>
      <w:bookmarkEnd w:id="15"/>
      <w:r>
        <w:rPr>
          <w:rFonts w:eastAsia="Times New Roman"/>
          <w:sz w:val="24"/>
          <w:szCs w:val="24"/>
          <w:lang w:eastAsia="ar-SA"/>
        </w:rPr>
        <w:lastRenderedPageBreak/>
        <w:t>Приложение №3</w:t>
      </w:r>
    </w:p>
    <w:p w:rsidR="008E2CB4" w:rsidRPr="00574983" w:rsidRDefault="00B56D96" w:rsidP="00574983">
      <w:pPr>
        <w:ind w:left="5812"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«Предоставление информации об объектах учета из реестра муниципального имущества»</w:t>
      </w:r>
      <w:r w:rsidR="00574983" w:rsidRPr="00574983">
        <w:rPr>
          <w:rFonts w:eastAsia="Times New Roman"/>
          <w:sz w:val="24"/>
          <w:szCs w:val="24"/>
          <w:lang w:eastAsia="ar-SA"/>
        </w:rPr>
        <w:t xml:space="preserve"> на территории</w:t>
      </w:r>
      <w:r w:rsidR="00E06921" w:rsidRPr="00E06921">
        <w:rPr>
          <w:rFonts w:eastAsia="Times New Roman"/>
          <w:bCs/>
          <w:iCs/>
          <w:lang w:bidi="ru-RU"/>
        </w:rPr>
        <w:t xml:space="preserve"> </w:t>
      </w:r>
      <w:r w:rsidR="00E06921" w:rsidRPr="00E06921">
        <w:rPr>
          <w:rFonts w:eastAsia="Times New Roman"/>
          <w:bCs/>
          <w:iCs/>
          <w:sz w:val="24"/>
          <w:szCs w:val="24"/>
          <w:lang w:eastAsia="ar-SA" w:bidi="ru-RU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>
            <wp:extent cx="6390640" cy="401320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E3" w:rsidRDefault="00577BE3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>
            <wp:extent cx="6390640" cy="146240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77BE3" w:rsidRDefault="00B56D96">
      <w:pPr>
        <w:ind w:left="5812" w:right="-1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№4</w:t>
      </w:r>
    </w:p>
    <w:p w:rsidR="00574983" w:rsidRPr="00574983" w:rsidRDefault="00B56D96" w:rsidP="00574983">
      <w:pPr>
        <w:ind w:left="5812" w:right="-1"/>
        <w:jc w:val="both"/>
        <w:rPr>
          <w:rFonts w:eastAsia="Times New Roman"/>
          <w:bCs/>
          <w:iCs/>
          <w:sz w:val="24"/>
          <w:szCs w:val="24"/>
          <w:lang w:eastAsia="ar-SA" w:bidi="ru-RU"/>
        </w:rPr>
      </w:pPr>
      <w:r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«Предоставление информации об объектах учета из реестра муниципального имущества»</w:t>
      </w:r>
      <w:r w:rsidR="00574983" w:rsidRPr="00574983">
        <w:rPr>
          <w:rFonts w:eastAsia="Times New Roman"/>
          <w:sz w:val="24"/>
          <w:szCs w:val="24"/>
          <w:lang w:eastAsia="ar-SA"/>
        </w:rPr>
        <w:t xml:space="preserve"> на территории</w:t>
      </w:r>
      <w:r w:rsidR="00E06921" w:rsidRPr="00E06921">
        <w:rPr>
          <w:rFonts w:eastAsia="Times New Roman"/>
          <w:bCs/>
          <w:iCs/>
          <w:lang w:bidi="ru-RU"/>
        </w:rPr>
        <w:t xml:space="preserve"> </w:t>
      </w:r>
      <w:r w:rsidR="00E06921" w:rsidRPr="00E06921">
        <w:rPr>
          <w:rFonts w:eastAsia="Times New Roman"/>
          <w:bCs/>
          <w:iCs/>
          <w:sz w:val="24"/>
          <w:szCs w:val="24"/>
          <w:lang w:eastAsia="ar-SA" w:bidi="ru-RU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</w:p>
    <w:p w:rsidR="00577BE3" w:rsidRDefault="00577BE3" w:rsidP="00CB3139">
      <w:pPr>
        <w:ind w:right="-1"/>
        <w:rPr>
          <w:rFonts w:eastAsia="Times New Roman"/>
          <w:sz w:val="24"/>
          <w:szCs w:val="24"/>
          <w:lang w:eastAsia="ar-SA"/>
        </w:rPr>
      </w:pP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>
            <wp:extent cx="6390640" cy="4777105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77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>
            <wp:extent cx="6389370" cy="1463040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br w:type="page"/>
      </w:r>
    </w:p>
    <w:p w:rsidR="00577BE3" w:rsidRDefault="00B56D96">
      <w:pPr>
        <w:ind w:left="5812" w:right="-1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№5</w:t>
      </w:r>
    </w:p>
    <w:p w:rsidR="008E2CB4" w:rsidRDefault="00B56D96" w:rsidP="00574983">
      <w:pPr>
        <w:ind w:left="5812" w:right="-1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к административному регламенту предоставления муниципальной услуги «Предоставление информации об объектах учета из реестра муниципального имущества»</w:t>
      </w:r>
      <w:r w:rsidR="00574983" w:rsidRPr="00574983">
        <w:rPr>
          <w:rFonts w:eastAsia="Times New Roman"/>
          <w:sz w:val="24"/>
          <w:szCs w:val="24"/>
          <w:lang w:eastAsia="ar-SA"/>
        </w:rPr>
        <w:t xml:space="preserve"> на территории</w:t>
      </w:r>
      <w:r w:rsidR="00E06921" w:rsidRPr="00E06921">
        <w:rPr>
          <w:rFonts w:eastAsia="Times New Roman"/>
          <w:bCs/>
          <w:iCs/>
          <w:lang w:bidi="ru-RU"/>
        </w:rPr>
        <w:t xml:space="preserve"> </w:t>
      </w:r>
      <w:r w:rsidR="00E06921" w:rsidRPr="00E06921">
        <w:rPr>
          <w:rFonts w:eastAsia="Times New Roman"/>
          <w:bCs/>
          <w:iCs/>
          <w:sz w:val="24"/>
          <w:szCs w:val="24"/>
          <w:lang w:eastAsia="ar-SA" w:bidi="ru-RU"/>
        </w:rPr>
        <w:t>Зыбинского сельского поселения Белогорского района Республики Крым</w:t>
      </w:r>
      <w:r w:rsidR="008E2CB4" w:rsidRPr="008E2CB4">
        <w:rPr>
          <w:rFonts w:eastAsia="Times New Roman"/>
          <w:bCs/>
        </w:rPr>
        <w:t xml:space="preserve"> </w:t>
      </w: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>
            <wp:extent cx="6390640" cy="4578985"/>
            <wp:effectExtent l="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E3" w:rsidRDefault="00B56D96">
      <w:pPr>
        <w:widowControl w:val="0"/>
        <w:jc w:val="both"/>
        <w:rPr>
          <w:rFonts w:eastAsia="Times New Roman"/>
          <w:iC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>
            <wp:extent cx="6389370" cy="1463040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BE3">
      <w:type w:val="continuous"/>
      <w:pgSz w:w="11906" w:h="16838"/>
      <w:pgMar w:top="993" w:right="849" w:bottom="1134" w:left="993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010"/>
    <w:multiLevelType w:val="multilevel"/>
    <w:tmpl w:val="FC5012C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3FF274D4"/>
    <w:multiLevelType w:val="multilevel"/>
    <w:tmpl w:val="92289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781E26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1476A9"/>
    <w:multiLevelType w:val="multilevel"/>
    <w:tmpl w:val="F60A6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E3"/>
    <w:rsid w:val="00003E74"/>
    <w:rsid w:val="00086919"/>
    <w:rsid w:val="000D6879"/>
    <w:rsid w:val="00161F54"/>
    <w:rsid w:val="00303CBD"/>
    <w:rsid w:val="00574983"/>
    <w:rsid w:val="00577BE3"/>
    <w:rsid w:val="00606143"/>
    <w:rsid w:val="006E1D83"/>
    <w:rsid w:val="00747D0D"/>
    <w:rsid w:val="008635CE"/>
    <w:rsid w:val="008E2CB4"/>
    <w:rsid w:val="009F4C35"/>
    <w:rsid w:val="00A54C76"/>
    <w:rsid w:val="00A5731C"/>
    <w:rsid w:val="00A9180E"/>
    <w:rsid w:val="00B06357"/>
    <w:rsid w:val="00B56D96"/>
    <w:rsid w:val="00BF7C9F"/>
    <w:rsid w:val="00C162FE"/>
    <w:rsid w:val="00CB3139"/>
    <w:rsid w:val="00DF338C"/>
    <w:rsid w:val="00E06921"/>
    <w:rsid w:val="00F374DE"/>
    <w:rsid w:val="00F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5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365B9"/>
    <w:rPr>
      <w:color w:val="605E5C"/>
      <w:shd w:val="clear" w:color="auto" w:fill="E1DFDD"/>
    </w:r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">
    <w:name w:val="List"/>
    <w:basedOn w:val="ae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8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5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365B9"/>
    <w:rPr>
      <w:color w:val="605E5C"/>
      <w:shd w:val="clear" w:color="auto" w:fill="E1DFDD"/>
    </w:r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">
    <w:name w:val="List"/>
    <w:basedOn w:val="ae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8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824274E25256C35AFD0822C9064307712623301561B7ECA2E0F212F3E18ABD7A2238A82E4AC2EAw1NEI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hyperlink" Target="consultantplus://offline/ref=FCB67E59083CBFDB0D58FD6158F5DD3E399E256D930A709C17D15BFAFFE779B2AC0BB3AB5FC3126087F027AC6Bw3S4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B67E59083CBFDB0D58E36C4E99863333947F68960B7ACC4F8E00A7A8EE73E5F944B2E519C70D6084E727A5626368A3C61846236266D8CA18929Dw8S7O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B525-F101-4B0A-8C05-736399BC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15663</Words>
  <Characters>89285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104739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2023-09-12T08:59:00Z</cp:lastPrinted>
  <dcterms:created xsi:type="dcterms:W3CDTF">2025-02-24T13:05:00Z</dcterms:created>
  <dcterms:modified xsi:type="dcterms:W3CDTF">2025-02-24T13:05:00Z</dcterms:modified>
  <dc:language>ru-RU</dc:language>
</cp:coreProperties>
</file>