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object w:dxaOrig="67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pt;visibility:visible" o:ole="">
            <v:imagedata r:id="rId9" o:title=""/>
          </v:shape>
          <o:OLEObject Type="Embed" ProgID="Word.Picture.8" ShapeID="_x0000_i1025" DrawAspect="Content" ObjectID="_1798525033" r:id="rId10"/>
        </w:object>
      </w:r>
    </w:p>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t>АДМИНИСТРАЦИЯ</w:t>
      </w:r>
    </w:p>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t>Зыбинского сельского поселения</w:t>
      </w:r>
    </w:p>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t>Белогорского района</w:t>
      </w:r>
    </w:p>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t>Республики Крым</w:t>
      </w:r>
    </w:p>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p>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t>ПОСТАНОВЛЕНИЕ</w:t>
      </w:r>
    </w:p>
    <w:p w:rsidR="00005E87" w:rsidRPr="00005E87" w:rsidRDefault="00005E87" w:rsidP="00005E87">
      <w:pPr>
        <w:widowControl/>
        <w:spacing w:line="238" w:lineRule="auto"/>
        <w:ind w:right="-8"/>
        <w:jc w:val="center"/>
        <w:rPr>
          <w:rFonts w:ascii="Times New Roman" w:eastAsia="Times New Roman" w:hAnsi="Times New Roman" w:cs="Times New Roman"/>
          <w:b/>
          <w:bCs/>
          <w:color w:val="auto"/>
          <w:lang w:bidi="ar-SA"/>
        </w:rPr>
      </w:pPr>
    </w:p>
    <w:p w:rsidR="00005E87" w:rsidRPr="00005E87" w:rsidRDefault="00005E87" w:rsidP="00005E87">
      <w:pPr>
        <w:widowControl/>
        <w:spacing w:line="238" w:lineRule="auto"/>
        <w:ind w:right="-8"/>
        <w:jc w:val="center"/>
        <w:rPr>
          <w:rFonts w:ascii="Times New Roman" w:eastAsia="Times New Roman" w:hAnsi="Times New Roman" w:cs="Times New Roman"/>
          <w:b/>
          <w:bCs/>
          <w:color w:val="auto"/>
          <w:lang w:bidi="ar-SA"/>
        </w:rPr>
      </w:pPr>
      <w:r w:rsidRPr="00005E87">
        <w:rPr>
          <w:rFonts w:ascii="Times New Roman" w:eastAsia="Times New Roman" w:hAnsi="Times New Roman" w:cs="Times New Roman"/>
          <w:b/>
          <w:bCs/>
          <w:color w:val="auto"/>
          <w:lang w:bidi="ar-SA"/>
        </w:rPr>
        <w:t xml:space="preserve">от 00.00.2024 г. </w:t>
      </w:r>
      <w:r w:rsidRPr="00005E87">
        <w:rPr>
          <w:rFonts w:ascii="Times New Roman" w:eastAsia="Times New Roman" w:hAnsi="Times New Roman" w:cs="Times New Roman"/>
          <w:b/>
          <w:bCs/>
          <w:color w:val="auto"/>
          <w:lang w:bidi="ar-SA"/>
        </w:rPr>
        <w:tab/>
      </w:r>
      <w:r w:rsidRPr="00005E87">
        <w:rPr>
          <w:rFonts w:ascii="Times New Roman" w:eastAsia="Times New Roman" w:hAnsi="Times New Roman" w:cs="Times New Roman"/>
          <w:b/>
          <w:bCs/>
          <w:color w:val="auto"/>
          <w:lang w:bidi="ar-SA"/>
        </w:rPr>
        <w:tab/>
      </w:r>
      <w:r w:rsidRPr="00005E87">
        <w:rPr>
          <w:rFonts w:ascii="Times New Roman" w:eastAsia="Times New Roman" w:hAnsi="Times New Roman" w:cs="Times New Roman"/>
          <w:b/>
          <w:bCs/>
          <w:color w:val="auto"/>
          <w:lang w:bidi="ar-SA"/>
        </w:rPr>
        <w:tab/>
        <w:t>с. Зыбины</w:t>
      </w:r>
      <w:r w:rsidRPr="00005E87">
        <w:rPr>
          <w:rFonts w:ascii="Times New Roman" w:eastAsia="Times New Roman" w:hAnsi="Times New Roman" w:cs="Times New Roman"/>
          <w:b/>
          <w:bCs/>
          <w:color w:val="auto"/>
          <w:lang w:bidi="ar-SA"/>
        </w:rPr>
        <w:tab/>
      </w:r>
      <w:r w:rsidRPr="00005E87">
        <w:rPr>
          <w:rFonts w:ascii="Times New Roman" w:eastAsia="Times New Roman" w:hAnsi="Times New Roman" w:cs="Times New Roman"/>
          <w:b/>
          <w:bCs/>
          <w:color w:val="auto"/>
          <w:lang w:bidi="ar-SA"/>
        </w:rPr>
        <w:tab/>
      </w:r>
      <w:r w:rsidRPr="00005E87">
        <w:rPr>
          <w:rFonts w:ascii="Times New Roman" w:eastAsia="Times New Roman" w:hAnsi="Times New Roman" w:cs="Times New Roman"/>
          <w:b/>
          <w:bCs/>
          <w:color w:val="auto"/>
          <w:lang w:bidi="ar-SA"/>
        </w:rPr>
        <w:tab/>
      </w:r>
      <w:r w:rsidRPr="00005E87">
        <w:rPr>
          <w:rFonts w:ascii="Times New Roman" w:eastAsia="Times New Roman" w:hAnsi="Times New Roman" w:cs="Times New Roman"/>
          <w:b/>
          <w:bCs/>
          <w:color w:val="auto"/>
          <w:lang w:bidi="ar-SA"/>
        </w:rPr>
        <w:tab/>
      </w:r>
      <w:r w:rsidRPr="00005E87">
        <w:rPr>
          <w:rFonts w:ascii="Times New Roman" w:eastAsia="Times New Roman" w:hAnsi="Times New Roman" w:cs="Times New Roman"/>
          <w:b/>
          <w:bCs/>
          <w:color w:val="auto"/>
          <w:lang w:bidi="ar-SA"/>
        </w:rPr>
        <w:tab/>
        <w:t>№ 000</w:t>
      </w:r>
    </w:p>
    <w:p w:rsidR="00005E87" w:rsidRPr="00005E87" w:rsidRDefault="00005E87" w:rsidP="00005E87">
      <w:pPr>
        <w:widowControl/>
        <w:spacing w:line="238" w:lineRule="auto"/>
        <w:ind w:right="-8"/>
        <w:jc w:val="center"/>
        <w:rPr>
          <w:rFonts w:ascii="Times New Roman" w:eastAsia="Times New Roman" w:hAnsi="Times New Roman" w:cs="Times New Roman"/>
          <w:b/>
          <w:bCs/>
          <w:color w:val="auto"/>
          <w:lang w:bidi="ar-SA"/>
        </w:rPr>
      </w:pPr>
    </w:p>
    <w:p w:rsidR="008363B0" w:rsidRPr="00005E87" w:rsidRDefault="008363B0" w:rsidP="008363B0">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t xml:space="preserve">Об утверждении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w:t>
      </w:r>
      <w:r w:rsidR="00005E87">
        <w:rPr>
          <w:rFonts w:ascii="Times New Roman" w:hAnsi="Times New Roman" w:cs="Times New Roman"/>
          <w:b/>
          <w:bCs/>
          <w:lang w:eastAsia="en-US"/>
        </w:rPr>
        <w:t>Зыбинск</w:t>
      </w:r>
      <w:r w:rsidR="00005E87" w:rsidRPr="00A62D2B">
        <w:rPr>
          <w:rFonts w:ascii="Times New Roman" w:hAnsi="Times New Roman" w:cs="Times New Roman"/>
          <w:b/>
          <w:bCs/>
          <w:lang w:eastAsia="en-US"/>
        </w:rPr>
        <w:t xml:space="preserve">ого сельского поселения </w:t>
      </w:r>
      <w:r w:rsidR="00005E87">
        <w:rPr>
          <w:rFonts w:ascii="Times New Roman" w:hAnsi="Times New Roman" w:cs="Times New Roman"/>
          <w:b/>
          <w:bCs/>
          <w:lang w:eastAsia="en-US"/>
        </w:rPr>
        <w:t>Белогорск</w:t>
      </w:r>
      <w:r w:rsidR="00005E87" w:rsidRPr="00A62D2B">
        <w:rPr>
          <w:rFonts w:ascii="Times New Roman" w:hAnsi="Times New Roman" w:cs="Times New Roman"/>
          <w:b/>
          <w:bCs/>
          <w:lang w:eastAsia="en-US"/>
        </w:rPr>
        <w:t>ого района Республики Крым</w:t>
      </w:r>
    </w:p>
    <w:p w:rsidR="008363B0" w:rsidRPr="008363B0" w:rsidRDefault="008363B0" w:rsidP="008363B0">
      <w:pPr>
        <w:widowControl/>
        <w:spacing w:line="238" w:lineRule="auto"/>
        <w:ind w:right="3060"/>
        <w:jc w:val="both"/>
        <w:rPr>
          <w:rFonts w:ascii="Times New Roman" w:eastAsia="Times New Roman" w:hAnsi="Times New Roman" w:cs="Times New Roman"/>
          <w:color w:val="auto"/>
          <w:lang w:bidi="ar-SA"/>
        </w:rPr>
      </w:pPr>
    </w:p>
    <w:p w:rsidR="008363B0" w:rsidRPr="008363B0" w:rsidRDefault="008363B0" w:rsidP="008363B0">
      <w:pPr>
        <w:widowControl/>
        <w:spacing w:line="19" w:lineRule="exact"/>
        <w:jc w:val="both"/>
        <w:rPr>
          <w:rFonts w:ascii="Times New Roman" w:eastAsia="Times New Roman" w:hAnsi="Times New Roman" w:cs="Times New Roman"/>
          <w:color w:val="auto"/>
          <w:lang w:bidi="ar-SA"/>
        </w:rPr>
      </w:pPr>
    </w:p>
    <w:p w:rsidR="00005E87" w:rsidRPr="00005E87" w:rsidRDefault="00005E87" w:rsidP="00005E87">
      <w:pPr>
        <w:widowControl/>
        <w:ind w:firstLine="709"/>
        <w:jc w:val="both"/>
        <w:rPr>
          <w:rFonts w:ascii="Times New Roman" w:eastAsia="Times New Roman" w:hAnsi="Times New Roman" w:cs="Times New Roman"/>
          <w:color w:val="auto"/>
          <w:lang w:bidi="ar-SA"/>
        </w:rPr>
      </w:pPr>
      <w:r w:rsidRPr="00005E87">
        <w:rPr>
          <w:rFonts w:ascii="Times New Roman" w:eastAsia="Times New Roman" w:hAnsi="Times New Roman" w:cs="Times New Roman"/>
          <w:color w:val="auto"/>
          <w:lang w:bidi="ar-SA"/>
        </w:rPr>
        <w:t>В соответствии с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а также в целях повышения эффективности и качества предоставления муниципальных услуг гражданам</w:t>
      </w:r>
    </w:p>
    <w:p w:rsidR="00005E87" w:rsidRPr="00005E87" w:rsidRDefault="00005E87" w:rsidP="00005E87">
      <w:pPr>
        <w:widowControl/>
        <w:ind w:firstLine="709"/>
        <w:jc w:val="both"/>
        <w:rPr>
          <w:rFonts w:ascii="Times New Roman" w:eastAsia="Times New Roman" w:hAnsi="Times New Roman" w:cs="Times New Roman"/>
          <w:color w:val="auto"/>
          <w:lang w:bidi="ar-SA"/>
        </w:rPr>
      </w:pPr>
    </w:p>
    <w:p w:rsidR="00005E87" w:rsidRDefault="00005E87" w:rsidP="00005E87">
      <w:pPr>
        <w:widowControl/>
        <w:ind w:firstLine="709"/>
        <w:jc w:val="both"/>
        <w:rPr>
          <w:rFonts w:ascii="Times New Roman" w:eastAsia="Times New Roman" w:hAnsi="Times New Roman" w:cs="Times New Roman"/>
          <w:color w:val="auto"/>
          <w:lang w:bidi="ar-SA"/>
        </w:rPr>
      </w:pPr>
      <w:r w:rsidRPr="00005E87">
        <w:rPr>
          <w:rFonts w:ascii="Times New Roman" w:eastAsia="Times New Roman" w:hAnsi="Times New Roman" w:cs="Times New Roman"/>
          <w:color w:val="auto"/>
          <w:lang w:bidi="ar-SA"/>
        </w:rPr>
        <w:t>постановляю:</w:t>
      </w:r>
    </w:p>
    <w:p w:rsidR="00005E87" w:rsidRDefault="00005E87" w:rsidP="00005E87">
      <w:pPr>
        <w:widowControl/>
        <w:ind w:firstLine="709"/>
        <w:jc w:val="both"/>
        <w:rPr>
          <w:rFonts w:ascii="Times New Roman" w:eastAsia="Times New Roman" w:hAnsi="Times New Roman" w:cs="Times New Roman"/>
          <w:color w:val="auto"/>
          <w:lang w:bidi="ar-SA"/>
        </w:rPr>
      </w:pPr>
    </w:p>
    <w:p w:rsidR="008363B0" w:rsidRPr="008363B0" w:rsidRDefault="008363B0" w:rsidP="00005E87">
      <w:pPr>
        <w:widowControl/>
        <w:ind w:firstLine="709"/>
        <w:jc w:val="both"/>
        <w:rPr>
          <w:rFonts w:ascii="Times New Roman" w:eastAsia="Times New Roman" w:hAnsi="Times New Roman" w:cs="Times New Roman"/>
          <w:color w:val="auto"/>
          <w:lang w:bidi="ar-SA"/>
        </w:rPr>
      </w:pPr>
      <w:r w:rsidRPr="008363B0">
        <w:rPr>
          <w:rFonts w:ascii="Times New Roman" w:eastAsia="Times New Roman" w:hAnsi="Times New Roman" w:cs="Times New Roman"/>
          <w:color w:val="auto"/>
          <w:lang w:bidi="ar-SA"/>
        </w:rPr>
        <w:t xml:space="preserve">1. Утвердить прилагаемый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w:t>
      </w:r>
      <w:r w:rsidR="00005E87" w:rsidRPr="00005E87">
        <w:rPr>
          <w:rFonts w:ascii="Times New Roman" w:eastAsia="Times New Roman" w:hAnsi="Times New Roman" w:cs="Times New Roman"/>
          <w:color w:val="auto"/>
          <w:lang w:bidi="ar-SA"/>
        </w:rPr>
        <w:t>Зыбинского сельского поселения Белогорского района Республики Крым</w:t>
      </w:r>
      <w:r w:rsidRPr="008363B0">
        <w:rPr>
          <w:rFonts w:ascii="Times New Roman" w:eastAsia="Times New Roman" w:hAnsi="Times New Roman" w:cs="Times New Roman"/>
          <w:color w:val="auto"/>
          <w:lang w:bidi="ar-SA"/>
        </w:rPr>
        <w:t xml:space="preserve"> (прилагается).</w:t>
      </w:r>
    </w:p>
    <w:p w:rsidR="00005E87" w:rsidRPr="00005E87" w:rsidRDefault="00005E87" w:rsidP="00005E87">
      <w:pPr>
        <w:autoSpaceDE w:val="0"/>
        <w:autoSpaceDN w:val="0"/>
        <w:ind w:right="-28" w:firstLine="567"/>
        <w:jc w:val="both"/>
        <w:rPr>
          <w:rFonts w:ascii="Times New Roman" w:eastAsia="Times New Roman" w:hAnsi="Times New Roman"/>
        </w:rPr>
      </w:pPr>
      <w:r w:rsidRPr="00005E87">
        <w:rPr>
          <w:rFonts w:ascii="Times New Roman" w:eastAsia="Times New Roman" w:hAnsi="Times New Roman"/>
        </w:rPr>
        <w:t xml:space="preserve">2. Признать утратившим силу постановление администрации Зыбинского сельского поселения Белогорского района Республики Крым от </w:t>
      </w:r>
      <w:r>
        <w:rPr>
          <w:rFonts w:ascii="Times New Roman" w:eastAsia="Times New Roman" w:hAnsi="Times New Roman"/>
        </w:rPr>
        <w:t>12.05.2022</w:t>
      </w:r>
      <w:r w:rsidRPr="00005E87">
        <w:rPr>
          <w:rFonts w:ascii="Times New Roman" w:eastAsia="Times New Roman" w:hAnsi="Times New Roman"/>
        </w:rPr>
        <w:t xml:space="preserve"> г. № </w:t>
      </w:r>
      <w:r>
        <w:rPr>
          <w:rFonts w:ascii="Times New Roman" w:eastAsia="Times New Roman" w:hAnsi="Times New Roman"/>
        </w:rPr>
        <w:t>60</w:t>
      </w:r>
      <w:r w:rsidRPr="00005E87">
        <w:rPr>
          <w:rFonts w:ascii="Times New Roman" w:eastAsia="Times New Roman" w:hAnsi="Times New Roman"/>
        </w:rPr>
        <w:t xml:space="preserve"> «Об утверждении Административного регламента предоставления муниципальной услуги «Определение категории земель и (или) вида(видов) разрешенного использования ранее учтенных земельных участков на территории Зыбинского сельского поселения Белогорского района Республики Крым».</w:t>
      </w:r>
    </w:p>
    <w:p w:rsidR="00005E87" w:rsidRPr="00005E87" w:rsidRDefault="00005E87" w:rsidP="00005E87">
      <w:pPr>
        <w:autoSpaceDE w:val="0"/>
        <w:autoSpaceDN w:val="0"/>
        <w:ind w:right="-28" w:firstLine="567"/>
        <w:jc w:val="both"/>
        <w:rPr>
          <w:rFonts w:ascii="Times New Roman" w:eastAsia="Times New Roman" w:hAnsi="Times New Roman"/>
        </w:rPr>
      </w:pPr>
      <w:r w:rsidRPr="00005E87">
        <w:rPr>
          <w:rFonts w:ascii="Times New Roman" w:eastAsia="Times New Roman" w:hAnsi="Times New Roman"/>
        </w:rPr>
        <w:t>3. Опубликовать (обнародовать) настоящее постановление на официальном портале Правительства Республики Крым на странице Белогорского района (chero.rk.gov.ru) в разделе «Муниципальные образования района» подраздел «Зыбинское сельское поселение», на сайте Зыбинского сельского поселения (зыбинское-сп.рф) и на информационном стенде в здании Зыбинского сельского совета по адресу: Республика Крым Белогорский район с. Зыбины ул. Кирова, 13.</w:t>
      </w:r>
    </w:p>
    <w:p w:rsidR="00005E87" w:rsidRPr="00005E87" w:rsidRDefault="00005E87" w:rsidP="00005E87">
      <w:pPr>
        <w:autoSpaceDE w:val="0"/>
        <w:autoSpaceDN w:val="0"/>
        <w:ind w:right="-28" w:firstLine="567"/>
        <w:jc w:val="both"/>
        <w:rPr>
          <w:rFonts w:ascii="Times New Roman" w:eastAsia="Times New Roman" w:hAnsi="Times New Roman"/>
        </w:rPr>
      </w:pPr>
      <w:r w:rsidRPr="00005E87">
        <w:rPr>
          <w:rFonts w:ascii="Times New Roman" w:eastAsia="Times New Roman" w:hAnsi="Times New Roman"/>
        </w:rPr>
        <w:t>4. Настоящее постановление вступает в силу со дня его официального опубликования.</w:t>
      </w:r>
    </w:p>
    <w:p w:rsidR="00005E87" w:rsidRPr="00005E87" w:rsidRDefault="00005E87" w:rsidP="00005E87">
      <w:pPr>
        <w:autoSpaceDE w:val="0"/>
        <w:autoSpaceDN w:val="0"/>
        <w:ind w:right="-28" w:firstLine="567"/>
        <w:jc w:val="both"/>
        <w:rPr>
          <w:rFonts w:ascii="Times New Roman" w:eastAsia="Times New Roman" w:hAnsi="Times New Roman"/>
        </w:rPr>
      </w:pPr>
      <w:r w:rsidRPr="00005E87">
        <w:rPr>
          <w:rFonts w:ascii="Times New Roman" w:eastAsia="Times New Roman" w:hAnsi="Times New Roman"/>
        </w:rPr>
        <w:t>5. Контроль за исполнением настоящего постановления оставляю за собой.</w:t>
      </w:r>
    </w:p>
    <w:p w:rsidR="00005E87" w:rsidRPr="00005E87" w:rsidRDefault="00005E87" w:rsidP="00005E87">
      <w:pPr>
        <w:autoSpaceDE w:val="0"/>
        <w:autoSpaceDN w:val="0"/>
        <w:ind w:right="-28" w:firstLine="567"/>
        <w:jc w:val="both"/>
        <w:rPr>
          <w:rFonts w:ascii="Times New Roman" w:eastAsia="Times New Roman" w:hAnsi="Times New Roman"/>
        </w:rPr>
      </w:pPr>
    </w:p>
    <w:p w:rsidR="00005E87" w:rsidRPr="00005E87" w:rsidRDefault="00005E87" w:rsidP="00005E87">
      <w:pPr>
        <w:autoSpaceDE w:val="0"/>
        <w:autoSpaceDN w:val="0"/>
        <w:ind w:right="-28"/>
        <w:jc w:val="both"/>
        <w:rPr>
          <w:rFonts w:ascii="Times New Roman" w:eastAsia="Times New Roman" w:hAnsi="Times New Roman"/>
        </w:rPr>
      </w:pPr>
      <w:r w:rsidRPr="00005E87">
        <w:rPr>
          <w:rFonts w:ascii="Times New Roman" w:eastAsia="Times New Roman" w:hAnsi="Times New Roman"/>
        </w:rPr>
        <w:t>Председатель Зыбинского сельского совета –</w:t>
      </w:r>
    </w:p>
    <w:p w:rsidR="00005E87" w:rsidRPr="00005E87" w:rsidRDefault="00005E87" w:rsidP="00005E87">
      <w:pPr>
        <w:autoSpaceDE w:val="0"/>
        <w:autoSpaceDN w:val="0"/>
        <w:ind w:right="-28"/>
        <w:jc w:val="both"/>
        <w:rPr>
          <w:rFonts w:ascii="Times New Roman" w:eastAsia="Times New Roman" w:hAnsi="Times New Roman"/>
        </w:rPr>
      </w:pPr>
      <w:r w:rsidRPr="00005E87">
        <w:rPr>
          <w:rFonts w:ascii="Times New Roman" w:eastAsia="Times New Roman" w:hAnsi="Times New Roman"/>
        </w:rPr>
        <w:t>Глава администрации Зыбинского</w:t>
      </w:r>
    </w:p>
    <w:p w:rsidR="00005E87" w:rsidRPr="00005E87" w:rsidRDefault="00005E87" w:rsidP="00005E87">
      <w:pPr>
        <w:autoSpaceDE w:val="0"/>
        <w:autoSpaceDN w:val="0"/>
        <w:ind w:right="-28"/>
        <w:jc w:val="both"/>
        <w:rPr>
          <w:rFonts w:ascii="Times New Roman" w:eastAsia="Times New Roman" w:hAnsi="Times New Roman"/>
        </w:rPr>
      </w:pPr>
      <w:r w:rsidRPr="00005E87">
        <w:rPr>
          <w:rFonts w:ascii="Times New Roman" w:eastAsia="Times New Roman" w:hAnsi="Times New Roman"/>
        </w:rPr>
        <w:t>сельского поселения</w:t>
      </w:r>
    </w:p>
    <w:p w:rsidR="008363B0" w:rsidRPr="008363B0" w:rsidRDefault="008363B0" w:rsidP="008363B0">
      <w:pPr>
        <w:widowControl/>
        <w:rPr>
          <w:rFonts w:ascii="Times New Roman" w:eastAsia="Calibri" w:hAnsi="Times New Roman" w:cs="Times New Roman"/>
          <w:b/>
          <w:bCs/>
          <w:color w:val="auto"/>
          <w:lang w:bidi="ar-SA"/>
        </w:rPr>
      </w:pPr>
      <w:r w:rsidRPr="008363B0">
        <w:rPr>
          <w:rFonts w:ascii="Times New Roman" w:eastAsia="Calibri" w:hAnsi="Times New Roman" w:cs="Times New Roman"/>
          <w:b/>
          <w:bCs/>
          <w:color w:val="auto"/>
          <w:lang w:bidi="ar-SA"/>
        </w:rPr>
        <w:br w:type="page"/>
      </w:r>
    </w:p>
    <w:p w:rsidR="008363B0" w:rsidRPr="008363B0" w:rsidRDefault="008363B0" w:rsidP="008363B0">
      <w:pPr>
        <w:keepNext/>
        <w:ind w:left="5812"/>
        <w:jc w:val="center"/>
        <w:outlineLvl w:val="0"/>
        <w:rPr>
          <w:rFonts w:ascii="Times New Roman" w:eastAsia="Calibri" w:hAnsi="Times New Roman" w:cs="Times New Roman"/>
          <w:b/>
          <w:bCs/>
          <w:color w:val="auto"/>
          <w:lang w:bidi="ar-SA"/>
        </w:rPr>
      </w:pPr>
      <w:r w:rsidRPr="008363B0">
        <w:rPr>
          <w:rFonts w:ascii="Times New Roman" w:eastAsia="Calibri" w:hAnsi="Times New Roman" w:cs="Times New Roman"/>
          <w:b/>
          <w:bCs/>
          <w:color w:val="auto"/>
          <w:lang w:bidi="ar-SA"/>
        </w:rPr>
        <w:lastRenderedPageBreak/>
        <w:t>Приложение</w:t>
      </w:r>
    </w:p>
    <w:p w:rsidR="008363B0" w:rsidRPr="008363B0" w:rsidRDefault="008363B0" w:rsidP="008363B0">
      <w:pPr>
        <w:keepNext/>
        <w:ind w:left="5812"/>
        <w:jc w:val="center"/>
        <w:outlineLvl w:val="0"/>
        <w:rPr>
          <w:rFonts w:ascii="Times New Roman" w:eastAsia="Calibri" w:hAnsi="Times New Roman" w:cs="Times New Roman"/>
          <w:b/>
          <w:bCs/>
          <w:color w:val="auto"/>
          <w:lang w:bidi="ar-SA"/>
        </w:rPr>
      </w:pPr>
      <w:r w:rsidRPr="008363B0">
        <w:rPr>
          <w:rFonts w:ascii="Times New Roman" w:eastAsia="Calibri" w:hAnsi="Times New Roman" w:cs="Times New Roman"/>
          <w:b/>
          <w:bCs/>
          <w:color w:val="auto"/>
          <w:lang w:bidi="ar-SA"/>
        </w:rPr>
        <w:t>к постановлению администрации</w:t>
      </w:r>
    </w:p>
    <w:p w:rsidR="008363B0" w:rsidRPr="008363B0" w:rsidRDefault="00005E87" w:rsidP="008363B0">
      <w:pPr>
        <w:keepNext/>
        <w:ind w:left="5812"/>
        <w:jc w:val="center"/>
        <w:outlineLvl w:val="0"/>
        <w:rPr>
          <w:rFonts w:ascii="Times New Roman" w:eastAsia="Calibri" w:hAnsi="Times New Roman" w:cs="Times New Roman"/>
          <w:b/>
          <w:bCs/>
          <w:color w:val="auto"/>
          <w:lang w:bidi="ar-SA"/>
        </w:rPr>
      </w:pPr>
      <w:r w:rsidRPr="00005E87">
        <w:rPr>
          <w:rFonts w:ascii="Times New Roman" w:eastAsia="Calibri" w:hAnsi="Times New Roman" w:cs="Times New Roman"/>
          <w:b/>
          <w:bCs/>
          <w:color w:val="auto"/>
          <w:lang w:bidi="ar-SA"/>
        </w:rPr>
        <w:t xml:space="preserve">Зыбинского сельского поселения </w:t>
      </w:r>
    </w:p>
    <w:p w:rsidR="008363B0" w:rsidRPr="008363B0" w:rsidRDefault="008363B0" w:rsidP="008363B0">
      <w:pPr>
        <w:keepNext/>
        <w:ind w:left="5812"/>
        <w:jc w:val="center"/>
        <w:outlineLvl w:val="0"/>
        <w:rPr>
          <w:rFonts w:ascii="Times New Roman" w:eastAsia="Calibri" w:hAnsi="Times New Roman" w:cs="Times New Roman"/>
          <w:b/>
          <w:bCs/>
          <w:color w:val="auto"/>
          <w:lang w:bidi="ar-SA"/>
        </w:rPr>
      </w:pPr>
      <w:r w:rsidRPr="008363B0">
        <w:rPr>
          <w:rFonts w:ascii="Times New Roman" w:eastAsia="Calibri" w:hAnsi="Times New Roman" w:cs="Times New Roman"/>
          <w:b/>
          <w:bCs/>
          <w:color w:val="auto"/>
          <w:lang w:bidi="ar-SA"/>
        </w:rPr>
        <w:t>от 00.00.2024 г. № 000</w:t>
      </w:r>
    </w:p>
    <w:p w:rsidR="008363B0" w:rsidRPr="008363B0" w:rsidRDefault="008363B0" w:rsidP="008363B0">
      <w:pPr>
        <w:keepNext/>
        <w:ind w:firstLine="709"/>
        <w:jc w:val="center"/>
        <w:outlineLvl w:val="0"/>
        <w:rPr>
          <w:rFonts w:ascii="Times New Roman" w:eastAsia="Calibri" w:hAnsi="Times New Roman" w:cs="Times New Roman"/>
          <w:b/>
          <w:bCs/>
          <w:color w:val="auto"/>
          <w:lang w:bidi="ar-SA"/>
        </w:rPr>
      </w:pPr>
    </w:p>
    <w:p w:rsidR="009B5698" w:rsidRPr="00EF4839" w:rsidRDefault="00A5331B" w:rsidP="00F9533F">
      <w:pPr>
        <w:pStyle w:val="1"/>
        <w:ind w:firstLine="0"/>
        <w:jc w:val="center"/>
        <w:rPr>
          <w:b/>
          <w:bCs/>
          <w:i/>
          <w:iCs/>
          <w:sz w:val="24"/>
          <w:szCs w:val="24"/>
        </w:rPr>
      </w:pPr>
      <w:r w:rsidRPr="00EF4839">
        <w:rPr>
          <w:b/>
          <w:bCs/>
          <w:sz w:val="24"/>
          <w:szCs w:val="24"/>
        </w:rPr>
        <w:t>Административный регламент предоставления</w:t>
      </w:r>
      <w:r w:rsidRPr="00EF4839">
        <w:rPr>
          <w:b/>
          <w:bCs/>
          <w:sz w:val="24"/>
          <w:szCs w:val="24"/>
        </w:rPr>
        <w:br/>
        <w:t>муниципальной</w:t>
      </w:r>
      <w:r w:rsidR="004043F6" w:rsidRPr="00EF4839">
        <w:rPr>
          <w:b/>
          <w:bCs/>
          <w:sz w:val="24"/>
          <w:szCs w:val="24"/>
        </w:rPr>
        <w:t xml:space="preserve"> услуги</w:t>
      </w:r>
      <w:r w:rsidRPr="00EF4839">
        <w:rPr>
          <w:b/>
          <w:bCs/>
          <w:sz w:val="24"/>
          <w:szCs w:val="24"/>
        </w:rPr>
        <w:t xml:space="preserve"> «Отнесение земель или земельных</w:t>
      </w:r>
      <w:r w:rsidR="00281100" w:rsidRPr="00EF4839">
        <w:rPr>
          <w:b/>
          <w:bCs/>
          <w:sz w:val="24"/>
          <w:szCs w:val="24"/>
        </w:rPr>
        <w:t xml:space="preserve"> </w:t>
      </w:r>
      <w:r w:rsidRPr="00EF4839">
        <w:rPr>
          <w:b/>
          <w:bCs/>
          <w:sz w:val="24"/>
          <w:szCs w:val="24"/>
        </w:rPr>
        <w:t>участков в составе таких земель к определенной категории земель или</w:t>
      </w:r>
      <w:r w:rsidR="00281100" w:rsidRPr="00EF4839">
        <w:rPr>
          <w:b/>
          <w:bCs/>
          <w:sz w:val="24"/>
          <w:szCs w:val="24"/>
        </w:rPr>
        <w:t xml:space="preserve"> </w:t>
      </w:r>
      <w:r w:rsidRPr="00EF4839">
        <w:rPr>
          <w:b/>
          <w:bCs/>
          <w:sz w:val="24"/>
          <w:szCs w:val="24"/>
        </w:rPr>
        <w:t>перевод земель и земельных участков в составе таких земель из одной</w:t>
      </w:r>
      <w:r w:rsidR="00281100" w:rsidRPr="00EF4839">
        <w:rPr>
          <w:b/>
          <w:bCs/>
          <w:sz w:val="24"/>
          <w:szCs w:val="24"/>
        </w:rPr>
        <w:t xml:space="preserve"> </w:t>
      </w:r>
      <w:r w:rsidRPr="00EF4839">
        <w:rPr>
          <w:b/>
          <w:bCs/>
          <w:sz w:val="24"/>
          <w:szCs w:val="24"/>
        </w:rPr>
        <w:t xml:space="preserve">категории в другую» </w:t>
      </w:r>
      <w:bookmarkStart w:id="1" w:name="bookmark725"/>
      <w:bookmarkStart w:id="2" w:name="bookmark726"/>
      <w:bookmarkEnd w:id="1"/>
      <w:r w:rsidR="00F9533F" w:rsidRPr="00EF4839">
        <w:rPr>
          <w:b/>
          <w:bCs/>
          <w:sz w:val="24"/>
          <w:szCs w:val="24"/>
        </w:rPr>
        <w:t>на территории</w:t>
      </w:r>
      <w:r w:rsidR="008363B0">
        <w:rPr>
          <w:b/>
          <w:bCs/>
          <w:sz w:val="24"/>
          <w:szCs w:val="24"/>
        </w:rPr>
        <w:t xml:space="preserve"> </w:t>
      </w:r>
      <w:r w:rsidR="00005E87" w:rsidRPr="00005E87">
        <w:rPr>
          <w:b/>
          <w:bCs/>
          <w:sz w:val="24"/>
          <w:szCs w:val="24"/>
        </w:rPr>
        <w:t>Зыбинского сельского поселения Белогорского района Республики Крым</w:t>
      </w:r>
      <w:r w:rsidR="00F9533F" w:rsidRPr="00EF4839">
        <w:rPr>
          <w:b/>
          <w:bCs/>
          <w:i/>
          <w:iCs/>
          <w:sz w:val="24"/>
          <w:szCs w:val="24"/>
        </w:rPr>
        <w:t xml:space="preserve"> </w:t>
      </w:r>
    </w:p>
    <w:p w:rsidR="00F9533F" w:rsidRPr="00EF4839" w:rsidRDefault="00F9533F" w:rsidP="00F9533F">
      <w:pPr>
        <w:pStyle w:val="1"/>
        <w:ind w:firstLine="0"/>
        <w:jc w:val="center"/>
        <w:rPr>
          <w:bCs/>
          <w:iCs/>
          <w:sz w:val="24"/>
          <w:szCs w:val="24"/>
        </w:rPr>
      </w:pPr>
    </w:p>
    <w:p w:rsidR="00A5331B" w:rsidRPr="00EF4839" w:rsidRDefault="00A5331B" w:rsidP="006351B7">
      <w:pPr>
        <w:pStyle w:val="1"/>
        <w:numPr>
          <w:ilvl w:val="0"/>
          <w:numId w:val="8"/>
        </w:numPr>
        <w:ind w:left="4111" w:hanging="338"/>
        <w:rPr>
          <w:b/>
          <w:sz w:val="24"/>
          <w:szCs w:val="24"/>
        </w:rPr>
      </w:pPr>
      <w:r w:rsidRPr="00EF4839">
        <w:rPr>
          <w:b/>
          <w:sz w:val="24"/>
          <w:szCs w:val="24"/>
        </w:rPr>
        <w:t>Общие положения</w:t>
      </w:r>
      <w:bookmarkEnd w:id="2"/>
    </w:p>
    <w:p w:rsidR="00A5331B" w:rsidRPr="00EF4839" w:rsidRDefault="00F9533F" w:rsidP="00A5331B">
      <w:pPr>
        <w:pStyle w:val="20"/>
        <w:keepNext/>
        <w:keepLines/>
        <w:spacing w:after="0"/>
        <w:ind w:left="1780"/>
        <w:jc w:val="left"/>
        <w:rPr>
          <w:sz w:val="24"/>
          <w:szCs w:val="24"/>
        </w:rPr>
      </w:pPr>
      <w:bookmarkStart w:id="3" w:name="bookmark723"/>
      <w:bookmarkStart w:id="4" w:name="bookmark724"/>
      <w:bookmarkStart w:id="5" w:name="bookmark727"/>
      <w:r w:rsidRPr="00EF4839">
        <w:rPr>
          <w:sz w:val="24"/>
          <w:szCs w:val="24"/>
        </w:rPr>
        <w:t xml:space="preserve">1. </w:t>
      </w:r>
      <w:r w:rsidR="00A5331B" w:rsidRPr="00EF4839">
        <w:rPr>
          <w:sz w:val="24"/>
          <w:szCs w:val="24"/>
        </w:rPr>
        <w:t>Предмет регулирования Административного регламента</w:t>
      </w:r>
      <w:bookmarkEnd w:id="3"/>
      <w:bookmarkEnd w:id="4"/>
      <w:bookmarkEnd w:id="5"/>
    </w:p>
    <w:p w:rsidR="00E712F0" w:rsidRPr="00EF4839" w:rsidRDefault="00B54FA8" w:rsidP="00D10F9E">
      <w:pPr>
        <w:pStyle w:val="1"/>
        <w:tabs>
          <w:tab w:val="left" w:pos="4066"/>
          <w:tab w:val="left" w:pos="7094"/>
          <w:tab w:val="left" w:pos="9768"/>
        </w:tabs>
        <w:ind w:firstLine="709"/>
        <w:jc w:val="both"/>
        <w:rPr>
          <w:sz w:val="24"/>
          <w:szCs w:val="24"/>
        </w:rPr>
      </w:pPr>
      <w:r w:rsidRPr="00EF4839">
        <w:rPr>
          <w:sz w:val="24"/>
          <w:szCs w:val="24"/>
        </w:rPr>
        <w:t xml:space="preserve">1.1. </w:t>
      </w:r>
      <w:r w:rsidR="00A5331B" w:rsidRPr="00EF4839">
        <w:rPr>
          <w:sz w:val="24"/>
          <w:szCs w:val="24"/>
        </w:rPr>
        <w:t xml:space="preserve">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разработан в целях повышения качества и доступности предоставления муниципальной услуги, определяет стандарт, сроки и последовательность действий </w:t>
      </w:r>
      <w:r w:rsidR="00E712F0" w:rsidRPr="00EF4839">
        <w:rPr>
          <w:sz w:val="24"/>
          <w:szCs w:val="24"/>
        </w:rPr>
        <w:t xml:space="preserve">(административных процедур) при </w:t>
      </w:r>
      <w:r w:rsidR="00A5331B" w:rsidRPr="00EF4839">
        <w:rPr>
          <w:sz w:val="24"/>
          <w:szCs w:val="24"/>
        </w:rPr>
        <w:t>осуществлении</w:t>
      </w:r>
      <w:r w:rsidR="00E712F0" w:rsidRPr="00EF4839">
        <w:rPr>
          <w:sz w:val="24"/>
          <w:szCs w:val="24"/>
        </w:rPr>
        <w:t xml:space="preserve"> </w:t>
      </w:r>
      <w:r w:rsidR="00A5331B" w:rsidRPr="00EF4839">
        <w:rPr>
          <w:sz w:val="24"/>
          <w:szCs w:val="24"/>
        </w:rPr>
        <w:t>полномочий</w:t>
      </w:r>
      <w:r w:rsidR="00F9533F" w:rsidRPr="00EF4839">
        <w:rPr>
          <w:sz w:val="24"/>
          <w:szCs w:val="24"/>
        </w:rPr>
        <w:t xml:space="preserve"> </w:t>
      </w:r>
      <w:bookmarkStart w:id="6" w:name="bookmark728"/>
      <w:bookmarkStart w:id="7" w:name="bookmark729"/>
      <w:bookmarkStart w:id="8" w:name="bookmark730"/>
      <w:r w:rsidR="00E13CDD" w:rsidRPr="00EF4839">
        <w:rPr>
          <w:sz w:val="24"/>
          <w:szCs w:val="24"/>
        </w:rPr>
        <w:t>в случаях, установленных статьей 8 Земельного кодекса Российской Федерации</w:t>
      </w:r>
      <w:r w:rsidR="00613A0A" w:rsidRPr="00EF4839">
        <w:rPr>
          <w:sz w:val="24"/>
          <w:szCs w:val="24"/>
        </w:rPr>
        <w:t xml:space="preserve"> за исключением случаев, предусмотренных </w:t>
      </w:r>
      <w:r w:rsidR="00945D9A" w:rsidRPr="00EF4839">
        <w:rPr>
          <w:sz w:val="24"/>
          <w:szCs w:val="24"/>
        </w:rPr>
        <w:t>пунктом 2 Положения об особенностях отнесения к определенной категории земель и установления вида разрешенного использования земельных участков, утвержденного постановлением Совета министров Республики Крым от 15.10.2014 № 378</w:t>
      </w:r>
      <w:r w:rsidR="008363B0">
        <w:rPr>
          <w:sz w:val="24"/>
          <w:szCs w:val="24"/>
        </w:rPr>
        <w:t>,</w:t>
      </w:r>
      <w:r w:rsidR="00945D9A" w:rsidRPr="00EF4839">
        <w:rPr>
          <w:sz w:val="24"/>
          <w:szCs w:val="24"/>
        </w:rPr>
        <w:t xml:space="preserve"> </w:t>
      </w:r>
      <w:r w:rsidR="008363B0" w:rsidRPr="008363B0">
        <w:rPr>
          <w:sz w:val="24"/>
          <w:szCs w:val="24"/>
        </w:rPr>
        <w:t xml:space="preserve">на территории </w:t>
      </w:r>
      <w:r w:rsidR="00005E87" w:rsidRPr="00005E87">
        <w:rPr>
          <w:sz w:val="24"/>
          <w:szCs w:val="24"/>
        </w:rPr>
        <w:t>Зыбинского сельского поселения Белогорского района Республики Крым</w:t>
      </w:r>
      <w:r w:rsidR="00F9533F" w:rsidRPr="008363B0">
        <w:rPr>
          <w:sz w:val="24"/>
          <w:szCs w:val="24"/>
        </w:rPr>
        <w:t>.</w:t>
      </w:r>
    </w:p>
    <w:p w:rsidR="00E712F0" w:rsidRPr="00EF4839" w:rsidRDefault="00E712F0" w:rsidP="00F9533F">
      <w:pPr>
        <w:pStyle w:val="1"/>
        <w:tabs>
          <w:tab w:val="left" w:pos="2419"/>
          <w:tab w:val="left" w:pos="4066"/>
          <w:tab w:val="left" w:pos="7094"/>
          <w:tab w:val="left" w:pos="9768"/>
        </w:tabs>
        <w:ind w:firstLine="740"/>
        <w:jc w:val="both"/>
        <w:rPr>
          <w:sz w:val="24"/>
          <w:szCs w:val="24"/>
        </w:rPr>
      </w:pPr>
    </w:p>
    <w:p w:rsidR="00A5331B" w:rsidRPr="00EF4839" w:rsidRDefault="00A5331B" w:rsidP="006351B7">
      <w:pPr>
        <w:pStyle w:val="1"/>
        <w:numPr>
          <w:ilvl w:val="0"/>
          <w:numId w:val="9"/>
        </w:numPr>
        <w:tabs>
          <w:tab w:val="left" w:pos="9768"/>
        </w:tabs>
        <w:ind w:left="4395" w:hanging="426"/>
        <w:jc w:val="both"/>
        <w:rPr>
          <w:b/>
          <w:sz w:val="24"/>
          <w:szCs w:val="24"/>
        </w:rPr>
      </w:pPr>
      <w:r w:rsidRPr="00EF4839">
        <w:rPr>
          <w:b/>
          <w:sz w:val="24"/>
          <w:szCs w:val="24"/>
        </w:rPr>
        <w:t>Круг Заявителей</w:t>
      </w:r>
      <w:bookmarkEnd w:id="6"/>
      <w:bookmarkEnd w:id="7"/>
      <w:bookmarkEnd w:id="8"/>
    </w:p>
    <w:p w:rsidR="00A5331B" w:rsidRPr="00EF4839" w:rsidRDefault="00A5331B" w:rsidP="00B54FA8">
      <w:pPr>
        <w:pStyle w:val="1"/>
        <w:numPr>
          <w:ilvl w:val="1"/>
          <w:numId w:val="9"/>
        </w:numPr>
        <w:tabs>
          <w:tab w:val="left" w:pos="1134"/>
        </w:tabs>
        <w:ind w:left="0" w:firstLine="709"/>
        <w:jc w:val="both"/>
        <w:rPr>
          <w:sz w:val="24"/>
          <w:szCs w:val="24"/>
        </w:rPr>
      </w:pPr>
      <w:bookmarkStart w:id="9" w:name="bookmark731"/>
      <w:bookmarkEnd w:id="9"/>
      <w:r w:rsidRPr="00EF4839">
        <w:rPr>
          <w:sz w:val="24"/>
          <w:szCs w:val="24"/>
        </w:rPr>
        <w:t>Заявителями на получение муниципальной услуги являются</w:t>
      </w:r>
      <w:r w:rsidR="00F857ED" w:rsidRPr="00EF4839">
        <w:rPr>
          <w:sz w:val="24"/>
          <w:szCs w:val="24"/>
        </w:rPr>
        <w:t xml:space="preserve"> </w:t>
      </w:r>
      <w:r w:rsidRPr="00EF4839">
        <w:rPr>
          <w:sz w:val="24"/>
          <w:szCs w:val="24"/>
        </w:rPr>
        <w:t xml:space="preserve">физические лица, в том числе зарегистрированные в качестве </w:t>
      </w:r>
      <w:r w:rsidR="00F857ED" w:rsidRPr="00EF4839">
        <w:rPr>
          <w:sz w:val="24"/>
          <w:szCs w:val="24"/>
        </w:rPr>
        <w:t xml:space="preserve">индивидуальных предпринимателей, </w:t>
      </w:r>
      <w:r w:rsidRPr="00EF4839">
        <w:rPr>
          <w:sz w:val="24"/>
          <w:szCs w:val="24"/>
        </w:rPr>
        <w:t>юридические лица (далее - Заявитель).</w:t>
      </w:r>
    </w:p>
    <w:p w:rsidR="00A5331B" w:rsidRPr="00EF4839" w:rsidRDefault="00A5331B" w:rsidP="00B54FA8">
      <w:pPr>
        <w:pStyle w:val="1"/>
        <w:numPr>
          <w:ilvl w:val="1"/>
          <w:numId w:val="9"/>
        </w:numPr>
        <w:tabs>
          <w:tab w:val="left" w:pos="1134"/>
          <w:tab w:val="left" w:pos="1481"/>
        </w:tabs>
        <w:ind w:left="0" w:firstLine="709"/>
        <w:jc w:val="both"/>
        <w:rPr>
          <w:sz w:val="24"/>
          <w:szCs w:val="24"/>
        </w:rPr>
      </w:pPr>
      <w:bookmarkStart w:id="10" w:name="bookmark732"/>
      <w:bookmarkEnd w:id="10"/>
      <w:r w:rsidRPr="00EF4839">
        <w:rPr>
          <w:sz w:val="24"/>
          <w:szCs w:val="24"/>
        </w:rPr>
        <w:t>Интересы заявителей</w:t>
      </w:r>
      <w:r w:rsidR="00B54FA8" w:rsidRPr="00EF4839">
        <w:rPr>
          <w:sz w:val="24"/>
          <w:szCs w:val="24"/>
        </w:rPr>
        <w:t xml:space="preserve"> </w:t>
      </w:r>
      <w:r w:rsidRPr="00EF4839">
        <w:rPr>
          <w:sz w:val="24"/>
          <w:szCs w:val="24"/>
        </w:rPr>
        <w:t>могут представлять лица, обладающие соответствующими полномочиями (далее - представитель).</w:t>
      </w:r>
    </w:p>
    <w:p w:rsidR="00F857ED" w:rsidRPr="00EF4839" w:rsidRDefault="00F857ED" w:rsidP="00A5331B">
      <w:pPr>
        <w:pStyle w:val="20"/>
        <w:keepNext/>
        <w:keepLines/>
        <w:spacing w:after="0"/>
        <w:rPr>
          <w:sz w:val="24"/>
          <w:szCs w:val="24"/>
        </w:rPr>
      </w:pPr>
      <w:bookmarkStart w:id="11" w:name="bookmark733"/>
      <w:bookmarkStart w:id="12" w:name="bookmark734"/>
      <w:bookmarkStart w:id="13" w:name="bookmark735"/>
    </w:p>
    <w:p w:rsidR="00A5331B" w:rsidRPr="00EF4839" w:rsidRDefault="00A5331B" w:rsidP="009B5698">
      <w:pPr>
        <w:pStyle w:val="20"/>
        <w:keepNext/>
        <w:keepLines/>
        <w:numPr>
          <w:ilvl w:val="0"/>
          <w:numId w:val="9"/>
        </w:numPr>
        <w:tabs>
          <w:tab w:val="left" w:pos="993"/>
        </w:tabs>
        <w:spacing w:after="0"/>
        <w:ind w:left="0" w:firstLine="709"/>
        <w:rPr>
          <w:sz w:val="24"/>
          <w:szCs w:val="24"/>
        </w:rPr>
      </w:pPr>
      <w:r w:rsidRPr="00EF4839">
        <w:rPr>
          <w:sz w:val="24"/>
          <w:szCs w:val="24"/>
        </w:rPr>
        <w:t>Требования к порядку информирования о предоставлении</w:t>
      </w:r>
      <w:r w:rsidRPr="00EF4839">
        <w:rPr>
          <w:sz w:val="24"/>
          <w:szCs w:val="24"/>
        </w:rPr>
        <w:br/>
        <w:t>муниципальной услуги</w:t>
      </w:r>
      <w:bookmarkEnd w:id="11"/>
      <w:bookmarkEnd w:id="12"/>
      <w:bookmarkEnd w:id="13"/>
    </w:p>
    <w:p w:rsidR="0046481D" w:rsidRPr="00EF4839" w:rsidRDefault="0046481D" w:rsidP="0046481D">
      <w:pPr>
        <w:pStyle w:val="1"/>
        <w:tabs>
          <w:tab w:val="left" w:pos="1134"/>
        </w:tabs>
        <w:ind w:firstLine="709"/>
        <w:jc w:val="both"/>
        <w:rPr>
          <w:sz w:val="24"/>
          <w:szCs w:val="24"/>
        </w:rPr>
      </w:pPr>
      <w:bookmarkStart w:id="14" w:name="bookmark736"/>
      <w:bookmarkEnd w:id="14"/>
      <w:r w:rsidRPr="00EF4839">
        <w:rPr>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46481D" w:rsidRPr="00EF4839" w:rsidRDefault="0046481D" w:rsidP="0046481D">
      <w:pPr>
        <w:pStyle w:val="1"/>
        <w:tabs>
          <w:tab w:val="left" w:pos="1134"/>
        </w:tabs>
        <w:ind w:firstLine="709"/>
        <w:jc w:val="both"/>
        <w:rPr>
          <w:sz w:val="24"/>
          <w:szCs w:val="24"/>
        </w:rPr>
      </w:pPr>
      <w:r w:rsidRPr="00EF4839">
        <w:rPr>
          <w:sz w:val="24"/>
          <w:szCs w:val="24"/>
        </w:rPr>
        <w:t>1) публичное письменное консультирование (посредством размещения информации):</w:t>
      </w:r>
    </w:p>
    <w:p w:rsidR="0046481D" w:rsidRPr="00EF4839" w:rsidRDefault="0046481D" w:rsidP="0046481D">
      <w:pPr>
        <w:pStyle w:val="1"/>
        <w:tabs>
          <w:tab w:val="left" w:pos="1134"/>
        </w:tabs>
        <w:ind w:firstLine="709"/>
        <w:jc w:val="both"/>
        <w:rPr>
          <w:sz w:val="24"/>
          <w:szCs w:val="24"/>
        </w:rPr>
      </w:pPr>
      <w:r w:rsidRPr="00EF4839">
        <w:rPr>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46481D" w:rsidRPr="00EF4839" w:rsidRDefault="0046481D" w:rsidP="0046481D">
      <w:pPr>
        <w:pStyle w:val="1"/>
        <w:tabs>
          <w:tab w:val="left" w:pos="1134"/>
        </w:tabs>
        <w:ind w:firstLine="709"/>
        <w:jc w:val="both"/>
        <w:rPr>
          <w:sz w:val="24"/>
          <w:szCs w:val="24"/>
        </w:rPr>
      </w:pPr>
      <w:r w:rsidRPr="00EF4839">
        <w:rPr>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46481D" w:rsidRPr="00EF4839" w:rsidRDefault="0046481D" w:rsidP="0046481D">
      <w:pPr>
        <w:pStyle w:val="1"/>
        <w:tabs>
          <w:tab w:val="left" w:pos="1134"/>
        </w:tabs>
        <w:ind w:firstLine="709"/>
        <w:jc w:val="both"/>
        <w:rPr>
          <w:sz w:val="24"/>
          <w:szCs w:val="24"/>
        </w:rPr>
      </w:pPr>
      <w:r w:rsidRPr="00EF4839">
        <w:rPr>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46481D" w:rsidRPr="00EF4839" w:rsidRDefault="0046481D" w:rsidP="0046481D">
      <w:pPr>
        <w:pStyle w:val="1"/>
        <w:tabs>
          <w:tab w:val="left" w:pos="1134"/>
        </w:tabs>
        <w:ind w:firstLine="709"/>
        <w:jc w:val="both"/>
        <w:rPr>
          <w:sz w:val="24"/>
          <w:szCs w:val="24"/>
        </w:rPr>
      </w:pPr>
      <w:r w:rsidRPr="00EF4839">
        <w:rPr>
          <w:sz w:val="24"/>
          <w:szCs w:val="24"/>
        </w:rPr>
        <w:t>2) индивидуальное консультирование по справочным телефонным номерам Органа и многофункциональный центр;</w:t>
      </w:r>
    </w:p>
    <w:p w:rsidR="0046481D" w:rsidRPr="00EF4839" w:rsidRDefault="0046481D" w:rsidP="0046481D">
      <w:pPr>
        <w:pStyle w:val="1"/>
        <w:tabs>
          <w:tab w:val="left" w:pos="1134"/>
        </w:tabs>
        <w:ind w:firstLine="709"/>
        <w:jc w:val="both"/>
        <w:rPr>
          <w:sz w:val="24"/>
          <w:szCs w:val="24"/>
        </w:rPr>
      </w:pPr>
      <w:r w:rsidRPr="00EF4839">
        <w:rPr>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46481D" w:rsidRPr="00EF4839" w:rsidRDefault="0046481D" w:rsidP="0046481D">
      <w:pPr>
        <w:pStyle w:val="1"/>
        <w:tabs>
          <w:tab w:val="left" w:pos="1134"/>
        </w:tabs>
        <w:ind w:firstLine="709"/>
        <w:jc w:val="both"/>
        <w:rPr>
          <w:sz w:val="24"/>
          <w:szCs w:val="24"/>
        </w:rPr>
      </w:pPr>
      <w:r w:rsidRPr="00EF4839">
        <w:rPr>
          <w:sz w:val="24"/>
          <w:szCs w:val="24"/>
        </w:rPr>
        <w:t>4) посредством индивидуального устного информирования.</w:t>
      </w:r>
    </w:p>
    <w:p w:rsidR="0046481D" w:rsidRPr="00EF4839" w:rsidRDefault="0046481D" w:rsidP="0046481D">
      <w:pPr>
        <w:pStyle w:val="1"/>
        <w:tabs>
          <w:tab w:val="left" w:pos="1134"/>
        </w:tabs>
        <w:ind w:firstLine="709"/>
        <w:jc w:val="both"/>
        <w:rPr>
          <w:sz w:val="24"/>
          <w:szCs w:val="24"/>
        </w:rPr>
      </w:pPr>
      <w:r w:rsidRPr="00EF4839">
        <w:rPr>
          <w:sz w:val="24"/>
          <w:szCs w:val="24"/>
        </w:rPr>
        <w:lastRenderedPageBreak/>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46481D" w:rsidRPr="00EF4839" w:rsidRDefault="0046481D" w:rsidP="0046481D">
      <w:pPr>
        <w:pStyle w:val="1"/>
        <w:tabs>
          <w:tab w:val="left" w:pos="1134"/>
        </w:tabs>
        <w:ind w:firstLine="709"/>
        <w:jc w:val="both"/>
        <w:rPr>
          <w:sz w:val="24"/>
          <w:szCs w:val="24"/>
        </w:rPr>
      </w:pPr>
      <w:r w:rsidRPr="00EF4839">
        <w:rPr>
          <w:sz w:val="24"/>
          <w:szCs w:val="24"/>
        </w:rPr>
        <w:t>На информационных стендах Органа, в местах предоставления муниципальной услуги, размещается следующая информация:</w:t>
      </w:r>
    </w:p>
    <w:p w:rsidR="0046481D" w:rsidRPr="00EF4839" w:rsidRDefault="0046481D" w:rsidP="0046481D">
      <w:pPr>
        <w:pStyle w:val="1"/>
        <w:tabs>
          <w:tab w:val="left" w:pos="1134"/>
        </w:tabs>
        <w:ind w:firstLine="709"/>
        <w:jc w:val="both"/>
        <w:rPr>
          <w:sz w:val="24"/>
          <w:szCs w:val="24"/>
        </w:rPr>
      </w:pPr>
      <w:r w:rsidRPr="00EF4839">
        <w:rPr>
          <w:sz w:val="24"/>
          <w:szCs w:val="24"/>
        </w:rPr>
        <w:t>- исчерпывающая информация о порядке предоставления муниципальной услуги;</w:t>
      </w:r>
    </w:p>
    <w:p w:rsidR="0046481D" w:rsidRPr="00EF4839" w:rsidRDefault="0046481D" w:rsidP="0046481D">
      <w:pPr>
        <w:pStyle w:val="1"/>
        <w:tabs>
          <w:tab w:val="left" w:pos="1134"/>
        </w:tabs>
        <w:ind w:firstLine="709"/>
        <w:jc w:val="both"/>
        <w:rPr>
          <w:sz w:val="24"/>
          <w:szCs w:val="24"/>
        </w:rPr>
      </w:pPr>
      <w:r w:rsidRPr="00EF4839">
        <w:rPr>
          <w:sz w:val="24"/>
          <w:szCs w:val="24"/>
        </w:rPr>
        <w:t>- выдержки из Административного регламента и приложения к нему;</w:t>
      </w:r>
    </w:p>
    <w:p w:rsidR="0046481D" w:rsidRPr="00EF4839" w:rsidRDefault="0046481D" w:rsidP="0046481D">
      <w:pPr>
        <w:pStyle w:val="1"/>
        <w:tabs>
          <w:tab w:val="left" w:pos="1134"/>
        </w:tabs>
        <w:ind w:firstLine="709"/>
        <w:jc w:val="both"/>
        <w:rPr>
          <w:sz w:val="24"/>
          <w:szCs w:val="24"/>
        </w:rPr>
      </w:pPr>
      <w:r w:rsidRPr="00EF4839">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46481D" w:rsidRPr="00EF4839" w:rsidRDefault="0046481D" w:rsidP="0046481D">
      <w:pPr>
        <w:pStyle w:val="1"/>
        <w:tabs>
          <w:tab w:val="left" w:pos="1134"/>
        </w:tabs>
        <w:ind w:firstLine="709"/>
        <w:jc w:val="both"/>
        <w:rPr>
          <w:sz w:val="24"/>
          <w:szCs w:val="24"/>
        </w:rPr>
      </w:pPr>
      <w:r w:rsidRPr="00EF4839">
        <w:rPr>
          <w:sz w:val="24"/>
          <w:szCs w:val="24"/>
        </w:rPr>
        <w:t>- адрес официального сайта ГБУ РК «МФЦ», на котором можно узнать адрес и графики работы многофункциональных центров;</w:t>
      </w:r>
    </w:p>
    <w:p w:rsidR="0046481D" w:rsidRPr="00EF4839" w:rsidRDefault="0046481D" w:rsidP="0046481D">
      <w:pPr>
        <w:pStyle w:val="1"/>
        <w:tabs>
          <w:tab w:val="left" w:pos="1134"/>
        </w:tabs>
        <w:ind w:firstLine="709"/>
        <w:jc w:val="both"/>
        <w:rPr>
          <w:sz w:val="24"/>
          <w:szCs w:val="24"/>
        </w:rPr>
      </w:pPr>
      <w:r w:rsidRPr="00EF4839">
        <w:rPr>
          <w:sz w:val="24"/>
          <w:szCs w:val="24"/>
        </w:rPr>
        <w:t>- выдержки из нормативных правовых актов по наиболее часто задаваемым вопросам;</w:t>
      </w:r>
    </w:p>
    <w:p w:rsidR="0046481D" w:rsidRPr="00EF4839" w:rsidRDefault="0046481D" w:rsidP="0046481D">
      <w:pPr>
        <w:pStyle w:val="1"/>
        <w:tabs>
          <w:tab w:val="left" w:pos="1134"/>
        </w:tabs>
        <w:ind w:firstLine="709"/>
        <w:jc w:val="both"/>
        <w:rPr>
          <w:sz w:val="24"/>
          <w:szCs w:val="24"/>
        </w:rPr>
      </w:pPr>
      <w:r w:rsidRPr="00EF4839">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46481D" w:rsidRPr="00EF4839" w:rsidRDefault="0046481D" w:rsidP="0046481D">
      <w:pPr>
        <w:pStyle w:val="1"/>
        <w:tabs>
          <w:tab w:val="left" w:pos="1134"/>
        </w:tabs>
        <w:ind w:firstLine="709"/>
        <w:jc w:val="both"/>
        <w:rPr>
          <w:sz w:val="24"/>
          <w:szCs w:val="24"/>
        </w:rPr>
      </w:pPr>
      <w:r w:rsidRPr="00EF4839">
        <w:rPr>
          <w:sz w:val="24"/>
          <w:szCs w:val="24"/>
        </w:rPr>
        <w:t>- формы заявлений;</w:t>
      </w:r>
    </w:p>
    <w:p w:rsidR="0046481D" w:rsidRPr="00EF4839" w:rsidRDefault="0046481D" w:rsidP="0046481D">
      <w:pPr>
        <w:pStyle w:val="1"/>
        <w:tabs>
          <w:tab w:val="left" w:pos="1134"/>
        </w:tabs>
        <w:ind w:firstLine="709"/>
        <w:jc w:val="both"/>
        <w:rPr>
          <w:sz w:val="24"/>
          <w:szCs w:val="24"/>
        </w:rPr>
      </w:pPr>
      <w:r w:rsidRPr="00EF4839">
        <w:rPr>
          <w:sz w:val="24"/>
          <w:szCs w:val="24"/>
        </w:rPr>
        <w:t>- перечень оснований для отказа в предоставлении муниципальной услуги;</w:t>
      </w:r>
    </w:p>
    <w:p w:rsidR="0046481D" w:rsidRPr="00EF4839" w:rsidRDefault="0046481D" w:rsidP="0046481D">
      <w:pPr>
        <w:pStyle w:val="1"/>
        <w:tabs>
          <w:tab w:val="left" w:pos="1134"/>
        </w:tabs>
        <w:ind w:firstLine="709"/>
        <w:jc w:val="both"/>
        <w:rPr>
          <w:sz w:val="24"/>
          <w:szCs w:val="24"/>
        </w:rPr>
      </w:pPr>
      <w:r w:rsidRPr="00EF4839">
        <w:rPr>
          <w:sz w:val="24"/>
          <w:szCs w:val="24"/>
        </w:rPr>
        <w:t>- порядок обжалования решений, действий или бездействия должностных лиц, предоставляющих муниципальную услугу.</w:t>
      </w:r>
    </w:p>
    <w:p w:rsidR="0046481D" w:rsidRPr="00EF4839" w:rsidRDefault="0046481D" w:rsidP="0046481D">
      <w:pPr>
        <w:pStyle w:val="1"/>
        <w:tabs>
          <w:tab w:val="left" w:pos="1134"/>
        </w:tabs>
        <w:ind w:firstLine="709"/>
        <w:jc w:val="both"/>
        <w:rPr>
          <w:sz w:val="24"/>
          <w:szCs w:val="24"/>
        </w:rPr>
      </w:pPr>
      <w:r w:rsidRPr="00EF4839">
        <w:rPr>
          <w:sz w:val="24"/>
          <w:szCs w:val="24"/>
        </w:rPr>
        <w:t>3.3. Сектор информирования и ожидания многофункциональных центров включает в себя:</w:t>
      </w:r>
    </w:p>
    <w:p w:rsidR="0046481D" w:rsidRPr="00EF4839" w:rsidRDefault="0046481D" w:rsidP="0046481D">
      <w:pPr>
        <w:pStyle w:val="1"/>
        <w:tabs>
          <w:tab w:val="left" w:pos="1134"/>
        </w:tabs>
        <w:ind w:firstLine="709"/>
        <w:jc w:val="both"/>
        <w:rPr>
          <w:sz w:val="24"/>
          <w:szCs w:val="24"/>
        </w:rPr>
      </w:pPr>
      <w:r w:rsidRPr="00EF4839">
        <w:rPr>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46481D" w:rsidRPr="00EF4839" w:rsidRDefault="0046481D" w:rsidP="0046481D">
      <w:pPr>
        <w:pStyle w:val="1"/>
        <w:tabs>
          <w:tab w:val="left" w:pos="1134"/>
        </w:tabs>
        <w:ind w:firstLine="709"/>
        <w:jc w:val="both"/>
        <w:rPr>
          <w:sz w:val="24"/>
          <w:szCs w:val="24"/>
        </w:rPr>
      </w:pPr>
      <w:r w:rsidRPr="00EF4839">
        <w:rPr>
          <w:sz w:val="24"/>
          <w:szCs w:val="24"/>
        </w:rPr>
        <w:t>перечень государственных и муниципальных услуг, предоставление которых организовано в многофункциональном центре;</w:t>
      </w:r>
    </w:p>
    <w:p w:rsidR="0046481D" w:rsidRPr="00EF4839" w:rsidRDefault="0046481D" w:rsidP="0046481D">
      <w:pPr>
        <w:pStyle w:val="1"/>
        <w:tabs>
          <w:tab w:val="left" w:pos="1134"/>
        </w:tabs>
        <w:ind w:firstLine="709"/>
        <w:jc w:val="both"/>
        <w:rPr>
          <w:sz w:val="24"/>
          <w:szCs w:val="24"/>
        </w:rPr>
      </w:pPr>
      <w:r w:rsidRPr="00EF4839">
        <w:rPr>
          <w:sz w:val="24"/>
          <w:szCs w:val="24"/>
        </w:rPr>
        <w:t>сроки предоставления государственных и муниципальных услуг;</w:t>
      </w:r>
    </w:p>
    <w:p w:rsidR="0046481D" w:rsidRPr="00EF4839" w:rsidRDefault="0046481D" w:rsidP="0046481D">
      <w:pPr>
        <w:pStyle w:val="1"/>
        <w:tabs>
          <w:tab w:val="left" w:pos="1134"/>
        </w:tabs>
        <w:ind w:firstLine="709"/>
        <w:jc w:val="both"/>
        <w:rPr>
          <w:sz w:val="24"/>
          <w:szCs w:val="24"/>
        </w:rPr>
      </w:pPr>
      <w:r w:rsidRPr="00EF4839">
        <w:rPr>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46481D" w:rsidRPr="00EF4839" w:rsidRDefault="0046481D" w:rsidP="0046481D">
      <w:pPr>
        <w:pStyle w:val="1"/>
        <w:tabs>
          <w:tab w:val="left" w:pos="1134"/>
        </w:tabs>
        <w:ind w:firstLine="709"/>
        <w:jc w:val="both"/>
        <w:rPr>
          <w:sz w:val="24"/>
          <w:szCs w:val="24"/>
        </w:rPr>
      </w:pPr>
      <w:r w:rsidRPr="00EF4839">
        <w:rPr>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46481D" w:rsidRPr="00EF4839" w:rsidRDefault="0046481D" w:rsidP="0046481D">
      <w:pPr>
        <w:pStyle w:val="1"/>
        <w:tabs>
          <w:tab w:val="left" w:pos="1134"/>
        </w:tabs>
        <w:ind w:firstLine="709"/>
        <w:jc w:val="both"/>
        <w:rPr>
          <w:sz w:val="24"/>
          <w:szCs w:val="24"/>
        </w:rPr>
      </w:pPr>
      <w:r w:rsidRPr="00EF4839">
        <w:rPr>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46481D" w:rsidRPr="00EF4839" w:rsidRDefault="0046481D" w:rsidP="0046481D">
      <w:pPr>
        <w:pStyle w:val="1"/>
        <w:tabs>
          <w:tab w:val="left" w:pos="1134"/>
        </w:tabs>
        <w:ind w:firstLine="709"/>
        <w:jc w:val="both"/>
        <w:rPr>
          <w:sz w:val="24"/>
          <w:szCs w:val="24"/>
        </w:rPr>
      </w:pPr>
      <w:r w:rsidRPr="00EF4839">
        <w:rPr>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46481D" w:rsidRPr="00EF4839" w:rsidRDefault="0046481D" w:rsidP="0046481D">
      <w:pPr>
        <w:pStyle w:val="1"/>
        <w:tabs>
          <w:tab w:val="left" w:pos="1134"/>
        </w:tabs>
        <w:ind w:firstLine="709"/>
        <w:jc w:val="both"/>
        <w:rPr>
          <w:sz w:val="24"/>
          <w:szCs w:val="24"/>
        </w:rPr>
      </w:pPr>
      <w:r w:rsidRPr="00EF4839">
        <w:rPr>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46481D" w:rsidRPr="00EF4839" w:rsidRDefault="0046481D" w:rsidP="0046481D">
      <w:pPr>
        <w:pStyle w:val="1"/>
        <w:tabs>
          <w:tab w:val="left" w:pos="1134"/>
        </w:tabs>
        <w:ind w:firstLine="709"/>
        <w:jc w:val="both"/>
        <w:rPr>
          <w:sz w:val="24"/>
          <w:szCs w:val="24"/>
        </w:rPr>
      </w:pPr>
      <w:r w:rsidRPr="00EF4839">
        <w:rPr>
          <w:sz w:val="24"/>
          <w:szCs w:val="24"/>
        </w:rPr>
        <w:t>режим работы и адреса иных многофункциональных центров и привлекаемых организаций, находящихся на территории Республики Крым;</w:t>
      </w:r>
    </w:p>
    <w:p w:rsidR="0046481D" w:rsidRPr="00EF4839" w:rsidRDefault="0046481D" w:rsidP="0046481D">
      <w:pPr>
        <w:pStyle w:val="1"/>
        <w:tabs>
          <w:tab w:val="left" w:pos="1134"/>
        </w:tabs>
        <w:ind w:firstLine="709"/>
        <w:jc w:val="both"/>
        <w:rPr>
          <w:sz w:val="24"/>
          <w:szCs w:val="24"/>
        </w:rPr>
      </w:pPr>
      <w:r w:rsidRPr="00EF4839">
        <w:rPr>
          <w:sz w:val="24"/>
          <w:szCs w:val="24"/>
        </w:rPr>
        <w:t>иную информацию, необходимую для получения государственной и муниципальной услуги;</w:t>
      </w:r>
    </w:p>
    <w:p w:rsidR="0046481D" w:rsidRPr="00EF4839" w:rsidRDefault="0046481D" w:rsidP="0046481D">
      <w:pPr>
        <w:pStyle w:val="1"/>
        <w:tabs>
          <w:tab w:val="left" w:pos="1134"/>
        </w:tabs>
        <w:ind w:firstLine="709"/>
        <w:jc w:val="both"/>
        <w:rPr>
          <w:sz w:val="24"/>
          <w:szCs w:val="24"/>
        </w:rPr>
      </w:pPr>
      <w:r w:rsidRPr="00EF4839">
        <w:rPr>
          <w:sz w:val="24"/>
          <w:szCs w:val="24"/>
        </w:rPr>
        <w:t xml:space="preserve">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w:t>
      </w:r>
      <w:r w:rsidRPr="00EF4839">
        <w:rPr>
          <w:sz w:val="24"/>
          <w:szCs w:val="24"/>
        </w:rPr>
        <w:lastRenderedPageBreak/>
        <w:t>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46481D" w:rsidRPr="00EF4839" w:rsidRDefault="0046481D" w:rsidP="0046481D">
      <w:pPr>
        <w:pStyle w:val="1"/>
        <w:tabs>
          <w:tab w:val="left" w:pos="1134"/>
        </w:tabs>
        <w:ind w:firstLine="709"/>
        <w:jc w:val="both"/>
        <w:rPr>
          <w:sz w:val="24"/>
          <w:szCs w:val="24"/>
        </w:rPr>
      </w:pPr>
      <w:r w:rsidRPr="00EF4839">
        <w:rPr>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46481D" w:rsidRPr="00EF4839" w:rsidRDefault="0046481D" w:rsidP="0046481D">
      <w:pPr>
        <w:pStyle w:val="1"/>
        <w:tabs>
          <w:tab w:val="left" w:pos="1134"/>
        </w:tabs>
        <w:ind w:firstLine="709"/>
        <w:jc w:val="both"/>
        <w:rPr>
          <w:sz w:val="24"/>
          <w:szCs w:val="24"/>
        </w:rPr>
      </w:pPr>
      <w:r w:rsidRPr="00EF4839">
        <w:rPr>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46481D" w:rsidRPr="00EF4839" w:rsidRDefault="0046481D" w:rsidP="0046481D">
      <w:pPr>
        <w:pStyle w:val="1"/>
        <w:tabs>
          <w:tab w:val="left" w:pos="1134"/>
        </w:tabs>
        <w:ind w:firstLine="709"/>
        <w:jc w:val="both"/>
        <w:rPr>
          <w:sz w:val="24"/>
          <w:szCs w:val="24"/>
        </w:rPr>
      </w:pPr>
      <w:r w:rsidRPr="00EF4839">
        <w:rPr>
          <w:sz w:val="24"/>
          <w:szCs w:val="24"/>
        </w:rPr>
        <w:t>д) электронную систему управления очередью.</w:t>
      </w:r>
    </w:p>
    <w:p w:rsidR="0046481D" w:rsidRPr="00EF4839" w:rsidRDefault="0046481D" w:rsidP="0046481D">
      <w:pPr>
        <w:pStyle w:val="1"/>
        <w:tabs>
          <w:tab w:val="left" w:pos="1134"/>
        </w:tabs>
        <w:ind w:firstLine="709"/>
        <w:jc w:val="both"/>
        <w:rPr>
          <w:sz w:val="24"/>
          <w:szCs w:val="24"/>
        </w:rPr>
      </w:pPr>
      <w:r w:rsidRPr="00EF4839">
        <w:rPr>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46481D" w:rsidRPr="00EF4839" w:rsidRDefault="0046481D" w:rsidP="0046481D">
      <w:pPr>
        <w:pStyle w:val="1"/>
        <w:tabs>
          <w:tab w:val="left" w:pos="1134"/>
        </w:tabs>
        <w:ind w:firstLine="709"/>
        <w:jc w:val="both"/>
        <w:rPr>
          <w:sz w:val="24"/>
          <w:szCs w:val="24"/>
        </w:rPr>
      </w:pPr>
      <w:r w:rsidRPr="00EF4839">
        <w:rPr>
          <w:sz w:val="24"/>
          <w:szCs w:val="24"/>
        </w:rPr>
        <w:t>3.5. Индивидуальное консультирование по почте (по электронной почте).</w:t>
      </w:r>
    </w:p>
    <w:p w:rsidR="0046481D" w:rsidRPr="00EF4839" w:rsidRDefault="0046481D" w:rsidP="0046481D">
      <w:pPr>
        <w:pStyle w:val="1"/>
        <w:tabs>
          <w:tab w:val="left" w:pos="1134"/>
        </w:tabs>
        <w:ind w:firstLine="709"/>
        <w:jc w:val="both"/>
        <w:rPr>
          <w:sz w:val="24"/>
          <w:szCs w:val="24"/>
        </w:rPr>
      </w:pPr>
      <w:r w:rsidRPr="00EF4839">
        <w:rPr>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46481D" w:rsidRPr="00EF4839" w:rsidRDefault="0046481D" w:rsidP="0046481D">
      <w:pPr>
        <w:pStyle w:val="1"/>
        <w:tabs>
          <w:tab w:val="left" w:pos="1134"/>
        </w:tabs>
        <w:ind w:firstLine="709"/>
        <w:jc w:val="both"/>
        <w:rPr>
          <w:sz w:val="24"/>
          <w:szCs w:val="24"/>
        </w:rPr>
      </w:pPr>
      <w:r w:rsidRPr="00EF4839">
        <w:rPr>
          <w:sz w:val="24"/>
          <w:szCs w:val="24"/>
        </w:rPr>
        <w:t>3.6. Время ожидания заявителя при индивидуальном консультировании при личном обращении не должно превышать 15 минут.</w:t>
      </w:r>
    </w:p>
    <w:p w:rsidR="0046481D" w:rsidRPr="00EF4839" w:rsidRDefault="0046481D" w:rsidP="0046481D">
      <w:pPr>
        <w:pStyle w:val="1"/>
        <w:tabs>
          <w:tab w:val="left" w:pos="1134"/>
        </w:tabs>
        <w:ind w:firstLine="709"/>
        <w:jc w:val="both"/>
        <w:rPr>
          <w:sz w:val="24"/>
          <w:szCs w:val="24"/>
        </w:rPr>
      </w:pPr>
      <w:r w:rsidRPr="00EF4839">
        <w:rPr>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46481D" w:rsidRPr="00EF4839" w:rsidRDefault="0046481D" w:rsidP="0046481D">
      <w:pPr>
        <w:pStyle w:val="1"/>
        <w:tabs>
          <w:tab w:val="left" w:pos="1134"/>
        </w:tabs>
        <w:ind w:firstLine="709"/>
        <w:jc w:val="both"/>
        <w:rPr>
          <w:sz w:val="24"/>
          <w:szCs w:val="24"/>
        </w:rPr>
      </w:pPr>
      <w:r w:rsidRPr="00EF4839">
        <w:rPr>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46481D" w:rsidRPr="00EF4839" w:rsidRDefault="0046481D" w:rsidP="0046481D">
      <w:pPr>
        <w:pStyle w:val="1"/>
        <w:tabs>
          <w:tab w:val="left" w:pos="1134"/>
        </w:tabs>
        <w:ind w:firstLine="709"/>
        <w:jc w:val="both"/>
        <w:rPr>
          <w:sz w:val="24"/>
          <w:szCs w:val="24"/>
        </w:rPr>
      </w:pPr>
      <w:r w:rsidRPr="00EF4839">
        <w:rPr>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46481D" w:rsidRPr="00EF4839" w:rsidRDefault="0046481D" w:rsidP="0046481D">
      <w:pPr>
        <w:pStyle w:val="1"/>
        <w:tabs>
          <w:tab w:val="left" w:pos="1134"/>
        </w:tabs>
        <w:ind w:firstLine="709"/>
        <w:jc w:val="both"/>
        <w:rPr>
          <w:sz w:val="24"/>
          <w:szCs w:val="24"/>
        </w:rPr>
      </w:pPr>
      <w:r w:rsidRPr="00EF4839">
        <w:rPr>
          <w:sz w:val="24"/>
          <w:szCs w:val="24"/>
        </w:rPr>
        <w:t>- при ответе на телефонные звонки, устные и письменные обращения должны отвечать вежливо и корректно;</w:t>
      </w:r>
    </w:p>
    <w:p w:rsidR="0046481D" w:rsidRPr="00EF4839" w:rsidRDefault="0046481D" w:rsidP="0046481D">
      <w:pPr>
        <w:pStyle w:val="1"/>
        <w:tabs>
          <w:tab w:val="left" w:pos="1134"/>
        </w:tabs>
        <w:ind w:firstLine="709"/>
        <w:jc w:val="both"/>
        <w:rPr>
          <w:sz w:val="24"/>
          <w:szCs w:val="24"/>
        </w:rPr>
      </w:pPr>
      <w:r w:rsidRPr="00EF4839">
        <w:rPr>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46481D" w:rsidRPr="00EF4839" w:rsidRDefault="0046481D" w:rsidP="0046481D">
      <w:pPr>
        <w:pStyle w:val="1"/>
        <w:tabs>
          <w:tab w:val="left" w:pos="1134"/>
        </w:tabs>
        <w:ind w:firstLine="709"/>
        <w:jc w:val="both"/>
        <w:rPr>
          <w:sz w:val="24"/>
          <w:szCs w:val="24"/>
        </w:rPr>
      </w:pPr>
      <w:r w:rsidRPr="00EF4839">
        <w:rPr>
          <w:sz w:val="24"/>
          <w:szCs w:val="24"/>
        </w:rPr>
        <w:t>- ответы на письменные обращения даются в простой, четкой и понятной форме в письменном виде и должны содержать:</w:t>
      </w:r>
    </w:p>
    <w:p w:rsidR="0046481D" w:rsidRPr="00EF4839" w:rsidRDefault="0046481D" w:rsidP="0046481D">
      <w:pPr>
        <w:pStyle w:val="1"/>
        <w:tabs>
          <w:tab w:val="left" w:pos="1134"/>
        </w:tabs>
        <w:ind w:firstLine="709"/>
        <w:jc w:val="both"/>
        <w:rPr>
          <w:sz w:val="24"/>
          <w:szCs w:val="24"/>
        </w:rPr>
      </w:pPr>
      <w:r w:rsidRPr="00EF4839">
        <w:rPr>
          <w:sz w:val="24"/>
          <w:szCs w:val="24"/>
        </w:rPr>
        <w:t>ответы на поставленные вопросы;</w:t>
      </w:r>
    </w:p>
    <w:p w:rsidR="0046481D" w:rsidRPr="00EF4839" w:rsidRDefault="0046481D" w:rsidP="0046481D">
      <w:pPr>
        <w:pStyle w:val="1"/>
        <w:tabs>
          <w:tab w:val="left" w:pos="1134"/>
        </w:tabs>
        <w:ind w:firstLine="709"/>
        <w:jc w:val="both"/>
        <w:rPr>
          <w:sz w:val="24"/>
          <w:szCs w:val="24"/>
        </w:rPr>
      </w:pPr>
      <w:r w:rsidRPr="00EF4839">
        <w:rPr>
          <w:sz w:val="24"/>
          <w:szCs w:val="24"/>
        </w:rPr>
        <w:t>должность, фамилию и инициалы лица, подписавшего ответ;</w:t>
      </w:r>
    </w:p>
    <w:p w:rsidR="0046481D" w:rsidRPr="00EF4839" w:rsidRDefault="0046481D" w:rsidP="0046481D">
      <w:pPr>
        <w:pStyle w:val="1"/>
        <w:tabs>
          <w:tab w:val="left" w:pos="1134"/>
        </w:tabs>
        <w:ind w:firstLine="709"/>
        <w:jc w:val="both"/>
        <w:rPr>
          <w:sz w:val="24"/>
          <w:szCs w:val="24"/>
        </w:rPr>
      </w:pPr>
      <w:r w:rsidRPr="00EF4839">
        <w:rPr>
          <w:sz w:val="24"/>
          <w:szCs w:val="24"/>
        </w:rPr>
        <w:t>фамилию и инициалы исполнителя;</w:t>
      </w:r>
    </w:p>
    <w:p w:rsidR="0046481D" w:rsidRPr="00EF4839" w:rsidRDefault="0046481D" w:rsidP="0046481D">
      <w:pPr>
        <w:pStyle w:val="1"/>
        <w:tabs>
          <w:tab w:val="left" w:pos="1134"/>
        </w:tabs>
        <w:ind w:firstLine="709"/>
        <w:jc w:val="both"/>
        <w:rPr>
          <w:sz w:val="24"/>
          <w:szCs w:val="24"/>
        </w:rPr>
      </w:pPr>
      <w:r w:rsidRPr="00EF4839">
        <w:rPr>
          <w:sz w:val="24"/>
          <w:szCs w:val="24"/>
        </w:rPr>
        <w:t>наименование структурного подразделения-исполнителя;</w:t>
      </w:r>
    </w:p>
    <w:p w:rsidR="0046481D" w:rsidRPr="00EF4839" w:rsidRDefault="0046481D" w:rsidP="0046481D">
      <w:pPr>
        <w:pStyle w:val="1"/>
        <w:tabs>
          <w:tab w:val="left" w:pos="1134"/>
        </w:tabs>
        <w:ind w:firstLine="709"/>
        <w:jc w:val="both"/>
        <w:rPr>
          <w:sz w:val="24"/>
          <w:szCs w:val="24"/>
        </w:rPr>
      </w:pPr>
      <w:r w:rsidRPr="00EF4839">
        <w:rPr>
          <w:sz w:val="24"/>
          <w:szCs w:val="24"/>
        </w:rPr>
        <w:lastRenderedPageBreak/>
        <w:t>номер телефона исполнителя;</w:t>
      </w:r>
    </w:p>
    <w:p w:rsidR="0046481D" w:rsidRPr="00EF4839" w:rsidRDefault="0046481D" w:rsidP="0046481D">
      <w:pPr>
        <w:pStyle w:val="1"/>
        <w:tabs>
          <w:tab w:val="left" w:pos="1134"/>
        </w:tabs>
        <w:ind w:firstLine="709"/>
        <w:jc w:val="both"/>
        <w:rPr>
          <w:sz w:val="24"/>
          <w:szCs w:val="24"/>
        </w:rPr>
      </w:pPr>
      <w:r w:rsidRPr="00EF4839">
        <w:rPr>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6481D" w:rsidRPr="00EF4839" w:rsidRDefault="0046481D" w:rsidP="0046481D">
      <w:pPr>
        <w:pStyle w:val="1"/>
        <w:tabs>
          <w:tab w:val="left" w:pos="1134"/>
        </w:tabs>
        <w:ind w:firstLine="709"/>
        <w:jc w:val="both"/>
        <w:rPr>
          <w:sz w:val="24"/>
          <w:szCs w:val="24"/>
        </w:rPr>
      </w:pPr>
      <w:r w:rsidRPr="00EF4839">
        <w:rPr>
          <w:sz w:val="24"/>
          <w:szCs w:val="24"/>
        </w:rPr>
        <w:t>3.8. На ЕПГУ, РПГУ и официальном сайте Органа размещается следующая информация:</w:t>
      </w:r>
    </w:p>
    <w:p w:rsidR="0046481D" w:rsidRPr="00EF4839" w:rsidRDefault="0046481D" w:rsidP="0046481D">
      <w:pPr>
        <w:pStyle w:val="1"/>
        <w:tabs>
          <w:tab w:val="left" w:pos="1134"/>
        </w:tabs>
        <w:ind w:firstLine="709"/>
        <w:jc w:val="both"/>
        <w:rPr>
          <w:sz w:val="24"/>
          <w:szCs w:val="24"/>
        </w:rPr>
      </w:pPr>
      <w:r w:rsidRPr="00EF4839">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6481D" w:rsidRPr="00EF4839" w:rsidRDefault="0046481D" w:rsidP="0046481D">
      <w:pPr>
        <w:pStyle w:val="1"/>
        <w:tabs>
          <w:tab w:val="left" w:pos="1134"/>
        </w:tabs>
        <w:ind w:firstLine="709"/>
        <w:jc w:val="both"/>
        <w:rPr>
          <w:sz w:val="24"/>
          <w:szCs w:val="24"/>
        </w:rPr>
      </w:pPr>
      <w:r w:rsidRPr="00EF4839">
        <w:rPr>
          <w:sz w:val="24"/>
          <w:szCs w:val="24"/>
        </w:rPr>
        <w:t>2) круг заявителей;</w:t>
      </w:r>
    </w:p>
    <w:p w:rsidR="0046481D" w:rsidRPr="00EF4839" w:rsidRDefault="0046481D" w:rsidP="0046481D">
      <w:pPr>
        <w:pStyle w:val="1"/>
        <w:tabs>
          <w:tab w:val="left" w:pos="1134"/>
        </w:tabs>
        <w:ind w:firstLine="709"/>
        <w:jc w:val="both"/>
        <w:rPr>
          <w:sz w:val="24"/>
          <w:szCs w:val="24"/>
        </w:rPr>
      </w:pPr>
      <w:r w:rsidRPr="00EF4839">
        <w:rPr>
          <w:sz w:val="24"/>
          <w:szCs w:val="24"/>
        </w:rPr>
        <w:t>3) срок предоставления муниципальной услуги;</w:t>
      </w:r>
    </w:p>
    <w:p w:rsidR="0046481D" w:rsidRPr="00EF4839" w:rsidRDefault="0046481D" w:rsidP="0046481D">
      <w:pPr>
        <w:pStyle w:val="1"/>
        <w:tabs>
          <w:tab w:val="left" w:pos="1134"/>
        </w:tabs>
        <w:ind w:firstLine="709"/>
        <w:jc w:val="both"/>
        <w:rPr>
          <w:sz w:val="24"/>
          <w:szCs w:val="24"/>
        </w:rPr>
      </w:pPr>
      <w:r w:rsidRPr="00EF4839">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6481D" w:rsidRPr="00EF4839" w:rsidRDefault="0046481D" w:rsidP="0046481D">
      <w:pPr>
        <w:pStyle w:val="1"/>
        <w:tabs>
          <w:tab w:val="left" w:pos="1134"/>
        </w:tabs>
        <w:ind w:firstLine="709"/>
        <w:jc w:val="both"/>
        <w:rPr>
          <w:sz w:val="24"/>
          <w:szCs w:val="24"/>
        </w:rPr>
      </w:pPr>
      <w:r w:rsidRPr="00EF4839">
        <w:rPr>
          <w:sz w:val="24"/>
          <w:szCs w:val="24"/>
        </w:rPr>
        <w:t>5) размер государственной пошлины, взимаемой за предоставление муниципальной услуги;</w:t>
      </w:r>
    </w:p>
    <w:p w:rsidR="0046481D" w:rsidRPr="00EF4839" w:rsidRDefault="0046481D" w:rsidP="0046481D">
      <w:pPr>
        <w:pStyle w:val="1"/>
        <w:tabs>
          <w:tab w:val="left" w:pos="1134"/>
        </w:tabs>
        <w:ind w:firstLine="709"/>
        <w:jc w:val="both"/>
        <w:rPr>
          <w:sz w:val="24"/>
          <w:szCs w:val="24"/>
        </w:rPr>
      </w:pPr>
      <w:r w:rsidRPr="00EF4839">
        <w:rPr>
          <w:sz w:val="24"/>
          <w:szCs w:val="24"/>
        </w:rPr>
        <w:t>6) исчерпывающий перечень оснований для приостановления или отказа в предоставлении муниципальной услуги;</w:t>
      </w:r>
    </w:p>
    <w:p w:rsidR="0046481D" w:rsidRPr="00EF4839" w:rsidRDefault="0046481D" w:rsidP="0046481D">
      <w:pPr>
        <w:pStyle w:val="1"/>
        <w:tabs>
          <w:tab w:val="left" w:pos="1134"/>
        </w:tabs>
        <w:ind w:firstLine="709"/>
        <w:jc w:val="both"/>
        <w:rPr>
          <w:sz w:val="24"/>
          <w:szCs w:val="24"/>
        </w:rPr>
      </w:pPr>
      <w:r w:rsidRPr="00EF4839">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6481D" w:rsidRPr="00EF4839" w:rsidRDefault="0046481D" w:rsidP="0046481D">
      <w:pPr>
        <w:pStyle w:val="1"/>
        <w:tabs>
          <w:tab w:val="left" w:pos="1134"/>
        </w:tabs>
        <w:ind w:firstLine="709"/>
        <w:jc w:val="both"/>
        <w:rPr>
          <w:sz w:val="24"/>
          <w:szCs w:val="24"/>
        </w:rPr>
      </w:pPr>
      <w:r w:rsidRPr="00EF4839">
        <w:rPr>
          <w:sz w:val="24"/>
          <w:szCs w:val="24"/>
        </w:rPr>
        <w:t>8) формы заявлений (уведомлений, сообщений), используемые при предоставлении муниципальной услуги.</w:t>
      </w:r>
    </w:p>
    <w:p w:rsidR="0046481D" w:rsidRPr="00EF4839" w:rsidRDefault="0046481D" w:rsidP="0046481D">
      <w:pPr>
        <w:pStyle w:val="1"/>
        <w:tabs>
          <w:tab w:val="left" w:pos="1134"/>
        </w:tabs>
        <w:ind w:firstLine="709"/>
        <w:jc w:val="both"/>
        <w:rPr>
          <w:sz w:val="24"/>
          <w:szCs w:val="24"/>
        </w:rPr>
      </w:pPr>
      <w:r w:rsidRPr="00EF4839">
        <w:rPr>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6481D" w:rsidRPr="00EF4839" w:rsidRDefault="0046481D" w:rsidP="0046481D">
      <w:pPr>
        <w:pStyle w:val="1"/>
        <w:tabs>
          <w:tab w:val="left" w:pos="1134"/>
        </w:tabs>
        <w:ind w:firstLine="709"/>
        <w:jc w:val="both"/>
        <w:rPr>
          <w:sz w:val="24"/>
          <w:szCs w:val="24"/>
        </w:rPr>
      </w:pPr>
      <w:r w:rsidRPr="00EF4839">
        <w:rPr>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481D" w:rsidRPr="00EF4839" w:rsidRDefault="0046481D" w:rsidP="0046481D">
      <w:pPr>
        <w:pStyle w:val="1"/>
        <w:tabs>
          <w:tab w:val="left" w:pos="1134"/>
        </w:tabs>
        <w:ind w:firstLine="709"/>
        <w:jc w:val="both"/>
        <w:rPr>
          <w:sz w:val="24"/>
          <w:szCs w:val="24"/>
        </w:rPr>
      </w:pPr>
      <w:r w:rsidRPr="00EF4839">
        <w:rPr>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46481D" w:rsidRPr="00EF4839" w:rsidRDefault="0046481D" w:rsidP="0046481D">
      <w:pPr>
        <w:pStyle w:val="1"/>
        <w:tabs>
          <w:tab w:val="left" w:pos="1134"/>
        </w:tabs>
        <w:ind w:firstLine="709"/>
        <w:jc w:val="both"/>
        <w:rPr>
          <w:sz w:val="24"/>
          <w:szCs w:val="24"/>
        </w:rPr>
      </w:pPr>
      <w:r w:rsidRPr="00EF4839">
        <w:rPr>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46481D" w:rsidRPr="00EF4839" w:rsidRDefault="0046481D" w:rsidP="0046481D">
      <w:pPr>
        <w:pStyle w:val="1"/>
        <w:tabs>
          <w:tab w:val="left" w:pos="1134"/>
        </w:tabs>
        <w:ind w:firstLine="709"/>
        <w:jc w:val="both"/>
        <w:rPr>
          <w:sz w:val="24"/>
          <w:szCs w:val="24"/>
        </w:rPr>
      </w:pPr>
      <w:r w:rsidRPr="00EF4839">
        <w:rPr>
          <w:sz w:val="24"/>
          <w:szCs w:val="24"/>
        </w:rPr>
        <w:t>К справочной информации относится:</w:t>
      </w:r>
    </w:p>
    <w:p w:rsidR="0046481D" w:rsidRPr="00EF4839" w:rsidRDefault="0046481D" w:rsidP="0046481D">
      <w:pPr>
        <w:pStyle w:val="1"/>
        <w:tabs>
          <w:tab w:val="left" w:pos="1134"/>
        </w:tabs>
        <w:ind w:firstLine="709"/>
        <w:jc w:val="both"/>
        <w:rPr>
          <w:sz w:val="24"/>
          <w:szCs w:val="24"/>
        </w:rPr>
      </w:pPr>
      <w:r w:rsidRPr="00EF4839">
        <w:rPr>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46481D" w:rsidRPr="00EF4839" w:rsidRDefault="0046481D" w:rsidP="0046481D">
      <w:pPr>
        <w:pStyle w:val="1"/>
        <w:tabs>
          <w:tab w:val="left" w:pos="1134"/>
        </w:tabs>
        <w:ind w:firstLine="709"/>
        <w:jc w:val="both"/>
        <w:rPr>
          <w:sz w:val="24"/>
          <w:szCs w:val="24"/>
        </w:rPr>
      </w:pPr>
      <w:r w:rsidRPr="00EF4839">
        <w:rPr>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6481D" w:rsidRPr="00EF4839" w:rsidRDefault="0046481D" w:rsidP="0046481D">
      <w:pPr>
        <w:pStyle w:val="1"/>
        <w:tabs>
          <w:tab w:val="left" w:pos="1134"/>
        </w:tabs>
        <w:ind w:firstLine="709"/>
        <w:jc w:val="both"/>
        <w:rPr>
          <w:sz w:val="24"/>
          <w:szCs w:val="24"/>
        </w:rPr>
      </w:pPr>
      <w:r w:rsidRPr="00EF4839">
        <w:rPr>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9C0A8E" w:rsidRPr="00EF4839" w:rsidRDefault="0046481D" w:rsidP="0046481D">
      <w:pPr>
        <w:pStyle w:val="1"/>
        <w:tabs>
          <w:tab w:val="left" w:pos="1134"/>
        </w:tabs>
        <w:ind w:firstLine="709"/>
        <w:jc w:val="both"/>
        <w:rPr>
          <w:sz w:val="24"/>
          <w:szCs w:val="24"/>
        </w:rPr>
      </w:pPr>
      <w:r w:rsidRPr="00EF4839">
        <w:rPr>
          <w:sz w:val="24"/>
          <w:szCs w:val="24"/>
        </w:rPr>
        <w:t>Информация о предоставлении муниципальной услуги должна быть доступна для инвалидов.</w:t>
      </w:r>
    </w:p>
    <w:p w:rsidR="00805FF0" w:rsidRPr="00EF4839" w:rsidRDefault="00805FF0" w:rsidP="0046481D">
      <w:pPr>
        <w:pStyle w:val="1"/>
        <w:tabs>
          <w:tab w:val="left" w:pos="1134"/>
        </w:tabs>
        <w:ind w:firstLine="709"/>
        <w:jc w:val="both"/>
        <w:rPr>
          <w:sz w:val="24"/>
          <w:szCs w:val="24"/>
        </w:rPr>
      </w:pPr>
    </w:p>
    <w:p w:rsidR="00A5331B" w:rsidRPr="00EF4839" w:rsidRDefault="00A5331B" w:rsidP="005E5593">
      <w:pPr>
        <w:pStyle w:val="20"/>
        <w:keepNext/>
        <w:keepLines/>
        <w:numPr>
          <w:ilvl w:val="0"/>
          <w:numId w:val="8"/>
        </w:numPr>
        <w:tabs>
          <w:tab w:val="left" w:pos="1418"/>
        </w:tabs>
        <w:spacing w:after="0"/>
        <w:rPr>
          <w:sz w:val="24"/>
          <w:szCs w:val="24"/>
        </w:rPr>
      </w:pPr>
      <w:bookmarkStart w:id="15" w:name="bookmark752"/>
      <w:r w:rsidRPr="00EF4839">
        <w:rPr>
          <w:sz w:val="24"/>
          <w:szCs w:val="24"/>
        </w:rPr>
        <w:lastRenderedPageBreak/>
        <w:t>Стандарт предоставления муниципальной услуги</w:t>
      </w:r>
      <w:bookmarkEnd w:id="15"/>
    </w:p>
    <w:p w:rsidR="00A5331B" w:rsidRPr="00EF4839" w:rsidRDefault="00A5331B" w:rsidP="0046481D">
      <w:pPr>
        <w:pStyle w:val="20"/>
        <w:keepNext/>
        <w:keepLines/>
        <w:numPr>
          <w:ilvl w:val="0"/>
          <w:numId w:val="9"/>
        </w:numPr>
        <w:tabs>
          <w:tab w:val="left" w:pos="3119"/>
        </w:tabs>
        <w:spacing w:after="0"/>
        <w:rPr>
          <w:sz w:val="24"/>
          <w:szCs w:val="24"/>
        </w:rPr>
      </w:pPr>
      <w:bookmarkStart w:id="16" w:name="bookmark750"/>
      <w:bookmarkStart w:id="17" w:name="bookmark751"/>
      <w:bookmarkStart w:id="18" w:name="bookmark753"/>
      <w:r w:rsidRPr="00EF4839">
        <w:rPr>
          <w:sz w:val="24"/>
          <w:szCs w:val="24"/>
        </w:rPr>
        <w:t>Наименование муниципальной услуги</w:t>
      </w:r>
      <w:bookmarkEnd w:id="16"/>
      <w:bookmarkEnd w:id="17"/>
      <w:bookmarkEnd w:id="18"/>
    </w:p>
    <w:p w:rsidR="00A5331B" w:rsidRPr="00EF4839" w:rsidRDefault="00A5331B" w:rsidP="00D10F9E">
      <w:pPr>
        <w:pStyle w:val="1"/>
        <w:ind w:firstLine="709"/>
        <w:jc w:val="both"/>
        <w:rPr>
          <w:sz w:val="24"/>
          <w:szCs w:val="24"/>
        </w:rPr>
      </w:pPr>
      <w:bookmarkStart w:id="19" w:name="bookmark754"/>
      <w:bookmarkEnd w:id="19"/>
      <w:r w:rsidRPr="00EF4839">
        <w:rPr>
          <w:sz w:val="24"/>
          <w:szCs w:val="24"/>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791DA5" w:rsidRPr="00EF4839">
        <w:rPr>
          <w:sz w:val="24"/>
          <w:szCs w:val="24"/>
        </w:rPr>
        <w:t>.</w:t>
      </w:r>
    </w:p>
    <w:p w:rsidR="00791DA5" w:rsidRPr="00EF4839" w:rsidRDefault="00791DA5" w:rsidP="00A5331B">
      <w:pPr>
        <w:pStyle w:val="1"/>
        <w:ind w:firstLine="0"/>
        <w:jc w:val="center"/>
        <w:rPr>
          <w:b/>
          <w:bCs/>
          <w:sz w:val="24"/>
          <w:szCs w:val="24"/>
        </w:rPr>
      </w:pPr>
    </w:p>
    <w:p w:rsidR="00D31815" w:rsidRPr="00EF4839" w:rsidRDefault="00D31815" w:rsidP="00A5331B">
      <w:pPr>
        <w:pStyle w:val="1"/>
        <w:ind w:firstLine="0"/>
        <w:jc w:val="center"/>
        <w:rPr>
          <w:b/>
          <w:bCs/>
          <w:sz w:val="24"/>
          <w:szCs w:val="24"/>
        </w:rPr>
      </w:pPr>
    </w:p>
    <w:p w:rsidR="00A5331B" w:rsidRPr="00EF4839" w:rsidRDefault="00A5331B" w:rsidP="0046481D">
      <w:pPr>
        <w:pStyle w:val="1"/>
        <w:numPr>
          <w:ilvl w:val="0"/>
          <w:numId w:val="9"/>
        </w:numPr>
        <w:tabs>
          <w:tab w:val="left" w:pos="284"/>
        </w:tabs>
        <w:jc w:val="center"/>
        <w:rPr>
          <w:sz w:val="24"/>
          <w:szCs w:val="24"/>
        </w:rPr>
      </w:pPr>
      <w:r w:rsidRPr="00EF4839">
        <w:rPr>
          <w:b/>
          <w:bCs/>
          <w:sz w:val="24"/>
          <w:szCs w:val="24"/>
        </w:rPr>
        <w:t>Наименование органа, предоставляющего муниципальную услугу</w:t>
      </w:r>
    </w:p>
    <w:p w:rsidR="000E1E33" w:rsidRPr="00EF4839" w:rsidRDefault="000E1E33" w:rsidP="008363B0">
      <w:pPr>
        <w:pStyle w:val="af4"/>
        <w:ind w:firstLine="709"/>
        <w:jc w:val="both"/>
        <w:rPr>
          <w:i/>
        </w:rPr>
      </w:pPr>
      <w:bookmarkStart w:id="20" w:name="bookmark755"/>
      <w:bookmarkStart w:id="21" w:name="bookmark756"/>
      <w:bookmarkEnd w:id="20"/>
      <w:bookmarkEnd w:id="21"/>
      <w:r w:rsidRPr="00EF4839">
        <w:rPr>
          <w:sz w:val="24"/>
          <w:szCs w:val="24"/>
        </w:rPr>
        <w:t xml:space="preserve">5.1. Муниципальную услугу предоставляет </w:t>
      </w:r>
      <w:r w:rsidR="00005E87">
        <w:rPr>
          <w:sz w:val="24"/>
          <w:szCs w:val="24"/>
        </w:rPr>
        <w:t xml:space="preserve">администрация </w:t>
      </w:r>
      <w:r w:rsidR="00005E87" w:rsidRPr="00005E87">
        <w:rPr>
          <w:sz w:val="24"/>
          <w:szCs w:val="24"/>
        </w:rPr>
        <w:t>Зыбинского сельского поселения Белогорского района Республики Крым</w:t>
      </w:r>
      <w:r w:rsidR="008363B0">
        <w:rPr>
          <w:sz w:val="24"/>
          <w:szCs w:val="24"/>
        </w:rPr>
        <w:t xml:space="preserve"> (далее также – Орган, Уполномоченный орган)</w:t>
      </w:r>
    </w:p>
    <w:p w:rsidR="0046481D" w:rsidRPr="00EF4839" w:rsidRDefault="0046481D" w:rsidP="0046481D">
      <w:pPr>
        <w:suppressAutoHyphens/>
        <w:ind w:firstLine="709"/>
        <w:jc w:val="both"/>
        <w:rPr>
          <w:rFonts w:ascii="Times New Roman" w:eastAsia="SimSun" w:hAnsi="Times New Roman" w:cs="Times New Roman"/>
          <w:color w:val="auto"/>
          <w:kern w:val="1"/>
          <w:lang w:eastAsia="zh-CN" w:bidi="hi-IN"/>
        </w:rPr>
      </w:pPr>
      <w:r w:rsidRPr="00EF4839">
        <w:rPr>
          <w:rFonts w:ascii="Times New Roman" w:hAnsi="Times New Roman" w:cs="Times New Roman"/>
          <w:color w:val="auto"/>
        </w:rPr>
        <w:t xml:space="preserve">5.2. </w:t>
      </w:r>
      <w:r w:rsidRPr="00EF4839">
        <w:rPr>
          <w:rFonts w:ascii="Times New Roman" w:eastAsia="SimSun" w:hAnsi="Times New Roman" w:cs="Times New Roman"/>
          <w:color w:val="auto"/>
          <w:kern w:val="1"/>
          <w:lang w:eastAsia="zh-CN" w:bidi="hi-IN"/>
        </w:rPr>
        <w:t xml:space="preserve">Муниципальная услуга может предоставляться в многофункциональном центре в части: </w:t>
      </w:r>
    </w:p>
    <w:p w:rsidR="0046481D" w:rsidRPr="00EF4839" w:rsidRDefault="0046481D" w:rsidP="0046481D">
      <w:pPr>
        <w:suppressAutoHyphens/>
        <w:ind w:firstLine="709"/>
        <w:jc w:val="both"/>
        <w:rPr>
          <w:rFonts w:ascii="Times New Roman" w:eastAsia="SimSun" w:hAnsi="Times New Roman" w:cs="Times New Roman"/>
          <w:color w:val="auto"/>
          <w:kern w:val="1"/>
          <w:lang w:eastAsia="zh-CN" w:bidi="hi-IN"/>
        </w:rPr>
      </w:pPr>
      <w:r w:rsidRPr="00EF4839">
        <w:rPr>
          <w:rFonts w:ascii="Times New Roman" w:eastAsia="SimSun" w:hAnsi="Times New Roman" w:cs="Times New Roman"/>
          <w:color w:val="auto"/>
          <w:kern w:val="1"/>
          <w:lang w:eastAsia="zh-CN" w:bidi="hi-IN"/>
        </w:rPr>
        <w:t>- приема, регистрации и передачи в Орган заявления и документов, необходимых для предоставления муниципальной услуги;</w:t>
      </w:r>
    </w:p>
    <w:p w:rsidR="0046481D" w:rsidRPr="00EF4839" w:rsidRDefault="0046481D" w:rsidP="0046481D">
      <w:pPr>
        <w:suppressAutoHyphens/>
        <w:ind w:firstLine="709"/>
        <w:jc w:val="both"/>
        <w:rPr>
          <w:rFonts w:ascii="Times New Roman" w:eastAsia="SimSun" w:hAnsi="Times New Roman" w:cs="Times New Roman"/>
          <w:color w:val="auto"/>
          <w:kern w:val="1"/>
          <w:lang w:eastAsia="zh-CN" w:bidi="hi-IN"/>
        </w:rPr>
      </w:pPr>
      <w:r w:rsidRPr="00EF4839">
        <w:rPr>
          <w:rFonts w:ascii="Times New Roman" w:eastAsia="SimSun" w:hAnsi="Times New Roman" w:cs="Times New Roman"/>
          <w:color w:val="auto"/>
          <w:kern w:val="1"/>
          <w:lang w:eastAsia="zh-CN" w:bidi="hi-IN"/>
        </w:rPr>
        <w:t xml:space="preserve">- информирования о порядке предоставления муниципальной услуги, о ходе выполнения </w:t>
      </w:r>
    </w:p>
    <w:p w:rsidR="0046481D" w:rsidRPr="00EF4839" w:rsidRDefault="0046481D" w:rsidP="0046481D">
      <w:pPr>
        <w:suppressAutoHyphens/>
        <w:jc w:val="both"/>
        <w:rPr>
          <w:rFonts w:ascii="Times New Roman" w:eastAsia="SimSun" w:hAnsi="Times New Roman" w:cs="Times New Roman"/>
          <w:color w:val="auto"/>
          <w:kern w:val="1"/>
          <w:lang w:eastAsia="zh-CN" w:bidi="hi-IN"/>
        </w:rPr>
      </w:pPr>
      <w:r w:rsidRPr="00EF4839">
        <w:rPr>
          <w:rFonts w:ascii="Times New Roman" w:eastAsia="SimSun" w:hAnsi="Times New Roman" w:cs="Times New Roman"/>
          <w:color w:val="auto"/>
          <w:kern w:val="1"/>
          <w:lang w:eastAsia="zh-CN" w:bidi="hi-IN"/>
        </w:rPr>
        <w:t>запроса о предоставлении муниципальной услуги;</w:t>
      </w:r>
    </w:p>
    <w:p w:rsidR="0046481D" w:rsidRPr="00EF4839" w:rsidRDefault="0046481D" w:rsidP="0046481D">
      <w:pPr>
        <w:autoSpaceDE w:val="0"/>
        <w:autoSpaceDN w:val="0"/>
        <w:adjustRightInd w:val="0"/>
        <w:ind w:firstLine="709"/>
        <w:jc w:val="both"/>
        <w:rPr>
          <w:rFonts w:ascii="Times New Roman" w:eastAsia="SimSun" w:hAnsi="Times New Roman" w:cs="Times New Roman"/>
          <w:color w:val="auto"/>
          <w:kern w:val="1"/>
          <w:lang w:eastAsia="zh-CN" w:bidi="hi-IN"/>
        </w:rPr>
      </w:pPr>
      <w:r w:rsidRPr="00EF4839">
        <w:rPr>
          <w:rFonts w:ascii="Times New Roman" w:eastAsia="SimSun" w:hAnsi="Times New Roman" w:cs="Times New Roman"/>
          <w:color w:val="auto"/>
          <w:kern w:val="1"/>
          <w:lang w:eastAsia="zh-CN" w:bidi="hi-IN"/>
        </w:rPr>
        <w:t xml:space="preserve">- выдачи результата предоставления муниципальной услуги. </w:t>
      </w:r>
    </w:p>
    <w:p w:rsidR="000E1E33" w:rsidRPr="00EF4839" w:rsidRDefault="00E93CE1" w:rsidP="00E93CE1">
      <w:pPr>
        <w:widowControl/>
        <w:autoSpaceDE w:val="0"/>
        <w:autoSpaceDN w:val="0"/>
        <w:adjustRightInd w:val="0"/>
        <w:ind w:firstLine="709"/>
        <w:jc w:val="both"/>
        <w:rPr>
          <w:rFonts w:ascii="Times New Roman" w:hAnsi="Times New Roman" w:cs="Times New Roman"/>
          <w:i/>
          <w:iCs/>
          <w:color w:val="auto"/>
          <w:u w:val="single"/>
        </w:rPr>
      </w:pPr>
      <w:r w:rsidRPr="00EF4839">
        <w:rPr>
          <w:rFonts w:ascii="Times New Roman" w:eastAsiaTheme="minorHAnsi" w:hAnsi="Times New Roman" w:cs="Times New Roman"/>
          <w:color w:val="auto"/>
          <w:lang w:eastAsia="en-US" w:bidi="ar-SA"/>
        </w:rPr>
        <w:t xml:space="preserve">5.3. </w:t>
      </w:r>
      <w:r w:rsidR="0038298E" w:rsidRPr="00EF4839">
        <w:rPr>
          <w:rFonts w:ascii="Times New Roman" w:eastAsiaTheme="minorHAnsi" w:hAnsi="Times New Roman" w:cs="Times New Roman"/>
          <w:color w:val="auto"/>
          <w:lang w:eastAsia="en-US" w:bidi="ar-SA"/>
        </w:rPr>
        <w:t>В предоставлении муниципальной услуги Уполномоченные органы</w:t>
      </w:r>
      <w:r w:rsidRPr="00EF4839">
        <w:rPr>
          <w:rFonts w:ascii="Times New Roman" w:eastAsiaTheme="minorHAnsi" w:hAnsi="Times New Roman" w:cs="Times New Roman"/>
          <w:color w:val="auto"/>
          <w:lang w:eastAsia="en-US" w:bidi="ar-SA"/>
        </w:rPr>
        <w:t xml:space="preserve"> </w:t>
      </w:r>
      <w:r w:rsidR="0038298E" w:rsidRPr="00EF4839">
        <w:rPr>
          <w:rFonts w:ascii="Times New Roman" w:eastAsiaTheme="minorHAnsi" w:hAnsi="Times New Roman" w:cs="Times New Roman"/>
          <w:color w:val="auto"/>
          <w:lang w:eastAsia="en-US" w:bidi="ar-SA"/>
        </w:rPr>
        <w:t>взаимодействуют с</w:t>
      </w:r>
      <w:r w:rsidR="000E1E33" w:rsidRPr="00EF4839">
        <w:rPr>
          <w:rFonts w:ascii="Times New Roman" w:hAnsi="Times New Roman" w:cs="Times New Roman"/>
          <w:color w:val="auto"/>
        </w:rPr>
        <w:t xml:space="preserve">: </w:t>
      </w:r>
    </w:p>
    <w:p w:rsidR="0038298E" w:rsidRPr="00EF4839" w:rsidRDefault="00B5579F" w:rsidP="00E93CE1">
      <w:pPr>
        <w:pStyle w:val="1"/>
        <w:tabs>
          <w:tab w:val="left" w:pos="1504"/>
        </w:tabs>
        <w:ind w:firstLine="709"/>
        <w:jc w:val="both"/>
        <w:rPr>
          <w:sz w:val="24"/>
          <w:szCs w:val="24"/>
        </w:rPr>
      </w:pPr>
      <w:r w:rsidRPr="00EF4839">
        <w:rPr>
          <w:sz w:val="24"/>
          <w:szCs w:val="24"/>
        </w:rPr>
        <w:t xml:space="preserve">- </w:t>
      </w:r>
      <w:r w:rsidR="0038298E" w:rsidRPr="00EF4839">
        <w:rPr>
          <w:sz w:val="24"/>
          <w:szCs w:val="24"/>
        </w:rPr>
        <w:t>Инспекцией Федеральной налоговой службы Республики Крым;</w:t>
      </w:r>
    </w:p>
    <w:p w:rsidR="0038298E" w:rsidRPr="00EF4839" w:rsidRDefault="0038298E" w:rsidP="00E93CE1">
      <w:pPr>
        <w:pStyle w:val="1"/>
        <w:tabs>
          <w:tab w:val="left" w:pos="1504"/>
        </w:tabs>
        <w:ind w:firstLine="709"/>
        <w:jc w:val="both"/>
        <w:rPr>
          <w:sz w:val="24"/>
          <w:szCs w:val="24"/>
        </w:rPr>
      </w:pPr>
      <w:bookmarkStart w:id="22" w:name="bookmark35"/>
      <w:bookmarkEnd w:id="22"/>
      <w:r w:rsidRPr="00EF4839">
        <w:rPr>
          <w:sz w:val="24"/>
          <w:szCs w:val="24"/>
        </w:rPr>
        <w:t>- Государственным комитетом по государственной регистрации и кадастру Республики Крым;</w:t>
      </w:r>
    </w:p>
    <w:p w:rsidR="000E1E33" w:rsidRPr="00EF4839" w:rsidRDefault="000E1E33" w:rsidP="00E93CE1">
      <w:pPr>
        <w:widowControl/>
        <w:autoSpaceDE w:val="0"/>
        <w:autoSpaceDN w:val="0"/>
        <w:adjustRightInd w:val="0"/>
        <w:ind w:firstLine="709"/>
        <w:jc w:val="both"/>
        <w:rPr>
          <w:color w:val="auto"/>
        </w:rPr>
      </w:pPr>
      <w:r w:rsidRPr="00EF4839">
        <w:rPr>
          <w:rFonts w:ascii="Times New Roman" w:hAnsi="Times New Roman" w:cs="Times New Roman"/>
          <w:color w:val="auto"/>
        </w:rPr>
        <w:t>-</w:t>
      </w:r>
      <w:r w:rsidR="0038298E" w:rsidRPr="00EF4839">
        <w:rPr>
          <w:rFonts w:ascii="Times New Roman" w:eastAsiaTheme="minorHAnsi" w:hAnsi="Times New Roman" w:cs="Times New Roman"/>
          <w:color w:val="auto"/>
          <w:lang w:eastAsia="en-US" w:bidi="ar-SA"/>
        </w:rPr>
        <w:t xml:space="preserve"> органами, уполномоченными на проведение государственной экологической экспертизы</w:t>
      </w:r>
      <w:r w:rsidR="0038298E" w:rsidRPr="00EF4839">
        <w:rPr>
          <w:rFonts w:ascii="TimesNewRomanPSMT" w:eastAsiaTheme="minorHAnsi" w:hAnsi="TimesNewRomanPSMT" w:cs="TimesNewRomanPSMT"/>
          <w:color w:val="auto"/>
          <w:sz w:val="28"/>
          <w:szCs w:val="28"/>
          <w:lang w:eastAsia="en-US" w:bidi="ar-SA"/>
        </w:rPr>
        <w:t>.</w:t>
      </w:r>
      <w:r w:rsidRPr="00EF4839">
        <w:rPr>
          <w:color w:val="auto"/>
        </w:rPr>
        <w:t xml:space="preserve"> </w:t>
      </w:r>
    </w:p>
    <w:p w:rsidR="004043F6" w:rsidRPr="00EF4839" w:rsidRDefault="00E93CE1" w:rsidP="000E1E33">
      <w:pPr>
        <w:pStyle w:val="1"/>
        <w:tabs>
          <w:tab w:val="left" w:pos="1414"/>
        </w:tabs>
        <w:ind w:firstLine="709"/>
        <w:jc w:val="both"/>
        <w:rPr>
          <w:sz w:val="24"/>
          <w:szCs w:val="24"/>
        </w:rPr>
      </w:pPr>
      <w:r w:rsidRPr="00EF4839">
        <w:rPr>
          <w:sz w:val="24"/>
          <w:szCs w:val="24"/>
        </w:rPr>
        <w:t>5.4</w:t>
      </w:r>
      <w:r w:rsidR="000E1E33" w:rsidRPr="00EF4839">
        <w:rPr>
          <w:sz w:val="24"/>
          <w:szCs w:val="24"/>
        </w:rPr>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000E1E33" w:rsidRPr="00EF4839">
          <w:rPr>
            <w:sz w:val="24"/>
            <w:szCs w:val="24"/>
          </w:rPr>
          <w:t>части первой статьи 9</w:t>
        </w:r>
      </w:hyperlink>
      <w:r w:rsidR="000E1E33" w:rsidRPr="00EF4839">
        <w:rPr>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w:t>
      </w:r>
      <w:r w:rsidR="0038298E" w:rsidRPr="00EF4839">
        <w:rPr>
          <w:sz w:val="24"/>
          <w:szCs w:val="24"/>
        </w:rPr>
        <w:t xml:space="preserve"> </w:t>
      </w:r>
      <w:r w:rsidR="000E1E33" w:rsidRPr="00EF4839">
        <w:rPr>
          <w:sz w:val="24"/>
          <w:szCs w:val="24"/>
        </w:rPr>
        <w:t>210-ФЗ).</w:t>
      </w:r>
    </w:p>
    <w:p w:rsidR="000E1E33" w:rsidRPr="00EF4839" w:rsidRDefault="000E1E33" w:rsidP="000E1E33">
      <w:pPr>
        <w:pStyle w:val="1"/>
        <w:tabs>
          <w:tab w:val="left" w:pos="1414"/>
        </w:tabs>
        <w:ind w:firstLine="0"/>
        <w:jc w:val="both"/>
        <w:rPr>
          <w:sz w:val="24"/>
          <w:szCs w:val="24"/>
        </w:rPr>
      </w:pPr>
    </w:p>
    <w:p w:rsidR="00A5331B" w:rsidRPr="00EF4839" w:rsidRDefault="0046481D" w:rsidP="0046481D">
      <w:pPr>
        <w:pStyle w:val="20"/>
        <w:keepNext/>
        <w:keepLines/>
        <w:tabs>
          <w:tab w:val="left" w:pos="1701"/>
        </w:tabs>
        <w:spacing w:after="0"/>
        <w:ind w:left="1843"/>
        <w:jc w:val="left"/>
        <w:rPr>
          <w:sz w:val="24"/>
          <w:szCs w:val="24"/>
        </w:rPr>
      </w:pPr>
      <w:bookmarkStart w:id="23" w:name="bookmark761"/>
      <w:bookmarkStart w:id="24" w:name="bookmark762"/>
      <w:bookmarkStart w:id="25" w:name="bookmark763"/>
      <w:r w:rsidRPr="00EF4839">
        <w:rPr>
          <w:sz w:val="24"/>
          <w:szCs w:val="24"/>
        </w:rPr>
        <w:t>6. О</w:t>
      </w:r>
      <w:r w:rsidR="00A5331B" w:rsidRPr="00EF4839">
        <w:rPr>
          <w:sz w:val="24"/>
          <w:szCs w:val="24"/>
        </w:rPr>
        <w:t>писание результата предоставления муниципальной услуги</w:t>
      </w:r>
      <w:bookmarkEnd w:id="23"/>
      <w:bookmarkEnd w:id="24"/>
      <w:bookmarkEnd w:id="25"/>
    </w:p>
    <w:p w:rsidR="00685E5E" w:rsidRPr="00EF4839" w:rsidRDefault="00685E5E" w:rsidP="00685E5E">
      <w:pPr>
        <w:pStyle w:val="1"/>
        <w:ind w:firstLine="709"/>
        <w:jc w:val="both"/>
        <w:rPr>
          <w:sz w:val="24"/>
          <w:szCs w:val="24"/>
        </w:rPr>
      </w:pPr>
      <w:bookmarkStart w:id="26" w:name="bookmark764"/>
      <w:bookmarkEnd w:id="26"/>
      <w:r w:rsidRPr="00EF4839">
        <w:rPr>
          <w:sz w:val="24"/>
          <w:szCs w:val="24"/>
        </w:rPr>
        <w:t>6.1. В случае обращения с заявлением</w:t>
      </w:r>
      <w:r w:rsidR="000E1E33" w:rsidRPr="00EF4839">
        <w:rPr>
          <w:sz w:val="24"/>
          <w:szCs w:val="24"/>
        </w:rPr>
        <w:t xml:space="preserve"> </w:t>
      </w:r>
      <w:r w:rsidRPr="00EF4839">
        <w:rPr>
          <w:sz w:val="24"/>
          <w:szCs w:val="24"/>
        </w:rPr>
        <w:t>об отнесении земельного участка к определенной категории земель</w:t>
      </w:r>
      <w:r w:rsidR="000E1E33" w:rsidRPr="00EF4839">
        <w:rPr>
          <w:sz w:val="24"/>
          <w:szCs w:val="24"/>
        </w:rPr>
        <w:t xml:space="preserve"> (</w:t>
      </w:r>
      <w:r w:rsidR="005E65F3" w:rsidRPr="00EF4839">
        <w:rPr>
          <w:sz w:val="24"/>
          <w:szCs w:val="24"/>
        </w:rPr>
        <w:t>П</w:t>
      </w:r>
      <w:r w:rsidR="000E1E33" w:rsidRPr="00EF4839">
        <w:rPr>
          <w:sz w:val="24"/>
          <w:szCs w:val="24"/>
        </w:rPr>
        <w:t>риложение № 1 к Административному регламенту)</w:t>
      </w:r>
      <w:r w:rsidRPr="00EF4839">
        <w:rPr>
          <w:sz w:val="24"/>
          <w:szCs w:val="24"/>
        </w:rPr>
        <w:t>:</w:t>
      </w:r>
    </w:p>
    <w:p w:rsidR="00685E5E" w:rsidRPr="00EF4839" w:rsidRDefault="00685E5E" w:rsidP="00685E5E">
      <w:pPr>
        <w:pStyle w:val="1"/>
        <w:ind w:firstLine="709"/>
        <w:jc w:val="both"/>
        <w:rPr>
          <w:sz w:val="24"/>
          <w:szCs w:val="24"/>
        </w:rPr>
      </w:pPr>
      <w:r w:rsidRPr="00EF4839">
        <w:rPr>
          <w:sz w:val="24"/>
          <w:szCs w:val="24"/>
        </w:rPr>
        <w:t xml:space="preserve">- Решение уполномоченного органа об отнесении земельного участка к определенной категории земель по форме, согласно </w:t>
      </w:r>
      <w:r w:rsidR="005E65F3" w:rsidRPr="00EF4839">
        <w:rPr>
          <w:sz w:val="24"/>
          <w:szCs w:val="24"/>
        </w:rPr>
        <w:t>П</w:t>
      </w:r>
      <w:r w:rsidRPr="00EF4839">
        <w:rPr>
          <w:sz w:val="24"/>
          <w:szCs w:val="24"/>
        </w:rPr>
        <w:t xml:space="preserve">риложению № </w:t>
      </w:r>
      <w:r w:rsidR="0018179B" w:rsidRPr="00EF4839">
        <w:rPr>
          <w:sz w:val="24"/>
          <w:szCs w:val="24"/>
        </w:rPr>
        <w:t>4</w:t>
      </w:r>
      <w:r w:rsidRPr="00EF4839">
        <w:rPr>
          <w:sz w:val="24"/>
          <w:szCs w:val="24"/>
        </w:rPr>
        <w:t xml:space="preserve"> к настоящему Административному регламенту;</w:t>
      </w:r>
    </w:p>
    <w:p w:rsidR="00685E5E" w:rsidRPr="00EF4839" w:rsidRDefault="00685E5E" w:rsidP="00685E5E">
      <w:pPr>
        <w:pStyle w:val="1"/>
        <w:ind w:firstLine="709"/>
        <w:jc w:val="both"/>
        <w:rPr>
          <w:sz w:val="24"/>
          <w:szCs w:val="24"/>
        </w:rPr>
      </w:pPr>
      <w:r w:rsidRPr="00EF4839">
        <w:rPr>
          <w:sz w:val="24"/>
          <w:szCs w:val="24"/>
        </w:rPr>
        <w:t xml:space="preserve">- Решение уполномоченного органа об отказе в предоставлении услуги по форме, согласно </w:t>
      </w:r>
      <w:r w:rsidR="005E65F3" w:rsidRPr="00EF4839">
        <w:rPr>
          <w:sz w:val="24"/>
          <w:szCs w:val="24"/>
        </w:rPr>
        <w:t>П</w:t>
      </w:r>
      <w:r w:rsidRPr="00EF4839">
        <w:rPr>
          <w:sz w:val="24"/>
          <w:szCs w:val="24"/>
        </w:rPr>
        <w:t xml:space="preserve">риложению № </w:t>
      </w:r>
      <w:r w:rsidR="0018179B" w:rsidRPr="00EF4839">
        <w:rPr>
          <w:sz w:val="24"/>
          <w:szCs w:val="24"/>
        </w:rPr>
        <w:t>6</w:t>
      </w:r>
      <w:r w:rsidRPr="00EF4839">
        <w:rPr>
          <w:sz w:val="24"/>
          <w:szCs w:val="24"/>
        </w:rPr>
        <w:t xml:space="preserve"> к настоящему Административному регламенту.</w:t>
      </w:r>
    </w:p>
    <w:p w:rsidR="00685E5E" w:rsidRPr="00EF4839" w:rsidRDefault="00685E5E" w:rsidP="00685E5E">
      <w:pPr>
        <w:pStyle w:val="1"/>
        <w:ind w:firstLine="709"/>
        <w:jc w:val="both"/>
        <w:rPr>
          <w:sz w:val="24"/>
          <w:szCs w:val="24"/>
        </w:rPr>
      </w:pPr>
      <w:r w:rsidRPr="00EF4839">
        <w:rPr>
          <w:sz w:val="24"/>
          <w:szCs w:val="24"/>
        </w:rPr>
        <w:t xml:space="preserve">6.2. В случае обращения с </w:t>
      </w:r>
      <w:r w:rsidR="00CF3BD4" w:rsidRPr="00EF4839">
        <w:rPr>
          <w:sz w:val="24"/>
          <w:szCs w:val="24"/>
        </w:rPr>
        <w:t>ходатайством</w:t>
      </w:r>
      <w:r w:rsidR="000E1E33" w:rsidRPr="00EF4839">
        <w:rPr>
          <w:sz w:val="24"/>
          <w:szCs w:val="24"/>
        </w:rPr>
        <w:t xml:space="preserve"> (</w:t>
      </w:r>
      <w:r w:rsidR="005E65F3" w:rsidRPr="00EF4839">
        <w:rPr>
          <w:sz w:val="24"/>
          <w:szCs w:val="24"/>
        </w:rPr>
        <w:t>П</w:t>
      </w:r>
      <w:r w:rsidR="000E1E33" w:rsidRPr="00EF4839">
        <w:rPr>
          <w:sz w:val="24"/>
          <w:szCs w:val="24"/>
        </w:rPr>
        <w:t>риложение № 2 к Административному регламенту)</w:t>
      </w:r>
      <w:r w:rsidRPr="00EF4839">
        <w:rPr>
          <w:sz w:val="24"/>
          <w:szCs w:val="24"/>
        </w:rPr>
        <w:t xml:space="preserve"> о переводе земельного участка из одной категории в другую:</w:t>
      </w:r>
    </w:p>
    <w:p w:rsidR="00685E5E" w:rsidRPr="00EF4839" w:rsidRDefault="00685E5E" w:rsidP="00685E5E">
      <w:pPr>
        <w:pStyle w:val="1"/>
        <w:ind w:firstLine="709"/>
        <w:jc w:val="both"/>
        <w:rPr>
          <w:sz w:val="24"/>
          <w:szCs w:val="24"/>
        </w:rPr>
      </w:pPr>
      <w:r w:rsidRPr="00EF4839">
        <w:rPr>
          <w:sz w:val="24"/>
          <w:szCs w:val="24"/>
        </w:rPr>
        <w:t xml:space="preserve">- Решение уполномоченного органа о переводе земельного участка из одной категории в другую по форме, согласно </w:t>
      </w:r>
      <w:r w:rsidR="005E65F3" w:rsidRPr="00EF4839">
        <w:rPr>
          <w:sz w:val="24"/>
          <w:szCs w:val="24"/>
        </w:rPr>
        <w:t>П</w:t>
      </w:r>
      <w:r w:rsidRPr="00EF4839">
        <w:rPr>
          <w:sz w:val="24"/>
          <w:szCs w:val="24"/>
        </w:rPr>
        <w:t xml:space="preserve">риложению № </w:t>
      </w:r>
      <w:r w:rsidR="0018179B" w:rsidRPr="00EF4839">
        <w:rPr>
          <w:sz w:val="24"/>
          <w:szCs w:val="24"/>
        </w:rPr>
        <w:t>5</w:t>
      </w:r>
      <w:r w:rsidRPr="00EF4839">
        <w:rPr>
          <w:sz w:val="24"/>
          <w:szCs w:val="24"/>
        </w:rPr>
        <w:t xml:space="preserve"> к настоящему Административному регламенту;</w:t>
      </w:r>
    </w:p>
    <w:p w:rsidR="000B2A4D" w:rsidRPr="00EF4839" w:rsidRDefault="00685E5E" w:rsidP="00685E5E">
      <w:pPr>
        <w:pStyle w:val="1"/>
        <w:ind w:firstLine="709"/>
        <w:jc w:val="both"/>
        <w:rPr>
          <w:sz w:val="24"/>
          <w:szCs w:val="24"/>
        </w:rPr>
      </w:pPr>
      <w:r w:rsidRPr="00EF4839">
        <w:rPr>
          <w:sz w:val="24"/>
          <w:szCs w:val="24"/>
        </w:rPr>
        <w:t xml:space="preserve">- Решение уполномоченного органа об отказе в предоставлении услуги по </w:t>
      </w:r>
      <w:r w:rsidR="005E65F3" w:rsidRPr="00EF4839">
        <w:rPr>
          <w:sz w:val="24"/>
          <w:szCs w:val="24"/>
        </w:rPr>
        <w:t>форме, согласно П</w:t>
      </w:r>
      <w:r w:rsidRPr="00EF4839">
        <w:rPr>
          <w:sz w:val="24"/>
          <w:szCs w:val="24"/>
        </w:rPr>
        <w:t xml:space="preserve">риложению № </w:t>
      </w:r>
      <w:r w:rsidR="0018179B" w:rsidRPr="00EF4839">
        <w:rPr>
          <w:sz w:val="24"/>
          <w:szCs w:val="24"/>
        </w:rPr>
        <w:t>6</w:t>
      </w:r>
      <w:r w:rsidRPr="00EF4839">
        <w:rPr>
          <w:sz w:val="24"/>
          <w:szCs w:val="24"/>
        </w:rPr>
        <w:t xml:space="preserve"> к настоящему Административному регламенту.</w:t>
      </w:r>
    </w:p>
    <w:p w:rsidR="00AE4127" w:rsidRPr="00AE4127" w:rsidRDefault="00AE4127" w:rsidP="00AE4127">
      <w:pPr>
        <w:pStyle w:val="1"/>
        <w:ind w:firstLine="709"/>
        <w:jc w:val="both"/>
        <w:rPr>
          <w:sz w:val="24"/>
          <w:szCs w:val="24"/>
        </w:rPr>
      </w:pPr>
      <w:r w:rsidRPr="00AE4127">
        <w:rPr>
          <w:sz w:val="24"/>
          <w:szCs w:val="24"/>
        </w:rPr>
        <w:t>6.</w:t>
      </w:r>
      <w:r>
        <w:rPr>
          <w:sz w:val="24"/>
          <w:szCs w:val="24"/>
        </w:rPr>
        <w:t>3</w:t>
      </w:r>
      <w:r w:rsidRPr="00AE4127">
        <w:rPr>
          <w:sz w:val="24"/>
          <w:szCs w:val="24"/>
        </w:rPr>
        <w:t>.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AE4127" w:rsidRPr="00AE4127" w:rsidRDefault="00AE4127" w:rsidP="00AE4127">
      <w:pPr>
        <w:pStyle w:val="1"/>
        <w:ind w:firstLine="709"/>
        <w:jc w:val="both"/>
        <w:rPr>
          <w:sz w:val="24"/>
          <w:szCs w:val="24"/>
        </w:rPr>
      </w:pPr>
      <w:r w:rsidRPr="00AE4127">
        <w:rPr>
          <w:sz w:val="24"/>
          <w:szCs w:val="24"/>
        </w:rPr>
        <w:t>решения о предоставлении муниципальной услуги, об отказе в предо</w:t>
      </w:r>
      <w:r>
        <w:rPr>
          <w:sz w:val="24"/>
          <w:szCs w:val="24"/>
        </w:rPr>
        <w:t xml:space="preserve">ставлении муниципальной услуги </w:t>
      </w:r>
      <w:r w:rsidRPr="00AE4127">
        <w:rPr>
          <w:sz w:val="24"/>
          <w:szCs w:val="24"/>
        </w:rPr>
        <w:t xml:space="preserve">принимаются </w:t>
      </w:r>
      <w:r>
        <w:rPr>
          <w:sz w:val="24"/>
          <w:szCs w:val="24"/>
        </w:rPr>
        <w:t xml:space="preserve">в форме </w:t>
      </w:r>
      <w:r w:rsidRPr="00AE4127">
        <w:rPr>
          <w:sz w:val="24"/>
          <w:szCs w:val="24"/>
        </w:rPr>
        <w:t>постановления администрации, содержащего номер, дату, наименование органа, предоставляющего муниципальную услугу, реквизиты заявителя.</w:t>
      </w:r>
    </w:p>
    <w:p w:rsidR="00AE4127" w:rsidRPr="00AE4127" w:rsidRDefault="00AE4127" w:rsidP="00AE4127">
      <w:pPr>
        <w:pStyle w:val="1"/>
        <w:ind w:firstLine="709"/>
        <w:jc w:val="both"/>
        <w:rPr>
          <w:sz w:val="24"/>
          <w:szCs w:val="24"/>
        </w:rPr>
      </w:pPr>
      <w:r w:rsidRPr="00AE4127">
        <w:rPr>
          <w:sz w:val="24"/>
          <w:szCs w:val="24"/>
        </w:rPr>
        <w:t>6.</w:t>
      </w:r>
      <w:r>
        <w:rPr>
          <w:sz w:val="24"/>
          <w:szCs w:val="24"/>
        </w:rPr>
        <w:t>4</w:t>
      </w:r>
      <w:r w:rsidRPr="00AE4127">
        <w:rPr>
          <w:sz w:val="24"/>
          <w:szCs w:val="24"/>
        </w:rPr>
        <w:t>. Наименование информационной системы, в которой фиксируется факт получения Заявителем результата предоставления муниципальной услуги:</w:t>
      </w:r>
    </w:p>
    <w:p w:rsidR="00AE4127" w:rsidRPr="00AE4127" w:rsidRDefault="00AE4127" w:rsidP="00AE4127">
      <w:pPr>
        <w:pStyle w:val="1"/>
        <w:ind w:firstLine="709"/>
        <w:jc w:val="both"/>
        <w:rPr>
          <w:sz w:val="24"/>
          <w:szCs w:val="24"/>
        </w:rPr>
      </w:pPr>
      <w:r w:rsidRPr="00AE4127">
        <w:rPr>
          <w:sz w:val="24"/>
          <w:szCs w:val="24"/>
        </w:rPr>
        <w:t xml:space="preserve">- «Единый портал государственных и муниципальных услуг (функций)» (ЕПГУ) и в </w:t>
      </w:r>
      <w:r w:rsidRPr="00AE4127">
        <w:rPr>
          <w:sz w:val="24"/>
          <w:szCs w:val="24"/>
        </w:rPr>
        <w:lastRenderedPageBreak/>
        <w:t>государственной информационной системе «Портал государственных и муниципальных услуг Республики Крым» (РПГУ).</w:t>
      </w:r>
    </w:p>
    <w:p w:rsidR="0046481D" w:rsidRDefault="00AE4127" w:rsidP="00AE4127">
      <w:pPr>
        <w:pStyle w:val="1"/>
        <w:ind w:firstLine="709"/>
        <w:jc w:val="both"/>
        <w:rPr>
          <w:sz w:val="24"/>
          <w:szCs w:val="24"/>
        </w:rPr>
      </w:pPr>
      <w:r w:rsidRPr="00AE4127">
        <w:rPr>
          <w:sz w:val="24"/>
          <w:szCs w:val="24"/>
        </w:rPr>
        <w:t>6.</w:t>
      </w:r>
      <w:r>
        <w:rPr>
          <w:sz w:val="24"/>
          <w:szCs w:val="24"/>
        </w:rPr>
        <w:t>5</w:t>
      </w:r>
      <w:r w:rsidRPr="00AE4127">
        <w:rPr>
          <w:sz w:val="24"/>
          <w:szCs w:val="24"/>
        </w:rPr>
        <w:t>.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r>
        <w:rPr>
          <w:sz w:val="24"/>
          <w:szCs w:val="24"/>
        </w:rPr>
        <w:t>.</w:t>
      </w:r>
    </w:p>
    <w:p w:rsidR="00AE4127" w:rsidRDefault="00AE4127" w:rsidP="00685E5E">
      <w:pPr>
        <w:pStyle w:val="1"/>
        <w:ind w:firstLine="709"/>
        <w:jc w:val="both"/>
        <w:rPr>
          <w:sz w:val="24"/>
          <w:szCs w:val="24"/>
        </w:rPr>
      </w:pPr>
    </w:p>
    <w:p w:rsidR="00AE4127" w:rsidRPr="00EF4839" w:rsidRDefault="00AE4127" w:rsidP="00685E5E">
      <w:pPr>
        <w:pStyle w:val="1"/>
        <w:ind w:firstLine="709"/>
        <w:jc w:val="both"/>
        <w:rPr>
          <w:sz w:val="24"/>
          <w:szCs w:val="24"/>
        </w:rPr>
      </w:pPr>
    </w:p>
    <w:p w:rsidR="00A5331B" w:rsidRPr="00EF4839" w:rsidRDefault="00A5331B" w:rsidP="0046481D">
      <w:pPr>
        <w:pStyle w:val="1"/>
        <w:numPr>
          <w:ilvl w:val="0"/>
          <w:numId w:val="15"/>
        </w:numPr>
        <w:jc w:val="center"/>
        <w:rPr>
          <w:sz w:val="24"/>
          <w:szCs w:val="24"/>
        </w:rPr>
      </w:pPr>
      <w:r w:rsidRPr="00EF4839">
        <w:rPr>
          <w:b/>
          <w:bCs/>
          <w:sz w:val="24"/>
          <w:szCs w:val="24"/>
        </w:rPr>
        <w:t>Срок предоставления муниципальной услуги</w:t>
      </w:r>
    </w:p>
    <w:p w:rsidR="00A5331B" w:rsidRPr="00EF4839" w:rsidRDefault="008363B0" w:rsidP="006351B7">
      <w:pPr>
        <w:pStyle w:val="1"/>
        <w:numPr>
          <w:ilvl w:val="1"/>
          <w:numId w:val="15"/>
        </w:numPr>
        <w:tabs>
          <w:tab w:val="left" w:pos="1134"/>
        </w:tabs>
        <w:ind w:left="0" w:firstLine="709"/>
        <w:jc w:val="both"/>
        <w:rPr>
          <w:sz w:val="24"/>
          <w:szCs w:val="24"/>
        </w:rPr>
      </w:pPr>
      <w:bookmarkStart w:id="27" w:name="bookmark769"/>
      <w:bookmarkEnd w:id="27"/>
      <w:r w:rsidRPr="008363B0">
        <w:rPr>
          <w:sz w:val="24"/>
          <w:szCs w:val="24"/>
          <w:lang w:bidi="ru-RU"/>
        </w:rPr>
        <w:t>Срок предоставления муниципальной услуги составляет в 2 месяца со дня поступления ходатайства</w:t>
      </w:r>
      <w:r w:rsidR="00A5331B" w:rsidRPr="00EF4839">
        <w:rPr>
          <w:sz w:val="24"/>
          <w:szCs w:val="24"/>
        </w:rPr>
        <w:t>.</w:t>
      </w:r>
    </w:p>
    <w:p w:rsidR="0046481D" w:rsidRPr="00EF4839" w:rsidRDefault="0046481D" w:rsidP="0046481D">
      <w:pPr>
        <w:pStyle w:val="af2"/>
        <w:numPr>
          <w:ilvl w:val="1"/>
          <w:numId w:val="15"/>
        </w:numPr>
        <w:tabs>
          <w:tab w:val="left" w:pos="1134"/>
        </w:tabs>
        <w:suppressAutoHyphens/>
        <w:ind w:left="0" w:firstLine="709"/>
        <w:jc w:val="both"/>
        <w:rPr>
          <w:rFonts w:ascii="Times New Roman" w:hAnsi="Times New Roman" w:cs="Times New Roman"/>
          <w:color w:val="auto"/>
        </w:rPr>
      </w:pPr>
      <w:r w:rsidRPr="00EF4839">
        <w:rPr>
          <w:rFonts w:ascii="Times New Roman" w:hAnsi="Times New Roman" w:cs="Times New Roman"/>
          <w:color w:val="auto"/>
        </w:rPr>
        <w:t>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Уполномоченном органе.</w:t>
      </w:r>
    </w:p>
    <w:p w:rsidR="0046481D" w:rsidRPr="00EF4839" w:rsidRDefault="0046481D" w:rsidP="0046481D">
      <w:pPr>
        <w:suppressAutoHyphens/>
        <w:ind w:firstLine="709"/>
        <w:jc w:val="both"/>
        <w:rPr>
          <w:rFonts w:ascii="Times New Roman" w:eastAsia="SimSun" w:hAnsi="Times New Roman" w:cs="Times New Roman"/>
          <w:color w:val="auto"/>
          <w:kern w:val="1"/>
          <w:lang w:eastAsia="zh-CN" w:bidi="hi-IN"/>
        </w:rPr>
      </w:pPr>
      <w:r w:rsidRPr="00EF4839">
        <w:rPr>
          <w:rFonts w:ascii="Times New Roman" w:hAnsi="Times New Roman" w:cs="Times New Roman"/>
          <w:color w:val="auto"/>
        </w:rPr>
        <w:t>Многофункциональный центр</w:t>
      </w:r>
      <w:r w:rsidRPr="00EF4839">
        <w:rPr>
          <w:rFonts w:ascii="Times New Roman" w:eastAsia="SimSun" w:hAnsi="Times New Roman" w:cs="Times New Roman"/>
          <w:color w:val="auto"/>
          <w:kern w:val="1"/>
          <w:lang w:eastAsia="zh-CN" w:bidi="hi-IN"/>
        </w:rPr>
        <w:t xml:space="preserve"> обеспечивает передачу заявления и документов в Уполномоченный орган в срок, не превышающих 2 рабочих дней, следующих за днем приема документов в многофункциональном центре.</w:t>
      </w:r>
    </w:p>
    <w:p w:rsidR="0046481D" w:rsidRPr="00EF4839" w:rsidRDefault="0046481D" w:rsidP="0046481D">
      <w:pPr>
        <w:pStyle w:val="1"/>
        <w:ind w:firstLine="709"/>
        <w:jc w:val="both"/>
        <w:rPr>
          <w:sz w:val="24"/>
          <w:szCs w:val="24"/>
        </w:rPr>
      </w:pPr>
      <w:r w:rsidRPr="00EF4839">
        <w:rPr>
          <w:sz w:val="24"/>
          <w:szCs w:val="24"/>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46481D" w:rsidRPr="00EF4839" w:rsidRDefault="0046481D" w:rsidP="0046481D">
      <w:pPr>
        <w:pStyle w:val="1"/>
        <w:ind w:firstLine="709"/>
        <w:jc w:val="both"/>
        <w:rPr>
          <w:sz w:val="24"/>
          <w:szCs w:val="24"/>
        </w:rPr>
      </w:pPr>
      <w:r w:rsidRPr="00EF4839">
        <w:rPr>
          <w:sz w:val="24"/>
          <w:szCs w:val="24"/>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Уполномоченным органом.</w:t>
      </w:r>
    </w:p>
    <w:p w:rsidR="00BB2FFE" w:rsidRPr="00EF4839" w:rsidRDefault="00BB2FFE" w:rsidP="00A5331B">
      <w:pPr>
        <w:pStyle w:val="1"/>
        <w:ind w:firstLine="0"/>
        <w:jc w:val="center"/>
        <w:rPr>
          <w:b/>
          <w:bCs/>
          <w:sz w:val="24"/>
          <w:szCs w:val="24"/>
        </w:rPr>
      </w:pPr>
    </w:p>
    <w:p w:rsidR="00914546" w:rsidRPr="00EF4839" w:rsidRDefault="00A5331B" w:rsidP="006351B7">
      <w:pPr>
        <w:pStyle w:val="1"/>
        <w:numPr>
          <w:ilvl w:val="0"/>
          <w:numId w:val="15"/>
        </w:numPr>
        <w:tabs>
          <w:tab w:val="left" w:pos="284"/>
        </w:tabs>
        <w:ind w:left="0" w:firstLine="0"/>
        <w:jc w:val="center"/>
        <w:rPr>
          <w:sz w:val="24"/>
          <w:szCs w:val="24"/>
        </w:rPr>
      </w:pPr>
      <w:r w:rsidRPr="00EF4839">
        <w:rPr>
          <w:b/>
          <w:bCs/>
          <w:sz w:val="24"/>
          <w:szCs w:val="24"/>
        </w:rPr>
        <w:t>Нормативные правовые акты, регулирующие предоставление</w:t>
      </w:r>
      <w:r w:rsidR="004043F6" w:rsidRPr="00EF4839">
        <w:rPr>
          <w:b/>
          <w:bCs/>
          <w:sz w:val="24"/>
          <w:szCs w:val="24"/>
        </w:rPr>
        <w:t xml:space="preserve"> </w:t>
      </w:r>
    </w:p>
    <w:p w:rsidR="00A5331B" w:rsidRPr="00EF4839" w:rsidRDefault="00A5331B" w:rsidP="00914546">
      <w:pPr>
        <w:pStyle w:val="1"/>
        <w:tabs>
          <w:tab w:val="left" w:pos="284"/>
        </w:tabs>
        <w:ind w:firstLine="0"/>
        <w:jc w:val="center"/>
        <w:rPr>
          <w:sz w:val="24"/>
          <w:szCs w:val="24"/>
        </w:rPr>
      </w:pPr>
      <w:r w:rsidRPr="00EF4839">
        <w:rPr>
          <w:b/>
          <w:bCs/>
          <w:sz w:val="24"/>
          <w:szCs w:val="24"/>
        </w:rPr>
        <w:t>муниципальной услуги</w:t>
      </w:r>
    </w:p>
    <w:p w:rsidR="007314D0" w:rsidRPr="00EF4839" w:rsidRDefault="00A5331B" w:rsidP="007314D0">
      <w:pPr>
        <w:pStyle w:val="1"/>
        <w:numPr>
          <w:ilvl w:val="1"/>
          <w:numId w:val="15"/>
        </w:numPr>
        <w:tabs>
          <w:tab w:val="left" w:pos="1134"/>
        </w:tabs>
        <w:ind w:left="0" w:firstLine="709"/>
        <w:jc w:val="both"/>
        <w:rPr>
          <w:i/>
          <w:sz w:val="24"/>
          <w:szCs w:val="24"/>
        </w:rPr>
      </w:pPr>
      <w:bookmarkStart w:id="28" w:name="bookmark770"/>
      <w:bookmarkEnd w:id="28"/>
      <w:r w:rsidRPr="00EF4839">
        <w:rPr>
          <w:sz w:val="24"/>
          <w:szCs w:val="24"/>
        </w:rPr>
        <w:t xml:space="preserve">Перечень нормативных правовых актов, регулирующих предоставление муниципальной услуги </w:t>
      </w:r>
      <w:r w:rsidR="007314D0" w:rsidRPr="00EF4839">
        <w:rPr>
          <w:sz w:val="24"/>
          <w:szCs w:val="24"/>
        </w:rPr>
        <w:t>размещен на ЕПГУ, РПГУ и официальном сайте Уполномоченного органа.</w:t>
      </w:r>
    </w:p>
    <w:p w:rsidR="007C58C1" w:rsidRPr="00EF4839" w:rsidRDefault="007C58C1" w:rsidP="007314D0">
      <w:pPr>
        <w:pStyle w:val="1"/>
        <w:tabs>
          <w:tab w:val="left" w:pos="1134"/>
        </w:tabs>
        <w:ind w:left="709" w:firstLine="0"/>
        <w:jc w:val="both"/>
      </w:pPr>
    </w:p>
    <w:p w:rsidR="007C58C1" w:rsidRPr="00EF4839" w:rsidRDefault="007C58C1" w:rsidP="006351B7">
      <w:pPr>
        <w:pStyle w:val="1"/>
        <w:numPr>
          <w:ilvl w:val="0"/>
          <w:numId w:val="15"/>
        </w:numPr>
        <w:tabs>
          <w:tab w:val="left" w:pos="1418"/>
        </w:tabs>
        <w:jc w:val="center"/>
        <w:rPr>
          <w:sz w:val="24"/>
          <w:szCs w:val="24"/>
        </w:rPr>
      </w:pPr>
      <w:bookmarkStart w:id="29" w:name="bookmark771"/>
      <w:bookmarkEnd w:id="29"/>
      <w:r w:rsidRPr="00EF4839">
        <w:rPr>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F40456" w:rsidRPr="00EF4839" w:rsidRDefault="00F40456" w:rsidP="00D04AD7">
      <w:pPr>
        <w:pStyle w:val="af2"/>
        <w:widowControl/>
        <w:numPr>
          <w:ilvl w:val="1"/>
          <w:numId w:val="15"/>
        </w:numPr>
        <w:autoSpaceDE w:val="0"/>
        <w:autoSpaceDN w:val="0"/>
        <w:adjustRightInd w:val="0"/>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Для получения муниципальной услуги заявитель представляет:</w:t>
      </w:r>
    </w:p>
    <w:p w:rsidR="00F40456" w:rsidRPr="00EF4839" w:rsidRDefault="00F40456" w:rsidP="00D04AD7">
      <w:pPr>
        <w:pStyle w:val="af2"/>
        <w:widowControl/>
        <w:numPr>
          <w:ilvl w:val="2"/>
          <w:numId w:val="15"/>
        </w:numPr>
        <w:autoSpaceDE w:val="0"/>
        <w:autoSpaceDN w:val="0"/>
        <w:adjustRightInd w:val="0"/>
        <w:ind w:left="0" w:firstLine="709"/>
        <w:jc w:val="both"/>
        <w:rPr>
          <w:rFonts w:ascii="Times New Roman" w:eastAsiaTheme="minorHAnsi" w:hAnsi="Times New Roman" w:cs="Times New Roman"/>
          <w:bCs/>
          <w:color w:val="auto"/>
          <w:lang w:eastAsia="en-US" w:bidi="ar-SA"/>
        </w:rPr>
      </w:pPr>
      <w:r w:rsidRPr="00EF4839">
        <w:rPr>
          <w:rFonts w:ascii="Times New Roman" w:eastAsiaTheme="minorHAnsi" w:hAnsi="Times New Roman" w:cs="Times New Roman"/>
          <w:color w:val="auto"/>
          <w:lang w:eastAsia="en-US" w:bidi="ar-SA"/>
        </w:rPr>
        <w:t xml:space="preserve">В случае </w:t>
      </w:r>
      <w:r w:rsidRPr="00EF4839">
        <w:rPr>
          <w:rFonts w:ascii="Times New Roman" w:eastAsiaTheme="minorHAnsi" w:hAnsi="Times New Roman" w:cs="Times New Roman"/>
          <w:bCs/>
          <w:color w:val="auto"/>
          <w:lang w:eastAsia="en-US" w:bidi="ar-SA"/>
        </w:rPr>
        <w:t>обращения об отнесении земельного участка к определенной категории земель:</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1)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2) правоустанавливающие или правоудостоверяющие документы на земельный участок;</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3) проект рекультивации земель (в случаях, установленных законодательством);</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4) документ, подтверждающий полномочия представителя заявителя действовать от имени заявителя;</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 xml:space="preserve">5) Заявление о предоставлении муниципальной услуги по форме, согласно </w:t>
      </w:r>
      <w:r w:rsidR="000B6431" w:rsidRPr="00EF4839">
        <w:rPr>
          <w:rFonts w:ascii="Times New Roman" w:eastAsiaTheme="minorHAnsi" w:hAnsi="Times New Roman" w:cs="Times New Roman"/>
          <w:color w:val="auto"/>
          <w:lang w:eastAsia="en-US" w:bidi="ar-SA"/>
        </w:rPr>
        <w:t>П</w:t>
      </w:r>
      <w:r w:rsidRPr="00EF4839">
        <w:rPr>
          <w:rFonts w:ascii="Times New Roman" w:eastAsiaTheme="minorHAnsi" w:hAnsi="Times New Roman" w:cs="Times New Roman"/>
          <w:color w:val="auto"/>
          <w:lang w:eastAsia="en-US" w:bidi="ar-SA"/>
        </w:rPr>
        <w:t>риложению №1 к настоящему Административному регламенту.</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lastRenderedPageBreak/>
        <w:t>В заявлении также указывается один из следующих способов направления результата предоставления муниципальной услуги:</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в форме электронного документа в личном кабинете на ЕПГУ, РПГУ;</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на бумажном носителе в виде распечатанного экземпляра электронного документа в Уполномоченном органе</w:t>
      </w:r>
      <w:r w:rsidR="000B6431" w:rsidRPr="00EF4839">
        <w:rPr>
          <w:rFonts w:ascii="Times New Roman" w:eastAsiaTheme="minorHAnsi" w:hAnsi="Times New Roman" w:cs="Times New Roman"/>
          <w:color w:val="auto"/>
          <w:lang w:eastAsia="en-US" w:bidi="ar-SA"/>
        </w:rPr>
        <w:t>, многофункциональном центре</w:t>
      </w:r>
      <w:r w:rsidRPr="00EF4839">
        <w:rPr>
          <w:rFonts w:ascii="Times New Roman" w:eastAsiaTheme="minorHAnsi" w:hAnsi="Times New Roman" w:cs="Times New Roman"/>
          <w:color w:val="auto"/>
          <w:lang w:eastAsia="en-US" w:bidi="ar-SA"/>
        </w:rPr>
        <w:t>;</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на бумажном носителе в Уполномоченном органе</w:t>
      </w:r>
      <w:r w:rsidR="000B6431" w:rsidRPr="00EF4839">
        <w:rPr>
          <w:rFonts w:ascii="Times New Roman" w:eastAsiaTheme="minorHAnsi" w:hAnsi="Times New Roman" w:cs="Times New Roman"/>
          <w:color w:val="auto"/>
          <w:lang w:eastAsia="en-US" w:bidi="ar-SA"/>
        </w:rPr>
        <w:t>, многофункциональном центре</w:t>
      </w:r>
      <w:r w:rsidRPr="00EF4839">
        <w:rPr>
          <w:rFonts w:ascii="Times New Roman" w:eastAsiaTheme="minorHAnsi" w:hAnsi="Times New Roman" w:cs="Times New Roman"/>
          <w:color w:val="auto"/>
          <w:lang w:eastAsia="en-US" w:bidi="ar-SA"/>
        </w:rPr>
        <w:t>.</w:t>
      </w:r>
    </w:p>
    <w:p w:rsidR="00F40456" w:rsidRPr="00EF4839" w:rsidRDefault="00F40456" w:rsidP="00D04AD7">
      <w:pPr>
        <w:pStyle w:val="af2"/>
        <w:widowControl/>
        <w:numPr>
          <w:ilvl w:val="2"/>
          <w:numId w:val="15"/>
        </w:numPr>
        <w:autoSpaceDE w:val="0"/>
        <w:autoSpaceDN w:val="0"/>
        <w:adjustRightInd w:val="0"/>
        <w:ind w:left="0" w:firstLine="709"/>
        <w:jc w:val="both"/>
        <w:rPr>
          <w:rFonts w:ascii="Times New Roman" w:eastAsiaTheme="minorHAnsi" w:hAnsi="Times New Roman" w:cs="Times New Roman"/>
          <w:bCs/>
          <w:color w:val="auto"/>
          <w:lang w:eastAsia="en-US" w:bidi="ar-SA"/>
        </w:rPr>
      </w:pPr>
      <w:r w:rsidRPr="00EF4839">
        <w:rPr>
          <w:rFonts w:ascii="Times New Roman" w:eastAsiaTheme="minorHAnsi" w:hAnsi="Times New Roman" w:cs="Times New Roman"/>
          <w:color w:val="auto"/>
          <w:lang w:eastAsia="en-US" w:bidi="ar-SA"/>
        </w:rPr>
        <w:t xml:space="preserve">В случае </w:t>
      </w:r>
      <w:r w:rsidRPr="00EF4839">
        <w:rPr>
          <w:rFonts w:ascii="Times New Roman" w:eastAsiaTheme="minorHAnsi" w:hAnsi="Times New Roman" w:cs="Times New Roman"/>
          <w:bCs/>
          <w:color w:val="auto"/>
          <w:lang w:eastAsia="en-US" w:bidi="ar-SA"/>
        </w:rPr>
        <w:t>обращения о переводе земельного участка из одной категории в другую:</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1)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2) правоустанавливающие или правоудостоверяющие документы на земельный участок;</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3) проект рекультивации земель (в случаях, установленных законодательством);</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4) документ, подтверждающий полномочия представителя заявителя действовать от имени заявителя;</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 xml:space="preserve">5) ходатайство о предоставлении муниципальной услуги по форме, согласно </w:t>
      </w:r>
      <w:r w:rsidR="000B6431" w:rsidRPr="00EF4839">
        <w:rPr>
          <w:rFonts w:ascii="Times New Roman" w:eastAsiaTheme="minorHAnsi" w:hAnsi="Times New Roman" w:cs="Times New Roman"/>
          <w:color w:val="auto"/>
          <w:lang w:eastAsia="en-US" w:bidi="ar-SA"/>
        </w:rPr>
        <w:t>П</w:t>
      </w:r>
      <w:r w:rsidRPr="00EF4839">
        <w:rPr>
          <w:rFonts w:ascii="Times New Roman" w:eastAsiaTheme="minorHAnsi" w:hAnsi="Times New Roman" w:cs="Times New Roman"/>
          <w:color w:val="auto"/>
          <w:lang w:eastAsia="en-US" w:bidi="ar-SA"/>
        </w:rPr>
        <w:t>риложению № 2 к настоящему Административному регламенту.</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В ходатайстве также указывается один из следующих способов направления результата предоставления муниципальной услуги:</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в форме электронного документа в личном кабинете на ЕПГУ, РПГУ;</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на бумажном носителе в виде распечатанного экземпляра электронного документа в Уполномоченном органе</w:t>
      </w:r>
      <w:r w:rsidR="000B6431" w:rsidRPr="00EF4839">
        <w:rPr>
          <w:rFonts w:ascii="Times New Roman" w:eastAsiaTheme="minorHAnsi" w:hAnsi="Times New Roman" w:cs="Times New Roman"/>
          <w:color w:val="auto"/>
          <w:lang w:eastAsia="en-US" w:bidi="ar-SA"/>
        </w:rPr>
        <w:t>, многофункциональном центре</w:t>
      </w:r>
      <w:r w:rsidRPr="00EF4839">
        <w:rPr>
          <w:rFonts w:ascii="Times New Roman" w:eastAsiaTheme="minorHAnsi" w:hAnsi="Times New Roman" w:cs="Times New Roman"/>
          <w:color w:val="auto"/>
          <w:lang w:eastAsia="en-US" w:bidi="ar-SA"/>
        </w:rPr>
        <w:t>;</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на бумажном носителе в Уполномоченном органе</w:t>
      </w:r>
      <w:r w:rsidR="000B6431" w:rsidRPr="00EF4839">
        <w:rPr>
          <w:rFonts w:ascii="Times New Roman" w:eastAsiaTheme="minorHAnsi" w:hAnsi="Times New Roman" w:cs="Times New Roman"/>
          <w:color w:val="auto"/>
          <w:lang w:eastAsia="en-US" w:bidi="ar-SA"/>
        </w:rPr>
        <w:t>, многофункциональном центре</w:t>
      </w:r>
      <w:r w:rsidRPr="00EF4839">
        <w:rPr>
          <w:rFonts w:ascii="Times New Roman" w:eastAsiaTheme="minorHAnsi" w:hAnsi="Times New Roman" w:cs="Times New Roman"/>
          <w:color w:val="auto"/>
          <w:lang w:eastAsia="en-US" w:bidi="ar-SA"/>
        </w:rPr>
        <w:t>.</w:t>
      </w:r>
    </w:p>
    <w:p w:rsidR="00F40456" w:rsidRPr="00EF4839" w:rsidRDefault="00F40456" w:rsidP="00306E59">
      <w:pPr>
        <w:pStyle w:val="af2"/>
        <w:widowControl/>
        <w:numPr>
          <w:ilvl w:val="2"/>
          <w:numId w:val="15"/>
        </w:numPr>
        <w:autoSpaceDE w:val="0"/>
        <w:autoSpaceDN w:val="0"/>
        <w:adjustRightInd w:val="0"/>
        <w:ind w:left="0"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Документ, удостоверяющий личность заявителя, представителя.</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В случае направления заявления посредством ЕПГУ</w:t>
      </w:r>
      <w:r w:rsidR="00306E59" w:rsidRPr="00EF4839">
        <w:rPr>
          <w:rFonts w:ascii="Times New Roman" w:eastAsiaTheme="minorHAnsi" w:hAnsi="Times New Roman" w:cs="Times New Roman"/>
          <w:color w:val="auto"/>
          <w:lang w:eastAsia="en-US" w:bidi="ar-SA"/>
        </w:rPr>
        <w:t>, РПГУ</w:t>
      </w:r>
      <w:r w:rsidRPr="00EF4839">
        <w:rPr>
          <w:rFonts w:ascii="Times New Roman" w:eastAsiaTheme="minorHAnsi" w:hAnsi="Times New Roman" w:cs="Times New Roman"/>
          <w:color w:val="auto"/>
          <w:lang w:eastAsia="en-US" w:bidi="ar-SA"/>
        </w:rPr>
        <w:t xml:space="preserve"> сведения из документа,</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удостоверяющего личность заявителя, представителя формируются при</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подтверждении учетной записи в Единой системе идентификации и аутентификации</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(далее – ЕСИА) из состава соответствующих данных указанной учетной записи и</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могут быть проверены путем направления запроса с использованием системы</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межведомственного электронного взаимодействия.</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В случае, если заявление подается представителем, дополнительно</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предоставляется документ, подтверждающий полномочия представителя</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действовать от имени заявителя.</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В случае если документ, подтверждающий полномочия заявителя выдан</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юридическим лицом – должен быть подписан усиленной квалификационной</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электронной подписью уполномоченного лица, выдавшего документ.</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В случае если документ, подтверждающий полномочия заявителя выдан</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индивидуальным предпринимателем – должен быть подписан усиленной</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квалификационной электронной подписью индивидуального предпринимателя.</w:t>
      </w:r>
    </w:p>
    <w:p w:rsidR="00F40456" w:rsidRPr="00EF4839" w:rsidRDefault="00F40456" w:rsidP="00F40456">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В случае если документ, подтверждающий полномочия заявителя выдан</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нотариусом – должен быть подписан усиленной квалификационной электронной</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подписью нотариуса, в иных случаях – подписан</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простой электронной</w:t>
      </w:r>
      <w:r w:rsidR="00306E59"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подписью.</w:t>
      </w:r>
    </w:p>
    <w:p w:rsidR="00E740B1" w:rsidRPr="00EF4839" w:rsidRDefault="00393FFF" w:rsidP="006351B7">
      <w:pPr>
        <w:pStyle w:val="1"/>
        <w:numPr>
          <w:ilvl w:val="1"/>
          <w:numId w:val="15"/>
        </w:numPr>
        <w:tabs>
          <w:tab w:val="left" w:pos="1276"/>
        </w:tabs>
        <w:ind w:left="0" w:firstLine="709"/>
        <w:jc w:val="both"/>
        <w:rPr>
          <w:sz w:val="24"/>
          <w:szCs w:val="24"/>
        </w:rPr>
      </w:pPr>
      <w:r w:rsidRPr="00EF4839">
        <w:rPr>
          <w:sz w:val="24"/>
          <w:szCs w:val="24"/>
        </w:rPr>
        <w:t xml:space="preserve">Документы, прилагаемые к заявлению, представляемые в электронной форме, направляются в следующих форматах: </w:t>
      </w:r>
      <w:r w:rsidR="00E740B1" w:rsidRPr="00EF4839">
        <w:rPr>
          <w:sz w:val="24"/>
          <w:szCs w:val="24"/>
        </w:rPr>
        <w:t>xml, doc, docx, odt, xls, xlsx, ods, pdf, jpg, jpeg, zip, rar, sig, png, bmp, tiff.</w:t>
      </w:r>
    </w:p>
    <w:p w:rsidR="00E740B1" w:rsidRPr="00EF4839" w:rsidRDefault="00E740B1" w:rsidP="00E740B1">
      <w:pPr>
        <w:pStyle w:val="1"/>
        <w:ind w:firstLine="709"/>
        <w:jc w:val="both"/>
        <w:rPr>
          <w:sz w:val="24"/>
          <w:szCs w:val="24"/>
        </w:rPr>
      </w:pPr>
      <w:r w:rsidRPr="00EF4839">
        <w:rPr>
          <w:sz w:val="24"/>
          <w:szCs w:val="24"/>
        </w:rPr>
        <w:t>Документы, подлежащие представлению в форматах xls, xlsx или ods, формируются в виде отдельного электронного документа.</w:t>
      </w:r>
    </w:p>
    <w:p w:rsidR="00E740B1" w:rsidRPr="00EF4839" w:rsidRDefault="00E740B1" w:rsidP="00E740B1">
      <w:pPr>
        <w:pStyle w:val="1"/>
        <w:ind w:firstLine="709"/>
        <w:jc w:val="both"/>
        <w:rPr>
          <w:sz w:val="24"/>
          <w:szCs w:val="24"/>
        </w:rPr>
      </w:pPr>
      <w:r w:rsidRPr="00EF4839">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740B1" w:rsidRPr="00EF4839" w:rsidRDefault="00E740B1" w:rsidP="00E740B1">
      <w:pPr>
        <w:pStyle w:val="1"/>
        <w:tabs>
          <w:tab w:val="left" w:pos="973"/>
        </w:tabs>
        <w:ind w:firstLine="709"/>
        <w:jc w:val="both"/>
        <w:rPr>
          <w:sz w:val="24"/>
          <w:szCs w:val="24"/>
        </w:rPr>
      </w:pPr>
      <w:bookmarkStart w:id="30" w:name="bookmark844"/>
      <w:bookmarkEnd w:id="30"/>
      <w:r w:rsidRPr="00EF4839">
        <w:rPr>
          <w:sz w:val="24"/>
          <w:szCs w:val="24"/>
        </w:rPr>
        <w:t>- «черно-белый» (при отсутствии в документе графических изображений и (или) цветного текста);</w:t>
      </w:r>
    </w:p>
    <w:p w:rsidR="00E740B1" w:rsidRPr="00EF4839" w:rsidRDefault="00E740B1" w:rsidP="00E740B1">
      <w:pPr>
        <w:pStyle w:val="1"/>
        <w:tabs>
          <w:tab w:val="left" w:pos="973"/>
        </w:tabs>
        <w:ind w:firstLine="709"/>
        <w:jc w:val="both"/>
        <w:rPr>
          <w:sz w:val="24"/>
          <w:szCs w:val="24"/>
        </w:rPr>
      </w:pPr>
      <w:bookmarkStart w:id="31" w:name="bookmark845"/>
      <w:bookmarkEnd w:id="31"/>
      <w:r w:rsidRPr="00EF4839">
        <w:rPr>
          <w:sz w:val="24"/>
          <w:szCs w:val="24"/>
        </w:rPr>
        <w:lastRenderedPageBreak/>
        <w:t>- «оттенки серого» (при наличии в документе графических изображений, отличных от цветного графического изображения);</w:t>
      </w:r>
    </w:p>
    <w:p w:rsidR="00E740B1" w:rsidRPr="00EF4839" w:rsidRDefault="00E740B1" w:rsidP="00E740B1">
      <w:pPr>
        <w:pStyle w:val="1"/>
        <w:tabs>
          <w:tab w:val="left" w:pos="978"/>
        </w:tabs>
        <w:ind w:firstLine="709"/>
        <w:jc w:val="both"/>
        <w:rPr>
          <w:sz w:val="24"/>
          <w:szCs w:val="24"/>
        </w:rPr>
      </w:pPr>
      <w:bookmarkStart w:id="32" w:name="bookmark846"/>
      <w:bookmarkEnd w:id="32"/>
      <w:r w:rsidRPr="00EF4839">
        <w:rPr>
          <w:sz w:val="24"/>
          <w:szCs w:val="24"/>
        </w:rPr>
        <w:t>- «цветной» или «режим полной цветопередачи» (при наличии в документе цветных графических изображений либо цветного текста);</w:t>
      </w:r>
    </w:p>
    <w:p w:rsidR="00E740B1" w:rsidRPr="00EF4839" w:rsidRDefault="00E740B1" w:rsidP="00E740B1">
      <w:pPr>
        <w:pStyle w:val="1"/>
        <w:tabs>
          <w:tab w:val="left" w:pos="978"/>
        </w:tabs>
        <w:ind w:firstLine="709"/>
        <w:jc w:val="both"/>
        <w:rPr>
          <w:sz w:val="24"/>
          <w:szCs w:val="24"/>
        </w:rPr>
      </w:pPr>
      <w:bookmarkStart w:id="33" w:name="bookmark847"/>
      <w:bookmarkEnd w:id="33"/>
      <w:r w:rsidRPr="00EF4839">
        <w:rPr>
          <w:sz w:val="24"/>
          <w:szCs w:val="24"/>
        </w:rPr>
        <w:t>- с сохранением всех аутентичных признаков подлинности, а именно: графической подписи лица, печати, углового штампа бланка;</w:t>
      </w:r>
    </w:p>
    <w:p w:rsidR="00E740B1" w:rsidRPr="00EF4839" w:rsidRDefault="00E740B1" w:rsidP="00E740B1">
      <w:pPr>
        <w:pStyle w:val="1"/>
        <w:tabs>
          <w:tab w:val="left" w:pos="978"/>
        </w:tabs>
        <w:ind w:firstLine="709"/>
        <w:jc w:val="both"/>
        <w:rPr>
          <w:sz w:val="24"/>
          <w:szCs w:val="24"/>
        </w:rPr>
      </w:pPr>
      <w:bookmarkStart w:id="34" w:name="bookmark848"/>
      <w:bookmarkEnd w:id="34"/>
      <w:r w:rsidRPr="00EF4839">
        <w:rPr>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E740B1" w:rsidRPr="00EF4839" w:rsidRDefault="00E740B1" w:rsidP="00E740B1">
      <w:pPr>
        <w:pStyle w:val="1"/>
        <w:ind w:firstLine="709"/>
        <w:jc w:val="both"/>
        <w:rPr>
          <w:sz w:val="24"/>
          <w:szCs w:val="24"/>
        </w:rPr>
      </w:pPr>
      <w:r w:rsidRPr="00EF4839">
        <w:rPr>
          <w:sz w:val="24"/>
          <w:szCs w:val="24"/>
        </w:rPr>
        <w:t>Электронные документы должны обеспечивать:</w:t>
      </w:r>
    </w:p>
    <w:p w:rsidR="00E740B1" w:rsidRPr="00EF4839" w:rsidRDefault="00E740B1" w:rsidP="00E740B1">
      <w:pPr>
        <w:pStyle w:val="1"/>
        <w:tabs>
          <w:tab w:val="left" w:pos="1003"/>
        </w:tabs>
        <w:ind w:firstLine="709"/>
        <w:jc w:val="both"/>
        <w:rPr>
          <w:sz w:val="24"/>
          <w:szCs w:val="24"/>
        </w:rPr>
      </w:pPr>
      <w:bookmarkStart w:id="35" w:name="bookmark849"/>
      <w:bookmarkEnd w:id="35"/>
      <w:r w:rsidRPr="00EF4839">
        <w:rPr>
          <w:sz w:val="24"/>
          <w:szCs w:val="24"/>
        </w:rPr>
        <w:t>- возможность идентифицировать документ и количество листов в документе;</w:t>
      </w:r>
    </w:p>
    <w:p w:rsidR="00E740B1" w:rsidRPr="00EF4839" w:rsidRDefault="00E740B1" w:rsidP="00E740B1">
      <w:pPr>
        <w:pStyle w:val="1"/>
        <w:tabs>
          <w:tab w:val="left" w:pos="978"/>
        </w:tabs>
        <w:ind w:firstLine="709"/>
        <w:jc w:val="both"/>
        <w:rPr>
          <w:sz w:val="24"/>
          <w:szCs w:val="24"/>
        </w:rPr>
      </w:pPr>
      <w:bookmarkStart w:id="36" w:name="bookmark850"/>
      <w:bookmarkEnd w:id="36"/>
      <w:r w:rsidRPr="00EF4839">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D3258" w:rsidRPr="00EF4839" w:rsidRDefault="009D3258" w:rsidP="009D3258">
      <w:pPr>
        <w:pStyle w:val="1"/>
        <w:ind w:firstLine="709"/>
        <w:jc w:val="both"/>
        <w:rPr>
          <w:sz w:val="24"/>
          <w:szCs w:val="24"/>
        </w:rPr>
      </w:pPr>
      <w:bookmarkStart w:id="37" w:name="bookmark791"/>
      <w:bookmarkEnd w:id="37"/>
      <w:r w:rsidRPr="00EF4839">
        <w:rPr>
          <w:sz w:val="24"/>
          <w:szCs w:val="24"/>
        </w:rPr>
        <w:t>9.3. Заявления и прилагаемые документы, указанные в пункте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РПГУ.</w:t>
      </w:r>
    </w:p>
    <w:p w:rsidR="009D3258" w:rsidRPr="00EF4839" w:rsidRDefault="009D3258" w:rsidP="009D3258">
      <w:pPr>
        <w:pStyle w:val="1"/>
        <w:ind w:firstLine="709"/>
        <w:jc w:val="both"/>
        <w:rPr>
          <w:sz w:val="24"/>
          <w:szCs w:val="24"/>
        </w:rPr>
      </w:pPr>
      <w:r w:rsidRPr="00EF4839">
        <w:rPr>
          <w:sz w:val="24"/>
          <w:szCs w:val="24"/>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rsidR="00D31815" w:rsidRPr="00EF4839" w:rsidRDefault="00D31815" w:rsidP="001211ED">
      <w:pPr>
        <w:pStyle w:val="1"/>
        <w:tabs>
          <w:tab w:val="left" w:pos="1393"/>
        </w:tabs>
        <w:jc w:val="both"/>
        <w:rPr>
          <w:sz w:val="24"/>
          <w:szCs w:val="24"/>
        </w:rPr>
      </w:pPr>
    </w:p>
    <w:p w:rsidR="00A21F7C" w:rsidRPr="00EF4839" w:rsidRDefault="00A357B4" w:rsidP="006351B7">
      <w:pPr>
        <w:pStyle w:val="1"/>
        <w:numPr>
          <w:ilvl w:val="0"/>
          <w:numId w:val="15"/>
        </w:numPr>
        <w:tabs>
          <w:tab w:val="left" w:pos="1414"/>
        </w:tabs>
        <w:jc w:val="center"/>
        <w:rPr>
          <w:sz w:val="24"/>
          <w:szCs w:val="24"/>
        </w:rPr>
      </w:pPr>
      <w:bookmarkStart w:id="38" w:name="bookmark792"/>
      <w:bookmarkEnd w:id="38"/>
      <w:r w:rsidRPr="00EF4839">
        <w:rPr>
          <w:b/>
          <w:bCs/>
          <w:sz w:val="24"/>
          <w:szCs w:val="24"/>
        </w:rPr>
        <w:t xml:space="preserve">Исчерпывающий перечень документов, необходимых в соответствии </w:t>
      </w:r>
    </w:p>
    <w:p w:rsidR="00A21F7C" w:rsidRPr="00EF4839" w:rsidRDefault="00A357B4" w:rsidP="00A21F7C">
      <w:pPr>
        <w:pStyle w:val="1"/>
        <w:tabs>
          <w:tab w:val="left" w:pos="1414"/>
        </w:tabs>
        <w:ind w:left="360" w:firstLine="0"/>
        <w:jc w:val="center"/>
        <w:rPr>
          <w:b/>
          <w:bCs/>
          <w:sz w:val="24"/>
          <w:szCs w:val="24"/>
        </w:rPr>
      </w:pPr>
      <w:r w:rsidRPr="00EF4839">
        <w:rPr>
          <w:b/>
          <w:bCs/>
          <w:sz w:val="24"/>
          <w:szCs w:val="24"/>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w:t>
      </w:r>
    </w:p>
    <w:p w:rsidR="00A357B4" w:rsidRPr="00EF4839" w:rsidRDefault="00A357B4" w:rsidP="00A21F7C">
      <w:pPr>
        <w:pStyle w:val="1"/>
        <w:tabs>
          <w:tab w:val="left" w:pos="1414"/>
        </w:tabs>
        <w:ind w:left="360" w:firstLine="0"/>
        <w:jc w:val="center"/>
        <w:rPr>
          <w:sz w:val="24"/>
          <w:szCs w:val="24"/>
        </w:rPr>
      </w:pPr>
      <w:r w:rsidRPr="00EF4839">
        <w:rPr>
          <w:b/>
          <w:bCs/>
          <w:sz w:val="24"/>
          <w:szCs w:val="24"/>
        </w:rPr>
        <w:t>местного самоуправления и иных органов, участвующих в предоставлении муниципальной услуги</w:t>
      </w:r>
    </w:p>
    <w:p w:rsidR="003F17F1" w:rsidRPr="008363B0" w:rsidRDefault="003F17F1" w:rsidP="006351B7">
      <w:pPr>
        <w:pStyle w:val="1"/>
        <w:numPr>
          <w:ilvl w:val="1"/>
          <w:numId w:val="15"/>
        </w:numPr>
        <w:ind w:left="0" w:firstLine="709"/>
        <w:jc w:val="both"/>
        <w:rPr>
          <w:sz w:val="24"/>
          <w:szCs w:val="24"/>
        </w:rPr>
      </w:pPr>
      <w:bookmarkStart w:id="39" w:name="bookmark793"/>
      <w:bookmarkEnd w:id="39"/>
      <w:r w:rsidRPr="00EF4839">
        <w:rPr>
          <w:sz w:val="24"/>
          <w:szCs w:val="24"/>
        </w:rPr>
        <w:t xml:space="preserve">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w:t>
      </w:r>
      <w:r w:rsidRPr="008363B0">
        <w:rPr>
          <w:sz w:val="24"/>
          <w:szCs w:val="24"/>
        </w:rPr>
        <w:t xml:space="preserve">инициативе следующие документы и сведения: </w:t>
      </w:r>
    </w:p>
    <w:p w:rsidR="00A5331B" w:rsidRPr="008363B0" w:rsidRDefault="00A5331B" w:rsidP="008363B0">
      <w:pPr>
        <w:pStyle w:val="1"/>
        <w:tabs>
          <w:tab w:val="left" w:pos="993"/>
        </w:tabs>
        <w:ind w:left="720" w:firstLine="0"/>
        <w:jc w:val="both"/>
        <w:rPr>
          <w:sz w:val="24"/>
          <w:szCs w:val="24"/>
        </w:rPr>
      </w:pPr>
      <w:r w:rsidRPr="008363B0">
        <w:rPr>
          <w:iCs/>
          <w:sz w:val="24"/>
          <w:szCs w:val="24"/>
        </w:rPr>
        <w:t>сведения из Единого государственного реестра юридических лиц;</w:t>
      </w:r>
    </w:p>
    <w:p w:rsidR="00A5331B" w:rsidRPr="008363B0" w:rsidRDefault="00A5331B" w:rsidP="008363B0">
      <w:pPr>
        <w:pStyle w:val="1"/>
        <w:tabs>
          <w:tab w:val="left" w:pos="993"/>
        </w:tabs>
        <w:ind w:left="720" w:firstLine="0"/>
        <w:jc w:val="both"/>
        <w:rPr>
          <w:sz w:val="24"/>
          <w:szCs w:val="24"/>
        </w:rPr>
      </w:pPr>
      <w:bookmarkStart w:id="40" w:name="bookmark794"/>
      <w:bookmarkEnd w:id="40"/>
      <w:r w:rsidRPr="008363B0">
        <w:rPr>
          <w:iCs/>
          <w:sz w:val="24"/>
          <w:szCs w:val="24"/>
        </w:rPr>
        <w:t>сведения из Единого государственного реестра индивидуальных предпринимателей;</w:t>
      </w:r>
    </w:p>
    <w:p w:rsidR="00A5331B" w:rsidRPr="008363B0" w:rsidRDefault="00A5331B" w:rsidP="008363B0">
      <w:pPr>
        <w:pStyle w:val="1"/>
        <w:tabs>
          <w:tab w:val="left" w:pos="993"/>
        </w:tabs>
        <w:ind w:left="720" w:firstLine="0"/>
        <w:jc w:val="both"/>
        <w:rPr>
          <w:sz w:val="24"/>
          <w:szCs w:val="24"/>
        </w:rPr>
      </w:pPr>
      <w:bookmarkStart w:id="41" w:name="bookmark795"/>
      <w:bookmarkEnd w:id="41"/>
      <w:r w:rsidRPr="008363B0">
        <w:rPr>
          <w:iCs/>
          <w:sz w:val="24"/>
          <w:szCs w:val="24"/>
        </w:rPr>
        <w:t>сведения из Единого государственного реестра недвижимости в отношении земельного участка;</w:t>
      </w:r>
    </w:p>
    <w:p w:rsidR="00A5331B" w:rsidRPr="008363B0" w:rsidRDefault="00A5331B" w:rsidP="008363B0">
      <w:pPr>
        <w:pStyle w:val="1"/>
        <w:tabs>
          <w:tab w:val="left" w:pos="993"/>
        </w:tabs>
        <w:ind w:left="720" w:firstLine="0"/>
        <w:jc w:val="both"/>
        <w:rPr>
          <w:sz w:val="24"/>
          <w:szCs w:val="24"/>
        </w:rPr>
      </w:pPr>
      <w:bookmarkStart w:id="42" w:name="bookmark796"/>
      <w:bookmarkEnd w:id="42"/>
      <w:r w:rsidRPr="008363B0">
        <w:rPr>
          <w:iCs/>
          <w:sz w:val="24"/>
          <w:szCs w:val="24"/>
        </w:rPr>
        <w:t>сведения о положительном заключении государственной экологической экспертизы (не</w:t>
      </w:r>
      <w:r w:rsidR="00C321E2" w:rsidRPr="008363B0">
        <w:rPr>
          <w:iCs/>
          <w:sz w:val="24"/>
          <w:szCs w:val="24"/>
        </w:rPr>
        <w:t xml:space="preserve"> </w:t>
      </w:r>
      <w:r w:rsidRPr="008363B0">
        <w:rPr>
          <w:iCs/>
          <w:sz w:val="24"/>
          <w:szCs w:val="24"/>
        </w:rPr>
        <w:t>электронное</w:t>
      </w:r>
      <w:r w:rsidR="00C321E2" w:rsidRPr="008363B0">
        <w:rPr>
          <w:iCs/>
          <w:sz w:val="24"/>
          <w:szCs w:val="24"/>
        </w:rPr>
        <w:t xml:space="preserve"> </w:t>
      </w:r>
      <w:r w:rsidRPr="008363B0">
        <w:rPr>
          <w:iCs/>
          <w:sz w:val="24"/>
          <w:szCs w:val="24"/>
        </w:rPr>
        <w:t>межведомственное информационное взаимодействие).</w:t>
      </w:r>
    </w:p>
    <w:p w:rsidR="00BE10D1" w:rsidRPr="00EF4839" w:rsidRDefault="00BE10D1" w:rsidP="00A85E2C">
      <w:pPr>
        <w:pStyle w:val="af2"/>
        <w:numPr>
          <w:ilvl w:val="1"/>
          <w:numId w:val="15"/>
        </w:numPr>
        <w:suppressLineNumbers/>
        <w:tabs>
          <w:tab w:val="left" w:pos="1276"/>
        </w:tabs>
        <w:autoSpaceDE w:val="0"/>
        <w:autoSpaceDN w:val="0"/>
        <w:adjustRightInd w:val="0"/>
        <w:ind w:left="0" w:firstLine="709"/>
        <w:jc w:val="both"/>
        <w:rPr>
          <w:rFonts w:ascii="Times New Roman" w:hAnsi="Times New Roman" w:cs="Times New Roman"/>
          <w:color w:val="auto"/>
        </w:rPr>
      </w:pPr>
      <w:r w:rsidRPr="00EF4839">
        <w:rPr>
          <w:rFonts w:ascii="Times New Roman" w:hAnsi="Times New Roman" w:cs="Times New Roman"/>
          <w:color w:val="auto"/>
        </w:rPr>
        <w:t xml:space="preserve">Заявитель вправе, по собственной инициативе предоставить документы, предусмотренные пунктом 10.1 Административного регламента. </w:t>
      </w:r>
    </w:p>
    <w:p w:rsidR="00BE10D1" w:rsidRPr="00EF4839" w:rsidRDefault="00BE10D1" w:rsidP="00BE10D1">
      <w:pPr>
        <w:pStyle w:val="af2"/>
        <w:suppressLineNumbers/>
        <w:autoSpaceDE w:val="0"/>
        <w:autoSpaceDN w:val="0"/>
        <w:adjustRightInd w:val="0"/>
        <w:ind w:left="0" w:firstLine="720"/>
        <w:jc w:val="both"/>
        <w:rPr>
          <w:rFonts w:ascii="Times New Roman" w:hAnsi="Times New Roman" w:cs="Times New Roman"/>
          <w:color w:val="auto"/>
        </w:rPr>
      </w:pPr>
      <w:r w:rsidRPr="00EF4839">
        <w:rPr>
          <w:rFonts w:ascii="Times New Roman" w:hAnsi="Times New Roman" w:cs="Times New Roman"/>
          <w:color w:val="auto"/>
        </w:rPr>
        <w:t>Непредставление вышеуказанных документов не является причиной для отказа в предоставлении муниципальной услуги.</w:t>
      </w:r>
    </w:p>
    <w:p w:rsidR="00C321E2" w:rsidRPr="00EF4839" w:rsidRDefault="00C321E2" w:rsidP="00A5331B">
      <w:pPr>
        <w:pStyle w:val="1"/>
        <w:ind w:firstLine="740"/>
        <w:jc w:val="both"/>
        <w:rPr>
          <w:sz w:val="24"/>
          <w:szCs w:val="24"/>
        </w:rPr>
      </w:pPr>
      <w:bookmarkStart w:id="43" w:name="bookmark797"/>
      <w:bookmarkEnd w:id="43"/>
    </w:p>
    <w:p w:rsidR="00C321E2" w:rsidRPr="00EF4839" w:rsidRDefault="00C321E2" w:rsidP="00C321E2">
      <w:pPr>
        <w:pStyle w:val="1"/>
        <w:ind w:firstLine="740"/>
        <w:jc w:val="center"/>
        <w:rPr>
          <w:b/>
          <w:sz w:val="24"/>
          <w:szCs w:val="24"/>
        </w:rPr>
      </w:pPr>
      <w:r w:rsidRPr="00EF4839">
        <w:rPr>
          <w:b/>
          <w:sz w:val="24"/>
          <w:szCs w:val="24"/>
        </w:rPr>
        <w:t>11. Указание на запрет требовать от заявителя</w:t>
      </w:r>
    </w:p>
    <w:p w:rsidR="00C321E2" w:rsidRPr="00EF4839" w:rsidRDefault="007B2B05" w:rsidP="00B329FF">
      <w:pPr>
        <w:pStyle w:val="1"/>
        <w:ind w:firstLine="709"/>
        <w:jc w:val="both"/>
        <w:rPr>
          <w:sz w:val="24"/>
          <w:szCs w:val="24"/>
        </w:rPr>
      </w:pPr>
      <w:r w:rsidRPr="00EF4839">
        <w:rPr>
          <w:sz w:val="24"/>
          <w:szCs w:val="24"/>
        </w:rPr>
        <w:t xml:space="preserve">11.1. </w:t>
      </w:r>
      <w:r w:rsidR="00C321E2" w:rsidRPr="00EF4839">
        <w:rPr>
          <w:sz w:val="24"/>
          <w:szCs w:val="24"/>
        </w:rPr>
        <w:t>Орган, предоставляющий муниципальную услугу не вправе:</w:t>
      </w:r>
    </w:p>
    <w:p w:rsidR="00C321E2" w:rsidRPr="00EF4839" w:rsidRDefault="00C321E2" w:rsidP="00B329FF">
      <w:pPr>
        <w:pStyle w:val="1"/>
        <w:ind w:firstLine="709"/>
        <w:jc w:val="both"/>
        <w:rPr>
          <w:sz w:val="24"/>
          <w:szCs w:val="24"/>
        </w:rPr>
      </w:pPr>
      <w:r w:rsidRPr="00EF4839">
        <w:rPr>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r w:rsidR="00A21F7C" w:rsidRPr="00EF4839">
        <w:rPr>
          <w:sz w:val="24"/>
          <w:szCs w:val="24"/>
        </w:rPr>
        <w:t xml:space="preserve"> РПГУ</w:t>
      </w:r>
      <w:r w:rsidRPr="00EF4839">
        <w:rPr>
          <w:sz w:val="24"/>
          <w:szCs w:val="24"/>
        </w:rPr>
        <w:t xml:space="preserve">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C321E2" w:rsidRPr="00EF4839" w:rsidRDefault="00C321E2" w:rsidP="00B329FF">
      <w:pPr>
        <w:pStyle w:val="1"/>
        <w:ind w:firstLine="709"/>
        <w:jc w:val="both"/>
        <w:rPr>
          <w:sz w:val="24"/>
          <w:szCs w:val="24"/>
        </w:rPr>
      </w:pPr>
      <w:r w:rsidRPr="00EF4839">
        <w:rPr>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w:t>
      </w:r>
      <w:r w:rsidRPr="00EF4839">
        <w:rPr>
          <w:sz w:val="24"/>
          <w:szCs w:val="24"/>
        </w:rPr>
        <w:lastRenderedPageBreak/>
        <w:t>о сроках и порядке предоставления муниципальной услуги, опубликованной на ЕПГУ,</w:t>
      </w:r>
      <w:r w:rsidR="00A21F7C" w:rsidRPr="00EF4839">
        <w:rPr>
          <w:sz w:val="24"/>
          <w:szCs w:val="24"/>
        </w:rPr>
        <w:t xml:space="preserve"> РПГУ</w:t>
      </w:r>
      <w:r w:rsidRPr="00EF4839">
        <w:rPr>
          <w:sz w:val="24"/>
          <w:szCs w:val="24"/>
        </w:rPr>
        <w:t xml:space="preserve">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C321E2" w:rsidRPr="00EF4839" w:rsidRDefault="00C321E2" w:rsidP="00B329FF">
      <w:pPr>
        <w:pStyle w:val="1"/>
        <w:ind w:firstLine="709"/>
        <w:jc w:val="both"/>
        <w:rPr>
          <w:sz w:val="24"/>
          <w:szCs w:val="24"/>
        </w:rPr>
      </w:pPr>
      <w:r w:rsidRPr="00EF4839">
        <w:rPr>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321E2" w:rsidRPr="00EF4839" w:rsidRDefault="00C321E2" w:rsidP="00B329FF">
      <w:pPr>
        <w:pStyle w:val="1"/>
        <w:ind w:firstLine="709"/>
        <w:jc w:val="both"/>
        <w:rPr>
          <w:sz w:val="24"/>
          <w:szCs w:val="24"/>
        </w:rPr>
      </w:pPr>
      <w:r w:rsidRPr="00EF4839">
        <w:rPr>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321E2" w:rsidRPr="00EF4839" w:rsidRDefault="00C321E2" w:rsidP="00B329FF">
      <w:pPr>
        <w:pStyle w:val="1"/>
        <w:ind w:firstLine="709"/>
        <w:jc w:val="both"/>
        <w:rPr>
          <w:sz w:val="24"/>
          <w:szCs w:val="24"/>
        </w:rPr>
      </w:pPr>
      <w:r w:rsidRPr="00EF4839">
        <w:rPr>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C321E2" w:rsidRPr="00EF4839" w:rsidRDefault="00C321E2" w:rsidP="00B329FF">
      <w:pPr>
        <w:pStyle w:val="1"/>
        <w:ind w:firstLine="709"/>
        <w:jc w:val="both"/>
        <w:rPr>
          <w:sz w:val="24"/>
          <w:szCs w:val="24"/>
        </w:rPr>
      </w:pPr>
      <w:r w:rsidRPr="00EF4839">
        <w:rPr>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C321E2" w:rsidRPr="00EF4839" w:rsidRDefault="00C321E2" w:rsidP="00B329FF">
      <w:pPr>
        <w:pStyle w:val="1"/>
        <w:ind w:firstLine="709"/>
        <w:jc w:val="both"/>
        <w:rPr>
          <w:sz w:val="24"/>
          <w:szCs w:val="24"/>
        </w:rPr>
      </w:pPr>
      <w:r w:rsidRPr="00EF4839">
        <w:rPr>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C321E2" w:rsidRPr="00EF4839" w:rsidRDefault="00C321E2" w:rsidP="00B329FF">
      <w:pPr>
        <w:pStyle w:val="1"/>
        <w:ind w:firstLine="709"/>
        <w:jc w:val="both"/>
        <w:rPr>
          <w:sz w:val="24"/>
          <w:szCs w:val="24"/>
        </w:rPr>
      </w:pPr>
      <w:r w:rsidRPr="00EF4839">
        <w:rPr>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C321E2" w:rsidRPr="00EF4839" w:rsidRDefault="00C321E2" w:rsidP="00B329FF">
      <w:pPr>
        <w:pStyle w:val="1"/>
        <w:ind w:firstLine="709"/>
        <w:jc w:val="both"/>
        <w:rPr>
          <w:sz w:val="24"/>
          <w:szCs w:val="24"/>
        </w:rPr>
      </w:pPr>
      <w:r w:rsidRPr="00EF4839">
        <w:rPr>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BC6596" w:rsidRPr="00EF4839" w:rsidRDefault="00BC6596" w:rsidP="00C321E2">
      <w:pPr>
        <w:pStyle w:val="1"/>
        <w:ind w:firstLine="740"/>
        <w:jc w:val="both"/>
        <w:rPr>
          <w:sz w:val="24"/>
          <w:szCs w:val="24"/>
        </w:rPr>
      </w:pPr>
    </w:p>
    <w:p w:rsidR="00A5331B" w:rsidRPr="00EF4839" w:rsidRDefault="00A5331B" w:rsidP="006351B7">
      <w:pPr>
        <w:pStyle w:val="20"/>
        <w:keepNext/>
        <w:keepLines/>
        <w:numPr>
          <w:ilvl w:val="0"/>
          <w:numId w:val="11"/>
        </w:numPr>
        <w:spacing w:after="0"/>
        <w:rPr>
          <w:sz w:val="24"/>
          <w:szCs w:val="24"/>
        </w:rPr>
      </w:pPr>
      <w:bookmarkStart w:id="44" w:name="bookmark801"/>
      <w:bookmarkStart w:id="45" w:name="bookmark802"/>
      <w:bookmarkStart w:id="46" w:name="bookmark803"/>
      <w:r w:rsidRPr="00EF4839">
        <w:rPr>
          <w:sz w:val="24"/>
          <w:szCs w:val="24"/>
        </w:rPr>
        <w:t>Исчерпывающий перечень оснований для отказа в приеме документов,</w:t>
      </w:r>
      <w:r w:rsidR="006C321F" w:rsidRPr="00EF4839">
        <w:rPr>
          <w:sz w:val="24"/>
          <w:szCs w:val="24"/>
        </w:rPr>
        <w:t xml:space="preserve"> </w:t>
      </w:r>
      <w:r w:rsidRPr="00EF4839">
        <w:rPr>
          <w:sz w:val="24"/>
          <w:szCs w:val="24"/>
        </w:rPr>
        <w:t>необходимых для предоставления муниципальной услуги</w:t>
      </w:r>
      <w:bookmarkEnd w:id="44"/>
      <w:bookmarkEnd w:id="45"/>
      <w:bookmarkEnd w:id="46"/>
    </w:p>
    <w:p w:rsidR="006C321F" w:rsidRPr="00EF4839" w:rsidRDefault="007B2B05" w:rsidP="00B329FF">
      <w:pPr>
        <w:pStyle w:val="1"/>
        <w:ind w:firstLine="709"/>
        <w:jc w:val="both"/>
        <w:rPr>
          <w:sz w:val="24"/>
          <w:szCs w:val="24"/>
        </w:rPr>
      </w:pPr>
      <w:bookmarkStart w:id="47" w:name="bookmark804"/>
      <w:bookmarkStart w:id="48" w:name="bookmark805"/>
      <w:bookmarkEnd w:id="47"/>
      <w:bookmarkEnd w:id="48"/>
      <w:r w:rsidRPr="00EF4839">
        <w:rPr>
          <w:sz w:val="24"/>
          <w:szCs w:val="24"/>
        </w:rPr>
        <w:t xml:space="preserve">12.1. </w:t>
      </w:r>
      <w:r w:rsidR="006C321F" w:rsidRPr="00EF4839">
        <w:rPr>
          <w:sz w:val="24"/>
          <w:szCs w:val="24"/>
        </w:rPr>
        <w:t xml:space="preserve">Исчерпывающий перечень оснований для отказа в приеме документов, указанных в пункте 9.1 настоящего Административного регламента, в том числе представленных в электронной форме: </w:t>
      </w:r>
    </w:p>
    <w:p w:rsidR="008A7F7B" w:rsidRPr="00EF4839" w:rsidRDefault="008A7F7B" w:rsidP="008A7F7B">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 с ходатайством обратилось ненадлежащее лицо;</w:t>
      </w:r>
    </w:p>
    <w:p w:rsidR="008A7F7B" w:rsidRPr="00EF4839" w:rsidRDefault="008A7F7B" w:rsidP="008A7F7B">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 к ходатайству приложены документы, состав, форма или содержание</w:t>
      </w:r>
      <w:r w:rsidR="00144BA3"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которых не соответствуют требован</w:t>
      </w:r>
      <w:r w:rsidR="00144BA3" w:rsidRPr="00EF4839">
        <w:rPr>
          <w:rFonts w:ascii="Times New Roman" w:eastAsiaTheme="minorHAnsi" w:hAnsi="Times New Roman" w:cs="Times New Roman"/>
          <w:color w:val="auto"/>
          <w:lang w:eastAsia="en-US" w:bidi="ar-SA"/>
        </w:rPr>
        <w:t>иям земельного законодательства;</w:t>
      </w:r>
    </w:p>
    <w:p w:rsidR="008A7F7B" w:rsidRPr="00EF4839" w:rsidRDefault="008A7F7B" w:rsidP="008A7F7B">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-запрос о предоставлении услуги подан в орган местного самоуправления, в полномочия которых не входит предоставление услуги;</w:t>
      </w:r>
    </w:p>
    <w:p w:rsidR="008A7F7B" w:rsidRPr="00EF4839" w:rsidRDefault="008A7F7B" w:rsidP="008A7F7B">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-некорректное заполнение обязательных полей в форме заявления о</w:t>
      </w:r>
      <w:r w:rsidR="00144BA3"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предоставлении услуги на ЕПГУ</w:t>
      </w:r>
      <w:r w:rsidR="00144BA3" w:rsidRPr="00EF4839">
        <w:rPr>
          <w:rFonts w:ascii="Times New Roman" w:eastAsiaTheme="minorHAnsi" w:hAnsi="Times New Roman" w:cs="Times New Roman"/>
          <w:color w:val="auto"/>
          <w:lang w:eastAsia="en-US" w:bidi="ar-SA"/>
        </w:rPr>
        <w:t>, РПГУ</w:t>
      </w:r>
      <w:r w:rsidRPr="00EF4839">
        <w:rPr>
          <w:rFonts w:ascii="Times New Roman" w:eastAsiaTheme="minorHAnsi" w:hAnsi="Times New Roman" w:cs="Times New Roman"/>
          <w:color w:val="auto"/>
          <w:lang w:eastAsia="en-US" w:bidi="ar-SA"/>
        </w:rPr>
        <w:t xml:space="preserve"> (недостоверное, неправильное либо неполное</w:t>
      </w:r>
      <w:r w:rsidR="00144BA3"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заполнение);</w:t>
      </w:r>
    </w:p>
    <w:p w:rsidR="008A7F7B" w:rsidRPr="00EF4839" w:rsidRDefault="008A7F7B" w:rsidP="008A7F7B">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-представление неполного комплекта документов, необходимого для</w:t>
      </w:r>
      <w:r w:rsidR="00144BA3"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предоставления услуги;</w:t>
      </w:r>
    </w:p>
    <w:p w:rsidR="008A7F7B" w:rsidRPr="00EF4839" w:rsidRDefault="008A7F7B" w:rsidP="008A7F7B">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-представленные документы, необходимые для предоставления услуги,</w:t>
      </w:r>
      <w:r w:rsidR="00144BA3"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утратили силу;</w:t>
      </w:r>
    </w:p>
    <w:p w:rsidR="008A7F7B" w:rsidRPr="00EF4839" w:rsidRDefault="008A7F7B" w:rsidP="008A7F7B">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-представленные документы имеют подчистки и исправления текста, которые</w:t>
      </w:r>
      <w:r w:rsidR="00144BA3"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не заверены в порядке, установленном законодательством Российской Федерации;</w:t>
      </w:r>
    </w:p>
    <w:p w:rsidR="008A7F7B" w:rsidRPr="00EF4839" w:rsidRDefault="008A7F7B" w:rsidP="008A7F7B">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lastRenderedPageBreak/>
        <w:t>-представленные документы содержат повреждения, наличие которых не</w:t>
      </w:r>
      <w:r w:rsidR="00144BA3"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позволяет в полном объеме использовать информацию и сведения, содержащиеся в</w:t>
      </w:r>
      <w:r w:rsidR="00144BA3"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документах, для предоставления услуги;</w:t>
      </w:r>
    </w:p>
    <w:p w:rsidR="008A7F7B" w:rsidRPr="00EF4839" w:rsidRDefault="008A7F7B" w:rsidP="008A7F7B">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-представленные электронные образы документов не позволяют в полном</w:t>
      </w:r>
      <w:r w:rsidR="00144BA3"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объеме прочитать текст документа и (или) распознать реквизиты документа;</w:t>
      </w:r>
    </w:p>
    <w:p w:rsidR="00144BA3" w:rsidRPr="00EF4839" w:rsidRDefault="008A7F7B" w:rsidP="00144BA3">
      <w:pPr>
        <w:widowControl/>
        <w:autoSpaceDE w:val="0"/>
        <w:autoSpaceDN w:val="0"/>
        <w:adjustRightInd w:val="0"/>
        <w:ind w:firstLine="709"/>
        <w:jc w:val="both"/>
        <w:rPr>
          <w:rFonts w:ascii="TimesNewRomanPSMT" w:eastAsiaTheme="minorHAnsi" w:hAnsi="TimesNewRomanPSMT" w:cs="TimesNewRomanPSMT"/>
          <w:color w:val="auto"/>
          <w:sz w:val="28"/>
          <w:szCs w:val="28"/>
          <w:lang w:eastAsia="en-US" w:bidi="ar-SA"/>
        </w:rPr>
      </w:pPr>
      <w:r w:rsidRPr="00EF4839">
        <w:rPr>
          <w:rFonts w:ascii="Times New Roman" w:eastAsiaTheme="minorHAnsi" w:hAnsi="Times New Roman" w:cs="Times New Roman"/>
          <w:color w:val="auto"/>
          <w:lang w:eastAsia="en-US" w:bidi="ar-SA"/>
        </w:rPr>
        <w:t>-подача запроса о предоставлении услуги и документов, необходимых для</w:t>
      </w:r>
      <w:r w:rsidR="00144BA3"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предоставления услуги, в электронной форме с нарушением установленных</w:t>
      </w:r>
      <w:r w:rsidR="00144BA3" w:rsidRPr="00EF4839">
        <w:rPr>
          <w:rFonts w:ascii="Times New Roman" w:eastAsiaTheme="minorHAnsi" w:hAnsi="Times New Roman" w:cs="Times New Roman"/>
          <w:color w:val="auto"/>
          <w:lang w:eastAsia="en-US" w:bidi="ar-SA"/>
        </w:rPr>
        <w:t xml:space="preserve"> </w:t>
      </w:r>
      <w:r w:rsidRPr="00EF4839">
        <w:rPr>
          <w:rFonts w:ascii="Times New Roman" w:eastAsiaTheme="minorHAnsi" w:hAnsi="Times New Roman" w:cs="Times New Roman"/>
          <w:color w:val="auto"/>
          <w:lang w:eastAsia="en-US" w:bidi="ar-SA"/>
        </w:rPr>
        <w:t>требований</w:t>
      </w:r>
      <w:r w:rsidRPr="00EF4839">
        <w:rPr>
          <w:rFonts w:ascii="TimesNewRomanPSMT" w:eastAsiaTheme="minorHAnsi" w:hAnsi="TimesNewRomanPSMT" w:cs="TimesNewRomanPSMT"/>
          <w:color w:val="auto"/>
          <w:sz w:val="28"/>
          <w:szCs w:val="28"/>
          <w:lang w:eastAsia="en-US" w:bidi="ar-SA"/>
        </w:rPr>
        <w:t>.</w:t>
      </w:r>
    </w:p>
    <w:p w:rsidR="00BF38FA" w:rsidRPr="00EF4839" w:rsidRDefault="008A7F7B" w:rsidP="00144BA3">
      <w:pPr>
        <w:widowControl/>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 xml:space="preserve"> </w:t>
      </w:r>
      <w:r w:rsidR="00BF38FA" w:rsidRPr="00EF4839">
        <w:rPr>
          <w:rFonts w:ascii="Times New Roman" w:hAnsi="Times New Roman" w:cs="Times New Roman"/>
          <w:color w:val="auto"/>
        </w:rPr>
        <w:t>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получением услуги.</w:t>
      </w:r>
    </w:p>
    <w:p w:rsidR="00A41D93" w:rsidRPr="00EF4839" w:rsidRDefault="00A41D93" w:rsidP="00A41D93">
      <w:pPr>
        <w:suppressLineNumbers/>
        <w:autoSpaceDE w:val="0"/>
        <w:ind w:firstLine="709"/>
        <w:jc w:val="both"/>
        <w:rPr>
          <w:rFonts w:ascii="Times New Roman" w:hAnsi="Times New Roman" w:cs="Times New Roman"/>
          <w:color w:val="auto"/>
        </w:rPr>
      </w:pPr>
      <w:r w:rsidRPr="00EF4839">
        <w:rPr>
          <w:rFonts w:ascii="Times New Roman" w:hAnsi="Times New Roman" w:cs="Times New Roman"/>
          <w:color w:val="auto"/>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00A82DEE" w:rsidRPr="00EF4839">
        <w:rPr>
          <w:rFonts w:ascii="Times New Roman" w:hAnsi="Times New Roman" w:cs="Times New Roman"/>
          <w:color w:val="auto"/>
        </w:rPr>
        <w:t>.</w:t>
      </w:r>
    </w:p>
    <w:p w:rsidR="006C321F" w:rsidRPr="00EF4839" w:rsidRDefault="006C321F" w:rsidP="00B329FF">
      <w:pPr>
        <w:pStyle w:val="1"/>
        <w:ind w:firstLine="709"/>
        <w:jc w:val="both"/>
        <w:rPr>
          <w:sz w:val="24"/>
          <w:szCs w:val="24"/>
        </w:rPr>
      </w:pPr>
    </w:p>
    <w:p w:rsidR="00A5331B" w:rsidRPr="00EF4839" w:rsidRDefault="00A5331B" w:rsidP="00BC59ED">
      <w:pPr>
        <w:pStyle w:val="20"/>
        <w:keepNext/>
        <w:keepLines/>
        <w:numPr>
          <w:ilvl w:val="0"/>
          <w:numId w:val="11"/>
        </w:numPr>
        <w:spacing w:after="0"/>
        <w:rPr>
          <w:sz w:val="24"/>
          <w:szCs w:val="24"/>
        </w:rPr>
      </w:pPr>
      <w:bookmarkStart w:id="49" w:name="bookmark807"/>
      <w:bookmarkStart w:id="50" w:name="bookmark808"/>
      <w:bookmarkStart w:id="51" w:name="bookmark809"/>
      <w:r w:rsidRPr="00EF4839">
        <w:rPr>
          <w:sz w:val="24"/>
          <w:szCs w:val="24"/>
        </w:rPr>
        <w:t>Исчерпывающий перечень оснований для приостановления или отказа в предоставлении муниципальной услуги</w:t>
      </w:r>
      <w:bookmarkEnd w:id="49"/>
      <w:bookmarkEnd w:id="50"/>
      <w:bookmarkEnd w:id="51"/>
    </w:p>
    <w:p w:rsidR="00A5331B" w:rsidRPr="00EF4839" w:rsidRDefault="00144BA3" w:rsidP="00BC59ED">
      <w:pPr>
        <w:pStyle w:val="1"/>
        <w:numPr>
          <w:ilvl w:val="1"/>
          <w:numId w:val="11"/>
        </w:numPr>
        <w:tabs>
          <w:tab w:val="left" w:pos="1276"/>
        </w:tabs>
        <w:ind w:left="0" w:firstLine="709"/>
        <w:jc w:val="both"/>
        <w:rPr>
          <w:sz w:val="24"/>
          <w:szCs w:val="24"/>
        </w:rPr>
      </w:pPr>
      <w:bookmarkStart w:id="52" w:name="bookmark810"/>
      <w:bookmarkEnd w:id="52"/>
      <w:r w:rsidRPr="00EF4839">
        <w:rPr>
          <w:sz w:val="24"/>
          <w:szCs w:val="24"/>
        </w:rPr>
        <w:t>Основания для приостановления предоставления муниципальной услуги законодательством Российской Федерации не предусмотрены</w:t>
      </w:r>
      <w:r w:rsidR="00A5331B" w:rsidRPr="00EF4839">
        <w:rPr>
          <w:sz w:val="24"/>
          <w:szCs w:val="24"/>
        </w:rPr>
        <w:t>.</w:t>
      </w:r>
    </w:p>
    <w:p w:rsidR="00A5331B" w:rsidRPr="00EF4839" w:rsidRDefault="00A5331B" w:rsidP="00BC59ED">
      <w:pPr>
        <w:pStyle w:val="1"/>
        <w:numPr>
          <w:ilvl w:val="1"/>
          <w:numId w:val="11"/>
        </w:numPr>
        <w:tabs>
          <w:tab w:val="left" w:pos="1276"/>
        </w:tabs>
        <w:ind w:left="0" w:firstLine="709"/>
        <w:jc w:val="both"/>
        <w:rPr>
          <w:sz w:val="24"/>
          <w:szCs w:val="24"/>
        </w:rPr>
      </w:pPr>
      <w:bookmarkStart w:id="53" w:name="bookmark811"/>
      <w:bookmarkEnd w:id="53"/>
      <w:r w:rsidRPr="00EF4839">
        <w:rPr>
          <w:sz w:val="24"/>
          <w:szCs w:val="24"/>
        </w:rPr>
        <w:t>Основания для отказа в предоставлении муниципальной услуги:</w:t>
      </w:r>
    </w:p>
    <w:p w:rsidR="00A5331B" w:rsidRPr="00EF4839" w:rsidRDefault="006C321F" w:rsidP="00B329FF">
      <w:pPr>
        <w:pStyle w:val="1"/>
        <w:ind w:firstLine="709"/>
        <w:jc w:val="both"/>
        <w:rPr>
          <w:sz w:val="24"/>
          <w:szCs w:val="24"/>
        </w:rPr>
      </w:pPr>
      <w:bookmarkStart w:id="54" w:name="bookmark812"/>
      <w:bookmarkEnd w:id="54"/>
      <w:r w:rsidRPr="00EF4839">
        <w:rPr>
          <w:sz w:val="24"/>
          <w:szCs w:val="24"/>
        </w:rPr>
        <w:t xml:space="preserve">- </w:t>
      </w:r>
      <w:r w:rsidR="00A5331B" w:rsidRPr="00EF4839">
        <w:rPr>
          <w:sz w:val="24"/>
          <w:szCs w:val="24"/>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A5331B" w:rsidRPr="00EF4839" w:rsidRDefault="006C321F" w:rsidP="00B329FF">
      <w:pPr>
        <w:pStyle w:val="1"/>
        <w:tabs>
          <w:tab w:val="left" w:pos="1515"/>
        </w:tabs>
        <w:ind w:firstLine="709"/>
        <w:jc w:val="both"/>
        <w:rPr>
          <w:sz w:val="24"/>
          <w:szCs w:val="24"/>
        </w:rPr>
      </w:pPr>
      <w:bookmarkStart w:id="55" w:name="bookmark813"/>
      <w:bookmarkEnd w:id="55"/>
      <w:r w:rsidRPr="00EF4839">
        <w:rPr>
          <w:sz w:val="24"/>
          <w:szCs w:val="24"/>
        </w:rPr>
        <w:t xml:space="preserve">- </w:t>
      </w:r>
      <w:r w:rsidR="00A5331B" w:rsidRPr="00EF4839">
        <w:rPr>
          <w:sz w:val="24"/>
          <w:szCs w:val="24"/>
        </w:rPr>
        <w:t xml:space="preserve">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w:t>
      </w:r>
      <w:r w:rsidR="00EF284A" w:rsidRPr="00EF4839">
        <w:rPr>
          <w:sz w:val="24"/>
          <w:szCs w:val="24"/>
        </w:rPr>
        <w:t>землеустроительной документации.</w:t>
      </w:r>
    </w:p>
    <w:p w:rsidR="00EF284A" w:rsidRPr="00EF4839" w:rsidRDefault="00EF284A" w:rsidP="00BF38FA">
      <w:pPr>
        <w:widowControl/>
        <w:autoSpaceDE w:val="0"/>
        <w:autoSpaceDN w:val="0"/>
        <w:adjustRightInd w:val="0"/>
        <w:ind w:firstLine="709"/>
        <w:jc w:val="both"/>
        <w:rPr>
          <w:rFonts w:ascii="Times New Roman" w:hAnsi="Times New Roman" w:cs="Times New Roman"/>
          <w:color w:val="auto"/>
        </w:rPr>
      </w:pPr>
      <w:r w:rsidRPr="00EF4839">
        <w:rPr>
          <w:rFonts w:ascii="Times New Roman" w:eastAsiaTheme="minorHAnsi" w:hAnsi="Times New Roman" w:cs="Times New Roman"/>
          <w:color w:val="auto"/>
          <w:lang w:eastAsia="en-US" w:bidi="ar-SA"/>
        </w:rPr>
        <w:t>1</w:t>
      </w:r>
      <w:r w:rsidR="00BC59ED" w:rsidRPr="00EF4839">
        <w:rPr>
          <w:rFonts w:ascii="Times New Roman" w:eastAsiaTheme="minorHAnsi" w:hAnsi="Times New Roman" w:cs="Times New Roman"/>
          <w:color w:val="auto"/>
          <w:lang w:eastAsia="en-US" w:bidi="ar-SA"/>
        </w:rPr>
        <w:t>3</w:t>
      </w:r>
      <w:r w:rsidRPr="00EF4839">
        <w:rPr>
          <w:rFonts w:ascii="Times New Roman" w:eastAsiaTheme="minorHAnsi" w:hAnsi="Times New Roman" w:cs="Times New Roman"/>
          <w:color w:val="auto"/>
          <w:lang w:eastAsia="en-US" w:bidi="ar-SA"/>
        </w:rPr>
        <w:t>.</w:t>
      </w:r>
      <w:r w:rsidR="00E24A71" w:rsidRPr="00EF4839">
        <w:rPr>
          <w:rFonts w:ascii="Times New Roman" w:eastAsiaTheme="minorHAnsi" w:hAnsi="Times New Roman" w:cs="Times New Roman"/>
          <w:color w:val="auto"/>
          <w:lang w:eastAsia="en-US" w:bidi="ar-SA"/>
        </w:rPr>
        <w:t>3</w:t>
      </w:r>
      <w:r w:rsidRPr="00EF4839">
        <w:rPr>
          <w:rFonts w:ascii="Times New Roman" w:eastAsiaTheme="minorHAnsi" w:hAnsi="Times New Roman" w:cs="Times New Roman"/>
          <w:color w:val="auto"/>
          <w:lang w:eastAsia="en-US" w:bidi="ar-SA"/>
        </w:rPr>
        <w:t xml:space="preserve">. В случае обращения с заявлением о переводе земель или земельных </w:t>
      </w:r>
      <w:r w:rsidR="00BF38FA" w:rsidRPr="00EF4839">
        <w:rPr>
          <w:rFonts w:ascii="Times New Roman" w:eastAsiaTheme="minorHAnsi" w:hAnsi="Times New Roman" w:cs="Times New Roman"/>
          <w:color w:val="auto"/>
          <w:lang w:eastAsia="en-US" w:bidi="ar-SA"/>
        </w:rPr>
        <w:t xml:space="preserve">участков в </w:t>
      </w:r>
      <w:r w:rsidRPr="00EF4839">
        <w:rPr>
          <w:rFonts w:ascii="Times New Roman" w:eastAsiaTheme="minorHAnsi" w:hAnsi="Times New Roman" w:cs="Times New Roman"/>
          <w:color w:val="auto"/>
          <w:lang w:eastAsia="en-US" w:bidi="ar-SA"/>
        </w:rPr>
        <w:t>составе таких земель из одной категории в другую, дополнительно:</w:t>
      </w:r>
    </w:p>
    <w:p w:rsidR="00A5331B" w:rsidRPr="00EF4839" w:rsidRDefault="00EE792C" w:rsidP="00BF38FA">
      <w:pPr>
        <w:pStyle w:val="1"/>
        <w:ind w:firstLine="709"/>
        <w:jc w:val="both"/>
        <w:rPr>
          <w:sz w:val="24"/>
          <w:szCs w:val="24"/>
        </w:rPr>
      </w:pPr>
      <w:bookmarkStart w:id="56" w:name="bookmark814"/>
      <w:bookmarkStart w:id="57" w:name="bookmark815"/>
      <w:bookmarkEnd w:id="56"/>
      <w:bookmarkEnd w:id="57"/>
      <w:r w:rsidRPr="00EF4839">
        <w:rPr>
          <w:sz w:val="24"/>
          <w:szCs w:val="24"/>
        </w:rPr>
        <w:t xml:space="preserve">- </w:t>
      </w:r>
      <w:r w:rsidR="00A5331B" w:rsidRPr="00EF4839">
        <w:rPr>
          <w:sz w:val="24"/>
          <w:szCs w:val="24"/>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EF284A" w:rsidRPr="00EF4839" w:rsidRDefault="00EF284A" w:rsidP="00B329FF">
      <w:pPr>
        <w:pStyle w:val="1"/>
        <w:ind w:firstLine="709"/>
        <w:jc w:val="both"/>
        <w:rPr>
          <w:sz w:val="24"/>
          <w:szCs w:val="24"/>
        </w:rPr>
      </w:pPr>
    </w:p>
    <w:p w:rsidR="00EE792C" w:rsidRPr="00EF4839" w:rsidRDefault="00A5331B" w:rsidP="00BC59ED">
      <w:pPr>
        <w:pStyle w:val="1"/>
        <w:numPr>
          <w:ilvl w:val="0"/>
          <w:numId w:val="11"/>
        </w:numPr>
        <w:tabs>
          <w:tab w:val="left" w:pos="1134"/>
        </w:tabs>
        <w:ind w:left="0" w:firstLine="709"/>
        <w:jc w:val="center"/>
        <w:rPr>
          <w:sz w:val="24"/>
          <w:szCs w:val="24"/>
        </w:rPr>
      </w:pPr>
      <w:r w:rsidRPr="00EF4839">
        <w:rPr>
          <w:b/>
          <w:bCs/>
          <w:sz w:val="24"/>
          <w:szCs w:val="24"/>
        </w:rPr>
        <w:t xml:space="preserve">Перечень услуг, которые являются необходимыми и </w:t>
      </w:r>
      <w:r w:rsidR="00EE792C" w:rsidRPr="00EF4839">
        <w:rPr>
          <w:b/>
          <w:bCs/>
          <w:sz w:val="24"/>
          <w:szCs w:val="24"/>
        </w:rPr>
        <w:t>о</w:t>
      </w:r>
      <w:r w:rsidRPr="00EF4839">
        <w:rPr>
          <w:b/>
          <w:bCs/>
          <w:sz w:val="24"/>
          <w:szCs w:val="24"/>
        </w:rPr>
        <w:t>бязательными для</w:t>
      </w:r>
      <w:r w:rsidR="00EE792C" w:rsidRPr="00EF4839">
        <w:rPr>
          <w:b/>
          <w:bCs/>
          <w:sz w:val="24"/>
          <w:szCs w:val="24"/>
        </w:rPr>
        <w:t xml:space="preserve"> </w:t>
      </w:r>
      <w:r w:rsidR="00AD66F4" w:rsidRPr="00EF4839">
        <w:rPr>
          <w:b/>
          <w:bCs/>
          <w:sz w:val="24"/>
          <w:szCs w:val="24"/>
        </w:rPr>
        <w:t>п</w:t>
      </w:r>
      <w:r w:rsidRPr="00EF4839">
        <w:rPr>
          <w:b/>
          <w:bCs/>
          <w:sz w:val="24"/>
          <w:szCs w:val="24"/>
        </w:rPr>
        <w:t>редоставления муниципальной услуги</w:t>
      </w:r>
      <w:bookmarkStart w:id="58" w:name="bookmark816"/>
      <w:bookmarkEnd w:id="58"/>
    </w:p>
    <w:p w:rsidR="00A5331B" w:rsidRPr="00EF4839" w:rsidRDefault="00A5331B" w:rsidP="00BF38FA">
      <w:pPr>
        <w:pStyle w:val="1"/>
        <w:numPr>
          <w:ilvl w:val="1"/>
          <w:numId w:val="27"/>
        </w:numPr>
        <w:tabs>
          <w:tab w:val="left" w:pos="1276"/>
        </w:tabs>
        <w:ind w:left="0" w:firstLine="709"/>
        <w:jc w:val="both"/>
        <w:rPr>
          <w:sz w:val="24"/>
          <w:szCs w:val="24"/>
        </w:rPr>
      </w:pPr>
      <w:r w:rsidRPr="00EF4839">
        <w:rPr>
          <w:sz w:val="24"/>
          <w:szCs w:val="24"/>
        </w:rPr>
        <w:t>Услуги, необходимые и обязательные для предоставления муниципальной услуги, отсутствуют.</w:t>
      </w:r>
    </w:p>
    <w:p w:rsidR="00EE792C" w:rsidRPr="00EF4839" w:rsidRDefault="00EE792C" w:rsidP="00B329FF">
      <w:pPr>
        <w:pStyle w:val="1"/>
        <w:ind w:firstLine="709"/>
        <w:jc w:val="both"/>
        <w:rPr>
          <w:sz w:val="24"/>
          <w:szCs w:val="24"/>
        </w:rPr>
      </w:pPr>
    </w:p>
    <w:p w:rsidR="00A5331B" w:rsidRPr="00EF4839" w:rsidRDefault="00A5331B" w:rsidP="00BF38FA">
      <w:pPr>
        <w:pStyle w:val="1"/>
        <w:numPr>
          <w:ilvl w:val="0"/>
          <w:numId w:val="27"/>
        </w:numPr>
        <w:tabs>
          <w:tab w:val="left" w:pos="1134"/>
        </w:tabs>
        <w:ind w:left="0" w:firstLine="709"/>
        <w:jc w:val="center"/>
        <w:rPr>
          <w:sz w:val="24"/>
          <w:szCs w:val="24"/>
        </w:rPr>
      </w:pPr>
      <w:r w:rsidRPr="00EF4839">
        <w:rPr>
          <w:b/>
          <w:bCs/>
          <w:sz w:val="24"/>
          <w:szCs w:val="24"/>
        </w:rPr>
        <w:t>Порядок, размер и основания взимания государственной пошлины или</w:t>
      </w:r>
      <w:r w:rsidR="00AD66F4" w:rsidRPr="00EF4839">
        <w:rPr>
          <w:b/>
          <w:bCs/>
          <w:sz w:val="24"/>
          <w:szCs w:val="24"/>
        </w:rPr>
        <w:t xml:space="preserve"> </w:t>
      </w:r>
      <w:r w:rsidRPr="00EF4839">
        <w:rPr>
          <w:b/>
          <w:bCs/>
          <w:sz w:val="24"/>
          <w:szCs w:val="24"/>
        </w:rPr>
        <w:t>иной оплаты, взимаемой за предоставление муниципальной</w:t>
      </w:r>
      <w:r w:rsidR="00EE792C" w:rsidRPr="00EF4839">
        <w:rPr>
          <w:b/>
          <w:bCs/>
          <w:sz w:val="24"/>
          <w:szCs w:val="24"/>
        </w:rPr>
        <w:t xml:space="preserve"> </w:t>
      </w:r>
      <w:r w:rsidRPr="00EF4839">
        <w:rPr>
          <w:b/>
          <w:bCs/>
          <w:sz w:val="24"/>
          <w:szCs w:val="24"/>
        </w:rPr>
        <w:t>услуги</w:t>
      </w:r>
    </w:p>
    <w:p w:rsidR="00A5331B" w:rsidRPr="00EF4839" w:rsidRDefault="00A5331B" w:rsidP="00BF38FA">
      <w:pPr>
        <w:pStyle w:val="1"/>
        <w:numPr>
          <w:ilvl w:val="1"/>
          <w:numId w:val="27"/>
        </w:numPr>
        <w:tabs>
          <w:tab w:val="left" w:pos="1276"/>
        </w:tabs>
        <w:ind w:left="0" w:firstLine="709"/>
        <w:jc w:val="both"/>
        <w:rPr>
          <w:sz w:val="24"/>
          <w:szCs w:val="24"/>
        </w:rPr>
      </w:pPr>
      <w:bookmarkStart w:id="59" w:name="bookmark817"/>
      <w:bookmarkEnd w:id="59"/>
      <w:r w:rsidRPr="00EF4839">
        <w:rPr>
          <w:sz w:val="24"/>
          <w:szCs w:val="24"/>
        </w:rPr>
        <w:t>Предоставление муниципальной услуги осуществляется бесплатно.</w:t>
      </w:r>
    </w:p>
    <w:p w:rsidR="00166CE0" w:rsidRPr="00EF4839" w:rsidRDefault="00166CE0" w:rsidP="00B329FF">
      <w:pPr>
        <w:pStyle w:val="1"/>
        <w:ind w:firstLine="709"/>
        <w:jc w:val="both"/>
        <w:rPr>
          <w:sz w:val="24"/>
          <w:szCs w:val="24"/>
        </w:rPr>
      </w:pPr>
    </w:p>
    <w:p w:rsidR="00A5331B" w:rsidRPr="00EF4839" w:rsidRDefault="00A5331B" w:rsidP="00BF38FA">
      <w:pPr>
        <w:pStyle w:val="1"/>
        <w:numPr>
          <w:ilvl w:val="0"/>
          <w:numId w:val="27"/>
        </w:numPr>
        <w:tabs>
          <w:tab w:val="left" w:pos="1134"/>
        </w:tabs>
        <w:ind w:left="0" w:firstLine="709"/>
        <w:jc w:val="center"/>
        <w:rPr>
          <w:sz w:val="24"/>
          <w:szCs w:val="24"/>
        </w:rPr>
      </w:pPr>
      <w:r w:rsidRPr="00EF4839">
        <w:rPr>
          <w:b/>
          <w:bCs/>
          <w:sz w:val="24"/>
          <w:szCs w:val="24"/>
        </w:rPr>
        <w:t>Порядок, размер и основания взимания платы за предоставление услуг,</w:t>
      </w:r>
      <w:r w:rsidR="00653869" w:rsidRPr="00EF4839">
        <w:rPr>
          <w:b/>
          <w:bCs/>
          <w:sz w:val="24"/>
          <w:szCs w:val="24"/>
        </w:rPr>
        <w:t xml:space="preserve"> </w:t>
      </w:r>
      <w:r w:rsidRPr="00EF4839">
        <w:rPr>
          <w:b/>
          <w:bCs/>
          <w:sz w:val="24"/>
          <w:szCs w:val="24"/>
        </w:rPr>
        <w:t>которые являются необходимыми и обязательными для предоставления</w:t>
      </w:r>
      <w:r w:rsidRPr="00EF4839">
        <w:rPr>
          <w:b/>
          <w:bCs/>
          <w:sz w:val="24"/>
          <w:szCs w:val="24"/>
        </w:rPr>
        <w:br/>
        <w:t>муниципальной услуги</w:t>
      </w:r>
    </w:p>
    <w:p w:rsidR="00653869" w:rsidRPr="00EF4839" w:rsidRDefault="00B250FE" w:rsidP="00BF38FA">
      <w:pPr>
        <w:pStyle w:val="1"/>
        <w:numPr>
          <w:ilvl w:val="1"/>
          <w:numId w:val="27"/>
        </w:numPr>
        <w:tabs>
          <w:tab w:val="left" w:pos="1276"/>
        </w:tabs>
        <w:ind w:left="0" w:firstLine="709"/>
        <w:jc w:val="both"/>
        <w:rPr>
          <w:bCs/>
          <w:sz w:val="24"/>
          <w:szCs w:val="24"/>
        </w:rPr>
      </w:pPr>
      <w:bookmarkStart w:id="60" w:name="bookmark818"/>
      <w:bookmarkEnd w:id="60"/>
      <w:r w:rsidRPr="00EF4839">
        <w:rPr>
          <w:bCs/>
          <w:sz w:val="24"/>
          <w:szCs w:val="24"/>
        </w:rPr>
        <w:t>Плата за предоставление услуг, которые являются необходимыми и обязательными для предоставления муниципальной услуги отсутствует.</w:t>
      </w:r>
    </w:p>
    <w:p w:rsidR="00B250FE" w:rsidRPr="00EF4839" w:rsidRDefault="00B250FE" w:rsidP="00B329FF">
      <w:pPr>
        <w:pStyle w:val="1"/>
        <w:ind w:firstLine="709"/>
        <w:jc w:val="both"/>
        <w:rPr>
          <w:sz w:val="24"/>
          <w:szCs w:val="24"/>
        </w:rPr>
      </w:pPr>
    </w:p>
    <w:p w:rsidR="00653869" w:rsidRPr="00EF4839" w:rsidRDefault="00A5331B" w:rsidP="00BF38FA">
      <w:pPr>
        <w:pStyle w:val="1"/>
        <w:numPr>
          <w:ilvl w:val="0"/>
          <w:numId w:val="27"/>
        </w:numPr>
        <w:tabs>
          <w:tab w:val="left" w:pos="284"/>
          <w:tab w:val="left" w:pos="1134"/>
        </w:tabs>
        <w:ind w:left="0" w:firstLine="709"/>
        <w:jc w:val="center"/>
        <w:rPr>
          <w:sz w:val="24"/>
          <w:szCs w:val="24"/>
        </w:rPr>
      </w:pPr>
      <w:r w:rsidRPr="00EF4839">
        <w:rPr>
          <w:b/>
          <w:bCs/>
          <w:sz w:val="24"/>
          <w:szCs w:val="24"/>
        </w:rPr>
        <w:t>Максимальный срок ожидания в очереди при подаче запроса о</w:t>
      </w:r>
      <w:r w:rsidRPr="00EF4839">
        <w:rPr>
          <w:b/>
          <w:bCs/>
          <w:sz w:val="24"/>
          <w:szCs w:val="24"/>
        </w:rPr>
        <w:br/>
        <w:t>предоставлении муниципальной услуги</w:t>
      </w:r>
      <w:bookmarkStart w:id="61" w:name="bookmark819"/>
      <w:bookmarkEnd w:id="61"/>
    </w:p>
    <w:p w:rsidR="00A5331B" w:rsidRPr="00EF4839" w:rsidRDefault="00A5331B" w:rsidP="00BF38FA">
      <w:pPr>
        <w:pStyle w:val="1"/>
        <w:numPr>
          <w:ilvl w:val="1"/>
          <w:numId w:val="27"/>
        </w:numPr>
        <w:tabs>
          <w:tab w:val="left" w:pos="1276"/>
        </w:tabs>
        <w:ind w:left="0" w:firstLine="709"/>
        <w:jc w:val="both"/>
        <w:rPr>
          <w:sz w:val="24"/>
          <w:szCs w:val="24"/>
        </w:rPr>
      </w:pPr>
      <w:r w:rsidRPr="00EF4839">
        <w:rPr>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00806105" w:rsidRPr="00EF4839">
        <w:rPr>
          <w:sz w:val="24"/>
          <w:szCs w:val="24"/>
        </w:rPr>
        <w:t xml:space="preserve">в Уполномоченном органе или многофункциональном центре </w:t>
      </w:r>
      <w:r w:rsidRPr="00EF4839">
        <w:rPr>
          <w:sz w:val="24"/>
          <w:szCs w:val="24"/>
        </w:rPr>
        <w:t>составляет не более 15 минут.</w:t>
      </w:r>
    </w:p>
    <w:p w:rsidR="00653869" w:rsidRPr="00EF4839" w:rsidRDefault="00653869" w:rsidP="00B329FF">
      <w:pPr>
        <w:pStyle w:val="1"/>
        <w:ind w:firstLine="709"/>
        <w:jc w:val="both"/>
        <w:rPr>
          <w:sz w:val="24"/>
          <w:szCs w:val="24"/>
        </w:rPr>
      </w:pPr>
    </w:p>
    <w:p w:rsidR="00A5331B" w:rsidRPr="00EF4839" w:rsidRDefault="00A5331B" w:rsidP="00BF38FA">
      <w:pPr>
        <w:pStyle w:val="20"/>
        <w:keepNext/>
        <w:keepLines/>
        <w:numPr>
          <w:ilvl w:val="0"/>
          <w:numId w:val="27"/>
        </w:numPr>
        <w:tabs>
          <w:tab w:val="left" w:pos="1134"/>
        </w:tabs>
        <w:spacing w:after="0"/>
        <w:ind w:left="0" w:firstLine="709"/>
        <w:rPr>
          <w:sz w:val="24"/>
          <w:szCs w:val="24"/>
        </w:rPr>
      </w:pPr>
      <w:bookmarkStart w:id="62" w:name="bookmark820"/>
      <w:bookmarkStart w:id="63" w:name="bookmark821"/>
      <w:bookmarkStart w:id="64" w:name="bookmark822"/>
      <w:r w:rsidRPr="00EF4839">
        <w:rPr>
          <w:sz w:val="24"/>
          <w:szCs w:val="24"/>
        </w:rPr>
        <w:t xml:space="preserve">Срок и порядок регистрации запроса заявителя о предоставлении </w:t>
      </w:r>
      <w:r w:rsidR="00166CE0" w:rsidRPr="00EF4839">
        <w:rPr>
          <w:sz w:val="24"/>
          <w:szCs w:val="24"/>
        </w:rPr>
        <w:t>м</w:t>
      </w:r>
      <w:r w:rsidRPr="00EF4839">
        <w:rPr>
          <w:sz w:val="24"/>
          <w:szCs w:val="24"/>
        </w:rPr>
        <w:t>униципальной услуги, в том числе в электронной</w:t>
      </w:r>
      <w:r w:rsidR="00653869" w:rsidRPr="00EF4839">
        <w:rPr>
          <w:sz w:val="24"/>
          <w:szCs w:val="24"/>
        </w:rPr>
        <w:t xml:space="preserve"> </w:t>
      </w:r>
      <w:r w:rsidRPr="00EF4839">
        <w:rPr>
          <w:sz w:val="24"/>
          <w:szCs w:val="24"/>
        </w:rPr>
        <w:t>форме</w:t>
      </w:r>
      <w:bookmarkEnd w:id="62"/>
      <w:bookmarkEnd w:id="63"/>
      <w:bookmarkEnd w:id="64"/>
    </w:p>
    <w:p w:rsidR="00A5331B" w:rsidRPr="00EF4839" w:rsidRDefault="00653869" w:rsidP="00BF38FA">
      <w:pPr>
        <w:pStyle w:val="1"/>
        <w:numPr>
          <w:ilvl w:val="1"/>
          <w:numId w:val="27"/>
        </w:numPr>
        <w:tabs>
          <w:tab w:val="left" w:pos="1276"/>
        </w:tabs>
        <w:ind w:left="0" w:firstLine="709"/>
        <w:jc w:val="both"/>
        <w:rPr>
          <w:sz w:val="24"/>
          <w:szCs w:val="24"/>
        </w:rPr>
      </w:pPr>
      <w:bookmarkStart w:id="65" w:name="bookmark823"/>
      <w:bookmarkEnd w:id="65"/>
      <w:r w:rsidRPr="00EF4839">
        <w:rPr>
          <w:sz w:val="24"/>
          <w:szCs w:val="24"/>
        </w:rPr>
        <w:t>Р</w:t>
      </w:r>
      <w:r w:rsidR="00A5331B" w:rsidRPr="00EF4839">
        <w:rPr>
          <w:sz w:val="24"/>
          <w:szCs w:val="24"/>
        </w:rPr>
        <w:t>егистраци</w:t>
      </w:r>
      <w:r w:rsidRPr="00EF4839">
        <w:rPr>
          <w:sz w:val="24"/>
          <w:szCs w:val="24"/>
        </w:rPr>
        <w:t>я</w:t>
      </w:r>
      <w:r w:rsidR="00A5331B" w:rsidRPr="00EF4839">
        <w:rPr>
          <w:sz w:val="24"/>
          <w:szCs w:val="24"/>
        </w:rPr>
        <w:t xml:space="preserve"> заявления о предоставлении муниципальной услуги в Уполномоченном органе </w:t>
      </w:r>
      <w:r w:rsidR="00F22BBA" w:rsidRPr="00EF4839">
        <w:rPr>
          <w:sz w:val="24"/>
          <w:szCs w:val="24"/>
        </w:rPr>
        <w:t xml:space="preserve">осуществляется </w:t>
      </w:r>
      <w:r w:rsidR="00A5331B" w:rsidRPr="00EF4839">
        <w:rPr>
          <w:sz w:val="24"/>
          <w:szCs w:val="24"/>
        </w:rPr>
        <w:t xml:space="preserve">в течение 1 рабочего дня со дня получения заявления и документов, </w:t>
      </w:r>
      <w:r w:rsidR="00F22BBA" w:rsidRPr="00EF4839">
        <w:rPr>
          <w:sz w:val="24"/>
          <w:szCs w:val="24"/>
        </w:rPr>
        <w:lastRenderedPageBreak/>
        <w:t>указанных в пункте 9.1 Административного регламента.</w:t>
      </w:r>
    </w:p>
    <w:p w:rsidR="00A82DEE" w:rsidRPr="00EF4839" w:rsidRDefault="00A82DEE" w:rsidP="00A82DEE">
      <w:pPr>
        <w:pStyle w:val="af2"/>
        <w:suppressLineNumbers/>
        <w:suppressAutoHyphens/>
        <w:ind w:left="0" w:firstLine="709"/>
        <w:jc w:val="both"/>
        <w:rPr>
          <w:rFonts w:ascii="Times New Roman" w:eastAsia="Times New Roman" w:hAnsi="Times New Roman" w:cs="Times New Roman"/>
          <w:bCs/>
          <w:color w:val="auto"/>
          <w:lang w:eastAsia="ar-SA"/>
        </w:rPr>
      </w:pPr>
      <w:r w:rsidRPr="00EF4839">
        <w:rPr>
          <w:rFonts w:ascii="Times New Roman" w:eastAsia="Times New Roman" w:hAnsi="Times New Roman" w:cs="Times New Roman"/>
          <w:bCs/>
          <w:color w:val="auto"/>
          <w:lang w:eastAsia="ar-SA"/>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A5331B" w:rsidRPr="00EF4839" w:rsidRDefault="00294C39" w:rsidP="00B329FF">
      <w:pPr>
        <w:pStyle w:val="1"/>
        <w:tabs>
          <w:tab w:val="left" w:pos="7694"/>
        </w:tabs>
        <w:ind w:firstLine="709"/>
        <w:jc w:val="both"/>
        <w:rPr>
          <w:sz w:val="24"/>
          <w:szCs w:val="24"/>
        </w:rPr>
      </w:pPr>
      <w:r w:rsidRPr="00EF4839">
        <w:rPr>
          <w:sz w:val="24"/>
          <w:szCs w:val="24"/>
        </w:rPr>
        <w:t>При</w:t>
      </w:r>
      <w:r w:rsidR="00A5331B" w:rsidRPr="00EF4839">
        <w:rPr>
          <w:sz w:val="24"/>
          <w:szCs w:val="24"/>
        </w:rPr>
        <w:t xml:space="preserve"> наличи</w:t>
      </w:r>
      <w:r w:rsidRPr="00EF4839">
        <w:rPr>
          <w:sz w:val="24"/>
          <w:szCs w:val="24"/>
        </w:rPr>
        <w:t>и</w:t>
      </w:r>
      <w:r w:rsidR="00A5331B" w:rsidRPr="00EF4839">
        <w:rPr>
          <w:sz w:val="24"/>
          <w:szCs w:val="24"/>
        </w:rPr>
        <w:t xml:space="preserve"> оснований для отказа в приеме документов, указанных в пункте </w:t>
      </w:r>
      <w:r w:rsidR="00F22BBA" w:rsidRPr="00EF4839">
        <w:rPr>
          <w:sz w:val="24"/>
          <w:szCs w:val="24"/>
        </w:rPr>
        <w:t>12</w:t>
      </w:r>
      <w:r w:rsidR="00EF284A" w:rsidRPr="00EF4839">
        <w:rPr>
          <w:sz w:val="24"/>
          <w:szCs w:val="24"/>
        </w:rPr>
        <w:t xml:space="preserve">.1 </w:t>
      </w:r>
      <w:r w:rsidR="00A5331B" w:rsidRPr="00EF4839">
        <w:rPr>
          <w:sz w:val="24"/>
          <w:szCs w:val="24"/>
        </w:rPr>
        <w:t xml:space="preserve">настоящего Административного регламента, Уполномоченный орган не позднее следующего за днем поступления заявления рабочего дня направляет Заявителю либо его представителю решение об отказе в приеме </w:t>
      </w:r>
      <w:r w:rsidR="00105D38" w:rsidRPr="00EF4839">
        <w:rPr>
          <w:sz w:val="24"/>
          <w:szCs w:val="24"/>
        </w:rPr>
        <w:t>заявления</w:t>
      </w:r>
      <w:r w:rsidR="00A5331B" w:rsidRPr="00EF4839">
        <w:rPr>
          <w:sz w:val="24"/>
          <w:szCs w:val="24"/>
        </w:rPr>
        <w:t xml:space="preserve"> по форме, приведенной в </w:t>
      </w:r>
      <w:r w:rsidR="00EF00DB" w:rsidRPr="00EF4839">
        <w:rPr>
          <w:sz w:val="24"/>
          <w:szCs w:val="24"/>
        </w:rPr>
        <w:t>П</w:t>
      </w:r>
      <w:r w:rsidR="00A5331B" w:rsidRPr="00EF4839">
        <w:rPr>
          <w:sz w:val="24"/>
          <w:szCs w:val="24"/>
        </w:rPr>
        <w:t>риложении №</w:t>
      </w:r>
      <w:r w:rsidR="00EF284A" w:rsidRPr="00EF4839">
        <w:rPr>
          <w:sz w:val="24"/>
          <w:szCs w:val="24"/>
        </w:rPr>
        <w:t xml:space="preserve"> </w:t>
      </w:r>
      <w:r w:rsidR="0018179B" w:rsidRPr="00EF4839">
        <w:rPr>
          <w:sz w:val="24"/>
          <w:szCs w:val="24"/>
        </w:rPr>
        <w:t>3</w:t>
      </w:r>
      <w:r w:rsidR="00A5331B" w:rsidRPr="00EF4839">
        <w:rPr>
          <w:sz w:val="24"/>
          <w:szCs w:val="24"/>
        </w:rPr>
        <w:t xml:space="preserve"> к настоящему</w:t>
      </w:r>
      <w:r w:rsidR="00653869" w:rsidRPr="00EF4839">
        <w:rPr>
          <w:sz w:val="24"/>
          <w:szCs w:val="24"/>
        </w:rPr>
        <w:t xml:space="preserve"> </w:t>
      </w:r>
      <w:r w:rsidR="00A5331B" w:rsidRPr="00EF4839">
        <w:rPr>
          <w:sz w:val="24"/>
          <w:szCs w:val="24"/>
        </w:rPr>
        <w:t>Административному регламенту.</w:t>
      </w:r>
    </w:p>
    <w:p w:rsidR="00A82DEE" w:rsidRPr="00EF4839" w:rsidRDefault="00A82DEE" w:rsidP="00B329FF">
      <w:pPr>
        <w:pStyle w:val="1"/>
        <w:ind w:firstLine="709"/>
        <w:jc w:val="center"/>
        <w:rPr>
          <w:b/>
          <w:bCs/>
          <w:sz w:val="24"/>
          <w:szCs w:val="24"/>
        </w:rPr>
      </w:pPr>
    </w:p>
    <w:p w:rsidR="00FA1E63" w:rsidRPr="00EF4839" w:rsidRDefault="00FA1E63" w:rsidP="00B329FF">
      <w:pPr>
        <w:pStyle w:val="1"/>
        <w:ind w:firstLine="709"/>
        <w:jc w:val="center"/>
        <w:rPr>
          <w:b/>
          <w:bCs/>
          <w:sz w:val="24"/>
          <w:szCs w:val="24"/>
        </w:rPr>
      </w:pPr>
      <w:r w:rsidRPr="00EF4839">
        <w:rPr>
          <w:b/>
          <w:bCs/>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45E16" w:rsidRPr="00EF4839" w:rsidRDefault="00FA1E63" w:rsidP="00B329FF">
      <w:pPr>
        <w:pStyle w:val="1"/>
        <w:ind w:firstLine="709"/>
        <w:jc w:val="both"/>
        <w:rPr>
          <w:bCs/>
          <w:sz w:val="24"/>
          <w:szCs w:val="24"/>
        </w:rPr>
      </w:pPr>
      <w:r w:rsidRPr="00EF4839">
        <w:rPr>
          <w:bCs/>
          <w:sz w:val="24"/>
          <w:szCs w:val="24"/>
        </w:rPr>
        <w:t xml:space="preserve">19.1. </w:t>
      </w:r>
      <w:r w:rsidR="00145E16" w:rsidRPr="00EF4839">
        <w:rPr>
          <w:bCs/>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145E16" w:rsidRPr="00EF4839" w:rsidRDefault="00145E16" w:rsidP="00B329FF">
      <w:pPr>
        <w:pStyle w:val="1"/>
        <w:ind w:firstLine="709"/>
        <w:jc w:val="both"/>
        <w:rPr>
          <w:bCs/>
          <w:sz w:val="24"/>
          <w:szCs w:val="24"/>
        </w:rPr>
      </w:pPr>
      <w:r w:rsidRPr="00EF4839">
        <w:rPr>
          <w:bCs/>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145E16" w:rsidRPr="00EF4839" w:rsidRDefault="00145E16" w:rsidP="00B329FF">
      <w:pPr>
        <w:pStyle w:val="1"/>
        <w:ind w:firstLine="709"/>
        <w:jc w:val="both"/>
        <w:rPr>
          <w:bCs/>
          <w:sz w:val="24"/>
          <w:szCs w:val="24"/>
        </w:rPr>
      </w:pPr>
      <w:r w:rsidRPr="00EF4839">
        <w:rPr>
          <w:bCs/>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145E16" w:rsidRPr="00EF4839" w:rsidRDefault="00145E16" w:rsidP="00B329FF">
      <w:pPr>
        <w:pStyle w:val="1"/>
        <w:ind w:firstLine="709"/>
        <w:jc w:val="both"/>
        <w:rPr>
          <w:bCs/>
          <w:sz w:val="24"/>
          <w:szCs w:val="24"/>
        </w:rPr>
      </w:pPr>
      <w:r w:rsidRPr="00EF4839">
        <w:rPr>
          <w:bCs/>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145E16" w:rsidRPr="00EF4839" w:rsidRDefault="00145E16" w:rsidP="00B329FF">
      <w:pPr>
        <w:pStyle w:val="1"/>
        <w:ind w:firstLine="709"/>
        <w:jc w:val="both"/>
        <w:rPr>
          <w:bCs/>
          <w:sz w:val="24"/>
          <w:szCs w:val="24"/>
        </w:rPr>
      </w:pPr>
      <w:r w:rsidRPr="00EF4839">
        <w:rPr>
          <w:bCs/>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наименование;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местонахождение и юридический адрес;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режим работы;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график приема;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номера телефонов для справок. </w:t>
      </w:r>
    </w:p>
    <w:p w:rsidR="00145E16" w:rsidRPr="00EF4839" w:rsidRDefault="00145E16" w:rsidP="00B329FF">
      <w:pPr>
        <w:pStyle w:val="1"/>
        <w:ind w:firstLine="709"/>
        <w:jc w:val="both"/>
        <w:rPr>
          <w:bCs/>
          <w:sz w:val="24"/>
          <w:szCs w:val="24"/>
        </w:rPr>
      </w:pPr>
      <w:r w:rsidRPr="00EF4839">
        <w:rPr>
          <w:bCs/>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145E16" w:rsidRPr="00EF4839" w:rsidRDefault="00145E16" w:rsidP="00B329FF">
      <w:pPr>
        <w:pStyle w:val="1"/>
        <w:ind w:firstLine="709"/>
        <w:jc w:val="both"/>
        <w:rPr>
          <w:bCs/>
          <w:sz w:val="24"/>
          <w:szCs w:val="24"/>
        </w:rPr>
      </w:pPr>
      <w:r w:rsidRPr="00EF4839">
        <w:rPr>
          <w:bCs/>
          <w:sz w:val="24"/>
          <w:szCs w:val="24"/>
        </w:rPr>
        <w:t xml:space="preserve">Помещения, в которых предоставляется муниципальная услуга, оснащаются: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противопожарной системой и средствами пожаротушения;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системой оповещения о возникновении чрезвычайной ситуации;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средствами оказания первой медицинской помощи;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туалетными комнатами для посетителей. </w:t>
      </w:r>
    </w:p>
    <w:p w:rsidR="00145E16" w:rsidRPr="00EF4839" w:rsidRDefault="00145E16" w:rsidP="00B329FF">
      <w:pPr>
        <w:pStyle w:val="1"/>
        <w:ind w:firstLine="709"/>
        <w:jc w:val="both"/>
        <w:rPr>
          <w:bCs/>
          <w:sz w:val="24"/>
          <w:szCs w:val="24"/>
        </w:rPr>
      </w:pPr>
      <w:r w:rsidRPr="00EF4839">
        <w:rPr>
          <w:bCs/>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145E16" w:rsidRPr="00EF4839" w:rsidRDefault="00145E16" w:rsidP="00B329FF">
      <w:pPr>
        <w:pStyle w:val="1"/>
        <w:ind w:firstLine="709"/>
        <w:jc w:val="both"/>
        <w:rPr>
          <w:bCs/>
          <w:sz w:val="24"/>
          <w:szCs w:val="24"/>
        </w:rPr>
      </w:pPr>
      <w:r w:rsidRPr="00EF4839">
        <w:rPr>
          <w:bCs/>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145E16" w:rsidRPr="00EF4839" w:rsidRDefault="00145E16" w:rsidP="00B329FF">
      <w:pPr>
        <w:pStyle w:val="1"/>
        <w:ind w:firstLine="709"/>
        <w:jc w:val="both"/>
        <w:rPr>
          <w:bCs/>
          <w:sz w:val="24"/>
          <w:szCs w:val="24"/>
        </w:rPr>
      </w:pPr>
      <w:r w:rsidRPr="00EF4839">
        <w:rPr>
          <w:bCs/>
          <w:sz w:val="24"/>
          <w:szCs w:val="24"/>
        </w:rPr>
        <w:lastRenderedPageBreak/>
        <w:t xml:space="preserve">Места для заполнения заявлений оборудуются стульями, столами (стойками), бланками заявлений, письменными принадлежностями. </w:t>
      </w:r>
    </w:p>
    <w:p w:rsidR="00145E16" w:rsidRPr="00EF4839" w:rsidRDefault="00145E16" w:rsidP="00B329FF">
      <w:pPr>
        <w:pStyle w:val="1"/>
        <w:ind w:firstLine="709"/>
        <w:jc w:val="both"/>
        <w:rPr>
          <w:bCs/>
          <w:sz w:val="24"/>
          <w:szCs w:val="24"/>
        </w:rPr>
      </w:pPr>
      <w:r w:rsidRPr="00EF4839">
        <w:rPr>
          <w:bCs/>
          <w:sz w:val="24"/>
          <w:szCs w:val="24"/>
        </w:rPr>
        <w:t xml:space="preserve">Места приема Заявителей оборудуются информационными табличками (вывесками) с указанием: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номера кабинета и наименования отдела;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фамилии, имени и отчества (последнее – при наличии), должности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ответственного лица за прием документов;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графика приема Заявителей. </w:t>
      </w:r>
    </w:p>
    <w:p w:rsidR="00145E16" w:rsidRPr="00EF4839" w:rsidRDefault="00145E16" w:rsidP="00B329FF">
      <w:pPr>
        <w:pStyle w:val="1"/>
        <w:ind w:firstLine="709"/>
        <w:jc w:val="both"/>
        <w:rPr>
          <w:bCs/>
          <w:sz w:val="24"/>
          <w:szCs w:val="24"/>
        </w:rPr>
      </w:pPr>
      <w:r w:rsidRPr="00EF4839">
        <w:rPr>
          <w:bCs/>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145E16" w:rsidRPr="00EF4839" w:rsidRDefault="00145E16" w:rsidP="00B329FF">
      <w:pPr>
        <w:pStyle w:val="1"/>
        <w:ind w:firstLine="709"/>
        <w:jc w:val="both"/>
        <w:rPr>
          <w:bCs/>
          <w:sz w:val="24"/>
          <w:szCs w:val="24"/>
        </w:rPr>
      </w:pPr>
      <w:r w:rsidRPr="00EF4839">
        <w:rPr>
          <w:bCs/>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145E16" w:rsidRPr="00EF4839" w:rsidRDefault="00145E16" w:rsidP="00B329FF">
      <w:pPr>
        <w:pStyle w:val="1"/>
        <w:ind w:firstLine="709"/>
        <w:jc w:val="both"/>
        <w:rPr>
          <w:bCs/>
          <w:sz w:val="24"/>
          <w:szCs w:val="24"/>
        </w:rPr>
      </w:pPr>
      <w:r w:rsidRPr="00EF4839">
        <w:rPr>
          <w:bCs/>
          <w:sz w:val="24"/>
          <w:szCs w:val="24"/>
        </w:rPr>
        <w:t xml:space="preserve">При предоставлении муниципальной услуги инвалидам обеспечиваются: </w:t>
      </w:r>
    </w:p>
    <w:p w:rsidR="00145E16" w:rsidRPr="00EF4839" w:rsidRDefault="00BC6596" w:rsidP="00B329FF">
      <w:pPr>
        <w:pStyle w:val="1"/>
        <w:ind w:firstLine="709"/>
        <w:jc w:val="both"/>
        <w:rPr>
          <w:bCs/>
          <w:sz w:val="24"/>
          <w:szCs w:val="24"/>
        </w:rPr>
      </w:pPr>
      <w:r w:rsidRPr="00EF4839">
        <w:rPr>
          <w:bCs/>
          <w:sz w:val="24"/>
          <w:szCs w:val="24"/>
        </w:rPr>
        <w:t xml:space="preserve">- </w:t>
      </w:r>
      <w:r w:rsidR="00B22F87" w:rsidRPr="00EF4839">
        <w:rPr>
          <w:bCs/>
          <w:sz w:val="24"/>
          <w:szCs w:val="24"/>
        </w:rPr>
        <w:t>условия для беспрепятственного доступа к объектам, к местам отдыха и к предоставляемым в них услугам</w:t>
      </w:r>
      <w:r w:rsidR="00145E16" w:rsidRPr="00EF4839">
        <w:rPr>
          <w:bCs/>
          <w:sz w:val="24"/>
          <w:szCs w:val="24"/>
        </w:rPr>
        <w:t xml:space="preserve">;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сопровождение инвалидов, имеющих стойкие расстройства функции зрения и самостоятельного передвижения</w:t>
      </w:r>
      <w:r w:rsidR="00B22F87" w:rsidRPr="00EF4839">
        <w:rPr>
          <w:bCs/>
          <w:sz w:val="24"/>
          <w:szCs w:val="24"/>
        </w:rPr>
        <w:t>, и оказание им помощи на объектах социальной, инженерной и транспортной инфраструктур</w:t>
      </w:r>
      <w:r w:rsidR="00145E16" w:rsidRPr="00EF4839">
        <w:rPr>
          <w:bCs/>
          <w:sz w:val="24"/>
          <w:szCs w:val="24"/>
        </w:rPr>
        <w:t xml:space="preserve">;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00B22F87" w:rsidRPr="00EF4839">
        <w:rPr>
          <w:bCs/>
          <w:sz w:val="24"/>
          <w:szCs w:val="24"/>
        </w:rPr>
        <w:t xml:space="preserve">, </w:t>
      </w:r>
      <w:r w:rsidR="00145E16" w:rsidRPr="00EF4839">
        <w:rPr>
          <w:bCs/>
          <w:sz w:val="24"/>
          <w:szCs w:val="24"/>
        </w:rPr>
        <w:t xml:space="preserve">допуск сурдопереводчика и тифлосурдопереводчика;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допуск</w:t>
      </w:r>
      <w:r w:rsidR="00B22F87" w:rsidRPr="00EF4839">
        <w:rPr>
          <w:bCs/>
          <w:sz w:val="24"/>
          <w:szCs w:val="24"/>
        </w:rPr>
        <w:t xml:space="preserve"> на объекты</w:t>
      </w:r>
      <w:r w:rsidR="00145E16" w:rsidRPr="00EF4839">
        <w:rPr>
          <w:bCs/>
          <w:sz w:val="24"/>
          <w:szCs w:val="24"/>
        </w:rPr>
        <w:t xml:space="preserve"> собаки-проводника при наличии документа, подтверждающего ее</w:t>
      </w:r>
      <w:r w:rsidRPr="00EF4839">
        <w:rPr>
          <w:bCs/>
          <w:sz w:val="24"/>
          <w:szCs w:val="24"/>
        </w:rPr>
        <w:t xml:space="preserve"> </w:t>
      </w:r>
      <w:r w:rsidR="00145E16" w:rsidRPr="00EF4839">
        <w:rPr>
          <w:bCs/>
          <w:sz w:val="24"/>
          <w:szCs w:val="24"/>
        </w:rPr>
        <w:t>специальное обучение</w:t>
      </w:r>
      <w:r w:rsidR="00B22F87" w:rsidRPr="00EF4839">
        <w:rPr>
          <w:bCs/>
          <w:sz w:val="24"/>
          <w:szCs w:val="24"/>
        </w:rPr>
        <w:t xml:space="preserve">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00145E16" w:rsidRPr="00EF4839">
        <w:rPr>
          <w:bCs/>
          <w:sz w:val="24"/>
          <w:szCs w:val="24"/>
        </w:rPr>
        <w:t xml:space="preserve">;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оказание</w:t>
      </w:r>
      <w:r w:rsidR="00B22F87" w:rsidRPr="00EF4839">
        <w:rPr>
          <w:bCs/>
          <w:sz w:val="24"/>
          <w:szCs w:val="24"/>
        </w:rPr>
        <w:t xml:space="preserve"> работниками, предоставляющими услуги населению, помощи </w:t>
      </w:r>
      <w:r w:rsidR="00145E16" w:rsidRPr="00EF4839">
        <w:rPr>
          <w:bCs/>
          <w:sz w:val="24"/>
          <w:szCs w:val="24"/>
        </w:rPr>
        <w:t xml:space="preserve">инвалидам в преодолении барьеров, мешающих получению ими </w:t>
      </w:r>
      <w:r w:rsidR="00BA70DA" w:rsidRPr="00EF4839">
        <w:rPr>
          <w:bCs/>
          <w:sz w:val="24"/>
          <w:szCs w:val="24"/>
        </w:rPr>
        <w:t>услуг наравне с другими лицами;</w:t>
      </w:r>
      <w:r w:rsidR="00145E16" w:rsidRPr="00EF4839">
        <w:rPr>
          <w:bCs/>
          <w:sz w:val="24"/>
          <w:szCs w:val="24"/>
        </w:rPr>
        <w:t xml:space="preserve"> </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w:t>
      </w:r>
      <w:r w:rsidR="00BA70DA" w:rsidRPr="00EF4839">
        <w:rPr>
          <w:bCs/>
          <w:sz w:val="24"/>
          <w:szCs w:val="24"/>
        </w:rPr>
        <w:t xml:space="preserve"> в федеральный реестр инвалидов;</w:t>
      </w:r>
    </w:p>
    <w:p w:rsidR="00145E16" w:rsidRPr="00EF4839" w:rsidRDefault="00BC6596" w:rsidP="00B329FF">
      <w:pPr>
        <w:pStyle w:val="1"/>
        <w:ind w:firstLine="709"/>
        <w:jc w:val="both"/>
        <w:rPr>
          <w:bCs/>
          <w:sz w:val="24"/>
          <w:szCs w:val="24"/>
        </w:rPr>
      </w:pPr>
      <w:r w:rsidRPr="00EF4839">
        <w:rPr>
          <w:bCs/>
          <w:sz w:val="24"/>
          <w:szCs w:val="24"/>
        </w:rPr>
        <w:t xml:space="preserve">- </w:t>
      </w:r>
      <w:r w:rsidR="00145E16" w:rsidRPr="00EF4839">
        <w:rPr>
          <w:bCs/>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145E16" w:rsidRDefault="00145E16" w:rsidP="00B329FF">
      <w:pPr>
        <w:pStyle w:val="1"/>
        <w:ind w:firstLine="709"/>
        <w:jc w:val="both"/>
        <w:rPr>
          <w:bCs/>
          <w:sz w:val="24"/>
          <w:szCs w:val="24"/>
        </w:rPr>
      </w:pPr>
      <w:r w:rsidRPr="00EF4839">
        <w:rPr>
          <w:bCs/>
          <w:sz w:val="24"/>
          <w:szCs w:val="24"/>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w:t>
      </w:r>
      <w:r w:rsidRPr="00EF4839">
        <w:rPr>
          <w:bCs/>
          <w:sz w:val="24"/>
          <w:szCs w:val="24"/>
        </w:rPr>
        <w:lastRenderedPageBreak/>
        <w:t>услуги либо, когда это возможно, обеспечить предоставление необходимых услуг по месту жительства инвалида или в дистанционном режиме.</w:t>
      </w:r>
    </w:p>
    <w:p w:rsidR="008363B0" w:rsidRPr="00EF4839" w:rsidRDefault="008363B0" w:rsidP="00B329FF">
      <w:pPr>
        <w:pStyle w:val="1"/>
        <w:ind w:firstLine="709"/>
        <w:jc w:val="both"/>
        <w:rPr>
          <w:bCs/>
          <w:sz w:val="24"/>
          <w:szCs w:val="24"/>
        </w:rPr>
      </w:pPr>
      <w:r w:rsidRPr="008363B0">
        <w:rPr>
          <w:bCs/>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A1E63" w:rsidRPr="00EF4839" w:rsidRDefault="00145E16" w:rsidP="00B329FF">
      <w:pPr>
        <w:pStyle w:val="1"/>
        <w:ind w:firstLine="709"/>
        <w:jc w:val="both"/>
        <w:rPr>
          <w:bCs/>
          <w:sz w:val="24"/>
          <w:szCs w:val="24"/>
        </w:rPr>
      </w:pPr>
      <w:r w:rsidRPr="00EF4839">
        <w:rPr>
          <w:bCs/>
          <w:sz w:val="24"/>
          <w:szCs w:val="24"/>
        </w:rPr>
        <w:t>19.2. Должностные лица,</w:t>
      </w:r>
      <w:r w:rsidR="00B22F87" w:rsidRPr="00EF4839">
        <w:rPr>
          <w:bCs/>
          <w:sz w:val="24"/>
          <w:szCs w:val="24"/>
        </w:rPr>
        <w:t xml:space="preserve">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A82DEE" w:rsidRPr="00EF4839" w:rsidRDefault="00A82DEE" w:rsidP="00B329FF">
      <w:pPr>
        <w:pStyle w:val="1"/>
        <w:ind w:firstLine="709"/>
        <w:jc w:val="both"/>
        <w:rPr>
          <w:bCs/>
          <w:sz w:val="24"/>
          <w:szCs w:val="24"/>
        </w:rPr>
      </w:pPr>
    </w:p>
    <w:p w:rsidR="00A5331B" w:rsidRPr="00EF4839" w:rsidRDefault="00A5331B" w:rsidP="00BF38FA">
      <w:pPr>
        <w:pStyle w:val="20"/>
        <w:keepNext/>
        <w:keepLines/>
        <w:numPr>
          <w:ilvl w:val="0"/>
          <w:numId w:val="12"/>
        </w:numPr>
        <w:tabs>
          <w:tab w:val="left" w:pos="1134"/>
        </w:tabs>
        <w:spacing w:after="0"/>
        <w:ind w:left="0" w:firstLine="709"/>
        <w:rPr>
          <w:sz w:val="24"/>
          <w:szCs w:val="24"/>
        </w:rPr>
      </w:pPr>
      <w:bookmarkStart w:id="66" w:name="bookmark828"/>
      <w:bookmarkStart w:id="67" w:name="bookmark829"/>
      <w:bookmarkStart w:id="68" w:name="bookmark830"/>
      <w:r w:rsidRPr="00EF4839">
        <w:rPr>
          <w:sz w:val="24"/>
          <w:szCs w:val="24"/>
        </w:rPr>
        <w:t>Показатели доступности и качества муниципальной услуги</w:t>
      </w:r>
      <w:bookmarkEnd w:id="66"/>
      <w:bookmarkEnd w:id="67"/>
      <w:bookmarkEnd w:id="68"/>
    </w:p>
    <w:p w:rsidR="00A5331B" w:rsidRPr="00EF4839" w:rsidRDefault="00A5331B" w:rsidP="00BF38FA">
      <w:pPr>
        <w:pStyle w:val="1"/>
        <w:numPr>
          <w:ilvl w:val="1"/>
          <w:numId w:val="12"/>
        </w:numPr>
        <w:tabs>
          <w:tab w:val="left" w:pos="1276"/>
        </w:tabs>
        <w:ind w:left="0" w:firstLine="709"/>
        <w:jc w:val="both"/>
        <w:rPr>
          <w:sz w:val="24"/>
          <w:szCs w:val="24"/>
        </w:rPr>
      </w:pPr>
      <w:bookmarkStart w:id="69" w:name="bookmark831"/>
      <w:bookmarkEnd w:id="69"/>
      <w:r w:rsidRPr="00EF4839">
        <w:rPr>
          <w:sz w:val="24"/>
          <w:szCs w:val="24"/>
        </w:rPr>
        <w:t>Основными показателями доступности предоставления муниципальной услуги являются:</w:t>
      </w:r>
    </w:p>
    <w:p w:rsidR="007C7201" w:rsidRPr="00EF4839" w:rsidRDefault="007C7201" w:rsidP="00B329FF">
      <w:pPr>
        <w:pStyle w:val="1"/>
        <w:ind w:firstLine="709"/>
        <w:jc w:val="both"/>
        <w:rPr>
          <w:sz w:val="24"/>
          <w:szCs w:val="24"/>
        </w:rPr>
      </w:pPr>
      <w:bookmarkStart w:id="70" w:name="bookmark835"/>
      <w:bookmarkEnd w:id="70"/>
      <w:r w:rsidRPr="00EF4839">
        <w:rPr>
          <w:sz w:val="24"/>
          <w:szCs w:val="24"/>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7C7201" w:rsidRPr="008363B0" w:rsidRDefault="007C7201" w:rsidP="00B329FF">
      <w:pPr>
        <w:pStyle w:val="1"/>
        <w:ind w:firstLine="709"/>
        <w:jc w:val="both"/>
        <w:rPr>
          <w:sz w:val="24"/>
          <w:szCs w:val="24"/>
        </w:rPr>
      </w:pPr>
      <w:r w:rsidRPr="008363B0">
        <w:rPr>
          <w:sz w:val="24"/>
          <w:szCs w:val="24"/>
        </w:rPr>
        <w:t xml:space="preserve">- </w:t>
      </w:r>
      <w:r w:rsidR="008363B0">
        <w:rPr>
          <w:sz w:val="24"/>
          <w:szCs w:val="24"/>
        </w:rPr>
        <w:t>п</w:t>
      </w:r>
      <w:r w:rsidR="008363B0" w:rsidRPr="008363B0">
        <w:rPr>
          <w:sz w:val="24"/>
          <w:szCs w:val="24"/>
        </w:rPr>
        <w:t>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r w:rsidRPr="008363B0">
        <w:rPr>
          <w:sz w:val="24"/>
          <w:szCs w:val="24"/>
        </w:rPr>
        <w:t>;</w:t>
      </w:r>
    </w:p>
    <w:p w:rsidR="007C7201" w:rsidRPr="00EF4839" w:rsidRDefault="007C7201" w:rsidP="00B329FF">
      <w:pPr>
        <w:pStyle w:val="1"/>
        <w:ind w:firstLine="709"/>
        <w:jc w:val="both"/>
        <w:rPr>
          <w:sz w:val="24"/>
          <w:szCs w:val="24"/>
        </w:rPr>
      </w:pPr>
      <w:r w:rsidRPr="00EF4839">
        <w:rPr>
          <w:sz w:val="24"/>
          <w:szCs w:val="24"/>
        </w:rPr>
        <w:t xml:space="preserve">- </w:t>
      </w:r>
      <w:r w:rsidR="00A82DEE" w:rsidRPr="00EF4839">
        <w:rPr>
          <w:sz w:val="24"/>
          <w:szCs w:val="24"/>
        </w:rPr>
        <w:t>услуга предоставляется через многофункциональные центры в соответствии с соглашением о взаимодействии</w:t>
      </w:r>
      <w:r w:rsidRPr="00EF4839">
        <w:rPr>
          <w:sz w:val="24"/>
          <w:szCs w:val="24"/>
        </w:rPr>
        <w:t>;</w:t>
      </w:r>
    </w:p>
    <w:p w:rsidR="007C7201" w:rsidRPr="00EF4839" w:rsidRDefault="007C7201" w:rsidP="00B329FF">
      <w:pPr>
        <w:pStyle w:val="1"/>
        <w:ind w:firstLine="709"/>
        <w:jc w:val="both"/>
        <w:rPr>
          <w:sz w:val="24"/>
          <w:szCs w:val="24"/>
        </w:rPr>
      </w:pPr>
      <w:r w:rsidRPr="00EF4839">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 РПГУ для заявителя или его представителя.</w:t>
      </w:r>
    </w:p>
    <w:p w:rsidR="007C7201" w:rsidRPr="00EF4839" w:rsidRDefault="007C7201" w:rsidP="00B329FF">
      <w:pPr>
        <w:pStyle w:val="1"/>
        <w:ind w:firstLine="709"/>
        <w:jc w:val="both"/>
        <w:rPr>
          <w:sz w:val="24"/>
          <w:szCs w:val="24"/>
        </w:rPr>
      </w:pPr>
      <w:r w:rsidRPr="00EF4839">
        <w:rPr>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 том числе посредством ЕПГУ и РПГУ (в случае подачи соответствующего запроса посредством ЕПГУ, РПГУ);</w:t>
      </w:r>
    </w:p>
    <w:p w:rsidR="007C7201" w:rsidRPr="008363B0" w:rsidRDefault="007C7201" w:rsidP="00B329FF">
      <w:pPr>
        <w:pStyle w:val="1"/>
        <w:ind w:firstLine="709"/>
        <w:jc w:val="both"/>
        <w:rPr>
          <w:sz w:val="24"/>
          <w:szCs w:val="24"/>
        </w:rPr>
      </w:pPr>
      <w:r w:rsidRPr="00EF4839">
        <w:rPr>
          <w:sz w:val="24"/>
          <w:szCs w:val="24"/>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w:t>
      </w:r>
      <w:r w:rsidRPr="008363B0">
        <w:rPr>
          <w:sz w:val="24"/>
          <w:szCs w:val="24"/>
        </w:rPr>
        <w:t xml:space="preserve">том числе в сети «Интернет»), средствах массовой информации; </w:t>
      </w:r>
    </w:p>
    <w:p w:rsidR="008363B0" w:rsidRDefault="008363B0" w:rsidP="00B329FF">
      <w:pPr>
        <w:pStyle w:val="1"/>
        <w:ind w:firstLine="709"/>
        <w:jc w:val="both"/>
        <w:rPr>
          <w:sz w:val="24"/>
          <w:szCs w:val="24"/>
        </w:rPr>
      </w:pPr>
      <w:r w:rsidRPr="008363B0">
        <w:rPr>
          <w:sz w:val="24"/>
          <w:szCs w:val="24"/>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8363B0" w:rsidRPr="008363B0" w:rsidRDefault="008363B0" w:rsidP="00B329FF">
      <w:pPr>
        <w:pStyle w:val="1"/>
        <w:ind w:firstLine="709"/>
        <w:jc w:val="both"/>
        <w:rPr>
          <w:sz w:val="24"/>
          <w:szCs w:val="24"/>
        </w:rPr>
      </w:pPr>
      <w:r w:rsidRPr="008363B0">
        <w:rPr>
          <w:sz w:val="24"/>
          <w:szCs w:val="24"/>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E720BA" w:rsidRPr="008363B0" w:rsidRDefault="00E720BA" w:rsidP="00B329FF">
      <w:pPr>
        <w:pStyle w:val="1"/>
        <w:ind w:firstLine="709"/>
        <w:jc w:val="both"/>
        <w:rPr>
          <w:sz w:val="24"/>
          <w:szCs w:val="24"/>
        </w:rPr>
      </w:pPr>
      <w:r w:rsidRPr="008363B0">
        <w:rPr>
          <w:sz w:val="24"/>
          <w:szCs w:val="24"/>
        </w:rPr>
        <w:t xml:space="preserve">20.2. Основными показателями качества предоставления муниципальной услуги являются: </w:t>
      </w:r>
    </w:p>
    <w:p w:rsidR="00E720BA" w:rsidRPr="00EF4839" w:rsidRDefault="00E720BA" w:rsidP="00B329FF">
      <w:pPr>
        <w:pStyle w:val="1"/>
        <w:ind w:firstLine="709"/>
        <w:jc w:val="both"/>
        <w:rPr>
          <w:sz w:val="24"/>
          <w:szCs w:val="24"/>
        </w:rPr>
      </w:pPr>
      <w:r w:rsidRPr="00EF4839">
        <w:rPr>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E720BA" w:rsidRPr="00EF4839" w:rsidRDefault="00E720BA" w:rsidP="00B329FF">
      <w:pPr>
        <w:pStyle w:val="1"/>
        <w:ind w:firstLine="709"/>
        <w:jc w:val="both"/>
        <w:rPr>
          <w:sz w:val="24"/>
          <w:szCs w:val="24"/>
        </w:rPr>
      </w:pPr>
      <w:r w:rsidRPr="00EF4839">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E720BA" w:rsidRPr="00EF4839" w:rsidRDefault="00E720BA" w:rsidP="00B329FF">
      <w:pPr>
        <w:pStyle w:val="1"/>
        <w:ind w:firstLine="709"/>
        <w:jc w:val="both"/>
        <w:rPr>
          <w:sz w:val="24"/>
          <w:szCs w:val="24"/>
        </w:rPr>
      </w:pPr>
      <w:r w:rsidRPr="00EF4839">
        <w:rPr>
          <w:sz w:val="24"/>
          <w:szCs w:val="24"/>
        </w:rPr>
        <w:lastRenderedPageBreak/>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E720BA" w:rsidRPr="00EF4839" w:rsidRDefault="00E720BA" w:rsidP="00B329FF">
      <w:pPr>
        <w:pStyle w:val="1"/>
        <w:ind w:firstLine="709"/>
        <w:jc w:val="both"/>
        <w:rPr>
          <w:sz w:val="24"/>
          <w:szCs w:val="24"/>
        </w:rPr>
      </w:pPr>
      <w:r w:rsidRPr="00EF4839">
        <w:rPr>
          <w:sz w:val="24"/>
          <w:szCs w:val="24"/>
        </w:rPr>
        <w:t xml:space="preserve">- обоснованных жалоб на действия (бездействие) сотрудников и их некорректное (невнимательное) отношение к заявителям; </w:t>
      </w:r>
    </w:p>
    <w:p w:rsidR="00E720BA" w:rsidRPr="00EF4839" w:rsidRDefault="00E720BA" w:rsidP="00B329FF">
      <w:pPr>
        <w:pStyle w:val="1"/>
        <w:ind w:firstLine="709"/>
        <w:jc w:val="both"/>
        <w:rPr>
          <w:sz w:val="24"/>
          <w:szCs w:val="24"/>
        </w:rPr>
      </w:pPr>
      <w:r w:rsidRPr="00EF4839">
        <w:rPr>
          <w:sz w:val="24"/>
          <w:szCs w:val="24"/>
        </w:rPr>
        <w:t xml:space="preserve">- нарушений установленных сроков в процессе предоставления муниципальной услуги; </w:t>
      </w:r>
    </w:p>
    <w:p w:rsidR="00E720BA" w:rsidRPr="00EF4839" w:rsidRDefault="00E720BA" w:rsidP="00B329FF">
      <w:pPr>
        <w:pStyle w:val="1"/>
        <w:ind w:firstLine="709"/>
        <w:jc w:val="both"/>
        <w:rPr>
          <w:sz w:val="24"/>
          <w:szCs w:val="24"/>
        </w:rPr>
      </w:pPr>
      <w:r w:rsidRPr="00EF4839">
        <w:rPr>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720BA" w:rsidRPr="00EF4839" w:rsidRDefault="00E720BA" w:rsidP="00B329FF">
      <w:pPr>
        <w:pStyle w:val="1"/>
        <w:ind w:firstLine="709"/>
        <w:jc w:val="both"/>
        <w:rPr>
          <w:sz w:val="24"/>
          <w:szCs w:val="24"/>
        </w:rPr>
      </w:pPr>
      <w:r w:rsidRPr="00EF4839">
        <w:rPr>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E720BA" w:rsidRPr="00EF4839" w:rsidRDefault="00E720BA" w:rsidP="00B329FF">
      <w:pPr>
        <w:pStyle w:val="1"/>
        <w:ind w:firstLine="709"/>
        <w:jc w:val="both"/>
        <w:rPr>
          <w:sz w:val="24"/>
          <w:szCs w:val="24"/>
        </w:rPr>
      </w:pPr>
      <w:r w:rsidRPr="00EF4839">
        <w:rPr>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684F68" w:rsidRPr="00EF4839" w:rsidRDefault="00E720BA" w:rsidP="00B329FF">
      <w:pPr>
        <w:pStyle w:val="1"/>
        <w:ind w:firstLine="709"/>
        <w:jc w:val="both"/>
        <w:rPr>
          <w:sz w:val="24"/>
          <w:szCs w:val="24"/>
        </w:rPr>
      </w:pPr>
      <w:r w:rsidRPr="00EF4839">
        <w:rPr>
          <w:sz w:val="24"/>
          <w:szCs w:val="24"/>
        </w:rPr>
        <w:t>- некомпетентности специалистов.</w:t>
      </w:r>
    </w:p>
    <w:p w:rsidR="00E720BA" w:rsidRPr="00EF4839" w:rsidRDefault="00E720BA" w:rsidP="00B329FF">
      <w:pPr>
        <w:pStyle w:val="1"/>
        <w:ind w:firstLine="709"/>
        <w:jc w:val="both"/>
        <w:rPr>
          <w:sz w:val="24"/>
          <w:szCs w:val="24"/>
        </w:rPr>
      </w:pPr>
    </w:p>
    <w:p w:rsidR="007C7201" w:rsidRPr="00EF4839" w:rsidRDefault="007C7201" w:rsidP="00B329FF">
      <w:pPr>
        <w:pStyle w:val="af2"/>
        <w:numPr>
          <w:ilvl w:val="0"/>
          <w:numId w:val="12"/>
        </w:numPr>
        <w:suppressLineNumbers/>
        <w:tabs>
          <w:tab w:val="left" w:pos="1134"/>
        </w:tabs>
        <w:suppressAutoHyphens/>
        <w:autoSpaceDE w:val="0"/>
        <w:ind w:left="0" w:firstLine="709"/>
        <w:jc w:val="center"/>
        <w:rPr>
          <w:rFonts w:ascii="Times New Roman" w:eastAsia="Times New Roman" w:hAnsi="Times New Roman" w:cs="Times New Roman"/>
          <w:b/>
          <w:color w:val="auto"/>
          <w:lang w:eastAsia="ar-SA"/>
        </w:rPr>
      </w:pPr>
      <w:bookmarkStart w:id="71" w:name="bookmark841"/>
      <w:bookmarkEnd w:id="71"/>
      <w:r w:rsidRPr="00EF4839">
        <w:rPr>
          <w:rFonts w:ascii="Times New Roman" w:eastAsia="Times New Roman" w:hAnsi="Times New Roman" w:cs="Times New Roman"/>
          <w:b/>
          <w:color w:val="auto"/>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B22EF" w:rsidRPr="00EF4839" w:rsidRDefault="008B22EF" w:rsidP="008B22EF">
      <w:pPr>
        <w:pStyle w:val="22"/>
        <w:numPr>
          <w:ilvl w:val="1"/>
          <w:numId w:val="12"/>
        </w:numPr>
        <w:tabs>
          <w:tab w:val="left" w:pos="1276"/>
        </w:tabs>
        <w:spacing w:after="0"/>
        <w:ind w:left="0" w:firstLine="710"/>
        <w:jc w:val="both"/>
        <w:rPr>
          <w:sz w:val="24"/>
          <w:szCs w:val="24"/>
        </w:rPr>
      </w:pPr>
      <w:r w:rsidRPr="00EF4839">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8B22EF" w:rsidRPr="00EF4839" w:rsidRDefault="008B22EF" w:rsidP="008B22EF">
      <w:pPr>
        <w:pStyle w:val="af2"/>
        <w:widowControl/>
        <w:numPr>
          <w:ilvl w:val="1"/>
          <w:numId w:val="12"/>
        </w:numPr>
        <w:tabs>
          <w:tab w:val="left" w:pos="1276"/>
        </w:tabs>
        <w:autoSpaceDE w:val="0"/>
        <w:autoSpaceDN w:val="0"/>
        <w:adjustRightInd w:val="0"/>
        <w:ind w:left="0" w:firstLine="710"/>
        <w:jc w:val="both"/>
        <w:rPr>
          <w:rFonts w:ascii="Times New Roman" w:eastAsiaTheme="minorHAnsi" w:hAnsi="Times New Roman" w:cs="Times New Roman"/>
          <w:color w:val="auto"/>
          <w:lang w:eastAsia="en-US" w:bidi="ar-SA"/>
        </w:rPr>
      </w:pPr>
      <w:bookmarkStart w:id="72" w:name="bookmark409"/>
      <w:bookmarkEnd w:id="72"/>
      <w:r w:rsidRPr="00EF4839">
        <w:rPr>
          <w:rFonts w:ascii="Times New Roman" w:eastAsiaTheme="minorHAnsi" w:hAnsi="Times New Roman" w:cs="Times New Roman"/>
          <w:color w:val="auto"/>
          <w:lang w:eastAsia="en-US" w:bidi="ar-SA"/>
        </w:rPr>
        <w:t xml:space="preserve">Особенности предоставления муниципальной услуги в электронном виде. </w:t>
      </w:r>
    </w:p>
    <w:p w:rsidR="008B22EF" w:rsidRPr="00EF4839" w:rsidRDefault="008B22EF" w:rsidP="008B22EF">
      <w:pPr>
        <w:pStyle w:val="af2"/>
        <w:widowControl/>
        <w:tabs>
          <w:tab w:val="left" w:pos="1276"/>
        </w:tabs>
        <w:autoSpaceDE w:val="0"/>
        <w:autoSpaceDN w:val="0"/>
        <w:adjustRightInd w:val="0"/>
        <w:ind w:left="0"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8B22EF" w:rsidRPr="00EF4839" w:rsidRDefault="008B22EF" w:rsidP="008B22EF">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B22EF" w:rsidRPr="00EF4839" w:rsidRDefault="008B22EF" w:rsidP="008B22EF">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B22EF" w:rsidRPr="00EF4839" w:rsidRDefault="008B22EF" w:rsidP="008B22EF">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8B22EF" w:rsidRPr="00EF4839" w:rsidRDefault="008B22EF" w:rsidP="008B22EF">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Результаты предоставления муниципальной услуги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РПГУ.</w:t>
      </w:r>
    </w:p>
    <w:p w:rsidR="008B22EF" w:rsidRPr="00EF4839" w:rsidRDefault="008B22EF" w:rsidP="008B22EF">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 xml:space="preserve">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46.1 настоящего Административного регламента. </w:t>
      </w:r>
    </w:p>
    <w:p w:rsidR="008B22EF" w:rsidRPr="00EF4839" w:rsidRDefault="008B22EF" w:rsidP="008B22EF">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w:t>
      </w:r>
      <w:r w:rsidRPr="00EF4839">
        <w:rPr>
          <w:rFonts w:ascii="Times New Roman" w:eastAsiaTheme="minorHAnsi" w:hAnsi="Times New Roman" w:cs="Times New Roman"/>
          <w:color w:val="auto"/>
          <w:lang w:eastAsia="en-US" w:bidi="ar-SA"/>
        </w:rPr>
        <w:lastRenderedPageBreak/>
        <w:t xml:space="preserve">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8B22EF" w:rsidRPr="00EF4839" w:rsidRDefault="008B22EF" w:rsidP="008B22EF">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10731F" w:rsidRPr="00EF4839" w:rsidRDefault="0010731F" w:rsidP="00B329FF">
      <w:pPr>
        <w:pStyle w:val="1"/>
        <w:ind w:firstLine="709"/>
        <w:jc w:val="both"/>
        <w:rPr>
          <w:sz w:val="24"/>
          <w:szCs w:val="24"/>
        </w:rPr>
      </w:pPr>
    </w:p>
    <w:p w:rsidR="00A5331B" w:rsidRPr="00EF4839" w:rsidRDefault="00A5331B" w:rsidP="00B329FF">
      <w:pPr>
        <w:pStyle w:val="1"/>
        <w:numPr>
          <w:ilvl w:val="0"/>
          <w:numId w:val="3"/>
        </w:numPr>
        <w:tabs>
          <w:tab w:val="left" w:pos="426"/>
        </w:tabs>
        <w:ind w:firstLine="709"/>
        <w:jc w:val="center"/>
        <w:rPr>
          <w:sz w:val="24"/>
          <w:szCs w:val="24"/>
        </w:rPr>
      </w:pPr>
      <w:bookmarkStart w:id="73" w:name="bookmark843"/>
      <w:bookmarkStart w:id="74" w:name="bookmark851"/>
      <w:bookmarkEnd w:id="73"/>
      <w:bookmarkEnd w:id="74"/>
      <w:r w:rsidRPr="00EF4839">
        <w:rPr>
          <w:b/>
          <w:bCs/>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3B780E" w:rsidRPr="00EF4839">
        <w:rPr>
          <w:b/>
          <w:bCs/>
          <w:sz w:val="24"/>
          <w:szCs w:val="24"/>
        </w:rPr>
        <w:t xml:space="preserve"> </w:t>
      </w:r>
    </w:p>
    <w:p w:rsidR="00A5331B" w:rsidRPr="00EF4839" w:rsidRDefault="00A5331B" w:rsidP="008A221A">
      <w:pPr>
        <w:pStyle w:val="20"/>
        <w:keepNext/>
        <w:keepLines/>
        <w:numPr>
          <w:ilvl w:val="0"/>
          <w:numId w:val="12"/>
        </w:numPr>
        <w:tabs>
          <w:tab w:val="left" w:pos="1134"/>
        </w:tabs>
        <w:spacing w:after="0"/>
        <w:ind w:left="0" w:firstLine="709"/>
        <w:rPr>
          <w:sz w:val="24"/>
          <w:szCs w:val="24"/>
        </w:rPr>
      </w:pPr>
      <w:bookmarkStart w:id="75" w:name="bookmark852"/>
      <w:bookmarkStart w:id="76" w:name="bookmark853"/>
      <w:bookmarkStart w:id="77" w:name="bookmark854"/>
      <w:r w:rsidRPr="00EF4839">
        <w:rPr>
          <w:sz w:val="24"/>
          <w:szCs w:val="24"/>
        </w:rPr>
        <w:t>Исчерпывающий перечень административных процедур</w:t>
      </w:r>
      <w:bookmarkEnd w:id="75"/>
      <w:bookmarkEnd w:id="76"/>
      <w:bookmarkEnd w:id="77"/>
    </w:p>
    <w:p w:rsidR="00A5331B" w:rsidRPr="00EF4839" w:rsidRDefault="00A5331B" w:rsidP="00B329FF">
      <w:pPr>
        <w:pStyle w:val="1"/>
        <w:numPr>
          <w:ilvl w:val="1"/>
          <w:numId w:val="12"/>
        </w:numPr>
        <w:tabs>
          <w:tab w:val="left" w:pos="1276"/>
        </w:tabs>
        <w:ind w:left="0" w:firstLine="709"/>
        <w:jc w:val="both"/>
        <w:rPr>
          <w:sz w:val="24"/>
          <w:szCs w:val="24"/>
        </w:rPr>
      </w:pPr>
      <w:bookmarkStart w:id="78" w:name="bookmark855"/>
      <w:bookmarkEnd w:id="78"/>
      <w:r w:rsidRPr="00EF4839">
        <w:rPr>
          <w:sz w:val="24"/>
          <w:szCs w:val="24"/>
        </w:rPr>
        <w:t>Предоставление муниципальной услуги включает в себя следующие административные процедуры:</w:t>
      </w:r>
    </w:p>
    <w:p w:rsidR="00E720BA" w:rsidRPr="00EF4839" w:rsidRDefault="00E720BA" w:rsidP="00B329FF">
      <w:pPr>
        <w:pStyle w:val="1"/>
        <w:numPr>
          <w:ilvl w:val="0"/>
          <w:numId w:val="17"/>
        </w:numPr>
        <w:tabs>
          <w:tab w:val="left" w:pos="993"/>
        </w:tabs>
        <w:ind w:left="0" w:firstLine="709"/>
        <w:jc w:val="both"/>
        <w:rPr>
          <w:sz w:val="24"/>
          <w:szCs w:val="24"/>
        </w:rPr>
      </w:pPr>
      <w:r w:rsidRPr="00EF4839">
        <w:rPr>
          <w:sz w:val="24"/>
          <w:szCs w:val="24"/>
        </w:rPr>
        <w:t>проверка документов и регистрация заявления;</w:t>
      </w:r>
    </w:p>
    <w:p w:rsidR="00E720BA" w:rsidRPr="00EF4839" w:rsidRDefault="00E720BA" w:rsidP="00B329FF">
      <w:pPr>
        <w:pStyle w:val="1"/>
        <w:numPr>
          <w:ilvl w:val="0"/>
          <w:numId w:val="17"/>
        </w:numPr>
        <w:tabs>
          <w:tab w:val="left" w:pos="993"/>
        </w:tabs>
        <w:ind w:left="0" w:firstLine="709"/>
        <w:jc w:val="both"/>
        <w:rPr>
          <w:sz w:val="24"/>
          <w:szCs w:val="24"/>
        </w:rPr>
      </w:pPr>
      <w:r w:rsidRPr="00EF4839">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w:t>
      </w:r>
      <w:r w:rsidR="009C27B1" w:rsidRPr="00EF4839">
        <w:rPr>
          <w:sz w:val="24"/>
          <w:szCs w:val="24"/>
        </w:rPr>
        <w:t xml:space="preserve"> </w:t>
      </w:r>
      <w:r w:rsidRPr="00EF4839">
        <w:rPr>
          <w:sz w:val="24"/>
          <w:szCs w:val="24"/>
        </w:rPr>
        <w:t>взаимодействия» (далее – СМЭВ);</w:t>
      </w:r>
    </w:p>
    <w:p w:rsidR="00E720BA" w:rsidRPr="00EF4839" w:rsidRDefault="00E720BA" w:rsidP="00B329FF">
      <w:pPr>
        <w:pStyle w:val="1"/>
        <w:numPr>
          <w:ilvl w:val="0"/>
          <w:numId w:val="17"/>
        </w:numPr>
        <w:tabs>
          <w:tab w:val="left" w:pos="993"/>
        </w:tabs>
        <w:ind w:left="0" w:firstLine="709"/>
        <w:jc w:val="both"/>
        <w:rPr>
          <w:sz w:val="24"/>
          <w:szCs w:val="24"/>
        </w:rPr>
      </w:pPr>
      <w:r w:rsidRPr="00EF4839">
        <w:rPr>
          <w:sz w:val="24"/>
          <w:szCs w:val="24"/>
        </w:rPr>
        <w:t>рассмотрение документов и сведений;</w:t>
      </w:r>
    </w:p>
    <w:p w:rsidR="00E720BA" w:rsidRPr="00EF4839" w:rsidRDefault="00E720BA" w:rsidP="00B329FF">
      <w:pPr>
        <w:pStyle w:val="1"/>
        <w:numPr>
          <w:ilvl w:val="0"/>
          <w:numId w:val="17"/>
        </w:numPr>
        <w:tabs>
          <w:tab w:val="left" w:pos="993"/>
        </w:tabs>
        <w:ind w:left="0" w:firstLine="709"/>
        <w:jc w:val="both"/>
        <w:rPr>
          <w:sz w:val="24"/>
          <w:szCs w:val="24"/>
        </w:rPr>
      </w:pPr>
      <w:r w:rsidRPr="00EF4839">
        <w:rPr>
          <w:sz w:val="24"/>
          <w:szCs w:val="24"/>
        </w:rPr>
        <w:t>принятие решения;</w:t>
      </w:r>
    </w:p>
    <w:p w:rsidR="00E720BA" w:rsidRPr="00EF4839" w:rsidRDefault="00E720BA" w:rsidP="00B329FF">
      <w:pPr>
        <w:pStyle w:val="1"/>
        <w:numPr>
          <w:ilvl w:val="0"/>
          <w:numId w:val="17"/>
        </w:numPr>
        <w:tabs>
          <w:tab w:val="left" w:pos="993"/>
        </w:tabs>
        <w:ind w:left="0" w:firstLine="709"/>
        <w:jc w:val="both"/>
        <w:rPr>
          <w:sz w:val="24"/>
          <w:szCs w:val="24"/>
        </w:rPr>
      </w:pPr>
      <w:r w:rsidRPr="00EF4839">
        <w:rPr>
          <w:sz w:val="24"/>
          <w:szCs w:val="24"/>
        </w:rPr>
        <w:t>выдача результата</w:t>
      </w:r>
      <w:r w:rsidR="004F5D35" w:rsidRPr="00EF4839">
        <w:rPr>
          <w:sz w:val="24"/>
          <w:szCs w:val="24"/>
        </w:rPr>
        <w:t>.</w:t>
      </w:r>
    </w:p>
    <w:p w:rsidR="0002563A" w:rsidRPr="00EF4839" w:rsidRDefault="0002563A" w:rsidP="00B329FF">
      <w:pPr>
        <w:pStyle w:val="1"/>
        <w:ind w:firstLine="709"/>
        <w:jc w:val="both"/>
        <w:rPr>
          <w:b/>
          <w:sz w:val="24"/>
          <w:szCs w:val="24"/>
        </w:rPr>
      </w:pPr>
    </w:p>
    <w:p w:rsidR="0032411F" w:rsidRPr="00EF4839" w:rsidRDefault="0032411F" w:rsidP="0010731F">
      <w:pPr>
        <w:pStyle w:val="1"/>
        <w:numPr>
          <w:ilvl w:val="0"/>
          <w:numId w:val="19"/>
        </w:numPr>
        <w:jc w:val="center"/>
        <w:rPr>
          <w:b/>
          <w:sz w:val="24"/>
          <w:szCs w:val="24"/>
        </w:rPr>
      </w:pPr>
      <w:r w:rsidRPr="00EF4839">
        <w:rPr>
          <w:b/>
          <w:sz w:val="24"/>
          <w:szCs w:val="24"/>
        </w:rPr>
        <w:t>Проверка документов и регистрация заявления</w:t>
      </w:r>
    </w:p>
    <w:p w:rsidR="0010731F" w:rsidRPr="00EF4839" w:rsidRDefault="0010731F" w:rsidP="0010731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 xml:space="preserve">23.1. Основанием для начала административной процедуры является поступление в </w:t>
      </w:r>
      <w:r w:rsidR="008363B0">
        <w:rPr>
          <w:rFonts w:ascii="Times New Roman" w:hAnsi="Times New Roman" w:cs="Times New Roman"/>
          <w:color w:val="auto"/>
        </w:rPr>
        <w:t>Орган</w:t>
      </w:r>
      <w:r w:rsidRPr="00EF4839">
        <w:rPr>
          <w:rFonts w:ascii="Times New Roman" w:hAnsi="Times New Roman" w:cs="Times New Roman"/>
          <w:color w:val="auto"/>
        </w:rPr>
        <w:t xml:space="preserve"> соответствующего заявления. </w:t>
      </w:r>
      <w:r w:rsidRPr="00EF4839">
        <w:rPr>
          <w:rFonts w:ascii="Times New Roman" w:eastAsia="SimSun" w:hAnsi="Times New Roman" w:cs="Times New Roman"/>
          <w:color w:val="auto"/>
          <w:kern w:val="1"/>
          <w:lang w:eastAsia="zh-CN" w:bidi="hi-IN"/>
        </w:rPr>
        <w:t xml:space="preserve">Запрос (заявление) представляется заявителем (представителем заявителя) </w:t>
      </w:r>
      <w:r w:rsidRPr="00EF4839">
        <w:rPr>
          <w:rFonts w:ascii="Times New Roman" w:eastAsia="Times New Roman" w:hAnsi="Times New Roman" w:cs="Times New Roman"/>
          <w:color w:val="auto"/>
          <w:lang w:eastAsia="ar-SA"/>
        </w:rPr>
        <w:t>в Уполномоченный орган, посредством почтовой связи или в электронной форме через ЕПГУ</w:t>
      </w:r>
      <w:r w:rsidR="008B22EF" w:rsidRPr="00EF4839">
        <w:rPr>
          <w:rFonts w:ascii="Times New Roman" w:eastAsia="Times New Roman" w:hAnsi="Times New Roman" w:cs="Times New Roman"/>
          <w:color w:val="auto"/>
          <w:lang w:eastAsia="ar-SA"/>
        </w:rPr>
        <w:t>, РПГУ</w:t>
      </w:r>
      <w:r w:rsidRPr="00EF4839">
        <w:rPr>
          <w:rFonts w:ascii="Times New Roman" w:eastAsia="SimSun" w:hAnsi="Times New Roman" w:cs="Times New Roman"/>
          <w:color w:val="auto"/>
          <w:lang w:eastAsia="zh-CN" w:bidi="hi-IN"/>
        </w:rPr>
        <w:t>.</w:t>
      </w:r>
    </w:p>
    <w:p w:rsidR="0010731F" w:rsidRPr="00EF4839" w:rsidRDefault="0010731F" w:rsidP="0010731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23.2. Содержание административных действий:</w:t>
      </w:r>
    </w:p>
    <w:p w:rsidR="0010731F" w:rsidRPr="00EF4839" w:rsidRDefault="0010731F" w:rsidP="0010731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23.2.1. 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r w:rsidR="008B22EF" w:rsidRPr="00EF4839">
        <w:rPr>
          <w:rFonts w:ascii="Times New Roman" w:hAnsi="Times New Roman" w:cs="Times New Roman"/>
          <w:color w:val="auto"/>
        </w:rPr>
        <w:t>.</w:t>
      </w:r>
    </w:p>
    <w:p w:rsidR="0010731F" w:rsidRPr="00EF4839" w:rsidRDefault="0010731F" w:rsidP="0010731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 xml:space="preserve">Ответственный за выполнение административного действия: </w:t>
      </w:r>
      <w:r w:rsidR="008B22EF" w:rsidRPr="00EF4839">
        <w:rPr>
          <w:rFonts w:ascii="Times New Roman" w:hAnsi="Times New Roman" w:cs="Times New Roman"/>
          <w:color w:val="auto"/>
        </w:rPr>
        <w:t>д</w:t>
      </w:r>
      <w:r w:rsidRPr="00EF4839">
        <w:rPr>
          <w:rFonts w:ascii="Times New Roman" w:hAnsi="Times New Roman" w:cs="Times New Roman"/>
          <w:color w:val="auto"/>
        </w:rPr>
        <w:t>олжностное лицо Уполномоченного органа, ответственное за предоставление муниципальной услуги.</w:t>
      </w:r>
    </w:p>
    <w:p w:rsidR="0010731F" w:rsidRPr="00EF4839" w:rsidRDefault="0010731F" w:rsidP="0010731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Критерии принятия решения:</w:t>
      </w:r>
      <w:r w:rsidR="00135723" w:rsidRPr="00EF4839">
        <w:rPr>
          <w:rFonts w:ascii="Times New Roman" w:hAnsi="Times New Roman" w:cs="Times New Roman"/>
          <w:color w:val="auto"/>
        </w:rPr>
        <w:t xml:space="preserve"> </w:t>
      </w:r>
      <w:r w:rsidR="008363B0" w:rsidRPr="00EF4839">
        <w:rPr>
          <w:rFonts w:ascii="Times New Roman" w:hAnsi="Times New Roman" w:cs="Times New Roman"/>
          <w:color w:val="auto"/>
        </w:rPr>
        <w:t>наличие/отсутствие оснований для отказа в приеме документов, предусмотренных пунктом 12.1 Административного регламента</w:t>
      </w:r>
      <w:r w:rsidR="00562602" w:rsidRPr="00EF4839">
        <w:rPr>
          <w:rFonts w:ascii="Times New Roman" w:hAnsi="Times New Roman" w:cs="Times New Roman"/>
          <w:color w:val="auto"/>
        </w:rPr>
        <w:t>.</w:t>
      </w:r>
    </w:p>
    <w:p w:rsidR="00562602" w:rsidRPr="00EF4839" w:rsidRDefault="0010731F" w:rsidP="0010731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В случае выявления оснований для отказа в приеме документов направление заявителю в электронной форме в личный кабинет на ЕПГУ</w:t>
      </w:r>
      <w:r w:rsidR="00EF00DB" w:rsidRPr="00EF4839">
        <w:rPr>
          <w:rFonts w:ascii="Times New Roman" w:hAnsi="Times New Roman" w:cs="Times New Roman"/>
          <w:color w:val="auto"/>
        </w:rPr>
        <w:t>, РПГУ</w:t>
      </w:r>
      <w:r w:rsidRPr="00EF4839">
        <w:rPr>
          <w:rFonts w:ascii="Times New Roman" w:hAnsi="Times New Roman" w:cs="Times New Roman"/>
          <w:color w:val="auto"/>
        </w:rPr>
        <w:t xml:space="preserve"> уведомления о недостоверности предоставленных документов, с указанием на документ, предусмотренный соответствующим пунктом Административного регламента либо о выявленных нарушениях. </w:t>
      </w:r>
    </w:p>
    <w:p w:rsidR="002A620F" w:rsidRPr="00EF4839" w:rsidRDefault="0010731F" w:rsidP="0010731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В случае выявления нарушений в предоставленных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w:t>
      </w:r>
      <w:r w:rsidR="00EF00DB" w:rsidRPr="00EF4839">
        <w:rPr>
          <w:rFonts w:ascii="Times New Roman" w:hAnsi="Times New Roman" w:cs="Times New Roman"/>
          <w:color w:val="auto"/>
        </w:rPr>
        <w:t>, РПГУ</w:t>
      </w:r>
      <w:r w:rsidRPr="00EF4839">
        <w:rPr>
          <w:rFonts w:ascii="Times New Roman" w:hAnsi="Times New Roman" w:cs="Times New Roman"/>
          <w:color w:val="auto"/>
        </w:rPr>
        <w:t xml:space="preserve"> уведомления об отказе в приеме документов, необходимых для предоставления муниципальной услуги, с указанием причин отказа. </w:t>
      </w:r>
    </w:p>
    <w:p w:rsidR="0010731F" w:rsidRPr="00EF4839" w:rsidRDefault="0010731F" w:rsidP="0010731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 xml:space="preserve">В случае отсутствия оснований для отказа в приеме документов, предусмотренных пунктом 12.1 Административного регламента, регистрация заявления в электронной базе данных по учету документов. Ответственный за выполнение административного действия: </w:t>
      </w:r>
      <w:r w:rsidR="0099529C" w:rsidRPr="00EF4839">
        <w:rPr>
          <w:rFonts w:ascii="Times New Roman" w:hAnsi="Times New Roman" w:cs="Times New Roman"/>
          <w:color w:val="auto"/>
        </w:rPr>
        <w:t>д</w:t>
      </w:r>
      <w:r w:rsidRPr="00EF4839">
        <w:rPr>
          <w:rFonts w:ascii="Times New Roman" w:hAnsi="Times New Roman" w:cs="Times New Roman"/>
          <w:color w:val="auto"/>
        </w:rPr>
        <w:t>олжностное лицо Уполномоченного органа, ответственное за регистрацию корреспонденции.</w:t>
      </w:r>
    </w:p>
    <w:p w:rsidR="0010731F" w:rsidRPr="00EF4839" w:rsidRDefault="0010731F" w:rsidP="0010731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23.2.2. Проверка заявления и документов, представленных для</w:t>
      </w:r>
      <w:r w:rsidR="002A620F" w:rsidRPr="00EF4839">
        <w:rPr>
          <w:rFonts w:ascii="Times New Roman" w:hAnsi="Times New Roman" w:cs="Times New Roman"/>
          <w:color w:val="auto"/>
        </w:rPr>
        <w:t xml:space="preserve"> получения муниципальной услуги.</w:t>
      </w:r>
    </w:p>
    <w:p w:rsidR="0010731F" w:rsidRPr="00EF4839" w:rsidRDefault="0010731F" w:rsidP="0010731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lastRenderedPageBreak/>
        <w:t xml:space="preserve">Ответственный за выполнение административного действия: </w:t>
      </w:r>
      <w:r w:rsidR="0099529C" w:rsidRPr="00EF4839">
        <w:rPr>
          <w:rFonts w:ascii="Times New Roman" w:hAnsi="Times New Roman" w:cs="Times New Roman"/>
          <w:color w:val="auto"/>
        </w:rPr>
        <w:t>д</w:t>
      </w:r>
      <w:r w:rsidRPr="00EF4839">
        <w:rPr>
          <w:rFonts w:ascii="Times New Roman" w:hAnsi="Times New Roman" w:cs="Times New Roman"/>
          <w:color w:val="auto"/>
        </w:rPr>
        <w:t>олжностное лицо Уполномоченного органа, ответственное за предоставление муниципальной услуги.</w:t>
      </w:r>
    </w:p>
    <w:p w:rsidR="0010731F" w:rsidRPr="00EF4839" w:rsidRDefault="0010731F" w:rsidP="0010731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Результатом осуществления административного действия является направленное заявителю электронное сообщение о приеме</w:t>
      </w:r>
      <w:r w:rsidR="002A620F" w:rsidRPr="00EF4839">
        <w:rPr>
          <w:rFonts w:ascii="Times New Roman" w:hAnsi="Times New Roman" w:cs="Times New Roman"/>
          <w:color w:val="auto"/>
        </w:rPr>
        <w:t xml:space="preserve"> </w:t>
      </w:r>
      <w:r w:rsidRPr="00EF4839">
        <w:rPr>
          <w:rFonts w:ascii="Times New Roman" w:hAnsi="Times New Roman" w:cs="Times New Roman"/>
          <w:color w:val="auto"/>
        </w:rPr>
        <w:t>заявления к рассмотрению</w:t>
      </w:r>
      <w:r w:rsidR="002A620F" w:rsidRPr="00EF4839">
        <w:rPr>
          <w:rFonts w:ascii="Times New Roman" w:hAnsi="Times New Roman" w:cs="Times New Roman"/>
          <w:color w:val="auto"/>
        </w:rPr>
        <w:t>, либо об отказе в приеме заявления к рассмотрению.</w:t>
      </w:r>
    </w:p>
    <w:p w:rsidR="0010731F" w:rsidRPr="00EF4839" w:rsidRDefault="0010731F" w:rsidP="002A620F">
      <w:pPr>
        <w:tabs>
          <w:tab w:val="left" w:pos="1418"/>
        </w:tabs>
        <w:suppressAutoHyphens/>
        <w:ind w:firstLine="709"/>
        <w:jc w:val="both"/>
        <w:rPr>
          <w:rFonts w:ascii="Times New Roman" w:hAnsi="Times New Roman" w:cs="Times New Roman"/>
          <w:color w:val="auto"/>
        </w:rPr>
      </w:pPr>
      <w:r w:rsidRPr="00EF4839">
        <w:rPr>
          <w:rFonts w:ascii="Times New Roman" w:hAnsi="Times New Roman" w:cs="Times New Roman"/>
          <w:color w:val="auto"/>
        </w:rPr>
        <w:t>23.2.3</w:t>
      </w:r>
      <w:r w:rsidR="002A620F" w:rsidRPr="00EF4839">
        <w:rPr>
          <w:rFonts w:ascii="Times New Roman" w:hAnsi="Times New Roman" w:cs="Times New Roman"/>
          <w:color w:val="auto"/>
        </w:rPr>
        <w:t>.</w:t>
      </w:r>
      <w:r w:rsidR="002A620F" w:rsidRPr="00EF4839">
        <w:rPr>
          <w:rFonts w:ascii="Times New Roman" w:hAnsi="Times New Roman" w:cs="Times New Roman"/>
          <w:color w:val="auto"/>
        </w:rPr>
        <w:tab/>
      </w:r>
      <w:r w:rsidRPr="00EF4839">
        <w:rPr>
          <w:rFonts w:ascii="Times New Roman" w:hAnsi="Times New Roman" w:cs="Times New Roman"/>
          <w:color w:val="auto"/>
        </w:rPr>
        <w:t>Направление заявителю электронного сообщения о приеме заявления к рассмотрению, либо об отказе в приеме заявления к рассмотрению с обоснованием отказа.</w:t>
      </w:r>
    </w:p>
    <w:p w:rsidR="0010731F" w:rsidRPr="00EF4839" w:rsidRDefault="0010731F" w:rsidP="0010731F">
      <w:pPr>
        <w:suppressAutoHyphens/>
        <w:ind w:firstLine="709"/>
        <w:jc w:val="both"/>
        <w:rPr>
          <w:rFonts w:ascii="Times New Roman" w:hAnsi="Times New Roman" w:cs="Times New Roman"/>
          <w:color w:val="auto"/>
        </w:rPr>
      </w:pPr>
      <w:bookmarkStart w:id="79" w:name="_Hlk95482087"/>
      <w:r w:rsidRPr="00EF4839">
        <w:rPr>
          <w:rFonts w:ascii="Times New Roman" w:hAnsi="Times New Roman" w:cs="Times New Roman"/>
          <w:color w:val="auto"/>
        </w:rPr>
        <w:t xml:space="preserve">Ответственный за выполнение административного действия: </w:t>
      </w:r>
      <w:r w:rsidR="00135723" w:rsidRPr="00EF4839">
        <w:rPr>
          <w:rFonts w:ascii="Times New Roman" w:hAnsi="Times New Roman" w:cs="Times New Roman"/>
          <w:color w:val="auto"/>
        </w:rPr>
        <w:t>д</w:t>
      </w:r>
      <w:r w:rsidRPr="00EF4839">
        <w:rPr>
          <w:rFonts w:ascii="Times New Roman" w:hAnsi="Times New Roman" w:cs="Times New Roman"/>
          <w:color w:val="auto"/>
        </w:rPr>
        <w:t>олжностное лицо Уполномоченного органа, ответственное за предоставление муниципальной услуги.</w:t>
      </w:r>
    </w:p>
    <w:bookmarkEnd w:id="79"/>
    <w:p w:rsidR="005E3A97" w:rsidRPr="00EF4839" w:rsidRDefault="0010731F" w:rsidP="005E3A97">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 xml:space="preserve">Результатом осуществления административного действия является направленное заявителю электронное сообщение </w:t>
      </w:r>
      <w:r w:rsidR="002A620F" w:rsidRPr="00EF4839">
        <w:rPr>
          <w:rFonts w:ascii="Times New Roman" w:hAnsi="Times New Roman" w:cs="Times New Roman"/>
          <w:color w:val="auto"/>
        </w:rPr>
        <w:t>о приеме заявления к рассмотрению, либо об отказе в приеме заявления к рассмотрению</w:t>
      </w:r>
      <w:r w:rsidRPr="00EF4839">
        <w:rPr>
          <w:rFonts w:ascii="Times New Roman" w:hAnsi="Times New Roman" w:cs="Times New Roman"/>
          <w:color w:val="auto"/>
        </w:rPr>
        <w:t>.</w:t>
      </w:r>
    </w:p>
    <w:p w:rsidR="005E3A97" w:rsidRPr="00EF4839" w:rsidRDefault="005E3A97" w:rsidP="005E3A97">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23.3.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8B22EF" w:rsidRPr="00EF4839" w:rsidRDefault="005E3A97" w:rsidP="008B22E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 xml:space="preserve">23.4. </w:t>
      </w:r>
      <w:r w:rsidR="008B22EF" w:rsidRPr="00EF4839">
        <w:rPr>
          <w:rFonts w:ascii="Times New Roman" w:hAnsi="Times New Roman" w:cs="Times New Roman"/>
          <w:color w:val="auto"/>
        </w:rPr>
        <w:t>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10731F" w:rsidRPr="00EF4839" w:rsidRDefault="0010731F" w:rsidP="0010731F">
      <w:pPr>
        <w:suppressAutoHyphens/>
        <w:ind w:firstLine="709"/>
        <w:jc w:val="both"/>
        <w:rPr>
          <w:rFonts w:ascii="Times New Roman" w:hAnsi="Times New Roman" w:cs="Times New Roman"/>
          <w:color w:val="auto"/>
        </w:rPr>
      </w:pPr>
      <w:r w:rsidRPr="00EF4839">
        <w:rPr>
          <w:rFonts w:ascii="Times New Roman" w:hAnsi="Times New Roman" w:cs="Times New Roman"/>
          <w:color w:val="auto"/>
        </w:rPr>
        <w:t>23.</w:t>
      </w:r>
      <w:r w:rsidR="005E3A97" w:rsidRPr="00EF4839">
        <w:rPr>
          <w:rFonts w:ascii="Times New Roman" w:hAnsi="Times New Roman" w:cs="Times New Roman"/>
          <w:color w:val="auto"/>
        </w:rPr>
        <w:t>5</w:t>
      </w:r>
      <w:r w:rsidRPr="00EF4839">
        <w:rPr>
          <w:rFonts w:ascii="Times New Roman" w:hAnsi="Times New Roman" w:cs="Times New Roman"/>
          <w:color w:val="auto"/>
        </w:rPr>
        <w:t>. Срок осуществления административной процедуры составляет 1 рабочий день.</w:t>
      </w:r>
    </w:p>
    <w:p w:rsidR="0010731F" w:rsidRPr="00EF4839" w:rsidRDefault="0010731F" w:rsidP="0010731F">
      <w:pPr>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 xml:space="preserve">Способ фиксации: </w:t>
      </w:r>
      <w:r w:rsidR="008363B0">
        <w:rPr>
          <w:rFonts w:ascii="Times New Roman" w:hAnsi="Times New Roman" w:cs="Times New Roman"/>
          <w:color w:val="auto"/>
        </w:rPr>
        <w:t>регистрация в журнале входящих заявлений</w:t>
      </w:r>
      <w:r w:rsidRPr="00EF4839">
        <w:rPr>
          <w:rFonts w:ascii="Times New Roman" w:hAnsi="Times New Roman" w:cs="Times New Roman"/>
          <w:color w:val="auto"/>
        </w:rPr>
        <w:t>.</w:t>
      </w:r>
    </w:p>
    <w:p w:rsidR="0010731F" w:rsidRPr="00EF4839" w:rsidRDefault="0010731F" w:rsidP="0010731F">
      <w:pPr>
        <w:pStyle w:val="1"/>
        <w:rPr>
          <w:b/>
          <w:sz w:val="24"/>
          <w:szCs w:val="24"/>
        </w:rPr>
      </w:pPr>
    </w:p>
    <w:p w:rsidR="00B536FF" w:rsidRPr="00EF4839" w:rsidRDefault="00B536FF" w:rsidP="002A620F">
      <w:pPr>
        <w:pStyle w:val="af2"/>
        <w:numPr>
          <w:ilvl w:val="0"/>
          <w:numId w:val="19"/>
        </w:numPr>
        <w:suppressLineNumbers/>
        <w:tabs>
          <w:tab w:val="left" w:pos="1134"/>
        </w:tabs>
        <w:autoSpaceDE w:val="0"/>
        <w:ind w:left="0" w:firstLine="709"/>
        <w:jc w:val="center"/>
        <w:rPr>
          <w:rFonts w:ascii="Times New Roman" w:eastAsia="Times New Roman" w:hAnsi="Times New Roman" w:cs="Times New Roman"/>
          <w:b/>
          <w:color w:val="auto"/>
          <w:spacing w:val="2"/>
        </w:rPr>
      </w:pPr>
      <w:r w:rsidRPr="00EF4839">
        <w:rPr>
          <w:rFonts w:ascii="Times New Roman" w:hAnsi="Times New Roman" w:cs="Times New Roman"/>
          <w:b/>
          <w:color w:val="auto"/>
        </w:rPr>
        <w:t>Получение сведений посредством межведомственного информационного взаимодействия, в т.ч. Федеральной государственной информационной системы «Единая система межведомственного электронного взаимодействия»</w:t>
      </w:r>
    </w:p>
    <w:p w:rsidR="004553F2" w:rsidRPr="00EF4839" w:rsidRDefault="004553F2" w:rsidP="004553F2">
      <w:pPr>
        <w:pStyle w:val="af2"/>
        <w:numPr>
          <w:ilvl w:val="1"/>
          <w:numId w:val="19"/>
        </w:numPr>
        <w:tabs>
          <w:tab w:val="left" w:pos="1276"/>
        </w:tabs>
        <w:suppressAutoHyphens/>
        <w:ind w:left="0" w:firstLine="710"/>
        <w:jc w:val="both"/>
        <w:rPr>
          <w:rFonts w:ascii="Times New Roman" w:hAnsi="Times New Roman" w:cs="Times New Roman"/>
          <w:color w:val="auto"/>
        </w:rPr>
      </w:pPr>
      <w:r w:rsidRPr="00EF4839">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4553F2" w:rsidRPr="00EF4839" w:rsidRDefault="004553F2" w:rsidP="004553F2">
      <w:pPr>
        <w:tabs>
          <w:tab w:val="left" w:pos="1276"/>
        </w:tabs>
        <w:suppressAutoHyphens/>
        <w:ind w:firstLine="710"/>
        <w:jc w:val="both"/>
        <w:rPr>
          <w:rFonts w:ascii="Times New Roman" w:hAnsi="Times New Roman" w:cs="Times New Roman"/>
          <w:color w:val="auto"/>
        </w:rPr>
      </w:pPr>
      <w:r w:rsidRPr="00EF4839">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4553F2" w:rsidRPr="00EF4839" w:rsidRDefault="004553F2" w:rsidP="004553F2">
      <w:pPr>
        <w:tabs>
          <w:tab w:val="left" w:pos="1276"/>
        </w:tabs>
        <w:suppressAutoHyphens/>
        <w:ind w:firstLine="710"/>
        <w:jc w:val="both"/>
        <w:rPr>
          <w:rFonts w:ascii="Times New Roman" w:hAnsi="Times New Roman" w:cs="Times New Roman"/>
          <w:color w:val="auto"/>
        </w:rPr>
      </w:pPr>
      <w:r w:rsidRPr="00EF4839">
        <w:rPr>
          <w:rFonts w:ascii="Times New Roman" w:hAnsi="Times New Roman" w:cs="Times New Roman"/>
          <w:color w:val="auto"/>
        </w:rPr>
        <w:t xml:space="preserve">Перечень административных </w:t>
      </w:r>
      <w:r w:rsidR="00B368BF" w:rsidRPr="00EF4839">
        <w:rPr>
          <w:rFonts w:ascii="Times New Roman" w:hAnsi="Times New Roman" w:cs="Times New Roman"/>
          <w:color w:val="auto"/>
        </w:rPr>
        <w:t>действий</w:t>
      </w:r>
      <w:r w:rsidRPr="00EF4839">
        <w:rPr>
          <w:rFonts w:ascii="Times New Roman" w:hAnsi="Times New Roman" w:cs="Times New Roman"/>
          <w:color w:val="auto"/>
        </w:rPr>
        <w:t>, осуществляемых ответственным должностным лицом:</w:t>
      </w:r>
    </w:p>
    <w:p w:rsidR="004553F2" w:rsidRPr="00EF4839" w:rsidRDefault="004553F2" w:rsidP="004553F2">
      <w:pPr>
        <w:tabs>
          <w:tab w:val="left" w:pos="1276"/>
        </w:tabs>
        <w:suppressAutoHyphens/>
        <w:ind w:firstLine="709"/>
        <w:jc w:val="both"/>
        <w:rPr>
          <w:rFonts w:ascii="Times New Roman" w:hAnsi="Times New Roman" w:cs="Times New Roman"/>
          <w:color w:val="auto"/>
        </w:rPr>
      </w:pPr>
      <w:r w:rsidRPr="00EF4839">
        <w:rPr>
          <w:rFonts w:ascii="Times New Roman" w:hAnsi="Times New Roman" w:cs="Times New Roman"/>
          <w:color w:val="auto"/>
        </w:rPr>
        <w:t xml:space="preserve">24.1.1. Подготовка и направление межведомственных запросов в органы и организации, указанные в пункте 5.3 Административного регламента. </w:t>
      </w:r>
    </w:p>
    <w:p w:rsidR="004553F2" w:rsidRPr="00EF4839" w:rsidRDefault="004553F2" w:rsidP="004553F2">
      <w:pPr>
        <w:tabs>
          <w:tab w:val="left" w:pos="1276"/>
        </w:tabs>
        <w:suppressAutoHyphens/>
        <w:ind w:firstLine="709"/>
        <w:jc w:val="both"/>
        <w:rPr>
          <w:rFonts w:ascii="Times New Roman" w:hAnsi="Times New Roman" w:cs="Times New Roman"/>
          <w:color w:val="auto"/>
        </w:rPr>
      </w:pPr>
      <w:r w:rsidRPr="00EF4839">
        <w:rPr>
          <w:rFonts w:ascii="Times New Roman" w:hAnsi="Times New Roman" w:cs="Times New Roman"/>
          <w:color w:val="auto"/>
        </w:rPr>
        <w:t>Срок осуществления административного действия – в день регистрации заявления и документов.</w:t>
      </w:r>
    </w:p>
    <w:p w:rsidR="004553F2" w:rsidRPr="00EF4839" w:rsidRDefault="004553F2" w:rsidP="004553F2">
      <w:pPr>
        <w:tabs>
          <w:tab w:val="left" w:pos="1276"/>
        </w:tabs>
        <w:suppressAutoHyphens/>
        <w:ind w:firstLine="709"/>
        <w:jc w:val="both"/>
        <w:rPr>
          <w:rFonts w:ascii="Times New Roman" w:hAnsi="Times New Roman" w:cs="Times New Roman"/>
          <w:color w:val="auto"/>
        </w:rPr>
      </w:pPr>
      <w:r w:rsidRPr="00EF4839">
        <w:rPr>
          <w:rFonts w:ascii="Times New Roman" w:hAnsi="Times New Roman" w:cs="Times New Roman"/>
          <w:color w:val="auto"/>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4553F2" w:rsidRPr="00EF4839" w:rsidRDefault="004553F2" w:rsidP="004553F2">
      <w:pPr>
        <w:tabs>
          <w:tab w:val="left" w:pos="1276"/>
        </w:tabs>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т.ч. с использованием СМЭВ.</w:t>
      </w:r>
    </w:p>
    <w:p w:rsidR="004553F2" w:rsidRPr="00EF4839" w:rsidRDefault="004553F2" w:rsidP="004553F2">
      <w:pPr>
        <w:tabs>
          <w:tab w:val="left" w:pos="1276"/>
        </w:tabs>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 xml:space="preserve">Способ фиксации: </w:t>
      </w:r>
      <w:r w:rsidR="008363B0">
        <w:rPr>
          <w:rFonts w:ascii="Times New Roman" w:hAnsi="Times New Roman" w:cs="Times New Roman"/>
          <w:color w:val="auto"/>
        </w:rPr>
        <w:t>регистрация в журнале исходящих документов</w:t>
      </w:r>
      <w:r w:rsidRPr="00EF4839">
        <w:rPr>
          <w:rFonts w:ascii="Times New Roman" w:hAnsi="Times New Roman" w:cs="Times New Roman"/>
          <w:color w:val="auto"/>
        </w:rPr>
        <w:t>.</w:t>
      </w:r>
    </w:p>
    <w:p w:rsidR="004553F2" w:rsidRPr="00EF4839" w:rsidRDefault="004553F2" w:rsidP="004553F2">
      <w:pPr>
        <w:tabs>
          <w:tab w:val="left" w:pos="1276"/>
        </w:tabs>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24.1.2. Получение ответов на межведомственные запросы, формирование полного комплекта документов.</w:t>
      </w:r>
    </w:p>
    <w:p w:rsidR="004553F2" w:rsidRPr="00EF4839" w:rsidRDefault="004553F2" w:rsidP="004553F2">
      <w:pPr>
        <w:tabs>
          <w:tab w:val="left" w:pos="1276"/>
        </w:tabs>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Срок осуществления административного действия – 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rsidR="004553F2" w:rsidRPr="00EF4839" w:rsidRDefault="004553F2" w:rsidP="004553F2">
      <w:pPr>
        <w:tabs>
          <w:tab w:val="left" w:pos="1276"/>
        </w:tabs>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Результатом осуществления административно</w:t>
      </w:r>
      <w:r w:rsidR="001D1D35" w:rsidRPr="00EF4839">
        <w:rPr>
          <w:rFonts w:ascii="Times New Roman" w:hAnsi="Times New Roman" w:cs="Times New Roman"/>
          <w:color w:val="auto"/>
        </w:rPr>
        <w:t>й</w:t>
      </w:r>
      <w:r w:rsidRPr="00EF4839">
        <w:rPr>
          <w:rFonts w:ascii="Times New Roman" w:hAnsi="Times New Roman" w:cs="Times New Roman"/>
          <w:color w:val="auto"/>
        </w:rPr>
        <w:t xml:space="preserve"> </w:t>
      </w:r>
      <w:r w:rsidR="001D1D35" w:rsidRPr="00EF4839">
        <w:rPr>
          <w:rFonts w:ascii="Times New Roman" w:hAnsi="Times New Roman" w:cs="Times New Roman"/>
          <w:color w:val="auto"/>
        </w:rPr>
        <w:t>процедуры</w:t>
      </w:r>
      <w:r w:rsidRPr="00EF4839">
        <w:rPr>
          <w:rFonts w:ascii="Times New Roman" w:hAnsi="Times New Roman" w:cs="Times New Roman"/>
          <w:color w:val="auto"/>
        </w:rPr>
        <w:t xml:space="preserve"> является получение документов (сведений), необходимых для предоставления муниципальной услуги.</w:t>
      </w:r>
    </w:p>
    <w:p w:rsidR="004553F2" w:rsidRPr="00EF4839" w:rsidRDefault="004553F2" w:rsidP="004553F2">
      <w:pPr>
        <w:tabs>
          <w:tab w:val="left" w:pos="1276"/>
        </w:tabs>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 xml:space="preserve">Способ фиксации: </w:t>
      </w:r>
      <w:r w:rsidR="008363B0">
        <w:rPr>
          <w:rFonts w:ascii="Times New Roman" w:hAnsi="Times New Roman" w:cs="Times New Roman"/>
          <w:color w:val="auto"/>
        </w:rPr>
        <w:t>регистрация в журнале входящих документов</w:t>
      </w:r>
      <w:r w:rsidRPr="00EF4839">
        <w:rPr>
          <w:rFonts w:ascii="Times New Roman" w:hAnsi="Times New Roman" w:cs="Times New Roman"/>
          <w:color w:val="auto"/>
        </w:rPr>
        <w:t>.</w:t>
      </w:r>
    </w:p>
    <w:p w:rsidR="002A620F" w:rsidRPr="00EF4839" w:rsidRDefault="002A620F" w:rsidP="002A620F">
      <w:pPr>
        <w:suppressLineNumbers/>
        <w:tabs>
          <w:tab w:val="left" w:pos="1276"/>
        </w:tabs>
        <w:autoSpaceDE w:val="0"/>
        <w:rPr>
          <w:rFonts w:ascii="Times New Roman" w:eastAsia="Times New Roman" w:hAnsi="Times New Roman" w:cs="Times New Roman"/>
          <w:b/>
          <w:color w:val="auto"/>
          <w:spacing w:val="2"/>
        </w:rPr>
      </w:pPr>
    </w:p>
    <w:p w:rsidR="0002563A" w:rsidRPr="00EF4839" w:rsidRDefault="00377DD1" w:rsidP="00CE6BE2">
      <w:pPr>
        <w:pStyle w:val="1"/>
        <w:numPr>
          <w:ilvl w:val="0"/>
          <w:numId w:val="19"/>
        </w:numPr>
        <w:tabs>
          <w:tab w:val="left" w:pos="1276"/>
        </w:tabs>
        <w:jc w:val="center"/>
        <w:rPr>
          <w:b/>
          <w:sz w:val="24"/>
          <w:szCs w:val="24"/>
        </w:rPr>
      </w:pPr>
      <w:r w:rsidRPr="00EF4839">
        <w:rPr>
          <w:b/>
          <w:sz w:val="24"/>
          <w:szCs w:val="24"/>
        </w:rPr>
        <w:t>Рассмотрение документов и сведений</w:t>
      </w:r>
    </w:p>
    <w:p w:rsidR="00CE6BE2" w:rsidRPr="00EF4839" w:rsidRDefault="00CE6BE2" w:rsidP="00CE6BE2">
      <w:pPr>
        <w:pStyle w:val="af2"/>
        <w:numPr>
          <w:ilvl w:val="1"/>
          <w:numId w:val="19"/>
        </w:numPr>
        <w:tabs>
          <w:tab w:val="left" w:pos="1276"/>
        </w:tabs>
        <w:ind w:left="0" w:firstLine="710"/>
        <w:jc w:val="both"/>
        <w:rPr>
          <w:rFonts w:ascii="Times New Roman" w:hAnsi="Times New Roman" w:cs="Times New Roman"/>
          <w:color w:val="auto"/>
        </w:rPr>
      </w:pPr>
      <w:r w:rsidRPr="00EF4839">
        <w:rPr>
          <w:rFonts w:ascii="Times New Roman" w:hAnsi="Times New Roman" w:cs="Times New Roman"/>
          <w:color w:val="auto"/>
        </w:rPr>
        <w:t xml:space="preserve">Основанием для начала административной процедуры является пакет </w:t>
      </w:r>
      <w:r w:rsidRPr="00EF4839">
        <w:rPr>
          <w:rFonts w:ascii="Times New Roman" w:hAnsi="Times New Roman" w:cs="Times New Roman"/>
          <w:color w:val="auto"/>
        </w:rPr>
        <w:lastRenderedPageBreak/>
        <w:t>зарегистрированных документов, поступивших должностному лицу, ответственному за предоставление муниципальной услуги.</w:t>
      </w:r>
    </w:p>
    <w:p w:rsidR="00CE6BE2" w:rsidRPr="00EF4839" w:rsidRDefault="00CE6BE2" w:rsidP="00CE6BE2">
      <w:pPr>
        <w:tabs>
          <w:tab w:val="left" w:pos="1276"/>
        </w:tabs>
        <w:ind w:firstLine="710"/>
        <w:jc w:val="both"/>
        <w:rPr>
          <w:rFonts w:ascii="Times New Roman" w:hAnsi="Times New Roman" w:cs="Times New Roman"/>
          <w:color w:val="auto"/>
        </w:rPr>
      </w:pPr>
      <w:r w:rsidRPr="00EF4839">
        <w:rPr>
          <w:rFonts w:ascii="Times New Roman" w:hAnsi="Times New Roman" w:cs="Times New Roman"/>
          <w:color w:val="auto"/>
        </w:rPr>
        <w:t>Ответственный за выполнен</w:t>
      </w:r>
      <w:r w:rsidR="00C35F85" w:rsidRPr="00EF4839">
        <w:rPr>
          <w:rFonts w:ascii="Times New Roman" w:hAnsi="Times New Roman" w:cs="Times New Roman"/>
          <w:color w:val="auto"/>
        </w:rPr>
        <w:t>ие административно</w:t>
      </w:r>
      <w:r w:rsidR="00E24A71" w:rsidRPr="00EF4839">
        <w:rPr>
          <w:rFonts w:ascii="Times New Roman" w:hAnsi="Times New Roman" w:cs="Times New Roman"/>
          <w:color w:val="auto"/>
        </w:rPr>
        <w:t>й</w:t>
      </w:r>
      <w:r w:rsidR="00C35F85" w:rsidRPr="00EF4839">
        <w:rPr>
          <w:rFonts w:ascii="Times New Roman" w:hAnsi="Times New Roman" w:cs="Times New Roman"/>
          <w:color w:val="auto"/>
        </w:rPr>
        <w:t xml:space="preserve"> </w:t>
      </w:r>
      <w:r w:rsidR="00E24A71" w:rsidRPr="00EF4839">
        <w:rPr>
          <w:rFonts w:ascii="Times New Roman" w:hAnsi="Times New Roman" w:cs="Times New Roman"/>
          <w:color w:val="auto"/>
        </w:rPr>
        <w:t>процедуры</w:t>
      </w:r>
      <w:r w:rsidR="00C35F85" w:rsidRPr="00EF4839">
        <w:rPr>
          <w:rFonts w:ascii="Times New Roman" w:hAnsi="Times New Roman" w:cs="Times New Roman"/>
          <w:color w:val="auto"/>
        </w:rPr>
        <w:t>: д</w:t>
      </w:r>
      <w:r w:rsidRPr="00EF4839">
        <w:rPr>
          <w:rFonts w:ascii="Times New Roman" w:hAnsi="Times New Roman" w:cs="Times New Roman"/>
          <w:color w:val="auto"/>
        </w:rPr>
        <w:t>олжностное лицо Уполномоченного органа, ответственное за предоставление муниципальной услуги.</w:t>
      </w:r>
    </w:p>
    <w:p w:rsidR="00CE6BE2" w:rsidRPr="00EF4839" w:rsidRDefault="00CE6BE2" w:rsidP="00CE6BE2">
      <w:pPr>
        <w:tabs>
          <w:tab w:val="left" w:pos="1276"/>
        </w:tabs>
        <w:ind w:firstLine="710"/>
        <w:jc w:val="both"/>
        <w:rPr>
          <w:rFonts w:ascii="Times New Roman" w:hAnsi="Times New Roman" w:cs="Times New Roman"/>
          <w:color w:val="auto"/>
        </w:rPr>
      </w:pPr>
      <w:r w:rsidRPr="00EF4839">
        <w:rPr>
          <w:rFonts w:ascii="Times New Roman" w:hAnsi="Times New Roman" w:cs="Times New Roman"/>
          <w:color w:val="auto"/>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CE6BE2" w:rsidRPr="00EF4839" w:rsidRDefault="00CE6BE2" w:rsidP="00CE6BE2">
      <w:pPr>
        <w:tabs>
          <w:tab w:val="left" w:pos="1276"/>
        </w:tabs>
        <w:ind w:firstLine="710"/>
        <w:jc w:val="both"/>
        <w:rPr>
          <w:rFonts w:ascii="Times New Roman" w:hAnsi="Times New Roman" w:cs="Times New Roman"/>
          <w:color w:val="auto"/>
        </w:rPr>
      </w:pPr>
      <w:r w:rsidRPr="00EF4839">
        <w:rPr>
          <w:rFonts w:ascii="Times New Roman" w:hAnsi="Times New Roman" w:cs="Times New Roman"/>
          <w:color w:val="auto"/>
        </w:rPr>
        <w:t>Критерием принятия решения является: наличие или отсутствие оснований для отказа в предоставлении муниципальной услуги, предусмотренных пункт</w:t>
      </w:r>
      <w:r w:rsidR="00E24A71" w:rsidRPr="00EF4839">
        <w:rPr>
          <w:rFonts w:ascii="Times New Roman" w:hAnsi="Times New Roman" w:cs="Times New Roman"/>
          <w:color w:val="auto"/>
        </w:rPr>
        <w:t>а</w:t>
      </w:r>
      <w:r w:rsidRPr="00EF4839">
        <w:rPr>
          <w:rFonts w:ascii="Times New Roman" w:hAnsi="Times New Roman" w:cs="Times New Roman"/>
          <w:color w:val="auto"/>
        </w:rPr>
        <w:t>м</w:t>
      </w:r>
      <w:r w:rsidR="00E24A71" w:rsidRPr="00EF4839">
        <w:rPr>
          <w:rFonts w:ascii="Times New Roman" w:hAnsi="Times New Roman" w:cs="Times New Roman"/>
          <w:color w:val="auto"/>
        </w:rPr>
        <w:t>и</w:t>
      </w:r>
      <w:r w:rsidRPr="00EF4839">
        <w:rPr>
          <w:rFonts w:ascii="Times New Roman" w:hAnsi="Times New Roman" w:cs="Times New Roman"/>
          <w:color w:val="auto"/>
        </w:rPr>
        <w:t xml:space="preserve"> 13.2</w:t>
      </w:r>
      <w:r w:rsidR="001449D4" w:rsidRPr="00EF4839">
        <w:rPr>
          <w:rFonts w:ascii="Times New Roman" w:hAnsi="Times New Roman" w:cs="Times New Roman"/>
          <w:color w:val="auto"/>
        </w:rPr>
        <w:t xml:space="preserve"> – </w:t>
      </w:r>
      <w:r w:rsidR="00E24A71" w:rsidRPr="00EF4839">
        <w:rPr>
          <w:rFonts w:ascii="Times New Roman" w:hAnsi="Times New Roman" w:cs="Times New Roman"/>
          <w:color w:val="auto"/>
        </w:rPr>
        <w:t>13.3</w:t>
      </w:r>
      <w:r w:rsidRPr="00EF4839">
        <w:rPr>
          <w:rFonts w:ascii="Times New Roman" w:hAnsi="Times New Roman" w:cs="Times New Roman"/>
          <w:color w:val="auto"/>
        </w:rPr>
        <w:t xml:space="preserve"> настоящего Административного регламента.</w:t>
      </w:r>
    </w:p>
    <w:p w:rsidR="00CE6BE2" w:rsidRPr="00EF4839" w:rsidRDefault="00CE6BE2" w:rsidP="00CE6BE2">
      <w:pPr>
        <w:tabs>
          <w:tab w:val="left" w:pos="1276"/>
        </w:tabs>
        <w:ind w:firstLine="710"/>
        <w:jc w:val="both"/>
        <w:rPr>
          <w:rFonts w:ascii="Times New Roman" w:hAnsi="Times New Roman" w:cs="Times New Roman"/>
          <w:color w:val="auto"/>
        </w:rPr>
      </w:pPr>
      <w:r w:rsidRPr="00EF4839">
        <w:rPr>
          <w:rFonts w:ascii="Times New Roman" w:hAnsi="Times New Roman" w:cs="Times New Roman"/>
          <w:color w:val="auto"/>
        </w:rPr>
        <w:t>Результатом осуществления административной процедуры является: проект результата предоставления муниципальной услуги</w:t>
      </w:r>
      <w:r w:rsidR="001449D4" w:rsidRPr="00EF4839">
        <w:rPr>
          <w:rFonts w:ascii="Times New Roman" w:hAnsi="Times New Roman" w:cs="Times New Roman"/>
          <w:color w:val="auto"/>
        </w:rPr>
        <w:t xml:space="preserve"> по форме, приведенной в Приложении № </w:t>
      </w:r>
      <w:r w:rsidR="00894986" w:rsidRPr="00EF4839">
        <w:rPr>
          <w:rFonts w:ascii="Times New Roman" w:hAnsi="Times New Roman" w:cs="Times New Roman"/>
          <w:color w:val="auto"/>
        </w:rPr>
        <w:t>4</w:t>
      </w:r>
      <w:r w:rsidR="001449D4" w:rsidRPr="00EF4839">
        <w:rPr>
          <w:rFonts w:ascii="Times New Roman" w:hAnsi="Times New Roman" w:cs="Times New Roman"/>
          <w:color w:val="auto"/>
        </w:rPr>
        <w:t xml:space="preserve">, № </w:t>
      </w:r>
      <w:r w:rsidR="00894986" w:rsidRPr="00EF4839">
        <w:rPr>
          <w:rFonts w:ascii="Times New Roman" w:hAnsi="Times New Roman" w:cs="Times New Roman"/>
          <w:color w:val="auto"/>
        </w:rPr>
        <w:t>5</w:t>
      </w:r>
      <w:r w:rsidR="001449D4" w:rsidRPr="00EF4839">
        <w:rPr>
          <w:rFonts w:ascii="Times New Roman" w:hAnsi="Times New Roman" w:cs="Times New Roman"/>
          <w:color w:val="auto"/>
        </w:rPr>
        <w:t xml:space="preserve">, № </w:t>
      </w:r>
      <w:r w:rsidR="00894986" w:rsidRPr="00EF4839">
        <w:rPr>
          <w:rFonts w:ascii="Times New Roman" w:hAnsi="Times New Roman" w:cs="Times New Roman"/>
          <w:color w:val="auto"/>
        </w:rPr>
        <w:t>6</w:t>
      </w:r>
      <w:r w:rsidR="001449D4" w:rsidRPr="00EF4839">
        <w:rPr>
          <w:rFonts w:ascii="Times New Roman" w:hAnsi="Times New Roman" w:cs="Times New Roman"/>
          <w:color w:val="auto"/>
        </w:rPr>
        <w:t xml:space="preserve"> настоящего Административного регламента</w:t>
      </w:r>
      <w:r w:rsidRPr="00EF4839">
        <w:rPr>
          <w:rFonts w:ascii="Times New Roman" w:hAnsi="Times New Roman" w:cs="Times New Roman"/>
          <w:color w:val="auto"/>
        </w:rPr>
        <w:t>.</w:t>
      </w:r>
    </w:p>
    <w:p w:rsidR="00CE6BE2" w:rsidRPr="00EF4839" w:rsidRDefault="00CE6BE2" w:rsidP="00CE6BE2">
      <w:pPr>
        <w:tabs>
          <w:tab w:val="left" w:pos="1276"/>
        </w:tabs>
        <w:ind w:firstLine="710"/>
        <w:jc w:val="both"/>
        <w:rPr>
          <w:rFonts w:ascii="Times New Roman" w:hAnsi="Times New Roman" w:cs="Times New Roman"/>
          <w:color w:val="auto"/>
        </w:rPr>
      </w:pPr>
      <w:r w:rsidRPr="00EF4839">
        <w:rPr>
          <w:rFonts w:ascii="Times New Roman" w:hAnsi="Times New Roman" w:cs="Times New Roman"/>
          <w:color w:val="auto"/>
        </w:rPr>
        <w:t xml:space="preserve">Срок осуществления административной процедуры составляет – </w:t>
      </w:r>
      <w:r w:rsidR="00894986" w:rsidRPr="00EF4839">
        <w:rPr>
          <w:rFonts w:ascii="Times New Roman" w:hAnsi="Times New Roman" w:cs="Times New Roman"/>
          <w:color w:val="auto"/>
        </w:rPr>
        <w:t xml:space="preserve">до </w:t>
      </w:r>
      <w:r w:rsidRPr="00EF4839">
        <w:rPr>
          <w:rFonts w:ascii="Times New Roman" w:hAnsi="Times New Roman" w:cs="Times New Roman"/>
          <w:color w:val="auto"/>
        </w:rPr>
        <w:t>5 рабочи</w:t>
      </w:r>
      <w:r w:rsidR="00C35F85" w:rsidRPr="00EF4839">
        <w:rPr>
          <w:rFonts w:ascii="Times New Roman" w:hAnsi="Times New Roman" w:cs="Times New Roman"/>
          <w:color w:val="auto"/>
        </w:rPr>
        <w:t>х</w:t>
      </w:r>
      <w:r w:rsidRPr="00EF4839">
        <w:rPr>
          <w:rFonts w:ascii="Times New Roman" w:hAnsi="Times New Roman" w:cs="Times New Roman"/>
          <w:color w:val="auto"/>
        </w:rPr>
        <w:t xml:space="preserve"> дн</w:t>
      </w:r>
      <w:r w:rsidR="00C35F85" w:rsidRPr="00EF4839">
        <w:rPr>
          <w:rFonts w:ascii="Times New Roman" w:hAnsi="Times New Roman" w:cs="Times New Roman"/>
          <w:color w:val="auto"/>
        </w:rPr>
        <w:t>ей</w:t>
      </w:r>
      <w:r w:rsidRPr="00EF4839">
        <w:rPr>
          <w:rFonts w:ascii="Times New Roman" w:hAnsi="Times New Roman" w:cs="Times New Roman"/>
          <w:color w:val="auto"/>
        </w:rPr>
        <w:t>.</w:t>
      </w:r>
    </w:p>
    <w:p w:rsidR="00CE6BE2" w:rsidRPr="00EF4839" w:rsidRDefault="00CE6BE2" w:rsidP="00CE6BE2">
      <w:pPr>
        <w:tabs>
          <w:tab w:val="left" w:pos="1276"/>
        </w:tabs>
        <w:autoSpaceDE w:val="0"/>
        <w:autoSpaceDN w:val="0"/>
        <w:adjustRightInd w:val="0"/>
        <w:ind w:firstLine="710"/>
        <w:jc w:val="both"/>
        <w:rPr>
          <w:rFonts w:ascii="Times New Roman" w:hAnsi="Times New Roman" w:cs="Times New Roman"/>
          <w:color w:val="auto"/>
        </w:rPr>
      </w:pPr>
      <w:r w:rsidRPr="00EF4839">
        <w:rPr>
          <w:rFonts w:ascii="Times New Roman" w:hAnsi="Times New Roman" w:cs="Times New Roman"/>
          <w:color w:val="auto"/>
        </w:rPr>
        <w:t xml:space="preserve">Способ фиксации: </w:t>
      </w:r>
      <w:r w:rsidR="008363B0" w:rsidRPr="00EF4839">
        <w:rPr>
          <w:rFonts w:ascii="Times New Roman" w:hAnsi="Times New Roman" w:cs="Times New Roman"/>
          <w:color w:val="auto"/>
        </w:rPr>
        <w:t>проект результата предоставления муниципальной услуги</w:t>
      </w:r>
      <w:r w:rsidRPr="00EF4839">
        <w:rPr>
          <w:rFonts w:ascii="Times New Roman" w:hAnsi="Times New Roman" w:cs="Times New Roman"/>
          <w:color w:val="auto"/>
        </w:rPr>
        <w:t>.</w:t>
      </w:r>
    </w:p>
    <w:p w:rsidR="00015930" w:rsidRPr="00EF4839" w:rsidRDefault="00015930" w:rsidP="00015930">
      <w:pPr>
        <w:pStyle w:val="1"/>
        <w:ind w:firstLine="709"/>
        <w:jc w:val="both"/>
        <w:rPr>
          <w:b/>
          <w:sz w:val="24"/>
          <w:szCs w:val="24"/>
        </w:rPr>
      </w:pPr>
    </w:p>
    <w:p w:rsidR="00367A86" w:rsidRPr="00EF4839" w:rsidRDefault="00055A1D" w:rsidP="00CE6BE2">
      <w:pPr>
        <w:pStyle w:val="1"/>
        <w:numPr>
          <w:ilvl w:val="0"/>
          <w:numId w:val="19"/>
        </w:numPr>
        <w:jc w:val="center"/>
        <w:rPr>
          <w:b/>
          <w:sz w:val="24"/>
          <w:szCs w:val="24"/>
        </w:rPr>
      </w:pPr>
      <w:r w:rsidRPr="00EF4839">
        <w:rPr>
          <w:b/>
          <w:sz w:val="24"/>
          <w:szCs w:val="24"/>
        </w:rPr>
        <w:t>Принятие решения</w:t>
      </w:r>
    </w:p>
    <w:p w:rsidR="00F11C27" w:rsidRPr="00EF4839" w:rsidRDefault="005B5BD9" w:rsidP="00F11C27">
      <w:pPr>
        <w:pStyle w:val="af2"/>
        <w:numPr>
          <w:ilvl w:val="1"/>
          <w:numId w:val="19"/>
        </w:numPr>
        <w:tabs>
          <w:tab w:val="left" w:pos="1276"/>
        </w:tabs>
        <w:ind w:left="0" w:firstLine="710"/>
        <w:jc w:val="both"/>
        <w:rPr>
          <w:rFonts w:ascii="Times New Roman" w:hAnsi="Times New Roman" w:cs="Times New Roman"/>
          <w:color w:val="auto"/>
        </w:rPr>
      </w:pPr>
      <w:r w:rsidRPr="00EF4839">
        <w:rPr>
          <w:rFonts w:ascii="Times New Roman" w:hAnsi="Times New Roman" w:cs="Times New Roman"/>
          <w:color w:val="auto"/>
        </w:rPr>
        <w:t>Основанием для начала административной процедуры является поступивший должностному лицу, проект результата предоставления муниципальной услуги по форме, согласно Приложению № 4, № 5, № 6 к Административному регламенту</w:t>
      </w:r>
      <w:r w:rsidR="00CE6BE2" w:rsidRPr="00EF4839">
        <w:rPr>
          <w:rFonts w:ascii="Times New Roman" w:hAnsi="Times New Roman" w:cs="Times New Roman"/>
          <w:color w:val="auto"/>
        </w:rPr>
        <w:t>.</w:t>
      </w:r>
      <w:r w:rsidR="00F11C27" w:rsidRPr="00EF4839">
        <w:rPr>
          <w:rFonts w:ascii="Times New Roman" w:hAnsi="Times New Roman" w:cs="Times New Roman"/>
          <w:color w:val="auto"/>
        </w:rPr>
        <w:t xml:space="preserve"> </w:t>
      </w:r>
    </w:p>
    <w:p w:rsidR="00F11C27" w:rsidRPr="00EF4839" w:rsidRDefault="00F11C27" w:rsidP="00F11C27">
      <w:pPr>
        <w:pStyle w:val="af2"/>
        <w:ind w:left="0" w:firstLine="709"/>
        <w:jc w:val="both"/>
        <w:rPr>
          <w:rFonts w:ascii="Times New Roman" w:hAnsi="Times New Roman" w:cs="Times New Roman"/>
          <w:color w:val="auto"/>
        </w:rPr>
      </w:pPr>
      <w:r w:rsidRPr="00EF4839">
        <w:rPr>
          <w:rFonts w:ascii="Times New Roman" w:hAnsi="Times New Roman" w:cs="Times New Roman"/>
          <w:color w:val="auto"/>
        </w:rPr>
        <w:t>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
    <w:p w:rsidR="00CE6BE2" w:rsidRPr="00EF4839" w:rsidRDefault="00CE6BE2" w:rsidP="00CE6BE2">
      <w:pPr>
        <w:tabs>
          <w:tab w:val="left" w:pos="1276"/>
        </w:tabs>
        <w:ind w:firstLine="709"/>
        <w:jc w:val="both"/>
        <w:rPr>
          <w:rFonts w:ascii="Times New Roman" w:hAnsi="Times New Roman" w:cs="Times New Roman"/>
          <w:color w:val="auto"/>
        </w:rPr>
      </w:pPr>
      <w:r w:rsidRPr="00EF4839">
        <w:rPr>
          <w:rFonts w:ascii="Times New Roman" w:hAnsi="Times New Roman" w:cs="Times New Roman"/>
          <w:color w:val="auto"/>
        </w:rPr>
        <w:t>26.2.</w:t>
      </w:r>
      <w:r w:rsidRPr="00EF4839">
        <w:rPr>
          <w:rFonts w:ascii="Times New Roman" w:hAnsi="Times New Roman" w:cs="Times New Roman"/>
          <w:color w:val="auto"/>
        </w:rPr>
        <w:tab/>
        <w:t xml:space="preserve">Перечень административных </w:t>
      </w:r>
      <w:r w:rsidR="008A221A" w:rsidRPr="00EF4839">
        <w:rPr>
          <w:rFonts w:ascii="Times New Roman" w:hAnsi="Times New Roman" w:cs="Times New Roman"/>
          <w:color w:val="auto"/>
        </w:rPr>
        <w:t>действий</w:t>
      </w:r>
      <w:r w:rsidRPr="00EF4839">
        <w:rPr>
          <w:rFonts w:ascii="Times New Roman" w:hAnsi="Times New Roman" w:cs="Times New Roman"/>
          <w:color w:val="auto"/>
        </w:rPr>
        <w:t>, осуществляемых ответственным должностным лицом:</w:t>
      </w:r>
    </w:p>
    <w:p w:rsidR="00CE6BE2" w:rsidRPr="00EF4839" w:rsidRDefault="00CE6BE2" w:rsidP="00CE6BE2">
      <w:pPr>
        <w:ind w:firstLine="709"/>
        <w:jc w:val="both"/>
        <w:rPr>
          <w:rFonts w:ascii="Times New Roman" w:hAnsi="Times New Roman" w:cs="Times New Roman"/>
          <w:color w:val="auto"/>
        </w:rPr>
      </w:pPr>
      <w:r w:rsidRPr="00EF4839">
        <w:rPr>
          <w:rFonts w:ascii="Times New Roman" w:hAnsi="Times New Roman" w:cs="Times New Roman"/>
          <w:color w:val="auto"/>
        </w:rPr>
        <w:t>26.2.1. Принимает</w:t>
      </w:r>
      <w:r w:rsidR="005B5BD9" w:rsidRPr="00EF4839">
        <w:rPr>
          <w:rFonts w:ascii="Times New Roman" w:hAnsi="Times New Roman" w:cs="Times New Roman"/>
          <w:color w:val="auto"/>
        </w:rPr>
        <w:t xml:space="preserve"> и формирует</w:t>
      </w:r>
      <w:r w:rsidRPr="00EF4839">
        <w:rPr>
          <w:rFonts w:ascii="Times New Roman" w:hAnsi="Times New Roman" w:cs="Times New Roman"/>
          <w:color w:val="auto"/>
        </w:rPr>
        <w:t xml:space="preserve"> решение о предоставлении</w:t>
      </w:r>
      <w:r w:rsidR="005B5BD9" w:rsidRPr="00EF4839">
        <w:rPr>
          <w:rFonts w:ascii="Times New Roman" w:hAnsi="Times New Roman" w:cs="Times New Roman"/>
          <w:color w:val="auto"/>
        </w:rPr>
        <w:t xml:space="preserve"> или об отказе в предоставлении</w:t>
      </w:r>
      <w:r w:rsidRPr="00EF4839">
        <w:rPr>
          <w:rFonts w:ascii="Times New Roman" w:hAnsi="Times New Roman" w:cs="Times New Roman"/>
          <w:color w:val="auto"/>
        </w:rPr>
        <w:t xml:space="preserve"> муниципальной услуги.</w:t>
      </w:r>
    </w:p>
    <w:p w:rsidR="00CE6BE2" w:rsidRPr="00EF4839" w:rsidRDefault="00CE6BE2" w:rsidP="00CE6BE2">
      <w:pPr>
        <w:ind w:firstLine="709"/>
        <w:jc w:val="both"/>
        <w:rPr>
          <w:rFonts w:ascii="Times New Roman" w:hAnsi="Times New Roman" w:cs="Times New Roman"/>
          <w:color w:val="auto"/>
        </w:rPr>
      </w:pPr>
      <w:r w:rsidRPr="00EF4839">
        <w:rPr>
          <w:rFonts w:ascii="Times New Roman" w:hAnsi="Times New Roman" w:cs="Times New Roman"/>
          <w:color w:val="auto"/>
        </w:rPr>
        <w:t>Критерием принятия решения является: наличие или отсутствие оснований для предоставления муниципальной услуги.</w:t>
      </w:r>
    </w:p>
    <w:p w:rsidR="00CE6BE2" w:rsidRPr="00EF4839" w:rsidRDefault="00CE6BE2" w:rsidP="00CE6BE2">
      <w:pPr>
        <w:ind w:firstLine="709"/>
        <w:jc w:val="both"/>
        <w:rPr>
          <w:rFonts w:ascii="Times New Roman" w:hAnsi="Times New Roman" w:cs="Times New Roman"/>
          <w:color w:val="auto"/>
        </w:rPr>
      </w:pPr>
      <w:r w:rsidRPr="00EF4839">
        <w:rPr>
          <w:rFonts w:ascii="Times New Roman" w:hAnsi="Times New Roman" w:cs="Times New Roman"/>
          <w:color w:val="auto"/>
        </w:rPr>
        <w:t>Результатом осуществления административно</w:t>
      </w:r>
      <w:r w:rsidR="001D1D35" w:rsidRPr="00EF4839">
        <w:rPr>
          <w:rFonts w:ascii="Times New Roman" w:hAnsi="Times New Roman" w:cs="Times New Roman"/>
          <w:color w:val="auto"/>
        </w:rPr>
        <w:t>й</w:t>
      </w:r>
      <w:r w:rsidRPr="00EF4839">
        <w:rPr>
          <w:rFonts w:ascii="Times New Roman" w:hAnsi="Times New Roman" w:cs="Times New Roman"/>
          <w:color w:val="auto"/>
        </w:rPr>
        <w:t xml:space="preserve"> </w:t>
      </w:r>
      <w:r w:rsidR="001D1D35" w:rsidRPr="00EF4839">
        <w:rPr>
          <w:rFonts w:ascii="Times New Roman" w:hAnsi="Times New Roman" w:cs="Times New Roman"/>
          <w:color w:val="auto"/>
        </w:rPr>
        <w:t>процедуры</w:t>
      </w:r>
      <w:r w:rsidRPr="00EF4839">
        <w:rPr>
          <w:rFonts w:ascii="Times New Roman" w:hAnsi="Times New Roman" w:cs="Times New Roman"/>
          <w:color w:val="auto"/>
        </w:rPr>
        <w:t xml:space="preserve"> является: </w:t>
      </w:r>
    </w:p>
    <w:p w:rsidR="00CE6BE2" w:rsidRPr="00EF4839" w:rsidRDefault="00CE6BE2" w:rsidP="00CE6BE2">
      <w:pPr>
        <w:ind w:firstLine="709"/>
        <w:jc w:val="both"/>
        <w:rPr>
          <w:rFonts w:ascii="Times New Roman" w:hAnsi="Times New Roman" w:cs="Times New Roman"/>
          <w:color w:val="auto"/>
        </w:rPr>
      </w:pPr>
      <w:r w:rsidRPr="00EF4839">
        <w:rPr>
          <w:rFonts w:ascii="Times New Roman" w:hAnsi="Times New Roman" w:cs="Times New Roman"/>
          <w:color w:val="auto"/>
        </w:rPr>
        <w:t xml:space="preserve">- Результат предоставления муниципальной услуги по форме, приведенной в Приложении № </w:t>
      </w:r>
      <w:r w:rsidR="00116832" w:rsidRPr="00EF4839">
        <w:rPr>
          <w:rFonts w:ascii="Times New Roman" w:hAnsi="Times New Roman" w:cs="Times New Roman"/>
          <w:color w:val="auto"/>
        </w:rPr>
        <w:t>4</w:t>
      </w:r>
      <w:r w:rsidRPr="00EF4839">
        <w:rPr>
          <w:rFonts w:ascii="Times New Roman" w:hAnsi="Times New Roman" w:cs="Times New Roman"/>
          <w:color w:val="auto"/>
        </w:rPr>
        <w:t xml:space="preserve">, № </w:t>
      </w:r>
      <w:r w:rsidR="00116832" w:rsidRPr="00EF4839">
        <w:rPr>
          <w:rFonts w:ascii="Times New Roman" w:hAnsi="Times New Roman" w:cs="Times New Roman"/>
          <w:color w:val="auto"/>
        </w:rPr>
        <w:t>5</w:t>
      </w:r>
      <w:r w:rsidRPr="00EF4839">
        <w:rPr>
          <w:rFonts w:ascii="Times New Roman" w:hAnsi="Times New Roman" w:cs="Times New Roman"/>
          <w:color w:val="auto"/>
        </w:rPr>
        <w:t xml:space="preserve">, № </w:t>
      </w:r>
      <w:r w:rsidR="00116832" w:rsidRPr="00EF4839">
        <w:rPr>
          <w:rFonts w:ascii="Times New Roman" w:hAnsi="Times New Roman" w:cs="Times New Roman"/>
          <w:color w:val="auto"/>
        </w:rPr>
        <w:t>6</w:t>
      </w:r>
      <w:r w:rsidRPr="00EF4839">
        <w:rPr>
          <w:rFonts w:ascii="Times New Roman" w:hAnsi="Times New Roman" w:cs="Times New Roman"/>
          <w:color w:val="auto"/>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w:t>
      </w:r>
    </w:p>
    <w:p w:rsidR="00CE6BE2" w:rsidRPr="00EF4839" w:rsidRDefault="00CE6BE2" w:rsidP="00CE6BE2">
      <w:pPr>
        <w:ind w:firstLine="709"/>
        <w:jc w:val="both"/>
        <w:rPr>
          <w:rFonts w:ascii="Times New Roman" w:hAnsi="Times New Roman" w:cs="Times New Roman"/>
          <w:color w:val="auto"/>
        </w:rPr>
      </w:pPr>
      <w:r w:rsidRPr="00EF4839">
        <w:rPr>
          <w:rFonts w:ascii="Times New Roman" w:hAnsi="Times New Roman" w:cs="Times New Roman"/>
          <w:color w:val="auto"/>
        </w:rPr>
        <w:t xml:space="preserve">Срок осуществления административной процедуры – </w:t>
      </w:r>
      <w:r w:rsidR="005B5BD9" w:rsidRPr="00EF4839">
        <w:rPr>
          <w:rFonts w:ascii="Times New Roman" w:hAnsi="Times New Roman" w:cs="Times New Roman"/>
          <w:color w:val="auto"/>
        </w:rPr>
        <w:t xml:space="preserve">до </w:t>
      </w:r>
      <w:r w:rsidRPr="00EF4839">
        <w:rPr>
          <w:rFonts w:ascii="Times New Roman" w:hAnsi="Times New Roman" w:cs="Times New Roman"/>
          <w:color w:val="auto"/>
        </w:rPr>
        <w:t xml:space="preserve">5 рабочих дней. </w:t>
      </w:r>
    </w:p>
    <w:p w:rsidR="00CE6BE2" w:rsidRPr="00EF4839" w:rsidRDefault="00CE6BE2" w:rsidP="00CE6BE2">
      <w:pPr>
        <w:ind w:firstLine="709"/>
        <w:jc w:val="both"/>
        <w:rPr>
          <w:rFonts w:ascii="Times New Roman" w:hAnsi="Times New Roman" w:cs="Times New Roman"/>
          <w:color w:val="auto"/>
        </w:rPr>
      </w:pPr>
      <w:r w:rsidRPr="00EF4839">
        <w:rPr>
          <w:rFonts w:ascii="Times New Roman" w:hAnsi="Times New Roman" w:cs="Times New Roman"/>
          <w:color w:val="auto"/>
        </w:rPr>
        <w:t xml:space="preserve">Способ фиксации: </w:t>
      </w:r>
      <w:r w:rsidR="008363B0">
        <w:rPr>
          <w:rFonts w:ascii="Times New Roman" w:hAnsi="Times New Roman" w:cs="Times New Roman"/>
          <w:color w:val="auto"/>
        </w:rPr>
        <w:t>р</w:t>
      </w:r>
      <w:r w:rsidR="008363B0" w:rsidRPr="00EF4839">
        <w:rPr>
          <w:rFonts w:ascii="Times New Roman" w:hAnsi="Times New Roman" w:cs="Times New Roman"/>
          <w:color w:val="auto"/>
        </w:rPr>
        <w:t>езультат предоставления муниципальной услуги</w:t>
      </w:r>
      <w:r w:rsidRPr="00EF4839">
        <w:rPr>
          <w:rFonts w:ascii="Times New Roman" w:hAnsi="Times New Roman" w:cs="Times New Roman"/>
          <w:color w:val="auto"/>
        </w:rPr>
        <w:t>.</w:t>
      </w:r>
    </w:p>
    <w:p w:rsidR="00CE6BE2" w:rsidRPr="00EF4839" w:rsidRDefault="00CE6BE2" w:rsidP="00CE6BE2">
      <w:pPr>
        <w:pStyle w:val="1"/>
        <w:jc w:val="both"/>
        <w:rPr>
          <w:sz w:val="24"/>
          <w:szCs w:val="24"/>
        </w:rPr>
      </w:pPr>
    </w:p>
    <w:p w:rsidR="0002563A" w:rsidRPr="00EF4839" w:rsidRDefault="0002563A" w:rsidP="00CE6BE2">
      <w:pPr>
        <w:pStyle w:val="1"/>
        <w:numPr>
          <w:ilvl w:val="0"/>
          <w:numId w:val="19"/>
        </w:numPr>
        <w:tabs>
          <w:tab w:val="left" w:pos="1134"/>
        </w:tabs>
        <w:ind w:left="0" w:firstLine="709"/>
        <w:jc w:val="center"/>
        <w:rPr>
          <w:b/>
          <w:sz w:val="24"/>
          <w:szCs w:val="24"/>
        </w:rPr>
      </w:pPr>
      <w:r w:rsidRPr="00EF4839">
        <w:rPr>
          <w:b/>
          <w:sz w:val="24"/>
          <w:szCs w:val="24"/>
        </w:rPr>
        <w:t>Выдача результата</w:t>
      </w:r>
    </w:p>
    <w:p w:rsidR="00CE6BE2" w:rsidRPr="00EF4839" w:rsidRDefault="00CE6BE2" w:rsidP="00CE6BE2">
      <w:pPr>
        <w:pStyle w:val="af2"/>
        <w:numPr>
          <w:ilvl w:val="1"/>
          <w:numId w:val="19"/>
        </w:numPr>
        <w:tabs>
          <w:tab w:val="left" w:pos="1276"/>
        </w:tabs>
        <w:ind w:left="0" w:firstLine="710"/>
        <w:jc w:val="both"/>
        <w:rPr>
          <w:rFonts w:ascii="Times New Roman" w:hAnsi="Times New Roman" w:cs="Times New Roman"/>
          <w:bCs/>
          <w:color w:val="auto"/>
        </w:rPr>
      </w:pPr>
      <w:r w:rsidRPr="00EF4839">
        <w:rPr>
          <w:rFonts w:ascii="Times New Roman" w:hAnsi="Times New Roman" w:cs="Times New Roman"/>
          <w:color w:val="auto"/>
        </w:rPr>
        <w:t>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rsidR="00CE6BE2" w:rsidRPr="00EF4839" w:rsidRDefault="00CE6BE2" w:rsidP="00CE6BE2">
      <w:pPr>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Ответственный за выполнение административно</w:t>
      </w:r>
      <w:r w:rsidR="008A221A" w:rsidRPr="00EF4839">
        <w:rPr>
          <w:rFonts w:ascii="Times New Roman" w:hAnsi="Times New Roman" w:cs="Times New Roman"/>
          <w:color w:val="auto"/>
        </w:rPr>
        <w:t>й</w:t>
      </w:r>
      <w:r w:rsidRPr="00EF4839">
        <w:rPr>
          <w:rFonts w:ascii="Times New Roman" w:hAnsi="Times New Roman" w:cs="Times New Roman"/>
          <w:color w:val="auto"/>
        </w:rPr>
        <w:t xml:space="preserve"> </w:t>
      </w:r>
      <w:r w:rsidR="008A221A" w:rsidRPr="00EF4839">
        <w:rPr>
          <w:rFonts w:ascii="Times New Roman" w:hAnsi="Times New Roman" w:cs="Times New Roman"/>
          <w:color w:val="auto"/>
        </w:rPr>
        <w:t>процедуры</w:t>
      </w:r>
      <w:r w:rsidRPr="00EF4839">
        <w:rPr>
          <w:rFonts w:ascii="Times New Roman" w:hAnsi="Times New Roman" w:cs="Times New Roman"/>
          <w:color w:val="auto"/>
        </w:rPr>
        <w:t>: должностное лицо Уполномоченного органа, ответственное за предоставление муниципальной услуги.</w:t>
      </w:r>
    </w:p>
    <w:p w:rsidR="00CE6BE2" w:rsidRPr="00EF4839" w:rsidRDefault="00CE6BE2" w:rsidP="00CE6BE2">
      <w:pPr>
        <w:tabs>
          <w:tab w:val="left" w:pos="1276"/>
        </w:tabs>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27.2.</w:t>
      </w:r>
      <w:r w:rsidRPr="00EF4839">
        <w:rPr>
          <w:rFonts w:ascii="Times New Roman" w:hAnsi="Times New Roman" w:cs="Times New Roman"/>
          <w:color w:val="auto"/>
        </w:rPr>
        <w:tab/>
        <w:t xml:space="preserve">Перечень административных </w:t>
      </w:r>
      <w:r w:rsidR="008A221A" w:rsidRPr="00EF4839">
        <w:rPr>
          <w:rFonts w:ascii="Times New Roman" w:hAnsi="Times New Roman" w:cs="Times New Roman"/>
          <w:color w:val="auto"/>
        </w:rPr>
        <w:t>действий</w:t>
      </w:r>
      <w:r w:rsidRPr="00EF4839">
        <w:rPr>
          <w:rFonts w:ascii="Times New Roman" w:hAnsi="Times New Roman" w:cs="Times New Roman"/>
          <w:color w:val="auto"/>
        </w:rPr>
        <w:t>, осуществляемых ответственным должностным лицом:</w:t>
      </w:r>
    </w:p>
    <w:p w:rsidR="00CE6BE2" w:rsidRPr="00EF4839" w:rsidRDefault="00CE6BE2" w:rsidP="00CE6BE2">
      <w:pPr>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27.2.1. Регистрация результата предоставления муниципальной услуги.</w:t>
      </w:r>
    </w:p>
    <w:p w:rsidR="00CE6BE2" w:rsidRPr="00EF4839" w:rsidRDefault="00CE6BE2" w:rsidP="00CE6BE2">
      <w:pPr>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Критерии принятия решения: принятое решение о предоставлении/отказе в предоставлении муниципальной услуги.</w:t>
      </w:r>
    </w:p>
    <w:p w:rsidR="00CE6BE2" w:rsidRPr="00EF4839" w:rsidRDefault="00CE6BE2" w:rsidP="00CE6BE2">
      <w:pPr>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rsidR="00CE6BE2" w:rsidRPr="00EF4839" w:rsidRDefault="00CE6BE2" w:rsidP="00CE6BE2">
      <w:pPr>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rsidR="00CE6BE2" w:rsidRPr="00EF4839" w:rsidRDefault="00CE6BE2" w:rsidP="00CE6BE2">
      <w:pPr>
        <w:pStyle w:val="af2"/>
        <w:ind w:left="0" w:firstLine="709"/>
        <w:jc w:val="both"/>
        <w:rPr>
          <w:rFonts w:ascii="Times New Roman" w:hAnsi="Times New Roman" w:cs="Times New Roman"/>
          <w:color w:val="auto"/>
        </w:rPr>
      </w:pPr>
      <w:r w:rsidRPr="00EF4839">
        <w:rPr>
          <w:rFonts w:ascii="Times New Roman" w:hAnsi="Times New Roman" w:cs="Times New Roman"/>
          <w:color w:val="auto"/>
        </w:rPr>
        <w:t>27.2.2. Направление в многофункциональный центр предоставления государственных и муниципальных услуг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CE6BE2" w:rsidRPr="00EF4839" w:rsidRDefault="00CE6BE2" w:rsidP="00CE6BE2">
      <w:pPr>
        <w:ind w:firstLine="709"/>
        <w:jc w:val="both"/>
        <w:rPr>
          <w:rFonts w:ascii="Times New Roman" w:hAnsi="Times New Roman" w:cs="Times New Roman"/>
          <w:color w:val="auto"/>
        </w:rPr>
      </w:pPr>
      <w:r w:rsidRPr="00EF4839">
        <w:rPr>
          <w:rFonts w:ascii="Times New Roman" w:hAnsi="Times New Roman" w:cs="Times New Roman"/>
          <w:color w:val="auto"/>
        </w:rPr>
        <w:lastRenderedPageBreak/>
        <w:t>Срок осуществления административн</w:t>
      </w:r>
      <w:r w:rsidR="001D1D35" w:rsidRPr="00EF4839">
        <w:rPr>
          <w:rFonts w:ascii="Times New Roman" w:hAnsi="Times New Roman" w:cs="Times New Roman"/>
          <w:color w:val="auto"/>
        </w:rPr>
        <w:t>ого</w:t>
      </w:r>
      <w:r w:rsidRPr="00EF4839">
        <w:rPr>
          <w:rFonts w:ascii="Times New Roman" w:hAnsi="Times New Roman" w:cs="Times New Roman"/>
          <w:color w:val="auto"/>
        </w:rPr>
        <w:t xml:space="preserve"> </w:t>
      </w:r>
      <w:r w:rsidR="001D1D35" w:rsidRPr="00EF4839">
        <w:rPr>
          <w:rFonts w:ascii="Times New Roman" w:hAnsi="Times New Roman" w:cs="Times New Roman"/>
          <w:color w:val="auto"/>
        </w:rPr>
        <w:t>действия</w:t>
      </w:r>
      <w:r w:rsidRPr="00EF4839">
        <w:rPr>
          <w:rFonts w:ascii="Times New Roman" w:hAnsi="Times New Roman" w:cs="Times New Roman"/>
          <w:color w:val="auto"/>
        </w:rPr>
        <w:t xml:space="preserve"> установлен соглашением о взаимодействии между Уполномоченным органом и многофункциональным центром.</w:t>
      </w:r>
    </w:p>
    <w:p w:rsidR="00CE6BE2" w:rsidRPr="00EF4839" w:rsidRDefault="00CE6BE2" w:rsidP="00CE6BE2">
      <w:pPr>
        <w:ind w:firstLine="709"/>
        <w:jc w:val="both"/>
        <w:rPr>
          <w:rFonts w:ascii="Times New Roman" w:hAnsi="Times New Roman" w:cs="Times New Roman"/>
          <w:color w:val="auto"/>
        </w:rPr>
      </w:pPr>
      <w:r w:rsidRPr="00EF4839">
        <w:rPr>
          <w:rFonts w:ascii="Times New Roman" w:hAnsi="Times New Roman" w:cs="Times New Roman"/>
          <w:color w:val="auto"/>
        </w:rPr>
        <w:t>Место выполнения административного действия/используемая информационная система: Уполномоченный орган и АИС МФЦ.</w:t>
      </w:r>
    </w:p>
    <w:p w:rsidR="00CE6BE2" w:rsidRPr="00EF4839" w:rsidRDefault="00CE6BE2" w:rsidP="00CE6BE2">
      <w:pPr>
        <w:ind w:firstLine="709"/>
        <w:jc w:val="both"/>
        <w:rPr>
          <w:rFonts w:ascii="Times New Roman" w:hAnsi="Times New Roman" w:cs="Times New Roman"/>
          <w:color w:val="auto"/>
        </w:rPr>
      </w:pPr>
      <w:r w:rsidRPr="00EF4839">
        <w:rPr>
          <w:rFonts w:ascii="Times New Roman" w:hAnsi="Times New Roman" w:cs="Times New Roman"/>
          <w:color w:val="auto"/>
        </w:rPr>
        <w:t>Критер</w:t>
      </w:r>
      <w:r w:rsidR="009875E4" w:rsidRPr="00EF4839">
        <w:rPr>
          <w:rFonts w:ascii="Times New Roman" w:hAnsi="Times New Roman" w:cs="Times New Roman"/>
          <w:color w:val="auto"/>
        </w:rPr>
        <w:t>ием принятия решения является: у</w:t>
      </w:r>
      <w:r w:rsidRPr="00EF4839">
        <w:rPr>
          <w:rFonts w:ascii="Times New Roman" w:hAnsi="Times New Roman" w:cs="Times New Roman"/>
          <w:color w:val="auto"/>
        </w:rPr>
        <w:t>казание заявителем в Запросе способа выдачи результата предоставления муниципальной услуги в многофункциональном центре, а также подача Запроса через многофункциональный центр.</w:t>
      </w:r>
    </w:p>
    <w:p w:rsidR="00CE6BE2" w:rsidRPr="00EF4839" w:rsidRDefault="00CE6BE2" w:rsidP="00CE6BE2">
      <w:pPr>
        <w:ind w:firstLine="709"/>
        <w:jc w:val="both"/>
        <w:rPr>
          <w:rFonts w:ascii="Times New Roman" w:hAnsi="Times New Roman" w:cs="Times New Roman"/>
          <w:color w:val="auto"/>
        </w:rPr>
      </w:pPr>
      <w:r w:rsidRPr="00EF4839">
        <w:rPr>
          <w:rFonts w:ascii="Times New Roman" w:hAnsi="Times New Roman" w:cs="Times New Roman"/>
          <w:color w:val="auto"/>
        </w:rPr>
        <w:t xml:space="preserve">Результатом осуществления административного действия является: </w:t>
      </w:r>
    </w:p>
    <w:p w:rsidR="00CE6BE2" w:rsidRPr="00EF4839" w:rsidRDefault="00CE6BE2" w:rsidP="00CE6BE2">
      <w:pPr>
        <w:ind w:firstLine="709"/>
        <w:jc w:val="both"/>
        <w:rPr>
          <w:rFonts w:ascii="Times New Roman" w:hAnsi="Times New Roman" w:cs="Times New Roman"/>
          <w:color w:val="auto"/>
        </w:rPr>
      </w:pPr>
      <w:r w:rsidRPr="00EF4839">
        <w:rPr>
          <w:rFonts w:ascii="Times New Roman" w:hAnsi="Times New Roman" w:cs="Times New Roman"/>
          <w:color w:val="auto"/>
        </w:rPr>
        <w:t xml:space="preserve">- выдача результата предоставления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CE6BE2" w:rsidRPr="00EF4839" w:rsidRDefault="00CE6BE2" w:rsidP="00CE6BE2">
      <w:pPr>
        <w:ind w:firstLine="709"/>
        <w:jc w:val="both"/>
        <w:rPr>
          <w:rFonts w:ascii="Times New Roman" w:hAnsi="Times New Roman" w:cs="Times New Roman"/>
          <w:color w:val="auto"/>
        </w:rPr>
      </w:pPr>
      <w:r w:rsidRPr="00EF4839">
        <w:rPr>
          <w:rFonts w:ascii="Times New Roman" w:hAnsi="Times New Roman" w:cs="Times New Roman"/>
          <w:color w:val="auto"/>
        </w:rPr>
        <w:t>- внесение изменений в ПГС ЕПГУ о выдаче результата предоставления муниципальной услуги.</w:t>
      </w:r>
    </w:p>
    <w:p w:rsidR="00CE6BE2" w:rsidRPr="00EF4839" w:rsidRDefault="00CE6BE2" w:rsidP="00CE6BE2">
      <w:pPr>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27.2.</w:t>
      </w:r>
      <w:r w:rsidR="0099529C" w:rsidRPr="00EF4839">
        <w:rPr>
          <w:rFonts w:ascii="Times New Roman" w:hAnsi="Times New Roman" w:cs="Times New Roman"/>
          <w:color w:val="auto"/>
        </w:rPr>
        <w:t>3</w:t>
      </w:r>
      <w:r w:rsidRPr="00EF4839">
        <w:rPr>
          <w:rFonts w:ascii="Times New Roman" w:hAnsi="Times New Roman" w:cs="Times New Roman"/>
          <w:color w:val="auto"/>
        </w:rPr>
        <w:t>. Направление заявителю результата предоставления муниципальной услуги в личный кабинет на ЕПГУ</w:t>
      </w:r>
      <w:r w:rsidR="009875E4" w:rsidRPr="00EF4839">
        <w:rPr>
          <w:rFonts w:ascii="Times New Roman" w:hAnsi="Times New Roman" w:cs="Times New Roman"/>
          <w:color w:val="auto"/>
        </w:rPr>
        <w:t>, РПГУ</w:t>
      </w:r>
      <w:r w:rsidRPr="00EF4839">
        <w:rPr>
          <w:rFonts w:ascii="Times New Roman" w:hAnsi="Times New Roman" w:cs="Times New Roman"/>
          <w:color w:val="auto"/>
        </w:rPr>
        <w:t>.</w:t>
      </w:r>
    </w:p>
    <w:p w:rsidR="00CE6BE2" w:rsidRPr="00EF4839" w:rsidRDefault="00CE6BE2" w:rsidP="00CE6BE2">
      <w:pPr>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w:t>
      </w:r>
      <w:r w:rsidR="009875E4" w:rsidRPr="00EF4839">
        <w:rPr>
          <w:rFonts w:ascii="Times New Roman" w:hAnsi="Times New Roman" w:cs="Times New Roman"/>
          <w:color w:val="auto"/>
        </w:rPr>
        <w:t>, РПГУ</w:t>
      </w:r>
      <w:r w:rsidRPr="00EF4839">
        <w:rPr>
          <w:rFonts w:ascii="Times New Roman" w:hAnsi="Times New Roman" w:cs="Times New Roman"/>
          <w:color w:val="auto"/>
        </w:rPr>
        <w:t>.</w:t>
      </w:r>
    </w:p>
    <w:p w:rsidR="00CE6BE2" w:rsidRPr="00EF4839" w:rsidRDefault="00CE6BE2" w:rsidP="00CE6BE2">
      <w:pPr>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Критерии принятия решения: принятое решение о предоставлении/отказе в предоставлении муниципальной услуги.</w:t>
      </w:r>
    </w:p>
    <w:p w:rsidR="00CE6BE2" w:rsidRPr="00EF4839" w:rsidRDefault="00CE6BE2" w:rsidP="00CE6BE2">
      <w:pPr>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Срок осуществления административного действия: в день регистрации результата предоставления муниципальной услуги.</w:t>
      </w:r>
    </w:p>
    <w:p w:rsidR="00CE6BE2" w:rsidRPr="008363B0" w:rsidRDefault="00CE6BE2" w:rsidP="00CE6BE2">
      <w:pPr>
        <w:autoSpaceDE w:val="0"/>
        <w:autoSpaceDN w:val="0"/>
        <w:adjustRightInd w:val="0"/>
        <w:ind w:firstLine="709"/>
        <w:jc w:val="both"/>
        <w:rPr>
          <w:rFonts w:ascii="Times New Roman" w:hAnsi="Times New Roman" w:cs="Times New Roman"/>
          <w:iCs/>
          <w:color w:val="auto"/>
        </w:rPr>
      </w:pPr>
      <w:r w:rsidRPr="008363B0">
        <w:rPr>
          <w:rFonts w:ascii="Times New Roman" w:hAnsi="Times New Roman" w:cs="Times New Roman"/>
          <w:iCs/>
          <w:color w:val="auto"/>
        </w:rPr>
        <w:t>27.2.</w:t>
      </w:r>
      <w:r w:rsidR="0099529C" w:rsidRPr="008363B0">
        <w:rPr>
          <w:rFonts w:ascii="Times New Roman" w:hAnsi="Times New Roman" w:cs="Times New Roman"/>
          <w:iCs/>
          <w:color w:val="auto"/>
        </w:rPr>
        <w:t>4</w:t>
      </w:r>
      <w:r w:rsidRPr="008363B0">
        <w:rPr>
          <w:rFonts w:ascii="Times New Roman" w:hAnsi="Times New Roman" w:cs="Times New Roman"/>
          <w:iCs/>
          <w:color w:val="auto"/>
        </w:rPr>
        <w:t xml:space="preserve">. </w:t>
      </w:r>
      <w:r w:rsidR="008363B0" w:rsidRPr="008363B0">
        <w:rPr>
          <w:rFonts w:ascii="Times New Roman" w:hAnsi="Times New Roman" w:cs="Times New Roman"/>
          <w:color w:val="auto"/>
        </w:rPr>
        <w:t xml:space="preserve">Выдача заявителю результата предоставления муниципальной услуги </w:t>
      </w:r>
      <w:r w:rsidRPr="008363B0">
        <w:rPr>
          <w:rFonts w:ascii="Times New Roman" w:hAnsi="Times New Roman" w:cs="Times New Roman"/>
          <w:iCs/>
          <w:color w:val="auto"/>
        </w:rPr>
        <w:t>в Уполномоченном органе, а также направление результата посредством почтового отправления.</w:t>
      </w:r>
    </w:p>
    <w:p w:rsidR="00CE6BE2" w:rsidRPr="00EF4839" w:rsidRDefault="00CE6BE2" w:rsidP="00CE6BE2">
      <w:pPr>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 xml:space="preserve">Результат осуществления административной процедуры: заявитель получает при личном обращении в Уполномоченный орган </w:t>
      </w:r>
      <w:r w:rsidR="008363B0">
        <w:rPr>
          <w:rFonts w:ascii="Times New Roman" w:hAnsi="Times New Roman" w:cs="Times New Roman"/>
          <w:color w:val="auto"/>
        </w:rPr>
        <w:t xml:space="preserve">либо </w:t>
      </w:r>
      <w:r w:rsidR="008363B0" w:rsidRPr="008363B0">
        <w:rPr>
          <w:rFonts w:ascii="Times New Roman" w:hAnsi="Times New Roman" w:cs="Times New Roman"/>
          <w:iCs/>
          <w:color w:val="auto"/>
        </w:rPr>
        <w:t>посредством почтового отправления</w:t>
      </w:r>
      <w:r w:rsidR="008363B0" w:rsidRPr="00EF4839">
        <w:rPr>
          <w:rFonts w:ascii="Times New Roman" w:hAnsi="Times New Roman" w:cs="Times New Roman"/>
          <w:color w:val="auto"/>
        </w:rPr>
        <w:t xml:space="preserve"> </w:t>
      </w:r>
      <w:r w:rsidRPr="00EF4839">
        <w:rPr>
          <w:rFonts w:ascii="Times New Roman" w:hAnsi="Times New Roman" w:cs="Times New Roman"/>
          <w:color w:val="auto"/>
        </w:rPr>
        <w:t>результат предоставления муниципальной услуги в виде бумажного документа, подтверждающего содержание электронного документа.</w:t>
      </w:r>
    </w:p>
    <w:p w:rsidR="00CE6BE2" w:rsidRPr="00EF4839" w:rsidRDefault="00CE6BE2" w:rsidP="00CE6BE2">
      <w:pPr>
        <w:autoSpaceDE w:val="0"/>
        <w:autoSpaceDN w:val="0"/>
        <w:adjustRightInd w:val="0"/>
        <w:ind w:firstLine="709"/>
        <w:jc w:val="both"/>
        <w:rPr>
          <w:rFonts w:ascii="Times New Roman" w:hAnsi="Times New Roman" w:cs="Times New Roman"/>
          <w:color w:val="auto"/>
        </w:rPr>
      </w:pPr>
      <w:r w:rsidRPr="00EF4839">
        <w:rPr>
          <w:rFonts w:ascii="Times New Roman" w:hAnsi="Times New Roman" w:cs="Times New Roman"/>
          <w:color w:val="auto"/>
        </w:rPr>
        <w:t xml:space="preserve">Способ фиксации: </w:t>
      </w:r>
      <w:r w:rsidR="008363B0">
        <w:rPr>
          <w:rFonts w:ascii="Times New Roman" w:hAnsi="Times New Roman" w:cs="Times New Roman"/>
          <w:color w:val="auto"/>
        </w:rPr>
        <w:t>регистрация в журнале исходящих документов</w:t>
      </w:r>
      <w:r w:rsidRPr="00EF4839">
        <w:rPr>
          <w:rFonts w:ascii="Times New Roman" w:hAnsi="Times New Roman" w:cs="Times New Roman"/>
          <w:color w:val="auto"/>
        </w:rPr>
        <w:t>.</w:t>
      </w:r>
    </w:p>
    <w:p w:rsidR="00C91BF7" w:rsidRPr="00EF4839" w:rsidRDefault="00C91BF7" w:rsidP="00C91BF7">
      <w:pPr>
        <w:ind w:firstLine="709"/>
        <w:jc w:val="both"/>
        <w:rPr>
          <w:rFonts w:ascii="Times New Roman" w:hAnsi="Times New Roman" w:cs="Times New Roman"/>
          <w:color w:val="auto"/>
        </w:rPr>
      </w:pPr>
    </w:p>
    <w:p w:rsidR="000F3033" w:rsidRPr="00EF4839" w:rsidRDefault="000F3033" w:rsidP="00D31815">
      <w:pPr>
        <w:pStyle w:val="af2"/>
        <w:numPr>
          <w:ilvl w:val="0"/>
          <w:numId w:val="20"/>
        </w:numPr>
        <w:jc w:val="center"/>
        <w:rPr>
          <w:rFonts w:ascii="Times New Roman" w:hAnsi="Times New Roman" w:cs="Times New Roman"/>
          <w:b/>
          <w:color w:val="auto"/>
        </w:rPr>
      </w:pPr>
      <w:r w:rsidRPr="00EF4839">
        <w:rPr>
          <w:rFonts w:ascii="Times New Roman" w:hAnsi="Times New Roman" w:cs="Times New Roman"/>
          <w:b/>
          <w:color w:val="auto"/>
        </w:rPr>
        <w:t>Порядок осуществления административных процедур в электронной форме, в том числе с использованием ЕПГУ, а также официального сайта Уполномоченного органа</w:t>
      </w:r>
    </w:p>
    <w:p w:rsidR="00D31815" w:rsidRPr="00EF4839" w:rsidRDefault="00D31815" w:rsidP="00D31815">
      <w:pPr>
        <w:pStyle w:val="af2"/>
        <w:ind w:left="480"/>
        <w:rPr>
          <w:rFonts w:ascii="Times New Roman" w:hAnsi="Times New Roman" w:cs="Times New Roman"/>
          <w:b/>
          <w:color w:val="auto"/>
        </w:rPr>
      </w:pPr>
    </w:p>
    <w:p w:rsidR="000F3033" w:rsidRPr="00EF4839" w:rsidRDefault="000F3033" w:rsidP="00CE6BE2">
      <w:pPr>
        <w:pStyle w:val="af2"/>
        <w:numPr>
          <w:ilvl w:val="1"/>
          <w:numId w:val="20"/>
        </w:numPr>
        <w:tabs>
          <w:tab w:val="left" w:pos="1276"/>
        </w:tabs>
        <w:ind w:left="0" w:firstLine="709"/>
        <w:rPr>
          <w:rFonts w:ascii="Times New Roman" w:eastAsia="Times New Roman" w:hAnsi="Times New Roman" w:cs="Times New Roman"/>
          <w:b/>
          <w:color w:val="auto"/>
        </w:rPr>
      </w:pPr>
      <w:r w:rsidRPr="00EF4839">
        <w:rPr>
          <w:rFonts w:ascii="Times New Roman" w:eastAsia="Times New Roman" w:hAnsi="Times New Roman" w:cs="Times New Roman"/>
          <w:b/>
          <w:color w:val="auto"/>
        </w:rPr>
        <w:t>Получение информации о порядке и сроках предоставления услуги</w:t>
      </w:r>
    </w:p>
    <w:p w:rsidR="004462F9" w:rsidRPr="00EF4839" w:rsidRDefault="004462F9" w:rsidP="004462F9">
      <w:pPr>
        <w:ind w:firstLine="709"/>
        <w:jc w:val="both"/>
        <w:rPr>
          <w:rFonts w:ascii="Times New Roman" w:eastAsia="Times New Roman" w:hAnsi="Times New Roman" w:cs="Times New Roman"/>
          <w:color w:val="auto"/>
        </w:rPr>
      </w:pPr>
      <w:bookmarkStart w:id="80" w:name="bookmark860"/>
      <w:bookmarkStart w:id="81" w:name="bookmark861"/>
      <w:bookmarkStart w:id="82" w:name="bookmark862"/>
      <w:r w:rsidRPr="00EF4839">
        <w:rPr>
          <w:rFonts w:ascii="Times New Roman" w:eastAsia="Times New Roman" w:hAnsi="Times New Roman" w:cs="Times New Roman"/>
          <w:color w:val="auto"/>
        </w:rPr>
        <w:t>Посредством ЕПГУ и РПГУ обеспечивается возможность информирования заявителя в части:</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1) доступа заявителей к сведениям об услуге;</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2) копирования в электронной форме запроса и иных документов, необходимых для получения услуги;</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3) подачи заявителем с использованием информационно-телекоммуникационных технологий запроса о предоставлении услуги;</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5) получения результата предоставления услуги в электронной форме;</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6) осуществления оценки качества предоставления услуги;</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7)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На официальном сайте Уполномоченного органа, предоставляющего услугу обеспечивается возможность:</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1) доступа заявителей к сведениям об услуге;</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2) копирования в электронной форме запроса и иных документов, необходимых для получения услуги;</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3) осуществления оценки качества предоставления услуги;</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lastRenderedPageBreak/>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5954B0" w:rsidRPr="00EF4839" w:rsidRDefault="005954B0" w:rsidP="00B329FF">
      <w:pPr>
        <w:pStyle w:val="20"/>
        <w:keepNext/>
        <w:keepLines/>
        <w:spacing w:after="0"/>
        <w:ind w:firstLine="709"/>
        <w:rPr>
          <w:sz w:val="24"/>
          <w:szCs w:val="24"/>
        </w:rPr>
      </w:pPr>
    </w:p>
    <w:p w:rsidR="00A5331B" w:rsidRPr="00EF4839" w:rsidRDefault="00946E43" w:rsidP="00B329FF">
      <w:pPr>
        <w:pStyle w:val="1"/>
        <w:numPr>
          <w:ilvl w:val="1"/>
          <w:numId w:val="20"/>
        </w:numPr>
        <w:tabs>
          <w:tab w:val="left" w:pos="1276"/>
        </w:tabs>
        <w:ind w:left="0" w:firstLine="709"/>
        <w:jc w:val="center"/>
        <w:rPr>
          <w:b/>
          <w:sz w:val="24"/>
          <w:szCs w:val="24"/>
        </w:rPr>
      </w:pPr>
      <w:bookmarkStart w:id="83" w:name="bookmark863"/>
      <w:bookmarkEnd w:id="80"/>
      <w:bookmarkEnd w:id="81"/>
      <w:bookmarkEnd w:id="82"/>
      <w:bookmarkEnd w:id="83"/>
      <w:r w:rsidRPr="00EF4839">
        <w:rPr>
          <w:b/>
          <w:sz w:val="24"/>
          <w:szCs w:val="24"/>
        </w:rPr>
        <w:t xml:space="preserve"> </w:t>
      </w:r>
      <w:r w:rsidR="00A5331B" w:rsidRPr="00EF4839">
        <w:rPr>
          <w:b/>
          <w:sz w:val="24"/>
          <w:szCs w:val="24"/>
        </w:rPr>
        <w:t>Формирование заявления</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Формирование заявления осуществляется посредством заполнения электронной формы заявления на </w:t>
      </w:r>
      <w:bookmarkStart w:id="84" w:name="_Hlk98169766"/>
      <w:r w:rsidRPr="00EF4839">
        <w:rPr>
          <w:rFonts w:ascii="Times New Roman" w:eastAsia="Times New Roman" w:hAnsi="Times New Roman" w:cs="Times New Roman"/>
          <w:color w:val="auto"/>
        </w:rPr>
        <w:t xml:space="preserve">ЕПГУ, РПГУ </w:t>
      </w:r>
      <w:bookmarkEnd w:id="84"/>
      <w:r w:rsidRPr="00EF4839">
        <w:rPr>
          <w:rFonts w:ascii="Times New Roman" w:eastAsia="Times New Roman" w:hAnsi="Times New Roman" w:cs="Times New Roman"/>
          <w:color w:val="auto"/>
        </w:rPr>
        <w:t xml:space="preserve">без необходимости дополнительной подачи заявления в какой-либо иной форме.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При формировании заявления заявителю обеспечивается: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а) возможность копирования и сохранения заявления и иных документов, указанных в пункте 9.1. Административного регламента, необходимых для предоставления муниципальной услуги;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б) возможность печати на бумажном носителе копии электронной формы заявления;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д) возможность вернуться на любой из этапов заполнения электронной формы заявления без потери ранее введенной информации;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е) возможность доступа заявителя на ЕПГУ, 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 </w:t>
      </w:r>
    </w:p>
    <w:p w:rsidR="00451593" w:rsidRPr="00EF4839" w:rsidRDefault="00451593" w:rsidP="00B329FF">
      <w:pPr>
        <w:pStyle w:val="1"/>
        <w:ind w:firstLine="709"/>
        <w:jc w:val="both"/>
        <w:rPr>
          <w:sz w:val="24"/>
          <w:szCs w:val="24"/>
        </w:rPr>
      </w:pPr>
    </w:p>
    <w:p w:rsidR="000D3CFB" w:rsidRPr="00EF4839" w:rsidRDefault="000D3CFB" w:rsidP="00B329FF">
      <w:pPr>
        <w:ind w:firstLine="709"/>
        <w:jc w:val="center"/>
        <w:rPr>
          <w:rFonts w:ascii="Times New Roman" w:eastAsia="Times New Roman" w:hAnsi="Times New Roman" w:cs="Times New Roman"/>
          <w:b/>
          <w:color w:val="auto"/>
        </w:rPr>
      </w:pPr>
      <w:bookmarkStart w:id="85" w:name="bookmark870"/>
      <w:bookmarkEnd w:id="85"/>
      <w:r w:rsidRPr="00EF4839">
        <w:rPr>
          <w:rFonts w:ascii="Times New Roman" w:eastAsia="Times New Roman" w:hAnsi="Times New Roman" w:cs="Times New Roman"/>
          <w:b/>
          <w:color w:val="auto"/>
        </w:rPr>
        <w:t>2</w:t>
      </w:r>
      <w:r w:rsidR="004462F9" w:rsidRPr="00EF4839">
        <w:rPr>
          <w:rFonts w:ascii="Times New Roman" w:eastAsia="Times New Roman" w:hAnsi="Times New Roman" w:cs="Times New Roman"/>
          <w:b/>
          <w:color w:val="auto"/>
        </w:rPr>
        <w:t>8</w:t>
      </w:r>
      <w:r w:rsidRPr="00EF4839">
        <w:rPr>
          <w:rFonts w:ascii="Times New Roman" w:eastAsia="Times New Roman" w:hAnsi="Times New Roman" w:cs="Times New Roman"/>
          <w:b/>
          <w:color w:val="auto"/>
        </w:rPr>
        <w:t>.3. Прием и регистрация органом (организацией) запроса и иных документов, необходимых для предоставления услуги</w:t>
      </w:r>
    </w:p>
    <w:p w:rsidR="004462F9" w:rsidRPr="00EF4839" w:rsidRDefault="004462F9" w:rsidP="004462F9">
      <w:pPr>
        <w:ind w:firstLine="709"/>
        <w:jc w:val="both"/>
        <w:rPr>
          <w:rFonts w:ascii="Times New Roman" w:eastAsia="Times New Roman" w:hAnsi="Times New Roman" w:cs="Times New Roman"/>
          <w:color w:val="auto"/>
        </w:rPr>
      </w:pPr>
      <w:bookmarkStart w:id="86" w:name="bookmark873"/>
      <w:bookmarkStart w:id="87" w:name="bookmark874"/>
      <w:bookmarkEnd w:id="86"/>
      <w:bookmarkEnd w:id="87"/>
      <w:r w:rsidRPr="00EF4839">
        <w:rPr>
          <w:rFonts w:ascii="Times New Roman" w:eastAsia="Times New Roman" w:hAnsi="Times New Roman" w:cs="Times New Roman"/>
          <w:color w:val="auto"/>
        </w:rPr>
        <w:t xml:space="preserve">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Ответственное должностное лицо: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проверяет наличие электронных заявлений, поступивших с ЕПГУ</w:t>
      </w:r>
      <w:r w:rsidR="009875E4" w:rsidRPr="00EF4839">
        <w:rPr>
          <w:rFonts w:ascii="Times New Roman" w:eastAsia="Times New Roman" w:hAnsi="Times New Roman" w:cs="Times New Roman"/>
          <w:color w:val="auto"/>
        </w:rPr>
        <w:t>, РПГУ</w:t>
      </w:r>
      <w:r w:rsidRPr="00EF4839">
        <w:rPr>
          <w:rFonts w:ascii="Times New Roman" w:eastAsia="Times New Roman" w:hAnsi="Times New Roman" w:cs="Times New Roman"/>
          <w:color w:val="auto"/>
        </w:rPr>
        <w:t xml:space="preserve"> с периодом не реже 2 раз в день;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рассматривает поступившие заявления и приложенные образы документов (документы); </w:t>
      </w:r>
    </w:p>
    <w:p w:rsidR="004462F9" w:rsidRPr="00EF4839" w:rsidRDefault="004462F9" w:rsidP="004462F9">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производит действия в соответствии с абзацем 1 настоящего пункта Административного регламента. </w:t>
      </w:r>
    </w:p>
    <w:p w:rsidR="000D3CFB" w:rsidRPr="00EF4839" w:rsidRDefault="000D3CFB" w:rsidP="00B329FF">
      <w:pPr>
        <w:pStyle w:val="1"/>
        <w:ind w:firstLine="709"/>
        <w:jc w:val="both"/>
        <w:rPr>
          <w:sz w:val="24"/>
          <w:szCs w:val="24"/>
        </w:rPr>
      </w:pPr>
    </w:p>
    <w:p w:rsidR="000D3CFB" w:rsidRPr="00EF4839" w:rsidRDefault="000D3CFB" w:rsidP="00B329FF">
      <w:pPr>
        <w:ind w:firstLine="709"/>
        <w:jc w:val="center"/>
        <w:rPr>
          <w:rFonts w:ascii="Times New Roman" w:eastAsia="Times New Roman" w:hAnsi="Times New Roman" w:cs="Times New Roman"/>
          <w:b/>
          <w:color w:val="auto"/>
        </w:rPr>
      </w:pPr>
      <w:r w:rsidRPr="00EF4839">
        <w:rPr>
          <w:rFonts w:ascii="Times New Roman" w:eastAsia="Times New Roman" w:hAnsi="Times New Roman" w:cs="Times New Roman"/>
          <w:b/>
          <w:color w:val="auto"/>
        </w:rPr>
        <w:t>2</w:t>
      </w:r>
      <w:r w:rsidR="004462F9" w:rsidRPr="00EF4839">
        <w:rPr>
          <w:rFonts w:ascii="Times New Roman" w:eastAsia="Times New Roman" w:hAnsi="Times New Roman" w:cs="Times New Roman"/>
          <w:b/>
          <w:color w:val="auto"/>
        </w:rPr>
        <w:t>8</w:t>
      </w:r>
      <w:r w:rsidRPr="00EF4839">
        <w:rPr>
          <w:rFonts w:ascii="Times New Roman" w:eastAsia="Times New Roman" w:hAnsi="Times New Roman" w:cs="Times New Roman"/>
          <w:b/>
          <w:color w:val="auto"/>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0D3CFB" w:rsidRPr="00EF4839" w:rsidRDefault="000D3CFB" w:rsidP="00B329FF">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lastRenderedPageBreak/>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210-ФЗ государственных и муниципальных услуг.</w:t>
      </w:r>
    </w:p>
    <w:p w:rsidR="000D3CFB" w:rsidRPr="00EF4839" w:rsidRDefault="000D3CFB" w:rsidP="00B329FF">
      <w:pPr>
        <w:pStyle w:val="1"/>
        <w:ind w:firstLine="709"/>
        <w:jc w:val="both"/>
        <w:rPr>
          <w:sz w:val="24"/>
          <w:szCs w:val="24"/>
        </w:rPr>
      </w:pPr>
    </w:p>
    <w:p w:rsidR="000D3CFB" w:rsidRPr="00EF4839" w:rsidRDefault="000D3CFB" w:rsidP="00B329FF">
      <w:pPr>
        <w:ind w:firstLine="709"/>
        <w:jc w:val="center"/>
        <w:rPr>
          <w:rFonts w:ascii="Times New Roman" w:eastAsia="Times New Roman" w:hAnsi="Times New Roman" w:cs="Times New Roman"/>
          <w:b/>
          <w:color w:val="auto"/>
        </w:rPr>
      </w:pPr>
      <w:r w:rsidRPr="00EF4839">
        <w:rPr>
          <w:rFonts w:ascii="Times New Roman" w:eastAsia="Times New Roman" w:hAnsi="Times New Roman" w:cs="Times New Roman"/>
          <w:b/>
          <w:color w:val="auto"/>
        </w:rPr>
        <w:t>2</w:t>
      </w:r>
      <w:r w:rsidR="004462F9" w:rsidRPr="00EF4839">
        <w:rPr>
          <w:rFonts w:ascii="Times New Roman" w:eastAsia="Times New Roman" w:hAnsi="Times New Roman" w:cs="Times New Roman"/>
          <w:b/>
          <w:color w:val="auto"/>
        </w:rPr>
        <w:t>8</w:t>
      </w:r>
      <w:r w:rsidRPr="00EF4839">
        <w:rPr>
          <w:rFonts w:ascii="Times New Roman" w:eastAsia="Times New Roman" w:hAnsi="Times New Roman" w:cs="Times New Roman"/>
          <w:b/>
          <w:color w:val="auto"/>
        </w:rPr>
        <w:t>.5. Получение результата предоставления услуги</w:t>
      </w:r>
    </w:p>
    <w:p w:rsidR="00A5331B" w:rsidRPr="00EF4839" w:rsidRDefault="00A5331B" w:rsidP="00B329FF">
      <w:pPr>
        <w:pStyle w:val="1"/>
        <w:ind w:firstLine="709"/>
        <w:jc w:val="both"/>
        <w:rPr>
          <w:sz w:val="24"/>
          <w:szCs w:val="24"/>
        </w:rPr>
      </w:pPr>
      <w:r w:rsidRPr="00EF4839">
        <w:rPr>
          <w:sz w:val="24"/>
          <w:szCs w:val="24"/>
        </w:rPr>
        <w:t>Заявителю в качестве результата предоставления муниципальной услуги обеспечивается возможность получения документа</w:t>
      </w:r>
      <w:r w:rsidR="00C732AE" w:rsidRPr="00EF4839">
        <w:rPr>
          <w:sz w:val="24"/>
          <w:szCs w:val="24"/>
        </w:rPr>
        <w:t xml:space="preserve"> </w:t>
      </w:r>
      <w:r w:rsidRPr="00EF4839">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w:t>
      </w:r>
      <w:r w:rsidR="006349DD" w:rsidRPr="00EF4839">
        <w:rPr>
          <w:sz w:val="24"/>
          <w:szCs w:val="24"/>
        </w:rPr>
        <w:t>вителю в личный кабинет на ЕПГУ</w:t>
      </w:r>
      <w:r w:rsidR="00EF00DB" w:rsidRPr="00EF4839">
        <w:rPr>
          <w:sz w:val="24"/>
          <w:szCs w:val="24"/>
        </w:rPr>
        <w:t>, РПГУ</w:t>
      </w:r>
      <w:r w:rsidR="006349DD" w:rsidRPr="00EF4839">
        <w:rPr>
          <w:sz w:val="24"/>
          <w:szCs w:val="24"/>
        </w:rPr>
        <w:t>.</w:t>
      </w:r>
    </w:p>
    <w:p w:rsidR="00C732AE" w:rsidRPr="00EF4839" w:rsidRDefault="00C732AE" w:rsidP="00B329FF">
      <w:pPr>
        <w:ind w:firstLine="709"/>
        <w:jc w:val="center"/>
        <w:rPr>
          <w:rFonts w:ascii="Times New Roman" w:eastAsia="Times New Roman" w:hAnsi="Times New Roman" w:cs="Times New Roman"/>
          <w:b/>
          <w:color w:val="auto"/>
        </w:rPr>
      </w:pPr>
    </w:p>
    <w:p w:rsidR="00942964" w:rsidRPr="00EF4839" w:rsidRDefault="00942964" w:rsidP="00B329FF">
      <w:pPr>
        <w:ind w:firstLine="709"/>
        <w:jc w:val="center"/>
        <w:rPr>
          <w:rFonts w:ascii="Times New Roman" w:eastAsia="Times New Roman" w:hAnsi="Times New Roman" w:cs="Times New Roman"/>
          <w:b/>
          <w:color w:val="auto"/>
        </w:rPr>
      </w:pPr>
      <w:r w:rsidRPr="00EF4839">
        <w:rPr>
          <w:rFonts w:ascii="Times New Roman" w:eastAsia="Times New Roman" w:hAnsi="Times New Roman" w:cs="Times New Roman"/>
          <w:b/>
          <w:color w:val="auto"/>
        </w:rPr>
        <w:t>2</w:t>
      </w:r>
      <w:r w:rsidR="004462F9" w:rsidRPr="00EF4839">
        <w:rPr>
          <w:rFonts w:ascii="Times New Roman" w:eastAsia="Times New Roman" w:hAnsi="Times New Roman" w:cs="Times New Roman"/>
          <w:b/>
          <w:color w:val="auto"/>
        </w:rPr>
        <w:t>8</w:t>
      </w:r>
      <w:r w:rsidRPr="00EF4839">
        <w:rPr>
          <w:rFonts w:ascii="Times New Roman" w:eastAsia="Times New Roman" w:hAnsi="Times New Roman" w:cs="Times New Roman"/>
          <w:b/>
          <w:color w:val="auto"/>
        </w:rPr>
        <w:t>.6. Получение сведений о ходе выполнения запроса</w:t>
      </w:r>
    </w:p>
    <w:p w:rsidR="00A5331B" w:rsidRPr="00EF4839" w:rsidRDefault="00A5331B" w:rsidP="00B329FF">
      <w:pPr>
        <w:pStyle w:val="1"/>
        <w:ind w:firstLine="709"/>
        <w:jc w:val="both"/>
        <w:rPr>
          <w:sz w:val="24"/>
          <w:szCs w:val="24"/>
        </w:rPr>
      </w:pPr>
      <w:bookmarkStart w:id="88" w:name="bookmark875"/>
      <w:bookmarkEnd w:id="88"/>
      <w:r w:rsidRPr="00EF4839">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w:t>
      </w:r>
      <w:r w:rsidR="00EF00DB" w:rsidRPr="00EF4839">
        <w:rPr>
          <w:sz w:val="24"/>
          <w:szCs w:val="24"/>
        </w:rPr>
        <w:t>, РПГУ</w:t>
      </w:r>
      <w:r w:rsidRPr="00EF4839">
        <w:rPr>
          <w:sz w:val="24"/>
          <w:szCs w:val="24"/>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5331B" w:rsidRPr="00EF4839" w:rsidRDefault="00A5331B" w:rsidP="00B329FF">
      <w:pPr>
        <w:pStyle w:val="1"/>
        <w:ind w:firstLine="709"/>
        <w:jc w:val="both"/>
        <w:rPr>
          <w:sz w:val="24"/>
          <w:szCs w:val="24"/>
        </w:rPr>
      </w:pPr>
      <w:r w:rsidRPr="00EF4839">
        <w:rPr>
          <w:sz w:val="24"/>
          <w:szCs w:val="24"/>
        </w:rPr>
        <w:t>При предоставлении муниципальной услуги в электронной форме заявителю направляется:</w:t>
      </w:r>
    </w:p>
    <w:p w:rsidR="00A5331B" w:rsidRPr="00EF4839" w:rsidRDefault="00A5331B" w:rsidP="004462F9">
      <w:pPr>
        <w:pStyle w:val="1"/>
        <w:tabs>
          <w:tab w:val="left" w:pos="993"/>
        </w:tabs>
        <w:ind w:firstLine="709"/>
        <w:jc w:val="both"/>
        <w:rPr>
          <w:sz w:val="24"/>
          <w:szCs w:val="24"/>
        </w:rPr>
      </w:pPr>
      <w:bookmarkStart w:id="89" w:name="bookmark876"/>
      <w:r w:rsidRPr="00EF4839">
        <w:rPr>
          <w:sz w:val="24"/>
          <w:szCs w:val="24"/>
        </w:rPr>
        <w:t>а</w:t>
      </w:r>
      <w:bookmarkEnd w:id="89"/>
      <w:r w:rsidRPr="00EF4839">
        <w:rPr>
          <w:sz w:val="24"/>
          <w:szCs w:val="24"/>
        </w:rPr>
        <w:t>)</w:t>
      </w:r>
      <w:r w:rsidRPr="00EF4839">
        <w:rPr>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w:t>
      </w:r>
      <w:r w:rsidR="005E0C20" w:rsidRPr="00EF4839">
        <w:rPr>
          <w:sz w:val="24"/>
          <w:szCs w:val="24"/>
        </w:rPr>
        <w:t xml:space="preserve"> муниципальной</w:t>
      </w:r>
      <w:r w:rsidRPr="00EF4839">
        <w:rPr>
          <w:sz w:val="24"/>
          <w:szCs w:val="24"/>
        </w:rPr>
        <w:t xml:space="preserve"> услуги;</w:t>
      </w:r>
    </w:p>
    <w:p w:rsidR="00A5331B" w:rsidRPr="00EF4839" w:rsidRDefault="00A5331B" w:rsidP="004462F9">
      <w:pPr>
        <w:pStyle w:val="1"/>
        <w:tabs>
          <w:tab w:val="left" w:pos="993"/>
        </w:tabs>
        <w:ind w:firstLine="709"/>
        <w:jc w:val="both"/>
        <w:rPr>
          <w:sz w:val="24"/>
          <w:szCs w:val="24"/>
        </w:rPr>
      </w:pPr>
      <w:bookmarkStart w:id="90" w:name="bookmark877"/>
      <w:r w:rsidRPr="00EF4839">
        <w:rPr>
          <w:sz w:val="24"/>
          <w:szCs w:val="24"/>
        </w:rPr>
        <w:t>б</w:t>
      </w:r>
      <w:bookmarkEnd w:id="90"/>
      <w:r w:rsidRPr="00EF4839">
        <w:rPr>
          <w:sz w:val="24"/>
          <w:szCs w:val="24"/>
        </w:rPr>
        <w:t>)</w:t>
      </w:r>
      <w:r w:rsidRPr="00EF4839">
        <w:rPr>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42964" w:rsidRPr="00EF4839" w:rsidRDefault="00942964" w:rsidP="00B329FF">
      <w:pPr>
        <w:pStyle w:val="1"/>
        <w:tabs>
          <w:tab w:val="left" w:pos="1161"/>
        </w:tabs>
        <w:ind w:firstLine="709"/>
        <w:jc w:val="both"/>
        <w:rPr>
          <w:sz w:val="24"/>
          <w:szCs w:val="24"/>
        </w:rPr>
      </w:pPr>
    </w:p>
    <w:p w:rsidR="00942964" w:rsidRPr="00EF4839" w:rsidRDefault="00942964" w:rsidP="00B329FF">
      <w:pPr>
        <w:ind w:firstLine="709"/>
        <w:jc w:val="center"/>
        <w:rPr>
          <w:rFonts w:ascii="Times New Roman" w:eastAsia="Times New Roman" w:hAnsi="Times New Roman" w:cs="Times New Roman"/>
          <w:b/>
          <w:color w:val="auto"/>
        </w:rPr>
      </w:pPr>
      <w:r w:rsidRPr="00EF4839">
        <w:rPr>
          <w:rFonts w:ascii="Times New Roman" w:eastAsia="Times New Roman" w:hAnsi="Times New Roman" w:cs="Times New Roman"/>
          <w:b/>
          <w:color w:val="auto"/>
        </w:rPr>
        <w:t>2</w:t>
      </w:r>
      <w:r w:rsidR="00207832" w:rsidRPr="00EF4839">
        <w:rPr>
          <w:rFonts w:ascii="Times New Roman" w:eastAsia="Times New Roman" w:hAnsi="Times New Roman" w:cs="Times New Roman"/>
          <w:b/>
          <w:color w:val="auto"/>
        </w:rPr>
        <w:t>8</w:t>
      </w:r>
      <w:r w:rsidRPr="00EF4839">
        <w:rPr>
          <w:rFonts w:ascii="Times New Roman" w:eastAsia="Times New Roman" w:hAnsi="Times New Roman" w:cs="Times New Roman"/>
          <w:b/>
          <w:color w:val="auto"/>
        </w:rPr>
        <w:t>.7. Осуществление оценки качества предоставления услуги</w:t>
      </w:r>
    </w:p>
    <w:p w:rsidR="00942964" w:rsidRPr="00EF4839" w:rsidRDefault="00942964" w:rsidP="00B329FF">
      <w:pPr>
        <w:ind w:firstLine="709"/>
        <w:jc w:val="both"/>
        <w:rPr>
          <w:rFonts w:ascii="Times New Roman" w:eastAsia="Times New Roman" w:hAnsi="Times New Roman" w:cs="Times New Roman"/>
          <w:color w:val="auto"/>
        </w:rPr>
      </w:pPr>
      <w:bookmarkStart w:id="91" w:name="bookmark878"/>
      <w:bookmarkEnd w:id="91"/>
      <w:r w:rsidRPr="00EF4839">
        <w:rPr>
          <w:rFonts w:ascii="Times New Roman" w:eastAsia="Times New Roman" w:hAnsi="Times New Roman" w:cs="Times New Roman"/>
          <w:color w:val="auto"/>
        </w:rPr>
        <w:t>Оценка качества предоставления муниципальной услуги в электронном виде доступна для заявителей посредством ЕПГУ</w:t>
      </w:r>
      <w:r w:rsidR="00EF00DB" w:rsidRPr="00EF4839">
        <w:rPr>
          <w:rFonts w:ascii="Times New Roman" w:eastAsia="Times New Roman" w:hAnsi="Times New Roman" w:cs="Times New Roman"/>
          <w:color w:val="auto"/>
        </w:rPr>
        <w:t>, РПГУ</w:t>
      </w:r>
      <w:r w:rsidRPr="00EF4839">
        <w:rPr>
          <w:rFonts w:ascii="Times New Roman" w:eastAsia="Times New Roman" w:hAnsi="Times New Roman" w:cs="Times New Roman"/>
          <w:color w:val="auto"/>
        </w:rPr>
        <w:t>.</w:t>
      </w:r>
    </w:p>
    <w:p w:rsidR="00942964" w:rsidRPr="00EF4839" w:rsidRDefault="00942964" w:rsidP="00B329FF">
      <w:pPr>
        <w:pStyle w:val="1"/>
        <w:tabs>
          <w:tab w:val="left" w:pos="1670"/>
          <w:tab w:val="left" w:pos="4210"/>
          <w:tab w:val="left" w:pos="6907"/>
          <w:tab w:val="left" w:pos="8275"/>
        </w:tabs>
        <w:ind w:firstLine="709"/>
        <w:jc w:val="both"/>
        <w:rPr>
          <w:sz w:val="24"/>
          <w:szCs w:val="24"/>
        </w:rPr>
      </w:pPr>
    </w:p>
    <w:p w:rsidR="00D31815" w:rsidRPr="00EF4839" w:rsidRDefault="00D31815" w:rsidP="00B329FF">
      <w:pPr>
        <w:pStyle w:val="1"/>
        <w:tabs>
          <w:tab w:val="left" w:pos="1670"/>
          <w:tab w:val="left" w:pos="4210"/>
          <w:tab w:val="left" w:pos="6907"/>
          <w:tab w:val="left" w:pos="8275"/>
        </w:tabs>
        <w:ind w:firstLine="709"/>
        <w:jc w:val="both"/>
        <w:rPr>
          <w:sz w:val="24"/>
          <w:szCs w:val="24"/>
        </w:rPr>
      </w:pPr>
    </w:p>
    <w:p w:rsidR="00942964" w:rsidRPr="00EF4839" w:rsidRDefault="00942964" w:rsidP="00B329FF">
      <w:pPr>
        <w:ind w:firstLine="709"/>
        <w:jc w:val="center"/>
        <w:rPr>
          <w:rFonts w:ascii="Times New Roman" w:eastAsia="Times New Roman" w:hAnsi="Times New Roman" w:cs="Times New Roman"/>
          <w:b/>
          <w:color w:val="auto"/>
        </w:rPr>
      </w:pPr>
      <w:r w:rsidRPr="00EF4839">
        <w:rPr>
          <w:rFonts w:ascii="Times New Roman" w:eastAsia="Times New Roman" w:hAnsi="Times New Roman" w:cs="Times New Roman"/>
          <w:b/>
          <w:color w:val="auto"/>
        </w:rPr>
        <w:t>2</w:t>
      </w:r>
      <w:r w:rsidR="00207832" w:rsidRPr="00EF4839">
        <w:rPr>
          <w:rFonts w:ascii="Times New Roman" w:eastAsia="Times New Roman" w:hAnsi="Times New Roman" w:cs="Times New Roman"/>
          <w:b/>
          <w:color w:val="auto"/>
        </w:rPr>
        <w:t>8</w:t>
      </w:r>
      <w:r w:rsidRPr="00EF4839">
        <w:rPr>
          <w:rFonts w:ascii="Times New Roman" w:eastAsia="Times New Roman" w:hAnsi="Times New Roman" w:cs="Times New Roman"/>
          <w:b/>
          <w:color w:val="auto"/>
        </w:rPr>
        <w:t>.8.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942964" w:rsidRPr="00EF4839" w:rsidRDefault="00942964" w:rsidP="00B329FF">
      <w:pPr>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B5579F" w:rsidRPr="00EF4839" w:rsidRDefault="00B5579F" w:rsidP="00B329FF">
      <w:pPr>
        <w:ind w:firstLine="709"/>
        <w:jc w:val="both"/>
        <w:rPr>
          <w:rFonts w:ascii="Times New Roman" w:eastAsia="Times New Roman" w:hAnsi="Times New Roman" w:cs="Times New Roman"/>
          <w:color w:val="auto"/>
        </w:rPr>
      </w:pPr>
    </w:p>
    <w:p w:rsidR="0033203B" w:rsidRPr="00EF4839" w:rsidRDefault="00A82DEE" w:rsidP="00D31815">
      <w:pPr>
        <w:pStyle w:val="af2"/>
        <w:numPr>
          <w:ilvl w:val="0"/>
          <w:numId w:val="20"/>
        </w:numPr>
        <w:jc w:val="center"/>
        <w:rPr>
          <w:rFonts w:ascii="Times New Roman" w:hAnsi="Times New Roman" w:cs="Times New Roman"/>
          <w:b/>
          <w:color w:val="auto"/>
        </w:rPr>
      </w:pPr>
      <w:r w:rsidRPr="00EF4839">
        <w:rPr>
          <w:rFonts w:ascii="Times New Roman" w:hAnsi="Times New Roman" w:cs="Times New Roman"/>
          <w:b/>
          <w:color w:val="auto"/>
        </w:rPr>
        <w:t>Порядок выполнения административных процедур (действий)</w:t>
      </w:r>
      <w:r w:rsidRPr="00EF4839">
        <w:rPr>
          <w:b/>
          <w:color w:val="auto"/>
        </w:rPr>
        <w:t xml:space="preserve"> </w:t>
      </w:r>
    </w:p>
    <w:p w:rsidR="00A82DEE" w:rsidRPr="00EF4839" w:rsidRDefault="00A82DEE" w:rsidP="0033203B">
      <w:pPr>
        <w:pStyle w:val="af2"/>
        <w:ind w:left="480"/>
        <w:jc w:val="center"/>
        <w:rPr>
          <w:rFonts w:ascii="Times New Roman" w:hAnsi="Times New Roman" w:cs="Times New Roman"/>
          <w:b/>
          <w:color w:val="auto"/>
        </w:rPr>
      </w:pPr>
      <w:r w:rsidRPr="00EF4839">
        <w:rPr>
          <w:rFonts w:ascii="Times New Roman" w:hAnsi="Times New Roman" w:cs="Times New Roman"/>
          <w:b/>
          <w:color w:val="auto"/>
        </w:rPr>
        <w:lastRenderedPageBreak/>
        <w:t>многофункциональным центром</w:t>
      </w:r>
    </w:p>
    <w:p w:rsidR="00D31815" w:rsidRPr="00EF4839" w:rsidRDefault="00D31815" w:rsidP="00D31815">
      <w:pPr>
        <w:pStyle w:val="af2"/>
        <w:ind w:left="480"/>
        <w:rPr>
          <w:rFonts w:ascii="Times New Roman" w:hAnsi="Times New Roman" w:cs="Times New Roman"/>
          <w:b/>
          <w:color w:val="auto"/>
        </w:rPr>
      </w:pPr>
    </w:p>
    <w:p w:rsidR="00A82DEE" w:rsidRPr="00EF4839" w:rsidRDefault="00A82DEE" w:rsidP="00A82DEE">
      <w:pPr>
        <w:ind w:firstLine="709"/>
        <w:jc w:val="center"/>
        <w:rPr>
          <w:rFonts w:ascii="Times New Roman" w:hAnsi="Times New Roman" w:cs="Times New Roman"/>
          <w:b/>
          <w:color w:val="auto"/>
        </w:rPr>
      </w:pPr>
      <w:r w:rsidRPr="00EF4839">
        <w:rPr>
          <w:rFonts w:ascii="Times New Roman" w:hAnsi="Times New Roman" w:cs="Times New Roman"/>
          <w:b/>
          <w:color w:val="auto"/>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о сроках предоставления муниципальной услуги;</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о необходимых документах для получения муниципальной услуги (по видам справок);</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о возможном отказе в предоставлении муниципальной услуги, в случаях, предусмотренных пунктом 13.2. Административного регламента.</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xml:space="preserve">При необходимости получения консультации в письменной форме работник </w:t>
      </w:r>
      <w:r w:rsidRPr="00EF4839">
        <w:rPr>
          <w:rFonts w:ascii="Times New Roman" w:eastAsia="SimSun" w:hAnsi="Times New Roman" w:cs="Times New Roman"/>
          <w:color w:val="auto"/>
          <w:kern w:val="1"/>
          <w:lang w:eastAsia="zh-CN" w:bidi="hi-IN"/>
        </w:rPr>
        <w:t>многофункционального центра</w:t>
      </w:r>
      <w:r w:rsidRPr="00EF4839">
        <w:rPr>
          <w:rFonts w:ascii="Times New Roman" w:hAnsi="Times New Roman" w:cs="Times New Roman"/>
          <w:color w:val="auto"/>
        </w:rPr>
        <w:t xml:space="preserve">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A82DEE" w:rsidRPr="00EF4839" w:rsidRDefault="00A82DEE" w:rsidP="00A82DEE">
      <w:pPr>
        <w:ind w:firstLine="709"/>
        <w:jc w:val="both"/>
        <w:rPr>
          <w:rFonts w:ascii="Times New Roman" w:hAnsi="Times New Roman" w:cs="Times New Roman"/>
          <w:color w:val="auto"/>
        </w:rPr>
      </w:pPr>
    </w:p>
    <w:p w:rsidR="00A82DEE" w:rsidRPr="00EF4839" w:rsidRDefault="00A82DEE" w:rsidP="00A82DEE">
      <w:pPr>
        <w:ind w:firstLine="709"/>
        <w:jc w:val="center"/>
        <w:rPr>
          <w:rFonts w:ascii="Times New Roman" w:hAnsi="Times New Roman" w:cs="Times New Roman"/>
          <w:b/>
          <w:color w:val="auto"/>
        </w:rPr>
      </w:pPr>
      <w:r w:rsidRPr="00EF4839">
        <w:rPr>
          <w:rFonts w:ascii="Times New Roman" w:hAnsi="Times New Roman" w:cs="Times New Roman"/>
          <w:b/>
          <w:color w:val="auto"/>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xml:space="preserve">В </w:t>
      </w:r>
      <w:r w:rsidRPr="00EF4839">
        <w:rPr>
          <w:rFonts w:ascii="Times New Roman" w:eastAsia="SimSun" w:hAnsi="Times New Roman" w:cs="Times New Roman"/>
          <w:color w:val="auto"/>
          <w:kern w:val="1"/>
          <w:lang w:eastAsia="zh-CN" w:bidi="hi-IN"/>
        </w:rPr>
        <w:t>многофункциональном центре</w:t>
      </w:r>
      <w:r w:rsidRPr="00EF4839">
        <w:rPr>
          <w:rFonts w:ascii="Times New Roman" w:hAnsi="Times New Roman" w:cs="Times New Roman"/>
          <w:color w:val="auto"/>
        </w:rPr>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Прием документов, полученных почтовым отправлением, либо в электронной форме не допускается.</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При обращении в многофункциональный центр заявитель предоставляет документы, представленные в п. 9.1</w:t>
      </w:r>
      <w:r w:rsidR="005E636B" w:rsidRPr="00EF4839">
        <w:rPr>
          <w:rFonts w:ascii="Times New Roman" w:hAnsi="Times New Roman" w:cs="Times New Roman"/>
          <w:color w:val="auto"/>
        </w:rPr>
        <w:t xml:space="preserve"> Административного регламента</w:t>
      </w:r>
      <w:r w:rsidRPr="00EF4839">
        <w:rPr>
          <w:rFonts w:ascii="Times New Roman" w:hAnsi="Times New Roman" w:cs="Times New Roman"/>
          <w:color w:val="auto"/>
        </w:rPr>
        <w:t>.</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В ходе приема документов, необходимых для организации предоставления муниципальной услуги, работник многофункционального центра:</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xml:space="preserve"> 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EF4839">
        <w:rPr>
          <w:rFonts w:ascii="Times New Roman" w:eastAsia="SimSun" w:hAnsi="Times New Roman" w:cs="Times New Roman"/>
          <w:color w:val="auto"/>
          <w:kern w:val="1"/>
          <w:lang w:eastAsia="zh-CN" w:bidi="hi-IN"/>
        </w:rPr>
        <w:t>многофункционального центра</w:t>
      </w:r>
      <w:r w:rsidRPr="00EF4839">
        <w:rPr>
          <w:rFonts w:ascii="Times New Roman" w:hAnsi="Times New Roman" w:cs="Times New Roman"/>
          <w:color w:val="auto"/>
        </w:rPr>
        <w:t>, заполняет заявление в электронном виде.</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xml:space="preserve">Комплектует заявление и необходимые документы (далее - комплект документов), </w:t>
      </w:r>
      <w:r w:rsidRPr="00EF4839">
        <w:rPr>
          <w:rFonts w:ascii="Times New Roman" w:hAnsi="Times New Roman" w:cs="Times New Roman"/>
          <w:color w:val="auto"/>
        </w:rPr>
        <w:lastRenderedPageBreak/>
        <w:t xml:space="preserve">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Сообщает заявителю о дате получения результата муниципальной услуги, согласно пункту 7.3 настоящего Административного регламента.</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xml:space="preserve">Прием документов от экспедитора </w:t>
      </w:r>
      <w:r w:rsidRPr="00EF4839">
        <w:rPr>
          <w:rFonts w:ascii="Times New Roman" w:eastAsia="SimSun" w:hAnsi="Times New Roman" w:cs="Times New Roman"/>
          <w:color w:val="auto"/>
          <w:kern w:val="1"/>
          <w:lang w:eastAsia="zh-CN" w:bidi="hi-IN"/>
        </w:rPr>
        <w:t>многофункционального центра</w:t>
      </w:r>
      <w:r w:rsidRPr="00EF4839">
        <w:rPr>
          <w:rFonts w:ascii="Times New Roman" w:hAnsi="Times New Roman" w:cs="Times New Roman"/>
          <w:color w:val="auto"/>
        </w:rPr>
        <w:t xml:space="preserve"> или иного уполномоченного лица многофункционального центра, осуществляется сотрудниками Органа вне очереди.</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xml:space="preserve">В ходе приема документов ответственное лицо Органа, проверяет комплектность документов в присутствии экспедитора </w:t>
      </w:r>
      <w:r w:rsidRPr="00EF4839">
        <w:rPr>
          <w:rFonts w:ascii="Times New Roman" w:eastAsia="SimSun" w:hAnsi="Times New Roman" w:cs="Times New Roman"/>
          <w:color w:val="auto"/>
          <w:kern w:val="1"/>
          <w:lang w:eastAsia="zh-CN" w:bidi="hi-IN"/>
        </w:rPr>
        <w:t>многофункционального центра</w:t>
      </w:r>
      <w:r w:rsidRPr="00EF4839">
        <w:rPr>
          <w:rFonts w:ascii="Times New Roman" w:hAnsi="Times New Roman" w:cs="Times New Roman"/>
          <w:color w:val="auto"/>
        </w:rPr>
        <w:t xml:space="preserve"> или иного уполномоченного лица многофункционального центра.</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xml:space="preserve">В случае отсутствия документов, указанных в расписке, ответственное лицо Органа, в присутствии экспедитора </w:t>
      </w:r>
      <w:r w:rsidRPr="00EF4839">
        <w:rPr>
          <w:rFonts w:ascii="Times New Roman" w:eastAsia="SimSun" w:hAnsi="Times New Roman" w:cs="Times New Roman"/>
          <w:color w:val="auto"/>
          <w:kern w:val="1"/>
          <w:lang w:eastAsia="zh-CN" w:bidi="hi-IN"/>
        </w:rPr>
        <w:t>многофункционального центра</w:t>
      </w:r>
      <w:r w:rsidRPr="00EF4839">
        <w:rPr>
          <w:rFonts w:ascii="Times New Roman" w:hAnsi="Times New Roman" w:cs="Times New Roman"/>
          <w:color w:val="auto"/>
        </w:rPr>
        <w:t xml:space="preserve"> или иного уполномоченного лица многофункционального центра, делает соответствующую отметку в сопроводительном реестре.</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xml:space="preserve">Один экземпляр сопроводительного реестра передаваемых комплектов документов остается </w:t>
      </w:r>
      <w:r w:rsidRPr="00EF4839">
        <w:rPr>
          <w:rFonts w:ascii="Times New Roman" w:eastAsia="SimSun" w:hAnsi="Times New Roman" w:cs="Times New Roman"/>
          <w:color w:val="auto"/>
          <w:kern w:val="1"/>
          <w:lang w:eastAsia="zh-CN" w:bidi="hi-IN"/>
        </w:rPr>
        <w:t>многофункциональным центром</w:t>
      </w:r>
      <w:r w:rsidRPr="00EF4839">
        <w:rPr>
          <w:rFonts w:ascii="Times New Roman" w:hAnsi="Times New Roman" w:cs="Times New Roman"/>
          <w:color w:val="auto"/>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A82DEE" w:rsidRPr="00EF4839" w:rsidRDefault="00A82DEE" w:rsidP="00A82DEE">
      <w:pPr>
        <w:ind w:firstLine="709"/>
        <w:jc w:val="both"/>
        <w:rPr>
          <w:rFonts w:ascii="Times New Roman" w:hAnsi="Times New Roman" w:cs="Times New Roman"/>
          <w:color w:val="auto"/>
        </w:rPr>
      </w:pPr>
    </w:p>
    <w:p w:rsidR="00A82DEE" w:rsidRPr="00EF4839" w:rsidRDefault="00A82DEE" w:rsidP="00A82DEE">
      <w:pPr>
        <w:ind w:firstLine="709"/>
        <w:jc w:val="center"/>
        <w:rPr>
          <w:rFonts w:ascii="Times New Roman" w:hAnsi="Times New Roman" w:cs="Times New Roman"/>
          <w:b/>
          <w:color w:val="auto"/>
        </w:rPr>
      </w:pPr>
      <w:r w:rsidRPr="00EF4839">
        <w:rPr>
          <w:rFonts w:ascii="Times New Roman" w:hAnsi="Times New Roman" w:cs="Times New Roman"/>
          <w:b/>
          <w:color w:val="auto"/>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В случае принятия решения об отказе в предоставлении муниципальной услуги Органом,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lastRenderedPageBreak/>
        <w:t>При обращении заявителя или представителя заявителя за результатом оказания муниципальной услуги в многофункциональном центре, работник многофункционального центра:</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Устанавливает личность заявителя или представителя заявителя, в том числе проверяет документ, удостоверяющий личность;</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Проверяет полномочия представителя заявителя действовать от имени заявителя при получении документов;</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Знакомит заявителя или представителя заявителя с перечнем выдаваемых документов (оглашает названия выдаваемых документов);</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 Выдает документы заявителю или представителю заявителя.</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A82DEE" w:rsidRPr="00EF4839" w:rsidRDefault="00A82DEE" w:rsidP="00A82DEE">
      <w:pPr>
        <w:ind w:firstLine="709"/>
        <w:jc w:val="both"/>
        <w:rPr>
          <w:rFonts w:ascii="Times New Roman" w:hAnsi="Times New Roman" w:cs="Times New Roman"/>
          <w:color w:val="auto"/>
        </w:rPr>
      </w:pPr>
    </w:p>
    <w:p w:rsidR="00A82DEE" w:rsidRPr="00EF4839" w:rsidRDefault="00A82DEE" w:rsidP="00A82DEE">
      <w:pPr>
        <w:ind w:firstLine="709"/>
        <w:jc w:val="center"/>
        <w:rPr>
          <w:rFonts w:ascii="Times New Roman" w:hAnsi="Times New Roman" w:cs="Times New Roman"/>
          <w:b/>
          <w:color w:val="auto"/>
        </w:rPr>
      </w:pPr>
      <w:r w:rsidRPr="00EF4839">
        <w:rPr>
          <w:rFonts w:ascii="Times New Roman" w:hAnsi="Times New Roman" w:cs="Times New Roman"/>
          <w:b/>
          <w:color w:val="auto"/>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Прием документов, полученных в электронной форме в многофункциональных центрах не допускается.</w:t>
      </w:r>
    </w:p>
    <w:p w:rsidR="00A82DEE" w:rsidRPr="00EF4839" w:rsidRDefault="00A82DEE" w:rsidP="00A82DEE">
      <w:pPr>
        <w:ind w:firstLine="709"/>
        <w:jc w:val="both"/>
        <w:rPr>
          <w:rFonts w:ascii="Times New Roman" w:hAnsi="Times New Roman" w:cs="Times New Roman"/>
          <w:color w:val="auto"/>
        </w:rPr>
      </w:pPr>
    </w:p>
    <w:p w:rsidR="00A82DEE" w:rsidRPr="00EF4839" w:rsidRDefault="00A82DEE" w:rsidP="00A82DEE">
      <w:pPr>
        <w:ind w:firstLine="709"/>
        <w:jc w:val="center"/>
        <w:rPr>
          <w:rFonts w:ascii="Times New Roman" w:hAnsi="Times New Roman" w:cs="Times New Roman"/>
          <w:b/>
          <w:color w:val="auto"/>
        </w:rPr>
      </w:pPr>
      <w:r w:rsidRPr="00EF4839">
        <w:rPr>
          <w:rFonts w:ascii="Times New Roman" w:hAnsi="Times New Roman" w:cs="Times New Roman"/>
          <w:b/>
          <w:color w:val="auto"/>
        </w:rPr>
        <w:t>30. Порядок исправления допущенных опечаток и ошибок в выданных в результате предоставления муниципальной услуги документах</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3.2.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3.3. Критерием принятия решения по административной процедуре является наличие или отсутствие таких опечаток и (или) ошибок.</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3.4.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lastRenderedPageBreak/>
        <w:t>3.5.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82DEE" w:rsidRPr="00EF4839" w:rsidRDefault="00A82DEE" w:rsidP="00A82DEE">
      <w:pPr>
        <w:ind w:firstLine="709"/>
        <w:jc w:val="both"/>
        <w:rPr>
          <w:rFonts w:ascii="Times New Roman" w:hAnsi="Times New Roman" w:cs="Times New Roman"/>
          <w:color w:val="auto"/>
        </w:rPr>
      </w:pPr>
      <w:r w:rsidRPr="00EF4839">
        <w:rPr>
          <w:rFonts w:ascii="Times New Roman" w:hAnsi="Times New Roman" w:cs="Times New Roman"/>
          <w:color w:val="auto"/>
        </w:rPr>
        <w:t>3.6.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9E53D3" w:rsidRPr="00EF4839" w:rsidRDefault="009E53D3" w:rsidP="00207832">
      <w:pPr>
        <w:pStyle w:val="1"/>
        <w:tabs>
          <w:tab w:val="left" w:pos="1276"/>
        </w:tabs>
        <w:ind w:firstLine="709"/>
        <w:jc w:val="center"/>
        <w:rPr>
          <w:b/>
          <w:bCs/>
          <w:sz w:val="24"/>
          <w:szCs w:val="24"/>
        </w:rPr>
      </w:pPr>
    </w:p>
    <w:p w:rsidR="007C2272" w:rsidRPr="00EF4839" w:rsidRDefault="007C2272" w:rsidP="00B329FF">
      <w:pPr>
        <w:pStyle w:val="1"/>
        <w:ind w:firstLine="709"/>
        <w:jc w:val="center"/>
        <w:rPr>
          <w:b/>
          <w:bCs/>
          <w:sz w:val="24"/>
          <w:szCs w:val="24"/>
        </w:rPr>
      </w:pPr>
      <w:r w:rsidRPr="00EF4839">
        <w:rPr>
          <w:b/>
          <w:bCs/>
          <w:sz w:val="24"/>
          <w:szCs w:val="24"/>
        </w:rPr>
        <w:t>IV. Формы контроля за исполнением административного регламента</w:t>
      </w:r>
    </w:p>
    <w:p w:rsidR="007C2272" w:rsidRPr="00EF4839" w:rsidRDefault="007C2272" w:rsidP="00A82DEE">
      <w:pPr>
        <w:pStyle w:val="1"/>
        <w:numPr>
          <w:ilvl w:val="0"/>
          <w:numId w:val="40"/>
        </w:numPr>
        <w:tabs>
          <w:tab w:val="left" w:pos="1193"/>
        </w:tabs>
        <w:jc w:val="center"/>
        <w:rPr>
          <w:b/>
          <w:bCs/>
          <w:sz w:val="24"/>
          <w:szCs w:val="24"/>
        </w:rPr>
      </w:pPr>
      <w:r w:rsidRPr="00EF4839">
        <w:rPr>
          <w:b/>
          <w:bCs/>
          <w:sz w:val="24"/>
          <w:szCs w:val="24"/>
        </w:rPr>
        <w:t xml:space="preserve">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w:t>
      </w:r>
      <w:r w:rsidR="009E53D3" w:rsidRPr="00EF4839">
        <w:rPr>
          <w:b/>
          <w:bCs/>
          <w:sz w:val="24"/>
          <w:szCs w:val="24"/>
        </w:rPr>
        <w:t xml:space="preserve"> </w:t>
      </w:r>
      <w:r w:rsidRPr="00EF4839">
        <w:rPr>
          <w:b/>
          <w:bCs/>
          <w:sz w:val="24"/>
          <w:szCs w:val="24"/>
        </w:rPr>
        <w:t>требования к предоставлению муниципальной услуги, а также принятием ими решений</w:t>
      </w:r>
    </w:p>
    <w:p w:rsidR="00A5331B" w:rsidRPr="00EF4839" w:rsidRDefault="00A5331B" w:rsidP="00A82DEE">
      <w:pPr>
        <w:pStyle w:val="1"/>
        <w:numPr>
          <w:ilvl w:val="1"/>
          <w:numId w:val="40"/>
        </w:numPr>
        <w:tabs>
          <w:tab w:val="left" w:pos="1276"/>
        </w:tabs>
        <w:ind w:left="0" w:firstLine="709"/>
        <w:jc w:val="both"/>
        <w:rPr>
          <w:sz w:val="24"/>
          <w:szCs w:val="24"/>
        </w:rPr>
      </w:pPr>
      <w:r w:rsidRPr="00EF4839">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w:t>
      </w:r>
      <w:r w:rsidR="004B005C" w:rsidRPr="00EF4839">
        <w:rPr>
          <w:sz w:val="24"/>
          <w:szCs w:val="24"/>
        </w:rPr>
        <w:t xml:space="preserve"> </w:t>
      </w:r>
      <w:r w:rsidRPr="00EF4839">
        <w:rPr>
          <w:sz w:val="24"/>
          <w:szCs w:val="24"/>
        </w:rPr>
        <w:t>муниципальной услуги.</w:t>
      </w:r>
    </w:p>
    <w:p w:rsidR="00A5331B" w:rsidRPr="00EF4839" w:rsidRDefault="00A5331B" w:rsidP="00B329FF">
      <w:pPr>
        <w:pStyle w:val="1"/>
        <w:ind w:firstLine="709"/>
        <w:jc w:val="both"/>
        <w:rPr>
          <w:sz w:val="24"/>
          <w:szCs w:val="24"/>
        </w:rPr>
      </w:pPr>
      <w:r w:rsidRPr="00EF4839">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D2C20" w:rsidRPr="00EF4839" w:rsidRDefault="008D2C20" w:rsidP="00B329FF">
      <w:pPr>
        <w:pStyle w:val="1"/>
        <w:ind w:firstLine="709"/>
        <w:jc w:val="both"/>
        <w:rPr>
          <w:sz w:val="24"/>
          <w:szCs w:val="24"/>
        </w:rPr>
      </w:pPr>
    </w:p>
    <w:p w:rsidR="00A5331B" w:rsidRPr="00EF4839" w:rsidRDefault="00A5331B" w:rsidP="00A82DEE">
      <w:pPr>
        <w:pStyle w:val="1"/>
        <w:numPr>
          <w:ilvl w:val="0"/>
          <w:numId w:val="40"/>
        </w:numPr>
        <w:tabs>
          <w:tab w:val="left" w:pos="1134"/>
        </w:tabs>
        <w:jc w:val="center"/>
        <w:rPr>
          <w:sz w:val="24"/>
          <w:szCs w:val="24"/>
        </w:rPr>
      </w:pPr>
      <w:r w:rsidRPr="00EF4839">
        <w:rPr>
          <w:b/>
          <w:bCs/>
          <w:sz w:val="24"/>
          <w:szCs w:val="24"/>
        </w:rPr>
        <w:t>Порядок и периодичность осуществления плановых и внеплановых</w:t>
      </w:r>
      <w:r w:rsidRPr="00EF4839">
        <w:rPr>
          <w:b/>
          <w:bCs/>
          <w:sz w:val="24"/>
          <w:szCs w:val="24"/>
        </w:rPr>
        <w:br/>
        <w:t>проверок полноты и качества предоставления муниципальной услуги, в том числе порядок и формы контроля за полнотой</w:t>
      </w:r>
      <w:r w:rsidR="009E53D3" w:rsidRPr="00EF4839">
        <w:rPr>
          <w:b/>
          <w:bCs/>
          <w:sz w:val="24"/>
          <w:szCs w:val="24"/>
        </w:rPr>
        <w:t xml:space="preserve"> </w:t>
      </w:r>
      <w:r w:rsidRPr="00EF4839">
        <w:rPr>
          <w:b/>
          <w:bCs/>
          <w:sz w:val="24"/>
          <w:szCs w:val="24"/>
        </w:rPr>
        <w:t>и качеством предоставления муниципальной услуги</w:t>
      </w:r>
    </w:p>
    <w:p w:rsidR="00BF69B0" w:rsidRPr="00EF4839" w:rsidRDefault="009054D5" w:rsidP="00BF69B0">
      <w:pPr>
        <w:pStyle w:val="1"/>
        <w:tabs>
          <w:tab w:val="left" w:pos="1276"/>
        </w:tabs>
        <w:ind w:firstLine="709"/>
        <w:jc w:val="both"/>
        <w:rPr>
          <w:sz w:val="24"/>
          <w:szCs w:val="24"/>
        </w:rPr>
      </w:pPr>
      <w:bookmarkStart w:id="92" w:name="bookmark893"/>
      <w:bookmarkEnd w:id="92"/>
      <w:r w:rsidRPr="00EF4839">
        <w:rPr>
          <w:sz w:val="24"/>
          <w:szCs w:val="24"/>
        </w:rPr>
        <w:t>3</w:t>
      </w:r>
      <w:r w:rsidR="00B5579F" w:rsidRPr="00EF4839">
        <w:rPr>
          <w:sz w:val="24"/>
          <w:szCs w:val="24"/>
        </w:rPr>
        <w:t>2</w:t>
      </w:r>
      <w:r w:rsidRPr="00EF4839">
        <w:rPr>
          <w:sz w:val="24"/>
          <w:szCs w:val="24"/>
        </w:rPr>
        <w:t xml:space="preserve">.1. </w:t>
      </w:r>
      <w:r w:rsidR="00BF69B0" w:rsidRPr="00EF4839">
        <w:rPr>
          <w:sz w:val="24"/>
          <w:szCs w:val="24"/>
        </w:rPr>
        <w:t>Текущий контроль осуществляется путем проведения проверок:</w:t>
      </w:r>
    </w:p>
    <w:p w:rsidR="00BF69B0" w:rsidRPr="00EF4839" w:rsidRDefault="00BF69B0" w:rsidP="00BF69B0">
      <w:pPr>
        <w:pStyle w:val="1"/>
        <w:ind w:firstLine="709"/>
        <w:jc w:val="both"/>
        <w:rPr>
          <w:sz w:val="24"/>
          <w:szCs w:val="24"/>
        </w:rPr>
      </w:pPr>
      <w:r w:rsidRPr="00EF4839">
        <w:rPr>
          <w:sz w:val="24"/>
          <w:szCs w:val="24"/>
        </w:rPr>
        <w:t>решений о предоставлении (об отказе в предоставлении) муниципальной услуги;</w:t>
      </w:r>
    </w:p>
    <w:p w:rsidR="00BF69B0" w:rsidRPr="00EF4839" w:rsidRDefault="00BF69B0" w:rsidP="00BF69B0">
      <w:pPr>
        <w:pStyle w:val="1"/>
        <w:ind w:firstLine="709"/>
        <w:jc w:val="both"/>
        <w:rPr>
          <w:sz w:val="24"/>
          <w:szCs w:val="24"/>
        </w:rPr>
      </w:pPr>
      <w:r w:rsidRPr="00EF4839">
        <w:rPr>
          <w:sz w:val="24"/>
          <w:szCs w:val="24"/>
        </w:rPr>
        <w:t>выявления и устранения нарушений прав граждан;</w:t>
      </w:r>
    </w:p>
    <w:p w:rsidR="00BF69B0" w:rsidRPr="00EF4839" w:rsidRDefault="00BF69B0" w:rsidP="00BF69B0">
      <w:pPr>
        <w:pStyle w:val="1"/>
        <w:ind w:firstLine="709"/>
        <w:jc w:val="both"/>
        <w:rPr>
          <w:sz w:val="24"/>
          <w:szCs w:val="24"/>
        </w:rPr>
      </w:pPr>
      <w:r w:rsidRPr="00EF4839">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F69B0" w:rsidRPr="00EF4839" w:rsidRDefault="00BF69B0" w:rsidP="00BF69B0">
      <w:pPr>
        <w:pStyle w:val="1"/>
        <w:tabs>
          <w:tab w:val="left" w:pos="1276"/>
        </w:tabs>
        <w:ind w:firstLine="709"/>
        <w:jc w:val="both"/>
        <w:rPr>
          <w:sz w:val="24"/>
          <w:szCs w:val="24"/>
        </w:rPr>
      </w:pPr>
      <w:r w:rsidRPr="00EF4839">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BF69B0" w:rsidRPr="00EF4839" w:rsidRDefault="00B5579F" w:rsidP="00BF69B0">
      <w:pPr>
        <w:pStyle w:val="1"/>
        <w:tabs>
          <w:tab w:val="left" w:pos="1276"/>
        </w:tabs>
        <w:ind w:firstLine="709"/>
        <w:jc w:val="both"/>
        <w:rPr>
          <w:sz w:val="24"/>
          <w:szCs w:val="24"/>
        </w:rPr>
      </w:pPr>
      <w:bookmarkStart w:id="93" w:name="bookmark192"/>
      <w:bookmarkEnd w:id="93"/>
      <w:r w:rsidRPr="00EF4839">
        <w:rPr>
          <w:sz w:val="24"/>
          <w:szCs w:val="24"/>
        </w:rPr>
        <w:t>32</w:t>
      </w:r>
      <w:r w:rsidR="00BF69B0" w:rsidRPr="00EF4839">
        <w:rPr>
          <w:sz w:val="24"/>
          <w:szCs w:val="24"/>
        </w:rPr>
        <w:t>.2.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F69B0" w:rsidRPr="00EF4839" w:rsidRDefault="00BF69B0" w:rsidP="00BF69B0">
      <w:pPr>
        <w:pStyle w:val="1"/>
        <w:ind w:firstLine="709"/>
        <w:jc w:val="both"/>
        <w:rPr>
          <w:sz w:val="24"/>
          <w:szCs w:val="24"/>
        </w:rPr>
      </w:pPr>
      <w:r w:rsidRPr="00EF4839">
        <w:rPr>
          <w:sz w:val="24"/>
          <w:szCs w:val="24"/>
        </w:rPr>
        <w:t>соблюдение сроков предоставления муниципальной услуги;</w:t>
      </w:r>
    </w:p>
    <w:p w:rsidR="00BF69B0" w:rsidRPr="00EF4839" w:rsidRDefault="00BF69B0" w:rsidP="00BF69B0">
      <w:pPr>
        <w:pStyle w:val="1"/>
        <w:ind w:firstLine="709"/>
        <w:jc w:val="both"/>
        <w:rPr>
          <w:sz w:val="24"/>
          <w:szCs w:val="24"/>
        </w:rPr>
      </w:pPr>
      <w:r w:rsidRPr="00EF4839">
        <w:rPr>
          <w:sz w:val="24"/>
          <w:szCs w:val="24"/>
        </w:rPr>
        <w:t>соблюдение положений настоящего Административного регламента;</w:t>
      </w:r>
    </w:p>
    <w:p w:rsidR="00BF69B0" w:rsidRPr="00EF4839" w:rsidRDefault="00BF69B0" w:rsidP="00BF69B0">
      <w:pPr>
        <w:pStyle w:val="1"/>
        <w:ind w:firstLine="709"/>
        <w:jc w:val="both"/>
        <w:rPr>
          <w:sz w:val="24"/>
          <w:szCs w:val="24"/>
        </w:rPr>
      </w:pPr>
      <w:r w:rsidRPr="00EF4839">
        <w:rPr>
          <w:sz w:val="24"/>
          <w:szCs w:val="24"/>
        </w:rPr>
        <w:t>правильность и обоснованность принятого решения об отказе в предоставлении муниципальной услуги.</w:t>
      </w:r>
    </w:p>
    <w:p w:rsidR="00BF69B0" w:rsidRPr="00EF4839" w:rsidRDefault="00B5579F" w:rsidP="00BF69B0">
      <w:pPr>
        <w:pStyle w:val="1"/>
        <w:ind w:firstLine="709"/>
        <w:jc w:val="both"/>
        <w:rPr>
          <w:sz w:val="24"/>
          <w:szCs w:val="24"/>
        </w:rPr>
      </w:pPr>
      <w:r w:rsidRPr="00EF4839">
        <w:rPr>
          <w:sz w:val="24"/>
          <w:szCs w:val="24"/>
        </w:rPr>
        <w:t>32</w:t>
      </w:r>
      <w:r w:rsidR="00BF69B0" w:rsidRPr="00EF4839">
        <w:rPr>
          <w:sz w:val="24"/>
          <w:szCs w:val="24"/>
        </w:rPr>
        <w:t>.3. Основанием для проведения внеплановых проверок являются:</w:t>
      </w:r>
    </w:p>
    <w:p w:rsidR="00BF69B0" w:rsidRPr="008363B0" w:rsidRDefault="00BF69B0" w:rsidP="00BF69B0">
      <w:pPr>
        <w:pStyle w:val="1"/>
        <w:ind w:firstLine="709"/>
        <w:jc w:val="both"/>
        <w:rPr>
          <w:sz w:val="24"/>
          <w:szCs w:val="24"/>
        </w:rPr>
      </w:pPr>
      <w:r w:rsidRPr="00EF4839">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EF4839">
        <w:rPr>
          <w:iCs/>
          <w:sz w:val="24"/>
          <w:szCs w:val="24"/>
        </w:rPr>
        <w:t>Республики Крым</w:t>
      </w:r>
      <w:r w:rsidRPr="00EF4839">
        <w:rPr>
          <w:i/>
          <w:iCs/>
          <w:sz w:val="24"/>
          <w:szCs w:val="24"/>
        </w:rPr>
        <w:t xml:space="preserve"> </w:t>
      </w:r>
      <w:r w:rsidRPr="00EF4839">
        <w:rPr>
          <w:sz w:val="24"/>
          <w:szCs w:val="24"/>
        </w:rPr>
        <w:t xml:space="preserve">и нормативных правовых актов органов местного самоуправления </w:t>
      </w:r>
      <w:r w:rsidR="00005E87" w:rsidRPr="00005E87">
        <w:rPr>
          <w:iCs/>
          <w:sz w:val="24"/>
          <w:szCs w:val="24"/>
        </w:rPr>
        <w:t>Зыбинского сельского поселения Белогорского района Республики Крым</w:t>
      </w:r>
      <w:r w:rsidR="008363B0">
        <w:rPr>
          <w:iCs/>
          <w:sz w:val="24"/>
          <w:szCs w:val="24"/>
        </w:rPr>
        <w:t>;</w:t>
      </w:r>
    </w:p>
    <w:p w:rsidR="00BF69B0" w:rsidRPr="00EF4839" w:rsidRDefault="00BF69B0" w:rsidP="00BF69B0">
      <w:pPr>
        <w:pStyle w:val="1"/>
        <w:ind w:firstLine="709"/>
        <w:jc w:val="both"/>
        <w:rPr>
          <w:sz w:val="24"/>
          <w:szCs w:val="24"/>
        </w:rPr>
      </w:pPr>
      <w:r w:rsidRPr="00EF4839">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BF69B0" w:rsidRPr="00EF4839" w:rsidRDefault="00B5579F" w:rsidP="00BF69B0">
      <w:pPr>
        <w:tabs>
          <w:tab w:val="left" w:pos="1276"/>
        </w:tabs>
        <w:ind w:firstLine="709"/>
        <w:jc w:val="both"/>
        <w:rPr>
          <w:rFonts w:ascii="Times New Roman" w:hAnsi="Times New Roman" w:cs="Times New Roman"/>
          <w:color w:val="auto"/>
        </w:rPr>
      </w:pPr>
      <w:r w:rsidRPr="00EF4839">
        <w:rPr>
          <w:rFonts w:ascii="Times New Roman" w:hAnsi="Times New Roman" w:cs="Times New Roman"/>
          <w:color w:val="auto"/>
        </w:rPr>
        <w:t>32</w:t>
      </w:r>
      <w:r w:rsidR="00BF69B0" w:rsidRPr="00EF4839">
        <w:rPr>
          <w:rFonts w:ascii="Times New Roman" w:hAnsi="Times New Roman" w:cs="Times New Roman"/>
          <w:color w:val="auto"/>
        </w:rPr>
        <w:t>.4. Срок проведения проверок не должен превышать 20 календарных дней.</w:t>
      </w:r>
    </w:p>
    <w:p w:rsidR="0033203B" w:rsidRPr="00EF4839" w:rsidRDefault="0033203B" w:rsidP="00BF69B0">
      <w:pPr>
        <w:tabs>
          <w:tab w:val="left" w:pos="1276"/>
        </w:tabs>
        <w:ind w:firstLine="709"/>
        <w:jc w:val="both"/>
        <w:rPr>
          <w:rFonts w:ascii="Times New Roman" w:hAnsi="Times New Roman" w:cs="Times New Roman"/>
          <w:color w:val="auto"/>
        </w:rPr>
      </w:pPr>
    </w:p>
    <w:p w:rsidR="00A5331B" w:rsidRPr="00EF4839" w:rsidRDefault="00A5331B" w:rsidP="00A82DEE">
      <w:pPr>
        <w:pStyle w:val="1"/>
        <w:numPr>
          <w:ilvl w:val="0"/>
          <w:numId w:val="40"/>
        </w:numPr>
        <w:tabs>
          <w:tab w:val="left" w:pos="1134"/>
        </w:tabs>
        <w:ind w:left="0" w:firstLine="709"/>
        <w:jc w:val="center"/>
        <w:rPr>
          <w:b/>
          <w:bCs/>
          <w:sz w:val="24"/>
          <w:szCs w:val="24"/>
        </w:rPr>
      </w:pPr>
      <w:r w:rsidRPr="00EF4839">
        <w:rPr>
          <w:b/>
          <w:bCs/>
          <w:sz w:val="24"/>
          <w:szCs w:val="24"/>
        </w:rPr>
        <w:lastRenderedPageBreak/>
        <w:t>Ответственность должностных лиц за решения и действия</w:t>
      </w:r>
      <w:r w:rsidR="009E53D3" w:rsidRPr="00EF4839">
        <w:rPr>
          <w:b/>
          <w:bCs/>
          <w:sz w:val="24"/>
          <w:szCs w:val="24"/>
        </w:rPr>
        <w:t xml:space="preserve"> </w:t>
      </w:r>
      <w:r w:rsidRPr="00EF4839">
        <w:rPr>
          <w:b/>
          <w:bCs/>
          <w:sz w:val="24"/>
          <w:szCs w:val="24"/>
        </w:rPr>
        <w:t>(бездействие), принимаемые (осуществляемые) ими в ходе</w:t>
      </w:r>
      <w:r w:rsidR="00BC68C2" w:rsidRPr="00EF4839">
        <w:rPr>
          <w:b/>
          <w:bCs/>
          <w:sz w:val="24"/>
          <w:szCs w:val="24"/>
        </w:rPr>
        <w:t xml:space="preserve"> </w:t>
      </w:r>
      <w:r w:rsidRPr="00EF4839">
        <w:rPr>
          <w:b/>
          <w:bCs/>
          <w:sz w:val="24"/>
          <w:szCs w:val="24"/>
        </w:rPr>
        <w:t>предоставления муниципальной услуги</w:t>
      </w:r>
    </w:p>
    <w:p w:rsidR="00A5331B" w:rsidRPr="00EF4839" w:rsidRDefault="00A5331B" w:rsidP="00005E87">
      <w:pPr>
        <w:pStyle w:val="1"/>
        <w:numPr>
          <w:ilvl w:val="1"/>
          <w:numId w:val="40"/>
        </w:numPr>
        <w:ind w:left="0" w:firstLine="567"/>
        <w:jc w:val="both"/>
        <w:rPr>
          <w:sz w:val="24"/>
          <w:szCs w:val="24"/>
        </w:rPr>
      </w:pPr>
      <w:bookmarkStart w:id="94" w:name="bookmark895"/>
      <w:bookmarkEnd w:id="94"/>
      <w:r w:rsidRPr="00EF4839">
        <w:rPr>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8D2C20" w:rsidRPr="00EF4839">
        <w:rPr>
          <w:sz w:val="24"/>
          <w:szCs w:val="24"/>
        </w:rPr>
        <w:t xml:space="preserve"> Республики Крым</w:t>
      </w:r>
      <w:r w:rsidRPr="00EF4839">
        <w:rPr>
          <w:sz w:val="24"/>
          <w:szCs w:val="24"/>
        </w:rPr>
        <w:t xml:space="preserve"> и нормативных правовых актов </w:t>
      </w:r>
      <w:r w:rsidR="008363B0" w:rsidRPr="00EF4839">
        <w:rPr>
          <w:sz w:val="24"/>
          <w:szCs w:val="24"/>
        </w:rPr>
        <w:t xml:space="preserve">органов местного самоуправления </w:t>
      </w:r>
      <w:r w:rsidR="00005E87" w:rsidRPr="00005E87">
        <w:rPr>
          <w:iCs/>
          <w:sz w:val="24"/>
          <w:szCs w:val="24"/>
        </w:rPr>
        <w:t>Зыбинского сельского поселения Белогорского района Республики Крым</w:t>
      </w:r>
      <w:r w:rsidR="008363B0">
        <w:rPr>
          <w:iCs/>
          <w:sz w:val="24"/>
          <w:szCs w:val="24"/>
        </w:rPr>
        <w:t xml:space="preserve"> </w:t>
      </w:r>
      <w:r w:rsidRPr="00EF4839">
        <w:rPr>
          <w:sz w:val="24"/>
          <w:szCs w:val="24"/>
        </w:rPr>
        <w:t>осуществляется привлечение виновных лиц к ответственности в соответствии с законодательством Российской Федерации.</w:t>
      </w:r>
    </w:p>
    <w:p w:rsidR="00A5331B" w:rsidRPr="00EF4839" w:rsidRDefault="00A5331B" w:rsidP="00005E87">
      <w:pPr>
        <w:pStyle w:val="1"/>
        <w:ind w:firstLine="567"/>
        <w:jc w:val="both"/>
        <w:rPr>
          <w:sz w:val="24"/>
          <w:szCs w:val="24"/>
        </w:rPr>
      </w:pPr>
      <w:r w:rsidRPr="00EF4839">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36193" w:rsidRPr="00EF4839" w:rsidRDefault="00436193" w:rsidP="00005E87">
      <w:pPr>
        <w:pStyle w:val="1"/>
        <w:ind w:firstLine="567"/>
        <w:jc w:val="both"/>
        <w:rPr>
          <w:sz w:val="24"/>
          <w:szCs w:val="24"/>
        </w:rPr>
      </w:pPr>
    </w:p>
    <w:p w:rsidR="008D2C20" w:rsidRPr="00EF4839" w:rsidRDefault="008D2C20" w:rsidP="00A82DEE">
      <w:pPr>
        <w:pStyle w:val="1"/>
        <w:numPr>
          <w:ilvl w:val="0"/>
          <w:numId w:val="40"/>
        </w:numPr>
        <w:tabs>
          <w:tab w:val="left" w:pos="1134"/>
        </w:tabs>
        <w:ind w:left="0" w:firstLine="709"/>
        <w:jc w:val="center"/>
        <w:rPr>
          <w:b/>
          <w:bCs/>
          <w:sz w:val="24"/>
          <w:szCs w:val="24"/>
        </w:rPr>
      </w:pPr>
      <w:bookmarkStart w:id="95" w:name="bookmark896"/>
      <w:bookmarkEnd w:id="95"/>
      <w:r w:rsidRPr="00EF4839">
        <w:rPr>
          <w:b/>
          <w:bCs/>
          <w:sz w:val="24"/>
          <w:szCs w:val="24"/>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w:t>
      </w:r>
      <w:r w:rsidR="00436193" w:rsidRPr="00EF4839">
        <w:rPr>
          <w:b/>
          <w:bCs/>
          <w:sz w:val="24"/>
          <w:szCs w:val="24"/>
        </w:rPr>
        <w:t>о</w:t>
      </w:r>
      <w:r w:rsidRPr="00EF4839">
        <w:rPr>
          <w:b/>
          <w:bCs/>
          <w:sz w:val="24"/>
          <w:szCs w:val="24"/>
        </w:rPr>
        <w:t>бъединений и организаций</w:t>
      </w:r>
    </w:p>
    <w:p w:rsidR="00436193" w:rsidRPr="00EF4839" w:rsidRDefault="00436193" w:rsidP="00A82DEE">
      <w:pPr>
        <w:pStyle w:val="af2"/>
        <w:widowControl/>
        <w:numPr>
          <w:ilvl w:val="1"/>
          <w:numId w:val="40"/>
        </w:numPr>
        <w:tabs>
          <w:tab w:val="left" w:pos="1276"/>
        </w:tabs>
        <w:autoSpaceDE w:val="0"/>
        <w:autoSpaceDN w:val="0"/>
        <w:adjustRightInd w:val="0"/>
        <w:ind w:left="0"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36193" w:rsidRPr="00EF4839" w:rsidRDefault="00436193" w:rsidP="00B329FF">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Граждане, их объединения и организации также имеют право:</w:t>
      </w:r>
    </w:p>
    <w:p w:rsidR="00436193" w:rsidRPr="00EF4839" w:rsidRDefault="00436193" w:rsidP="00B329FF">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 направлять замечания и предложения по улучшению доступности и качества предоставления муниципальной услуги;</w:t>
      </w:r>
    </w:p>
    <w:p w:rsidR="00436193" w:rsidRPr="00EF4839" w:rsidRDefault="00436193" w:rsidP="00B329FF">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 вносить предложения о мерах по устранению нарушений настоящего Административного регламента.</w:t>
      </w:r>
    </w:p>
    <w:p w:rsidR="00436193" w:rsidRPr="00EF4839" w:rsidRDefault="00436193" w:rsidP="00B329FF">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EF4839">
        <w:rPr>
          <w:rFonts w:ascii="Times New Roman" w:eastAsiaTheme="minorHAnsi" w:hAnsi="Times New Roman" w:cs="Times New Roman"/>
          <w:color w:val="auto"/>
          <w:lang w:eastAsia="en-US" w:bidi="ar-SA"/>
        </w:rPr>
        <w:t>3</w:t>
      </w:r>
      <w:r w:rsidR="00B5579F" w:rsidRPr="00EF4839">
        <w:rPr>
          <w:rFonts w:ascii="Times New Roman" w:eastAsiaTheme="minorHAnsi" w:hAnsi="Times New Roman" w:cs="Times New Roman"/>
          <w:color w:val="auto"/>
          <w:lang w:eastAsia="en-US" w:bidi="ar-SA"/>
        </w:rPr>
        <w:t>4</w:t>
      </w:r>
      <w:r w:rsidRPr="00EF4839">
        <w:rPr>
          <w:rFonts w:ascii="Times New Roman" w:eastAsiaTheme="minorHAnsi" w:hAnsi="Times New Roman" w:cs="Times New Roman"/>
          <w:color w:val="auto"/>
          <w:lang w:eastAsia="en-US" w:bidi="ar-SA"/>
        </w:rPr>
        <w:t>.2.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36193" w:rsidRPr="00EF4839" w:rsidRDefault="00436193" w:rsidP="00B329FF">
      <w:pPr>
        <w:widowControl/>
        <w:autoSpaceDE w:val="0"/>
        <w:autoSpaceDN w:val="0"/>
        <w:adjustRightInd w:val="0"/>
        <w:ind w:firstLine="709"/>
        <w:jc w:val="both"/>
        <w:rPr>
          <w:rFonts w:ascii="Times New Roman" w:hAnsi="Times New Roman" w:cs="Times New Roman"/>
          <w:color w:val="auto"/>
        </w:rPr>
      </w:pPr>
      <w:r w:rsidRPr="00EF4839">
        <w:rPr>
          <w:rFonts w:ascii="Times New Roman" w:eastAsiaTheme="minorHAnsi" w:hAnsi="Times New Roman" w:cs="Times New Roman"/>
          <w:color w:val="auto"/>
          <w:lang w:eastAsia="en-US" w:bidi="ar-SA"/>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758BA" w:rsidRPr="00EF4839" w:rsidRDefault="00F758BA" w:rsidP="00B329FF">
      <w:pPr>
        <w:pStyle w:val="1"/>
        <w:ind w:firstLine="709"/>
        <w:jc w:val="both"/>
        <w:rPr>
          <w:sz w:val="24"/>
          <w:szCs w:val="24"/>
        </w:rPr>
      </w:pPr>
    </w:p>
    <w:p w:rsidR="00820F7B" w:rsidRPr="00EF4839" w:rsidRDefault="00820F7B" w:rsidP="00BF69B0">
      <w:pPr>
        <w:pStyle w:val="af2"/>
        <w:numPr>
          <w:ilvl w:val="0"/>
          <w:numId w:val="28"/>
        </w:numPr>
        <w:tabs>
          <w:tab w:val="left" w:pos="1134"/>
        </w:tabs>
        <w:suppressAutoHyphens/>
        <w:ind w:left="0" w:firstLine="709"/>
        <w:jc w:val="center"/>
        <w:rPr>
          <w:rFonts w:ascii="Times New Roman" w:eastAsia="Times New Roman" w:hAnsi="Times New Roman" w:cs="Times New Roman"/>
          <w:b/>
          <w:color w:val="auto"/>
          <w:lang w:eastAsia="en-US"/>
        </w:rPr>
      </w:pPr>
      <w:bookmarkStart w:id="96" w:name="bookmark898"/>
      <w:bookmarkEnd w:id="96"/>
      <w:r w:rsidRPr="00EF4839">
        <w:rPr>
          <w:rFonts w:ascii="Times New Roman" w:eastAsia="Times New Roman" w:hAnsi="Times New Roman" w:cs="Times New Roman"/>
          <w:b/>
          <w:color w:val="auto"/>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820F7B" w:rsidRPr="00EF4839" w:rsidRDefault="00820F7B" w:rsidP="00A82DEE">
      <w:pPr>
        <w:pStyle w:val="af2"/>
        <w:numPr>
          <w:ilvl w:val="0"/>
          <w:numId w:val="40"/>
        </w:numPr>
        <w:tabs>
          <w:tab w:val="left" w:pos="1134"/>
        </w:tabs>
        <w:suppressAutoHyphens/>
        <w:ind w:left="0" w:firstLine="709"/>
        <w:jc w:val="center"/>
        <w:rPr>
          <w:rFonts w:ascii="Times New Roman" w:eastAsia="Times New Roman" w:hAnsi="Times New Roman" w:cs="Times New Roman"/>
          <w:b/>
          <w:color w:val="auto"/>
          <w:lang w:eastAsia="en-US"/>
        </w:rPr>
      </w:pPr>
      <w:r w:rsidRPr="00EF4839">
        <w:rPr>
          <w:rFonts w:ascii="Times New Roman" w:eastAsia="Times New Roman" w:hAnsi="Times New Roman" w:cs="Times New Roman"/>
          <w:b/>
          <w:color w:val="auto"/>
          <w:lang w:eastAsia="en-US"/>
        </w:rPr>
        <w:t>Информация для заявителя о его праве подать жалобу</w:t>
      </w:r>
    </w:p>
    <w:p w:rsidR="00820F7B" w:rsidRPr="00EF4839" w:rsidRDefault="00BA4921"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 xml:space="preserve"> </w:t>
      </w:r>
      <w:r w:rsidR="00820F7B" w:rsidRPr="00EF4839">
        <w:rPr>
          <w:rFonts w:ascii="Times New Roman" w:eastAsia="Times New Roman" w:hAnsi="Times New Roman" w:cs="Times New Roman"/>
          <w:color w:val="auto"/>
          <w:lang w:eastAsia="en-US"/>
        </w:rPr>
        <w:t xml:space="preserve">Заявитель имеет право на обжалование действий (бездействия) </w:t>
      </w:r>
      <w:r w:rsidR="008640E0" w:rsidRPr="00EF4839">
        <w:rPr>
          <w:rFonts w:ascii="Times New Roman" w:eastAsia="Times New Roman" w:hAnsi="Times New Roman" w:cs="Times New Roman"/>
          <w:color w:val="auto"/>
          <w:lang w:eastAsia="en-US"/>
        </w:rPr>
        <w:t>Уполномоченного о</w:t>
      </w:r>
      <w:r w:rsidR="00820F7B" w:rsidRPr="00EF4839">
        <w:rPr>
          <w:rFonts w:ascii="Times New Roman" w:eastAsia="Times New Roman" w:hAnsi="Times New Roman" w:cs="Times New Roman"/>
          <w:color w:val="auto"/>
          <w:lang w:eastAsia="en-US"/>
        </w:rPr>
        <w:t>ргана, а также его должностных лиц в досудебном (внесудебном) порядке.</w:t>
      </w:r>
    </w:p>
    <w:p w:rsidR="00820F7B" w:rsidRPr="00EF4839" w:rsidRDefault="00820F7B"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820F7B" w:rsidRPr="00EF4839" w:rsidRDefault="00820F7B"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820F7B" w:rsidRPr="00EF4839" w:rsidRDefault="00820F7B" w:rsidP="00B329FF">
      <w:pPr>
        <w:suppressAutoHyphens/>
        <w:ind w:firstLine="709"/>
        <w:jc w:val="both"/>
        <w:rPr>
          <w:rFonts w:ascii="Times New Roman" w:eastAsia="Times New Roman" w:hAnsi="Times New Roman" w:cs="Times New Roman"/>
          <w:b/>
          <w:color w:val="auto"/>
          <w:lang w:eastAsia="en-US"/>
        </w:rPr>
      </w:pPr>
    </w:p>
    <w:p w:rsidR="00820F7B" w:rsidRPr="00EF4839" w:rsidRDefault="00820F7B" w:rsidP="00A82DEE">
      <w:pPr>
        <w:pStyle w:val="af2"/>
        <w:numPr>
          <w:ilvl w:val="0"/>
          <w:numId w:val="40"/>
        </w:numPr>
        <w:tabs>
          <w:tab w:val="left" w:pos="1134"/>
        </w:tabs>
        <w:suppressAutoHyphens/>
        <w:ind w:left="0" w:firstLine="709"/>
        <w:jc w:val="center"/>
        <w:rPr>
          <w:rFonts w:ascii="Times New Roman" w:eastAsia="Times New Roman" w:hAnsi="Times New Roman" w:cs="Times New Roman"/>
          <w:b/>
          <w:color w:val="auto"/>
          <w:lang w:eastAsia="en-US"/>
        </w:rPr>
      </w:pPr>
      <w:r w:rsidRPr="00EF4839">
        <w:rPr>
          <w:rFonts w:ascii="Times New Roman" w:eastAsia="Times New Roman" w:hAnsi="Times New Roman" w:cs="Times New Roman"/>
          <w:b/>
          <w:color w:val="auto"/>
          <w:lang w:eastAsia="en-US"/>
        </w:rPr>
        <w:t>Предмет жалобы</w:t>
      </w:r>
    </w:p>
    <w:p w:rsidR="00C51472" w:rsidRPr="00EF4839" w:rsidRDefault="00C51472"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Нарушение срока регистрации запроса (комплексного запроса) о предоставлении муниципальной услуги.</w:t>
      </w:r>
    </w:p>
    <w:p w:rsidR="00C51472" w:rsidRPr="00EF4839" w:rsidRDefault="00C51472"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 xml:space="preserve"> Нарушение срока предоставления муниципальной услуги. </w:t>
      </w:r>
    </w:p>
    <w:p w:rsidR="00C51472" w:rsidRPr="00EF4839" w:rsidRDefault="00C51472"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C51472" w:rsidRPr="00EF4839" w:rsidRDefault="00C51472"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 xml:space="preserve">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w:t>
      </w:r>
      <w:r w:rsidRPr="00EF4839">
        <w:rPr>
          <w:rFonts w:ascii="Times New Roman" w:eastAsia="Times New Roman" w:hAnsi="Times New Roman" w:cs="Times New Roman"/>
          <w:color w:val="auto"/>
          <w:lang w:eastAsia="en-US"/>
        </w:rPr>
        <w:lastRenderedPageBreak/>
        <w:t>правовыми актами для предоставления муниципальной услуги, у заявителя.</w:t>
      </w:r>
    </w:p>
    <w:p w:rsidR="00C51472" w:rsidRPr="00EF4839" w:rsidRDefault="00C51472"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C51472" w:rsidRPr="00EF4839" w:rsidRDefault="00C51472"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C51472" w:rsidRPr="00EF4839" w:rsidRDefault="00C51472"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 xml:space="preserve">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51472" w:rsidRPr="00EF4839" w:rsidRDefault="00C51472"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Нарушение срока или порядка выдачи документов по результатам предоставления муниципальной услуги.</w:t>
      </w:r>
    </w:p>
    <w:p w:rsidR="00C51472" w:rsidRPr="00EF4839" w:rsidRDefault="00C51472"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820F7B" w:rsidRPr="00EF4839" w:rsidRDefault="00C51472" w:rsidP="00A82DEE">
      <w:pPr>
        <w:pStyle w:val="af2"/>
        <w:numPr>
          <w:ilvl w:val="1"/>
          <w:numId w:val="40"/>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w:t>
      </w:r>
    </w:p>
    <w:p w:rsidR="00C51472" w:rsidRPr="00EF4839" w:rsidRDefault="00C51472" w:rsidP="00B329FF">
      <w:pPr>
        <w:suppressAutoHyphens/>
        <w:ind w:firstLine="709"/>
        <w:jc w:val="both"/>
        <w:rPr>
          <w:rFonts w:ascii="Times New Roman" w:eastAsia="Times New Roman" w:hAnsi="Times New Roman" w:cs="Times New Roman"/>
          <w:b/>
          <w:color w:val="auto"/>
          <w:lang w:eastAsia="en-US"/>
        </w:rPr>
      </w:pPr>
    </w:p>
    <w:p w:rsidR="00820F7B" w:rsidRPr="00EF4839" w:rsidRDefault="00820F7B" w:rsidP="00A82DEE">
      <w:pPr>
        <w:pStyle w:val="af2"/>
        <w:numPr>
          <w:ilvl w:val="0"/>
          <w:numId w:val="40"/>
        </w:numPr>
        <w:tabs>
          <w:tab w:val="left" w:pos="1134"/>
        </w:tabs>
        <w:suppressAutoHyphens/>
        <w:ind w:left="0" w:firstLine="709"/>
        <w:jc w:val="center"/>
        <w:rPr>
          <w:rFonts w:ascii="Times New Roman" w:eastAsia="Times New Roman" w:hAnsi="Times New Roman" w:cs="Times New Roman"/>
          <w:b/>
          <w:color w:val="auto"/>
          <w:lang w:eastAsia="en-US"/>
        </w:rPr>
      </w:pPr>
      <w:r w:rsidRPr="00EF4839">
        <w:rPr>
          <w:rFonts w:ascii="Times New Roman" w:eastAsia="Times New Roman" w:hAnsi="Times New Roman" w:cs="Times New Roman"/>
          <w:b/>
          <w:color w:val="auto"/>
          <w:lang w:eastAsia="en-US"/>
        </w:rPr>
        <w:t>Органы государственной власти, организации должностные лица,</w:t>
      </w:r>
      <w:r w:rsidR="00AD1E20" w:rsidRPr="00EF4839">
        <w:rPr>
          <w:rFonts w:ascii="Times New Roman" w:eastAsia="Times New Roman" w:hAnsi="Times New Roman" w:cs="Times New Roman"/>
          <w:b/>
          <w:color w:val="auto"/>
          <w:lang w:eastAsia="en-US"/>
        </w:rPr>
        <w:t xml:space="preserve"> </w:t>
      </w:r>
      <w:r w:rsidRPr="00EF4839">
        <w:rPr>
          <w:rFonts w:ascii="Times New Roman" w:eastAsia="Times New Roman" w:hAnsi="Times New Roman" w:cs="Times New Roman"/>
          <w:b/>
          <w:color w:val="auto"/>
          <w:lang w:eastAsia="en-US"/>
        </w:rPr>
        <w:t>которым может быть направлена жалоба</w:t>
      </w:r>
      <w:r w:rsidR="00B449BA" w:rsidRPr="00EF4839">
        <w:rPr>
          <w:rFonts w:ascii="Times New Roman" w:eastAsia="Times New Roman" w:hAnsi="Times New Roman" w:cs="Times New Roman"/>
          <w:b/>
          <w:color w:val="auto"/>
          <w:lang w:eastAsia="en-US"/>
        </w:rPr>
        <w:t xml:space="preserve"> заявителя в досудебном (внесудебном) порядке</w:t>
      </w:r>
    </w:p>
    <w:p w:rsidR="00820F7B" w:rsidRPr="00EF4839" w:rsidRDefault="00820F7B" w:rsidP="00A82DEE">
      <w:pPr>
        <w:pStyle w:val="af2"/>
        <w:numPr>
          <w:ilvl w:val="1"/>
          <w:numId w:val="40"/>
        </w:numPr>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В случае обжалования действий (бездействия) или решения Главы администрации (уполномоченного лица),</w:t>
      </w:r>
      <w:r w:rsidR="008A221A" w:rsidRPr="00EF4839">
        <w:rPr>
          <w:rFonts w:ascii="Times New Roman" w:eastAsia="Times New Roman" w:hAnsi="Times New Roman" w:cs="Times New Roman"/>
          <w:color w:val="auto"/>
          <w:lang w:eastAsia="en-US"/>
        </w:rPr>
        <w:t xml:space="preserve"> </w:t>
      </w:r>
      <w:r w:rsidRPr="00EF4839">
        <w:rPr>
          <w:rFonts w:ascii="Times New Roman" w:eastAsia="Times New Roman" w:hAnsi="Times New Roman" w:cs="Times New Roman"/>
          <w:color w:val="auto"/>
          <w:lang w:eastAsia="en-US"/>
        </w:rPr>
        <w:t xml:space="preserve">жалоба направляется </w:t>
      </w:r>
      <w:r w:rsidR="008363B0" w:rsidRPr="00EF4839">
        <w:rPr>
          <w:rFonts w:ascii="Times New Roman" w:eastAsia="Times New Roman" w:hAnsi="Times New Roman" w:cs="Times New Roman"/>
          <w:color w:val="auto"/>
          <w:lang w:eastAsia="en-US"/>
        </w:rPr>
        <w:t>на рассмотрение Главе администрации</w:t>
      </w:r>
      <w:r w:rsidR="008363B0">
        <w:rPr>
          <w:rFonts w:ascii="Times New Roman" w:eastAsia="Times New Roman" w:hAnsi="Times New Roman" w:cs="Times New Roman"/>
          <w:color w:val="auto"/>
          <w:lang w:eastAsia="en-US"/>
        </w:rPr>
        <w:t>.</w:t>
      </w:r>
    </w:p>
    <w:p w:rsidR="00820F7B" w:rsidRPr="00EF4839" w:rsidRDefault="00820F7B"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 xml:space="preserve">В случае обжалования действий (бездействия) или решения заместителя Главы администрации, должностного лица </w:t>
      </w:r>
      <w:r w:rsidR="008640E0" w:rsidRPr="00EF4839">
        <w:rPr>
          <w:rFonts w:ascii="Times New Roman" w:eastAsia="Times New Roman" w:hAnsi="Times New Roman" w:cs="Times New Roman"/>
          <w:color w:val="auto"/>
          <w:lang w:eastAsia="en-US"/>
        </w:rPr>
        <w:t>Уполномоченного органа</w:t>
      </w:r>
      <w:r w:rsidRPr="00EF4839">
        <w:rPr>
          <w:rFonts w:ascii="Times New Roman" w:eastAsia="Times New Roman" w:hAnsi="Times New Roman" w:cs="Times New Roman"/>
          <w:color w:val="auto"/>
          <w:lang w:eastAsia="en-US"/>
        </w:rPr>
        <w:t>, предоставляющего муниципальную услугу, жалоба направляется на рассмотрение Главе администрации.</w:t>
      </w:r>
    </w:p>
    <w:p w:rsidR="00820F7B" w:rsidRPr="00EF4839" w:rsidRDefault="00820F7B"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 xml:space="preserve">В </w:t>
      </w:r>
      <w:r w:rsidR="008640E0" w:rsidRPr="00EF4839">
        <w:rPr>
          <w:rFonts w:ascii="Times New Roman" w:eastAsia="Times New Roman" w:hAnsi="Times New Roman" w:cs="Times New Roman"/>
          <w:color w:val="auto"/>
          <w:lang w:eastAsia="en-US"/>
        </w:rPr>
        <w:t>Уполномоченном органе</w:t>
      </w:r>
      <w:r w:rsidRPr="00EF4839">
        <w:rPr>
          <w:rFonts w:ascii="Times New Roman" w:eastAsia="Times New Roman" w:hAnsi="Times New Roman" w:cs="Times New Roman"/>
          <w:color w:val="auto"/>
          <w:lang w:eastAsia="en-US"/>
        </w:rPr>
        <w:t xml:space="preserve"> для заявителей предусматривается наличие на видном месте книги жалоб и предложений.</w:t>
      </w:r>
    </w:p>
    <w:p w:rsidR="00A82DEE" w:rsidRPr="00EF4839" w:rsidRDefault="00A82DEE" w:rsidP="00A82DEE">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A82DEE" w:rsidRPr="00EF4839" w:rsidRDefault="00A82DEE" w:rsidP="00A82DEE">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A82DEE" w:rsidRPr="00EF4839" w:rsidRDefault="00A82DEE" w:rsidP="00A82DEE">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В многофункциональный центр для заявителей предусматривается наличие на видном месте книги жалоб и предложений.</w:t>
      </w:r>
    </w:p>
    <w:p w:rsidR="00EF00DB" w:rsidRPr="00EF4839" w:rsidRDefault="00EF00DB" w:rsidP="00B329FF">
      <w:pPr>
        <w:suppressAutoHyphens/>
        <w:ind w:firstLine="709"/>
        <w:jc w:val="both"/>
        <w:rPr>
          <w:rFonts w:ascii="Times New Roman" w:eastAsia="Times New Roman" w:hAnsi="Times New Roman" w:cs="Times New Roman"/>
          <w:color w:val="auto"/>
          <w:lang w:eastAsia="en-US"/>
        </w:rPr>
      </w:pPr>
    </w:p>
    <w:p w:rsidR="006B75E2" w:rsidRPr="00EF4839" w:rsidRDefault="006B75E2" w:rsidP="00B329FF">
      <w:pPr>
        <w:suppressAutoHyphens/>
        <w:ind w:firstLine="709"/>
        <w:jc w:val="center"/>
        <w:rPr>
          <w:rFonts w:ascii="Times New Roman" w:eastAsia="Times New Roman" w:hAnsi="Times New Roman" w:cs="Times New Roman"/>
          <w:b/>
          <w:color w:val="auto"/>
          <w:lang w:eastAsia="en-US"/>
        </w:rPr>
      </w:pPr>
      <w:r w:rsidRPr="00EF4839">
        <w:rPr>
          <w:rFonts w:ascii="Times New Roman" w:eastAsia="Times New Roman" w:hAnsi="Times New Roman" w:cs="Times New Roman"/>
          <w:b/>
          <w:color w:val="auto"/>
          <w:lang w:eastAsia="en-US"/>
        </w:rPr>
        <w:t>3</w:t>
      </w:r>
      <w:r w:rsidR="00A82DEE" w:rsidRPr="00EF4839">
        <w:rPr>
          <w:rFonts w:ascii="Times New Roman" w:eastAsia="Times New Roman" w:hAnsi="Times New Roman" w:cs="Times New Roman"/>
          <w:b/>
          <w:color w:val="auto"/>
          <w:lang w:eastAsia="en-US"/>
        </w:rPr>
        <w:t>8</w:t>
      </w:r>
      <w:r w:rsidRPr="00EF4839">
        <w:rPr>
          <w:rFonts w:ascii="Times New Roman" w:eastAsia="Times New Roman" w:hAnsi="Times New Roman" w:cs="Times New Roman"/>
          <w:b/>
          <w:color w:val="auto"/>
          <w:lang w:eastAsia="en-US"/>
        </w:rPr>
        <w:t>. Порядок подачи и рассмотрения жалобы</w:t>
      </w:r>
    </w:p>
    <w:p w:rsidR="006B75E2" w:rsidRPr="00EF4839" w:rsidRDefault="00BF69B0"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3</w:t>
      </w:r>
      <w:r w:rsidR="00A82DEE" w:rsidRPr="00EF4839">
        <w:rPr>
          <w:rFonts w:ascii="Times New Roman" w:eastAsia="Times New Roman" w:hAnsi="Times New Roman" w:cs="Times New Roman"/>
          <w:color w:val="auto"/>
          <w:lang w:eastAsia="en-US"/>
        </w:rPr>
        <w:t>8</w:t>
      </w:r>
      <w:r w:rsidRPr="00EF4839">
        <w:rPr>
          <w:rFonts w:ascii="Times New Roman" w:eastAsia="Times New Roman" w:hAnsi="Times New Roman" w:cs="Times New Roman"/>
          <w:color w:val="auto"/>
          <w:lang w:eastAsia="en-US"/>
        </w:rPr>
        <w:t xml:space="preserve">.1. </w:t>
      </w:r>
      <w:r w:rsidR="006B75E2" w:rsidRPr="00EF4839">
        <w:rPr>
          <w:rFonts w:ascii="Times New Roman" w:eastAsia="Times New Roman" w:hAnsi="Times New Roman" w:cs="Times New Roman"/>
          <w:color w:val="auto"/>
          <w:lang w:eastAsia="en-US"/>
        </w:rPr>
        <w:t>Жалоба подается в письменной форме на бумажном носителе, в электронной форме (посредством ЕПГУ</w:t>
      </w:r>
      <w:r w:rsidR="00EF00DB" w:rsidRPr="00EF4839">
        <w:rPr>
          <w:rFonts w:ascii="Times New Roman" w:eastAsia="Times New Roman" w:hAnsi="Times New Roman" w:cs="Times New Roman"/>
          <w:color w:val="auto"/>
          <w:lang w:eastAsia="en-US"/>
        </w:rPr>
        <w:t>, РПГУ</w:t>
      </w:r>
      <w:r w:rsidR="006B75E2" w:rsidRPr="00EF4839">
        <w:rPr>
          <w:rFonts w:ascii="Times New Roman" w:eastAsia="Times New Roman" w:hAnsi="Times New Roman" w:cs="Times New Roman"/>
          <w:color w:val="auto"/>
          <w:lang w:eastAsia="en-US"/>
        </w:rPr>
        <w:t>,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Уполномоченный орган, посредством телефонной «горячей линии» Совета министров Республики Крым.</w:t>
      </w:r>
    </w:p>
    <w:p w:rsidR="006B75E2" w:rsidRPr="00EF4839" w:rsidRDefault="006B75E2"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Жалоба должна содержать:</w:t>
      </w:r>
    </w:p>
    <w:p w:rsidR="006B75E2" w:rsidRPr="00EF4839" w:rsidRDefault="006B75E2"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6B75E2" w:rsidRPr="00EF4839" w:rsidRDefault="006B75E2"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EF4839">
        <w:rPr>
          <w:rFonts w:ascii="Times New Roman" w:eastAsia="Times New Roman" w:hAnsi="Times New Roman" w:cs="Times New Roman"/>
          <w:color w:val="auto"/>
          <w:lang w:eastAsia="en-US"/>
        </w:rP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B75E2" w:rsidRPr="00EF4839" w:rsidRDefault="006B75E2"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820F7B" w:rsidRPr="00EF4839" w:rsidRDefault="006B75E2"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B75E2" w:rsidRPr="00EF4839" w:rsidRDefault="006B75E2" w:rsidP="00B329FF">
      <w:pPr>
        <w:suppressAutoHyphens/>
        <w:ind w:firstLine="709"/>
        <w:jc w:val="both"/>
        <w:rPr>
          <w:rFonts w:ascii="Times New Roman" w:eastAsia="Times New Roman" w:hAnsi="Times New Roman" w:cs="Times New Roman"/>
          <w:b/>
          <w:color w:val="auto"/>
          <w:lang w:eastAsia="en-US"/>
        </w:rPr>
      </w:pPr>
    </w:p>
    <w:p w:rsidR="00820F7B" w:rsidRPr="00EF4839" w:rsidRDefault="00820F7B" w:rsidP="00A82DEE">
      <w:pPr>
        <w:pStyle w:val="af2"/>
        <w:numPr>
          <w:ilvl w:val="0"/>
          <w:numId w:val="41"/>
        </w:numPr>
        <w:suppressAutoHyphens/>
        <w:jc w:val="center"/>
        <w:rPr>
          <w:rFonts w:ascii="Times New Roman" w:eastAsia="Times New Roman" w:hAnsi="Times New Roman" w:cs="Times New Roman"/>
          <w:b/>
          <w:color w:val="auto"/>
          <w:lang w:eastAsia="en-US"/>
        </w:rPr>
      </w:pPr>
      <w:r w:rsidRPr="00EF4839">
        <w:rPr>
          <w:rFonts w:ascii="Times New Roman" w:eastAsia="Times New Roman" w:hAnsi="Times New Roman" w:cs="Times New Roman"/>
          <w:b/>
          <w:color w:val="auto"/>
          <w:lang w:eastAsia="en-US"/>
        </w:rPr>
        <w:t>Сроки рассмотрения жалобы</w:t>
      </w:r>
    </w:p>
    <w:p w:rsidR="00721606" w:rsidRPr="00EF4839" w:rsidRDefault="00721606" w:rsidP="00A82DEE">
      <w:pPr>
        <w:pStyle w:val="af2"/>
        <w:numPr>
          <w:ilvl w:val="1"/>
          <w:numId w:val="41"/>
        </w:numPr>
        <w:tabs>
          <w:tab w:val="left" w:pos="1276"/>
        </w:tabs>
        <w:suppressAutoHyphens/>
        <w:ind w:left="0"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21606" w:rsidRPr="00EF4839" w:rsidRDefault="00721606" w:rsidP="00721606">
      <w:pPr>
        <w:pStyle w:val="af2"/>
        <w:suppressAutoHyphens/>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Жалоба регистрируется в Уполномоченном органе в течение 1 рабочего дня.</w:t>
      </w:r>
    </w:p>
    <w:p w:rsidR="00820F7B" w:rsidRPr="00EF4839" w:rsidRDefault="00820F7B" w:rsidP="00B329FF">
      <w:pPr>
        <w:suppressAutoHyphens/>
        <w:ind w:firstLine="709"/>
        <w:jc w:val="both"/>
        <w:rPr>
          <w:rFonts w:ascii="Times New Roman" w:eastAsia="Times New Roman" w:hAnsi="Times New Roman" w:cs="Times New Roman"/>
          <w:color w:val="auto"/>
          <w:lang w:eastAsia="en-US"/>
        </w:rPr>
      </w:pPr>
    </w:p>
    <w:p w:rsidR="00B42D1E" w:rsidRPr="00EF4839" w:rsidRDefault="00A82DEE" w:rsidP="00B329FF">
      <w:pPr>
        <w:suppressAutoHyphens/>
        <w:ind w:firstLine="709"/>
        <w:jc w:val="center"/>
        <w:rPr>
          <w:rFonts w:ascii="Times New Roman" w:eastAsia="Times New Roman" w:hAnsi="Times New Roman" w:cs="Times New Roman"/>
          <w:b/>
          <w:color w:val="auto"/>
          <w:lang w:eastAsia="en-US"/>
        </w:rPr>
      </w:pPr>
      <w:r w:rsidRPr="00EF4839">
        <w:rPr>
          <w:rFonts w:ascii="Times New Roman" w:eastAsia="Times New Roman" w:hAnsi="Times New Roman" w:cs="Times New Roman"/>
          <w:b/>
          <w:color w:val="auto"/>
          <w:lang w:eastAsia="en-US"/>
        </w:rPr>
        <w:t>40</w:t>
      </w:r>
      <w:r w:rsidR="00B42D1E" w:rsidRPr="00EF4839">
        <w:rPr>
          <w:rFonts w:ascii="Times New Roman" w:eastAsia="Times New Roman" w:hAnsi="Times New Roman" w:cs="Times New Roman"/>
          <w:b/>
          <w:color w:val="auto"/>
          <w:lang w:eastAsia="en-US"/>
        </w:rPr>
        <w:t>. Результат рассмотрения жалобы</w:t>
      </w:r>
    </w:p>
    <w:p w:rsidR="00B42D1E" w:rsidRPr="00EF4839" w:rsidRDefault="00A82DEE"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40</w:t>
      </w:r>
      <w:r w:rsidR="00B42D1E" w:rsidRPr="00EF4839">
        <w:rPr>
          <w:rFonts w:ascii="Times New Roman" w:eastAsia="Times New Roman" w:hAnsi="Times New Roman" w:cs="Times New Roman"/>
          <w:color w:val="auto"/>
          <w:lang w:eastAsia="en-US"/>
        </w:rPr>
        <w:t>.1. По результатам рассмотрения жалобы принимается одно из следующих решений:</w:t>
      </w:r>
    </w:p>
    <w:p w:rsidR="00B42D1E" w:rsidRPr="00EF4839" w:rsidRDefault="00B42D1E"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B42D1E" w:rsidRPr="00EF4839" w:rsidRDefault="00B42D1E"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2) в удовлетворении жалобы отказывается.</w:t>
      </w:r>
    </w:p>
    <w:p w:rsidR="00B42D1E" w:rsidRPr="00EF4839" w:rsidRDefault="00A82DEE"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40</w:t>
      </w:r>
      <w:r w:rsidR="00B42D1E" w:rsidRPr="00EF4839">
        <w:rPr>
          <w:rFonts w:ascii="Times New Roman" w:eastAsia="Times New Roman" w:hAnsi="Times New Roman" w:cs="Times New Roman"/>
          <w:color w:val="auto"/>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B42D1E" w:rsidRPr="00EF4839" w:rsidRDefault="00B42D1E" w:rsidP="00B329FF">
      <w:pPr>
        <w:suppressAutoHyphens/>
        <w:ind w:firstLine="709"/>
        <w:jc w:val="both"/>
        <w:rPr>
          <w:rFonts w:ascii="Times New Roman" w:eastAsia="Times New Roman" w:hAnsi="Times New Roman" w:cs="Times New Roman"/>
          <w:b/>
          <w:color w:val="auto"/>
          <w:lang w:eastAsia="en-US"/>
        </w:rPr>
      </w:pPr>
    </w:p>
    <w:p w:rsidR="00B42D1E" w:rsidRPr="00EF4839" w:rsidRDefault="00B42D1E" w:rsidP="00B329FF">
      <w:pPr>
        <w:suppressAutoHyphens/>
        <w:ind w:firstLine="709"/>
        <w:jc w:val="center"/>
        <w:rPr>
          <w:rFonts w:ascii="Times New Roman" w:eastAsia="Times New Roman" w:hAnsi="Times New Roman" w:cs="Times New Roman"/>
          <w:b/>
          <w:color w:val="auto"/>
          <w:lang w:eastAsia="en-US"/>
        </w:rPr>
      </w:pPr>
      <w:r w:rsidRPr="00EF4839">
        <w:rPr>
          <w:rFonts w:ascii="Times New Roman" w:eastAsia="Times New Roman" w:hAnsi="Times New Roman" w:cs="Times New Roman"/>
          <w:b/>
          <w:color w:val="auto"/>
          <w:lang w:eastAsia="en-US"/>
        </w:rPr>
        <w:t>4</w:t>
      </w:r>
      <w:r w:rsidR="00A82DEE" w:rsidRPr="00EF4839">
        <w:rPr>
          <w:rFonts w:ascii="Times New Roman" w:eastAsia="Times New Roman" w:hAnsi="Times New Roman" w:cs="Times New Roman"/>
          <w:b/>
          <w:color w:val="auto"/>
          <w:lang w:eastAsia="en-US"/>
        </w:rPr>
        <w:t>1</w:t>
      </w:r>
      <w:r w:rsidRPr="00EF4839">
        <w:rPr>
          <w:rFonts w:ascii="Times New Roman" w:eastAsia="Times New Roman" w:hAnsi="Times New Roman" w:cs="Times New Roman"/>
          <w:b/>
          <w:color w:val="auto"/>
          <w:lang w:eastAsia="en-US"/>
        </w:rPr>
        <w:t>. Порядок информирования заявителя о результатах рассмотрения жалобы</w:t>
      </w:r>
    </w:p>
    <w:p w:rsidR="00B42D1E" w:rsidRPr="00EF4839" w:rsidRDefault="00B42D1E" w:rsidP="00B329FF">
      <w:pPr>
        <w:suppressAutoHyphens/>
        <w:ind w:firstLine="709"/>
        <w:jc w:val="both"/>
        <w:rPr>
          <w:rFonts w:ascii="Times New Roman" w:eastAsia="Times New Roman" w:hAnsi="Times New Roman" w:cs="Times New Roman"/>
          <w:color w:val="auto"/>
        </w:rPr>
      </w:pPr>
      <w:r w:rsidRPr="00EF4839">
        <w:rPr>
          <w:rFonts w:ascii="Times New Roman" w:eastAsia="Times New Roman" w:hAnsi="Times New Roman" w:cs="Times New Roman"/>
          <w:color w:val="auto"/>
        </w:rPr>
        <w:t>4</w:t>
      </w:r>
      <w:r w:rsidR="00A82DEE" w:rsidRPr="00EF4839">
        <w:rPr>
          <w:rFonts w:ascii="Times New Roman" w:eastAsia="Times New Roman" w:hAnsi="Times New Roman" w:cs="Times New Roman"/>
          <w:color w:val="auto"/>
        </w:rPr>
        <w:t>1</w:t>
      </w:r>
      <w:r w:rsidRPr="00EF4839">
        <w:rPr>
          <w:rFonts w:ascii="Times New Roman" w:eastAsia="Times New Roman" w:hAnsi="Times New Roman" w:cs="Times New Roman"/>
          <w:color w:val="auto"/>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2D1E" w:rsidRPr="00EF4839" w:rsidRDefault="00B42D1E"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4</w:t>
      </w:r>
      <w:r w:rsidR="00A82DEE" w:rsidRPr="00EF4839">
        <w:rPr>
          <w:rFonts w:ascii="Times New Roman" w:eastAsia="Times New Roman" w:hAnsi="Times New Roman" w:cs="Times New Roman"/>
          <w:color w:val="auto"/>
          <w:lang w:eastAsia="en-US"/>
        </w:rPr>
        <w:t>1</w:t>
      </w:r>
      <w:r w:rsidRPr="00EF4839">
        <w:rPr>
          <w:rFonts w:ascii="Times New Roman" w:eastAsia="Times New Roman" w:hAnsi="Times New Roman" w:cs="Times New Roman"/>
          <w:color w:val="auto"/>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2D1E" w:rsidRPr="00EF4839" w:rsidRDefault="00B42D1E"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4</w:t>
      </w:r>
      <w:r w:rsidR="00A82DEE" w:rsidRPr="00EF4839">
        <w:rPr>
          <w:rFonts w:ascii="Times New Roman" w:eastAsia="Times New Roman" w:hAnsi="Times New Roman" w:cs="Times New Roman"/>
          <w:color w:val="auto"/>
          <w:lang w:eastAsia="en-US"/>
        </w:rPr>
        <w:t>1</w:t>
      </w:r>
      <w:r w:rsidRPr="00EF4839">
        <w:rPr>
          <w:rFonts w:ascii="Times New Roman" w:eastAsia="Times New Roman" w:hAnsi="Times New Roman" w:cs="Times New Roman"/>
          <w:color w:val="auto"/>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42D1E" w:rsidRPr="00EF4839" w:rsidRDefault="00B42D1E" w:rsidP="00B329FF">
      <w:pPr>
        <w:suppressAutoHyphens/>
        <w:ind w:firstLine="709"/>
        <w:jc w:val="center"/>
        <w:rPr>
          <w:rFonts w:ascii="Times New Roman" w:eastAsia="Times New Roman" w:hAnsi="Times New Roman" w:cs="Times New Roman"/>
          <w:b/>
          <w:color w:val="auto"/>
          <w:lang w:eastAsia="en-US"/>
        </w:rPr>
      </w:pPr>
      <w:r w:rsidRPr="00EF4839">
        <w:rPr>
          <w:rFonts w:ascii="Times New Roman" w:eastAsia="Times New Roman" w:hAnsi="Times New Roman" w:cs="Times New Roman"/>
          <w:b/>
          <w:color w:val="auto"/>
          <w:lang w:eastAsia="en-US"/>
        </w:rPr>
        <w:t>4</w:t>
      </w:r>
      <w:r w:rsidR="00A82DEE" w:rsidRPr="00EF4839">
        <w:rPr>
          <w:rFonts w:ascii="Times New Roman" w:eastAsia="Times New Roman" w:hAnsi="Times New Roman" w:cs="Times New Roman"/>
          <w:b/>
          <w:color w:val="auto"/>
          <w:lang w:eastAsia="en-US"/>
        </w:rPr>
        <w:t>2</w:t>
      </w:r>
      <w:r w:rsidRPr="00EF4839">
        <w:rPr>
          <w:rFonts w:ascii="Times New Roman" w:eastAsia="Times New Roman" w:hAnsi="Times New Roman" w:cs="Times New Roman"/>
          <w:b/>
          <w:color w:val="auto"/>
          <w:lang w:eastAsia="en-US"/>
        </w:rPr>
        <w:t>. Порядок обжалования решения по жалобе</w:t>
      </w:r>
    </w:p>
    <w:p w:rsidR="00B42D1E" w:rsidRPr="00EF4839" w:rsidRDefault="00B42D1E"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4</w:t>
      </w:r>
      <w:r w:rsidR="00A82DEE" w:rsidRPr="00EF4839">
        <w:rPr>
          <w:rFonts w:ascii="Times New Roman" w:eastAsia="Times New Roman" w:hAnsi="Times New Roman" w:cs="Times New Roman"/>
          <w:color w:val="auto"/>
          <w:lang w:eastAsia="en-US"/>
        </w:rPr>
        <w:t>2</w:t>
      </w:r>
      <w:r w:rsidRPr="00EF4839">
        <w:rPr>
          <w:rFonts w:ascii="Times New Roman" w:eastAsia="Times New Roman" w:hAnsi="Times New Roman" w:cs="Times New Roman"/>
          <w:color w:val="auto"/>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B5579F" w:rsidRPr="00EF4839" w:rsidRDefault="00B5579F" w:rsidP="00B329FF">
      <w:pPr>
        <w:suppressAutoHyphens/>
        <w:ind w:firstLine="709"/>
        <w:jc w:val="both"/>
        <w:rPr>
          <w:rFonts w:ascii="Times New Roman" w:eastAsia="Times New Roman" w:hAnsi="Times New Roman" w:cs="Times New Roman"/>
          <w:color w:val="auto"/>
          <w:lang w:eastAsia="en-US"/>
        </w:rPr>
      </w:pPr>
    </w:p>
    <w:p w:rsidR="00B42D1E" w:rsidRPr="00EF4839" w:rsidRDefault="00B42D1E" w:rsidP="00B329FF">
      <w:pPr>
        <w:suppressAutoHyphens/>
        <w:ind w:firstLine="709"/>
        <w:jc w:val="center"/>
        <w:rPr>
          <w:rFonts w:ascii="Times New Roman" w:eastAsia="Times New Roman" w:hAnsi="Times New Roman" w:cs="Times New Roman"/>
          <w:b/>
          <w:color w:val="auto"/>
          <w:lang w:eastAsia="en-US"/>
        </w:rPr>
      </w:pPr>
      <w:r w:rsidRPr="00EF4839">
        <w:rPr>
          <w:rFonts w:ascii="Times New Roman" w:eastAsia="Times New Roman" w:hAnsi="Times New Roman" w:cs="Times New Roman"/>
          <w:b/>
          <w:color w:val="auto"/>
          <w:lang w:eastAsia="en-US"/>
        </w:rPr>
        <w:t>4</w:t>
      </w:r>
      <w:r w:rsidR="00A82DEE" w:rsidRPr="00EF4839">
        <w:rPr>
          <w:rFonts w:ascii="Times New Roman" w:eastAsia="Times New Roman" w:hAnsi="Times New Roman" w:cs="Times New Roman"/>
          <w:b/>
          <w:color w:val="auto"/>
          <w:lang w:eastAsia="en-US"/>
        </w:rPr>
        <w:t>3</w:t>
      </w:r>
      <w:r w:rsidRPr="00EF4839">
        <w:rPr>
          <w:rFonts w:ascii="Times New Roman" w:eastAsia="Times New Roman" w:hAnsi="Times New Roman" w:cs="Times New Roman"/>
          <w:b/>
          <w:color w:val="auto"/>
          <w:lang w:eastAsia="en-US"/>
        </w:rPr>
        <w:t>. Право заявителя на получение информации и документов, необходимых для обоснования и рассмотрения жалобы</w:t>
      </w:r>
    </w:p>
    <w:p w:rsidR="00B42D1E" w:rsidRPr="00EF4839" w:rsidRDefault="00B42D1E"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4</w:t>
      </w:r>
      <w:r w:rsidR="00A82DEE" w:rsidRPr="00EF4839">
        <w:rPr>
          <w:rFonts w:ascii="Times New Roman" w:eastAsia="Times New Roman" w:hAnsi="Times New Roman" w:cs="Times New Roman"/>
          <w:color w:val="auto"/>
          <w:lang w:eastAsia="en-US"/>
        </w:rPr>
        <w:t>3</w:t>
      </w:r>
      <w:r w:rsidRPr="00EF4839">
        <w:rPr>
          <w:rFonts w:ascii="Times New Roman" w:eastAsia="Times New Roman" w:hAnsi="Times New Roman" w:cs="Times New Roman"/>
          <w:color w:val="auto"/>
          <w:lang w:eastAsia="en-US"/>
        </w:rPr>
        <w:t xml:space="preserve">.1. Заявитель вправе обратиться в Уполномоченный орган за получением информации и </w:t>
      </w:r>
      <w:r w:rsidRPr="00EF4839">
        <w:rPr>
          <w:rFonts w:ascii="Times New Roman" w:eastAsia="Times New Roman" w:hAnsi="Times New Roman" w:cs="Times New Roman"/>
          <w:color w:val="auto"/>
          <w:lang w:eastAsia="en-US"/>
        </w:rPr>
        <w:lastRenderedPageBreak/>
        <w:t>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B42D1E" w:rsidRPr="00EF4839" w:rsidRDefault="00B42D1E" w:rsidP="00B329FF">
      <w:pPr>
        <w:suppressAutoHyphens/>
        <w:ind w:firstLine="709"/>
        <w:jc w:val="both"/>
        <w:rPr>
          <w:rFonts w:ascii="Times New Roman" w:eastAsia="Times New Roman" w:hAnsi="Times New Roman" w:cs="Times New Roman"/>
          <w:color w:val="auto"/>
          <w:lang w:eastAsia="en-US"/>
        </w:rPr>
      </w:pPr>
    </w:p>
    <w:p w:rsidR="00B42D1E" w:rsidRPr="00EF4839" w:rsidRDefault="00B42D1E" w:rsidP="00B329FF">
      <w:pPr>
        <w:suppressAutoHyphens/>
        <w:ind w:firstLine="709"/>
        <w:jc w:val="center"/>
        <w:rPr>
          <w:rFonts w:ascii="Times New Roman" w:eastAsia="Times New Roman" w:hAnsi="Times New Roman" w:cs="Times New Roman"/>
          <w:b/>
          <w:color w:val="auto"/>
          <w:lang w:eastAsia="en-US"/>
        </w:rPr>
      </w:pPr>
      <w:r w:rsidRPr="00EF4839">
        <w:rPr>
          <w:rFonts w:ascii="Times New Roman" w:eastAsia="Times New Roman" w:hAnsi="Times New Roman" w:cs="Times New Roman"/>
          <w:b/>
          <w:color w:val="auto"/>
          <w:lang w:eastAsia="en-US"/>
        </w:rPr>
        <w:t>4</w:t>
      </w:r>
      <w:r w:rsidR="00A82DEE" w:rsidRPr="00EF4839">
        <w:rPr>
          <w:rFonts w:ascii="Times New Roman" w:eastAsia="Times New Roman" w:hAnsi="Times New Roman" w:cs="Times New Roman"/>
          <w:b/>
          <w:color w:val="auto"/>
          <w:lang w:eastAsia="en-US"/>
        </w:rPr>
        <w:t>4</w:t>
      </w:r>
      <w:r w:rsidRPr="00EF4839">
        <w:rPr>
          <w:rFonts w:ascii="Times New Roman" w:eastAsia="Times New Roman" w:hAnsi="Times New Roman" w:cs="Times New Roman"/>
          <w:b/>
          <w:color w:val="auto"/>
          <w:lang w:eastAsia="en-US"/>
        </w:rPr>
        <w:t>. Способы информирования заявителей о порядке подачи и рассмотрения жалобы</w:t>
      </w:r>
    </w:p>
    <w:p w:rsidR="00820F7B" w:rsidRPr="00EF4839" w:rsidRDefault="00B42D1E" w:rsidP="00B329FF">
      <w:pPr>
        <w:suppressAutoHyphens/>
        <w:ind w:firstLine="709"/>
        <w:jc w:val="both"/>
        <w:rPr>
          <w:rFonts w:ascii="Times New Roman" w:eastAsia="Times New Roman" w:hAnsi="Times New Roman" w:cs="Times New Roman"/>
          <w:color w:val="auto"/>
          <w:lang w:eastAsia="en-US"/>
        </w:rPr>
      </w:pPr>
      <w:r w:rsidRPr="00EF4839">
        <w:rPr>
          <w:rFonts w:ascii="Times New Roman" w:eastAsia="Times New Roman" w:hAnsi="Times New Roman" w:cs="Times New Roman"/>
          <w:color w:val="auto"/>
          <w:lang w:eastAsia="en-US"/>
        </w:rPr>
        <w:t>4</w:t>
      </w:r>
      <w:r w:rsidR="00A82DEE" w:rsidRPr="00EF4839">
        <w:rPr>
          <w:rFonts w:ascii="Times New Roman" w:eastAsia="Times New Roman" w:hAnsi="Times New Roman" w:cs="Times New Roman"/>
          <w:color w:val="auto"/>
          <w:lang w:eastAsia="en-US"/>
        </w:rPr>
        <w:t>4</w:t>
      </w:r>
      <w:r w:rsidRPr="00EF4839">
        <w:rPr>
          <w:rFonts w:ascii="Times New Roman" w:eastAsia="Times New Roman" w:hAnsi="Times New Roman" w:cs="Times New Roman"/>
          <w:color w:val="auto"/>
          <w:lang w:eastAsia="en-US"/>
        </w:rPr>
        <w:t>.1.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w:t>
      </w:r>
      <w:r w:rsidR="00EF00DB" w:rsidRPr="00EF4839">
        <w:rPr>
          <w:rFonts w:ascii="Times New Roman" w:eastAsia="Times New Roman" w:hAnsi="Times New Roman" w:cs="Times New Roman"/>
          <w:color w:val="auto"/>
          <w:lang w:eastAsia="en-US"/>
        </w:rPr>
        <w:t>, РПГУ</w:t>
      </w:r>
      <w:r w:rsidRPr="00EF4839">
        <w:rPr>
          <w:rFonts w:ascii="Times New Roman" w:eastAsia="Times New Roman" w:hAnsi="Times New Roman" w:cs="Times New Roman"/>
          <w:color w:val="auto"/>
          <w:lang w:eastAsia="en-US"/>
        </w:rPr>
        <w:t>, официальный сайт Уполномоченного органа, электронная почта Уполномоченного органа).</w:t>
      </w:r>
    </w:p>
    <w:p w:rsidR="00B42D1E" w:rsidRPr="00EF4839" w:rsidRDefault="00B42D1E">
      <w:pPr>
        <w:widowControl/>
        <w:spacing w:after="160" w:line="259" w:lineRule="auto"/>
        <w:rPr>
          <w:rFonts w:ascii="Times New Roman" w:eastAsia="Times New Roman" w:hAnsi="Times New Roman" w:cs="Times New Roman"/>
          <w:color w:val="auto"/>
          <w:lang w:eastAsia="en-US" w:bidi="ar-SA"/>
        </w:rPr>
      </w:pPr>
      <w:r w:rsidRPr="00EF4839">
        <w:rPr>
          <w:color w:val="auto"/>
        </w:rPr>
        <w:br w:type="page"/>
      </w:r>
    </w:p>
    <w:p w:rsidR="007C58C1" w:rsidRPr="00EF4839" w:rsidRDefault="00A5331B" w:rsidP="00A5331B">
      <w:pPr>
        <w:pStyle w:val="1"/>
        <w:ind w:left="900" w:firstLine="0"/>
        <w:jc w:val="right"/>
        <w:rPr>
          <w:sz w:val="24"/>
          <w:szCs w:val="24"/>
        </w:rPr>
      </w:pPr>
      <w:r w:rsidRPr="00EF4839">
        <w:rPr>
          <w:sz w:val="24"/>
          <w:szCs w:val="24"/>
        </w:rPr>
        <w:lastRenderedPageBreak/>
        <w:t xml:space="preserve">Приложение № 1 </w:t>
      </w:r>
    </w:p>
    <w:p w:rsidR="00A928CF" w:rsidRPr="00EF4839" w:rsidRDefault="00A5331B" w:rsidP="00A928CF">
      <w:pPr>
        <w:pStyle w:val="a7"/>
        <w:ind w:left="5103"/>
        <w:jc w:val="both"/>
        <w:rPr>
          <w:i/>
          <w:iCs/>
          <w:sz w:val="24"/>
          <w:szCs w:val="24"/>
        </w:rPr>
      </w:pPr>
      <w:r w:rsidRPr="00EF4839">
        <w:rPr>
          <w:sz w:val="24"/>
          <w:szCs w:val="24"/>
        </w:rPr>
        <w:t>к Административному регламенту</w:t>
      </w:r>
      <w:r w:rsidR="00D04AD7" w:rsidRPr="00EF4839">
        <w:rPr>
          <w:sz w:val="24"/>
          <w:szCs w:val="24"/>
        </w:rPr>
        <w:t xml:space="preserve"> </w:t>
      </w:r>
      <w:r w:rsidRPr="00EF4839">
        <w:rPr>
          <w:sz w:val="24"/>
          <w:szCs w:val="24"/>
        </w:rPr>
        <w:t>предоставлени</w:t>
      </w:r>
      <w:r w:rsidR="00A87335" w:rsidRPr="00EF4839">
        <w:rPr>
          <w:sz w:val="24"/>
          <w:szCs w:val="24"/>
        </w:rPr>
        <w:t>я</w:t>
      </w:r>
      <w:r w:rsidRPr="00EF4839">
        <w:rPr>
          <w:sz w:val="24"/>
          <w:szCs w:val="24"/>
        </w:rPr>
        <w:t xml:space="preserve"> муниципальной услуги «Отнесение земель или земельных участков</w:t>
      </w:r>
      <w:r w:rsidR="00D04AD7" w:rsidRPr="00EF4839">
        <w:rPr>
          <w:sz w:val="24"/>
          <w:szCs w:val="24"/>
        </w:rPr>
        <w:t xml:space="preserve"> </w:t>
      </w:r>
      <w:r w:rsidRPr="00EF4839">
        <w:rPr>
          <w:sz w:val="24"/>
          <w:szCs w:val="24"/>
        </w:rPr>
        <w:t>в составе таких земель к определенной категории</w:t>
      </w:r>
      <w:r w:rsidR="00D04AD7" w:rsidRPr="00EF4839">
        <w:rPr>
          <w:sz w:val="24"/>
          <w:szCs w:val="24"/>
        </w:rPr>
        <w:t xml:space="preserve"> </w:t>
      </w:r>
      <w:r w:rsidRPr="00EF4839">
        <w:rPr>
          <w:sz w:val="24"/>
          <w:szCs w:val="24"/>
        </w:rPr>
        <w:t>земель или перевод земель и земельных участков в составе</w:t>
      </w:r>
      <w:r w:rsidR="00C43089" w:rsidRPr="00EF4839">
        <w:rPr>
          <w:sz w:val="24"/>
          <w:szCs w:val="24"/>
        </w:rPr>
        <w:t xml:space="preserve"> </w:t>
      </w:r>
      <w:r w:rsidR="00D04AD7" w:rsidRPr="00EF4839">
        <w:rPr>
          <w:sz w:val="24"/>
          <w:szCs w:val="24"/>
        </w:rPr>
        <w:t>т</w:t>
      </w:r>
      <w:r w:rsidRPr="00EF4839">
        <w:rPr>
          <w:sz w:val="24"/>
          <w:szCs w:val="24"/>
        </w:rPr>
        <w:t>аких</w:t>
      </w:r>
      <w:r w:rsidR="00D04AD7" w:rsidRPr="00EF4839">
        <w:rPr>
          <w:sz w:val="24"/>
          <w:szCs w:val="24"/>
        </w:rPr>
        <w:t xml:space="preserve"> з</w:t>
      </w:r>
      <w:r w:rsidRPr="00EF4839">
        <w:rPr>
          <w:sz w:val="24"/>
          <w:szCs w:val="24"/>
        </w:rPr>
        <w:t>емель</w:t>
      </w:r>
      <w:r w:rsidR="00D04AD7" w:rsidRPr="00EF4839">
        <w:rPr>
          <w:sz w:val="24"/>
          <w:szCs w:val="24"/>
        </w:rPr>
        <w:t xml:space="preserve"> </w:t>
      </w:r>
      <w:r w:rsidRPr="00EF4839">
        <w:rPr>
          <w:sz w:val="24"/>
          <w:szCs w:val="24"/>
        </w:rPr>
        <w:t>из одной категории в другую»</w:t>
      </w:r>
      <w:r w:rsidR="008363B0">
        <w:rPr>
          <w:sz w:val="24"/>
          <w:szCs w:val="24"/>
        </w:rPr>
        <w:t xml:space="preserve"> на территории </w:t>
      </w:r>
      <w:r w:rsidR="00005E87" w:rsidRPr="00005E87">
        <w:rPr>
          <w:sz w:val="24"/>
          <w:szCs w:val="24"/>
        </w:rPr>
        <w:t>Зыбинского сельского поселения Белогорского района Республики Крым</w:t>
      </w:r>
    </w:p>
    <w:p w:rsidR="007C58C1" w:rsidRPr="00EF4839" w:rsidRDefault="007C58C1" w:rsidP="00A5331B">
      <w:pPr>
        <w:pStyle w:val="1"/>
        <w:ind w:firstLine="0"/>
        <w:jc w:val="center"/>
        <w:rPr>
          <w:b/>
          <w:bCs/>
        </w:rPr>
      </w:pPr>
    </w:p>
    <w:p w:rsidR="00A5331B" w:rsidRPr="00EF4839" w:rsidRDefault="00A5331B" w:rsidP="00A5331B">
      <w:pPr>
        <w:pStyle w:val="1"/>
        <w:pBdr>
          <w:bottom w:val="single" w:sz="4" w:space="0" w:color="auto"/>
        </w:pBdr>
        <w:ind w:left="5100" w:firstLine="20"/>
      </w:pPr>
      <w:r w:rsidRPr="00EF4839">
        <w:t>кому:</w:t>
      </w:r>
    </w:p>
    <w:p w:rsidR="00A5331B" w:rsidRPr="00EF4839" w:rsidRDefault="00A5331B" w:rsidP="00A5331B">
      <w:pPr>
        <w:pStyle w:val="40"/>
        <w:spacing w:line="240" w:lineRule="auto"/>
        <w:ind w:left="5100" w:firstLine="20"/>
        <w:jc w:val="left"/>
      </w:pPr>
      <w:r w:rsidRPr="00EF4839">
        <w:rPr>
          <w:i/>
          <w:iCs/>
        </w:rPr>
        <w:t>(наименование уполномоченного органа местного самоуправления</w:t>
      </w:r>
      <w:r w:rsidR="00D04AD7" w:rsidRPr="00EF4839">
        <w:rPr>
          <w:i/>
          <w:iCs/>
        </w:rPr>
        <w:t xml:space="preserve"> Республики Крым</w:t>
      </w:r>
      <w:r w:rsidRPr="00EF4839">
        <w:rPr>
          <w:i/>
          <w:iCs/>
        </w:rPr>
        <w:t>)</w:t>
      </w:r>
    </w:p>
    <w:p w:rsidR="00A5331B" w:rsidRPr="00EF4839" w:rsidRDefault="00A5331B" w:rsidP="00A5331B">
      <w:pPr>
        <w:pStyle w:val="1"/>
        <w:ind w:left="5100" w:firstLine="20"/>
      </w:pPr>
      <w:r w:rsidRPr="00EF4839">
        <w:t>от кого:</w:t>
      </w:r>
    </w:p>
    <w:p w:rsidR="00A5331B" w:rsidRPr="00EF4839" w:rsidRDefault="00A5331B" w:rsidP="00A5331B">
      <w:pPr>
        <w:pStyle w:val="40"/>
        <w:pBdr>
          <w:top w:val="single" w:sz="4" w:space="0" w:color="auto"/>
          <w:bottom w:val="single" w:sz="4" w:space="0" w:color="auto"/>
        </w:pBdr>
        <w:spacing w:line="240" w:lineRule="auto"/>
        <w:ind w:left="5100" w:firstLine="20"/>
        <w:jc w:val="left"/>
      </w:pPr>
      <w:r w:rsidRPr="00EF4839">
        <w:rPr>
          <w:i/>
          <w:iCs/>
        </w:rPr>
        <w:t>(наименование и данные организации для юридического лица / фамилия, имя, отчество для физического лица)</w:t>
      </w:r>
    </w:p>
    <w:p w:rsidR="00A5331B" w:rsidRPr="00EF4839" w:rsidRDefault="00A5331B" w:rsidP="00A5331B">
      <w:pPr>
        <w:pStyle w:val="40"/>
        <w:pBdr>
          <w:top w:val="single" w:sz="4" w:space="0" w:color="auto"/>
        </w:pBdr>
        <w:spacing w:line="240" w:lineRule="auto"/>
        <w:ind w:left="5100" w:firstLine="20"/>
        <w:jc w:val="left"/>
      </w:pPr>
      <w:r w:rsidRPr="00EF4839">
        <w:rPr>
          <w:i/>
          <w:iCs/>
        </w:rPr>
        <w:t>(адрес места нахождения; адрес электронной почты;)</w:t>
      </w:r>
    </w:p>
    <w:p w:rsidR="007C58C1" w:rsidRPr="00EF4839" w:rsidRDefault="007C58C1" w:rsidP="00A5331B">
      <w:pPr>
        <w:pStyle w:val="20"/>
        <w:keepNext/>
        <w:keepLines/>
        <w:spacing w:after="0"/>
      </w:pPr>
      <w:bookmarkStart w:id="97" w:name="bookmark915"/>
      <w:bookmarkStart w:id="98" w:name="bookmark916"/>
      <w:bookmarkStart w:id="99" w:name="bookmark917"/>
    </w:p>
    <w:p w:rsidR="00A5331B" w:rsidRPr="00EF4839" w:rsidRDefault="00A5331B" w:rsidP="00A5331B">
      <w:pPr>
        <w:pStyle w:val="20"/>
        <w:keepNext/>
        <w:keepLines/>
        <w:spacing w:after="0"/>
      </w:pPr>
      <w:r w:rsidRPr="00EF4839">
        <w:t>Заявление</w:t>
      </w:r>
      <w:r w:rsidRPr="00EF4839">
        <w:br/>
        <w:t>об отнесении земельного участка к определенной категории земель</w:t>
      </w:r>
      <w:bookmarkEnd w:id="97"/>
      <w:bookmarkEnd w:id="98"/>
      <w:bookmarkEnd w:id="99"/>
    </w:p>
    <w:p w:rsidR="007C58C1" w:rsidRPr="00EF4839" w:rsidRDefault="007C58C1" w:rsidP="00A5331B">
      <w:pPr>
        <w:pStyle w:val="1"/>
        <w:ind w:firstLine="720"/>
      </w:pPr>
    </w:p>
    <w:p w:rsidR="00A5331B" w:rsidRPr="00EF4839" w:rsidRDefault="00A5331B" w:rsidP="00D04AD7">
      <w:pPr>
        <w:pStyle w:val="1"/>
        <w:ind w:firstLine="0"/>
      </w:pPr>
      <w:r w:rsidRPr="00EF4839">
        <w:t>Прошу отнести земельный участок:</w:t>
      </w:r>
    </w:p>
    <w:p w:rsidR="00A5331B" w:rsidRPr="00EF4839" w:rsidRDefault="00A5331B" w:rsidP="00D04AD7">
      <w:pPr>
        <w:pStyle w:val="1"/>
        <w:pBdr>
          <w:bottom w:val="single" w:sz="4" w:space="0" w:color="auto"/>
        </w:pBdr>
        <w:ind w:firstLine="0"/>
      </w:pPr>
      <w:r w:rsidRPr="00EF4839">
        <w:t>расположенный адресу (местоположение)</w:t>
      </w:r>
      <w:r w:rsidR="00D04AD7" w:rsidRPr="00EF4839">
        <w:t>____________________________________</w:t>
      </w:r>
    </w:p>
    <w:p w:rsidR="00D04AD7" w:rsidRPr="00EF4839" w:rsidRDefault="00D04AD7" w:rsidP="00D04AD7">
      <w:pPr>
        <w:pStyle w:val="1"/>
        <w:pBdr>
          <w:bottom w:val="single" w:sz="4" w:space="0" w:color="auto"/>
        </w:pBdr>
        <w:ind w:firstLine="0"/>
      </w:pPr>
    </w:p>
    <w:p w:rsidR="00A5331B" w:rsidRPr="00EF4839" w:rsidRDefault="00A5331B" w:rsidP="00D04AD7">
      <w:pPr>
        <w:pStyle w:val="1"/>
        <w:tabs>
          <w:tab w:val="left" w:leader="underscore" w:pos="9509"/>
        </w:tabs>
        <w:ind w:firstLine="0"/>
      </w:pPr>
      <w:r w:rsidRPr="00EF4839">
        <w:t>площадью</w:t>
      </w:r>
      <w:r w:rsidR="00D04AD7" w:rsidRPr="00EF4839">
        <w:t>_______________________________________________________________</w:t>
      </w:r>
    </w:p>
    <w:p w:rsidR="00A5331B" w:rsidRPr="00EF4839" w:rsidRDefault="00A5331B" w:rsidP="00D04AD7">
      <w:pPr>
        <w:pStyle w:val="1"/>
        <w:tabs>
          <w:tab w:val="left" w:leader="underscore" w:pos="9792"/>
        </w:tabs>
        <w:ind w:firstLine="0"/>
      </w:pPr>
      <w:r w:rsidRPr="00EF4839">
        <w:t>с кадастровым номером</w:t>
      </w:r>
      <w:r w:rsidR="00D04AD7" w:rsidRPr="00EF4839">
        <w:t>___________________________________________________</w:t>
      </w:r>
    </w:p>
    <w:p w:rsidR="00A5331B" w:rsidRPr="00EF4839" w:rsidRDefault="00A5331B" w:rsidP="00D04AD7">
      <w:pPr>
        <w:pStyle w:val="1"/>
        <w:tabs>
          <w:tab w:val="left" w:leader="underscore" w:pos="9242"/>
        </w:tabs>
        <w:ind w:firstLine="0"/>
      </w:pPr>
      <w:r w:rsidRPr="00EF4839">
        <w:t>к категории земель</w:t>
      </w:r>
      <w:r w:rsidR="00D04AD7" w:rsidRPr="00EF4839">
        <w:t xml:space="preserve"> _______________________________________________________</w:t>
      </w:r>
    </w:p>
    <w:p w:rsidR="00A5331B" w:rsidRPr="00EF4839" w:rsidRDefault="00D04AD7" w:rsidP="00D04AD7">
      <w:pPr>
        <w:pStyle w:val="80"/>
        <w:spacing w:after="0"/>
        <w:jc w:val="center"/>
        <w:rPr>
          <w:sz w:val="20"/>
          <w:szCs w:val="20"/>
        </w:rPr>
      </w:pPr>
      <w:r w:rsidRPr="00EF4839">
        <w:rPr>
          <w:i/>
          <w:iCs/>
          <w:sz w:val="20"/>
          <w:szCs w:val="20"/>
        </w:rPr>
        <w:t xml:space="preserve">                              </w:t>
      </w:r>
      <w:r w:rsidR="00A5331B" w:rsidRPr="00EF4839">
        <w:rPr>
          <w:i/>
          <w:iCs/>
          <w:sz w:val="20"/>
          <w:szCs w:val="20"/>
        </w:rPr>
        <w:t>(указывается категория земель, к которой предполагается отнести</w:t>
      </w:r>
      <w:r w:rsidRPr="00EF4839">
        <w:rPr>
          <w:i/>
          <w:iCs/>
          <w:sz w:val="20"/>
          <w:szCs w:val="20"/>
        </w:rPr>
        <w:t xml:space="preserve"> </w:t>
      </w:r>
      <w:r w:rsidR="00A5331B" w:rsidRPr="00EF4839">
        <w:rPr>
          <w:i/>
          <w:iCs/>
          <w:sz w:val="20"/>
          <w:szCs w:val="20"/>
        </w:rPr>
        <w:t>земельный участок)</w:t>
      </w:r>
    </w:p>
    <w:p w:rsidR="00A5331B" w:rsidRPr="00EF4839" w:rsidRDefault="00D04AD7" w:rsidP="00D04AD7">
      <w:pPr>
        <w:pStyle w:val="1"/>
        <w:tabs>
          <w:tab w:val="left" w:leader="underscore" w:pos="9242"/>
        </w:tabs>
        <w:ind w:firstLine="0"/>
      </w:pPr>
      <w:r w:rsidRPr="00EF4839">
        <w:t>Земельный участок принадлежи____________________________________________</w:t>
      </w:r>
    </w:p>
    <w:p w:rsidR="00A5331B" w:rsidRPr="00EF4839" w:rsidRDefault="00D04AD7" w:rsidP="00D04AD7">
      <w:pPr>
        <w:pStyle w:val="80"/>
        <w:tabs>
          <w:tab w:val="left" w:leader="underscore" w:pos="9242"/>
        </w:tabs>
        <w:spacing w:after="0"/>
        <w:jc w:val="both"/>
        <w:rPr>
          <w:sz w:val="28"/>
          <w:szCs w:val="28"/>
        </w:rPr>
      </w:pPr>
      <w:r w:rsidRPr="00EF4839">
        <w:rPr>
          <w:i/>
          <w:iCs/>
          <w:sz w:val="20"/>
          <w:szCs w:val="20"/>
        </w:rPr>
        <w:t xml:space="preserve">                                                                            </w:t>
      </w:r>
      <w:r w:rsidR="00A5331B" w:rsidRPr="00EF4839">
        <w:rPr>
          <w:i/>
          <w:iCs/>
          <w:sz w:val="20"/>
          <w:szCs w:val="20"/>
        </w:rPr>
        <w:t>(указывается правообладатель земли (земельного участка)</w:t>
      </w:r>
      <w:r w:rsidR="00A5331B" w:rsidRPr="00EF4839">
        <w:rPr>
          <w:i/>
          <w:iCs/>
          <w:sz w:val="20"/>
          <w:szCs w:val="20"/>
        </w:rPr>
        <w:br/>
      </w:r>
      <w:r w:rsidR="00A5331B" w:rsidRPr="00EF4839">
        <w:rPr>
          <w:sz w:val="28"/>
          <w:szCs w:val="28"/>
        </w:rPr>
        <w:t>на праве</w:t>
      </w:r>
      <w:r w:rsidRPr="00EF4839">
        <w:rPr>
          <w:sz w:val="28"/>
          <w:szCs w:val="28"/>
        </w:rPr>
        <w:t>_________________________________________________________________</w:t>
      </w:r>
    </w:p>
    <w:p w:rsidR="00A5331B" w:rsidRPr="00EF4839" w:rsidRDefault="00A5331B" w:rsidP="00D04AD7">
      <w:pPr>
        <w:pStyle w:val="80"/>
        <w:spacing w:after="0"/>
        <w:jc w:val="center"/>
        <w:rPr>
          <w:i/>
          <w:iCs/>
          <w:sz w:val="20"/>
          <w:szCs w:val="20"/>
        </w:rPr>
      </w:pPr>
      <w:r w:rsidRPr="00EF4839">
        <w:rPr>
          <w:i/>
          <w:iCs/>
          <w:sz w:val="20"/>
          <w:szCs w:val="20"/>
        </w:rPr>
        <w:t>(указывается пра</w:t>
      </w:r>
      <w:r w:rsidR="007C58C1" w:rsidRPr="00EF4839">
        <w:rPr>
          <w:i/>
          <w:iCs/>
          <w:sz w:val="20"/>
          <w:szCs w:val="20"/>
        </w:rPr>
        <w:t>во на землю (земельный участок)</w:t>
      </w:r>
    </w:p>
    <w:p w:rsidR="007C58C1" w:rsidRPr="00EF4839" w:rsidRDefault="007C58C1" w:rsidP="00D04AD7">
      <w:pPr>
        <w:pStyle w:val="80"/>
        <w:spacing w:after="0"/>
        <w:jc w:val="both"/>
        <w:rPr>
          <w:sz w:val="28"/>
          <w:szCs w:val="28"/>
        </w:rPr>
      </w:pPr>
    </w:p>
    <w:p w:rsidR="00A5331B" w:rsidRPr="00EF4839" w:rsidRDefault="00A5331B" w:rsidP="002309D2">
      <w:pPr>
        <w:pStyle w:val="1"/>
        <w:tabs>
          <w:tab w:val="left" w:leader="underscore" w:pos="9634"/>
        </w:tabs>
        <w:ind w:firstLine="0"/>
      </w:pPr>
      <w:r w:rsidRPr="00EF4839">
        <w:t>Результат услуги выдать</w:t>
      </w:r>
      <w:r w:rsidR="002309D2" w:rsidRPr="00EF4839">
        <w:t xml:space="preserve"> </w:t>
      </w:r>
      <w:r w:rsidRPr="00EF4839">
        <w:t>следующим способом:</w:t>
      </w:r>
      <w:r w:rsidR="00D04AD7" w:rsidRPr="00EF4839">
        <w:t xml:space="preserve"> ______________________</w:t>
      </w:r>
      <w:r w:rsidR="002309D2" w:rsidRPr="00EF4839">
        <w:t>___________________</w:t>
      </w:r>
      <w:r w:rsidR="00D04AD7" w:rsidRPr="00EF4839">
        <w:t>______________________________</w:t>
      </w:r>
    </w:p>
    <w:p w:rsidR="00D04AD7" w:rsidRPr="00EF4839" w:rsidRDefault="00D04AD7" w:rsidP="00D04AD7">
      <w:pPr>
        <w:pStyle w:val="1"/>
        <w:ind w:firstLine="0"/>
      </w:pPr>
    </w:p>
    <w:p w:rsidR="00A5331B" w:rsidRPr="00EF4839" w:rsidRDefault="00A5331B" w:rsidP="00D04AD7">
      <w:pPr>
        <w:pStyle w:val="1"/>
        <w:ind w:firstLine="0"/>
        <w:jc w:val="center"/>
        <w:rPr>
          <w:sz w:val="20"/>
          <w:szCs w:val="20"/>
        </w:rPr>
      </w:pPr>
      <w:r w:rsidRPr="00EF4839">
        <w:t>Приложения:</w:t>
      </w:r>
      <w:r w:rsidR="00D04AD7" w:rsidRPr="00EF4839">
        <w:t xml:space="preserve">____________________________________________________________                 </w:t>
      </w:r>
      <w:r w:rsidRPr="00EF4839">
        <w:rPr>
          <w:sz w:val="20"/>
          <w:szCs w:val="20"/>
        </w:rPr>
        <w:t>(документы, которые представил заявитель)</w:t>
      </w:r>
    </w:p>
    <w:p w:rsidR="00A5331B" w:rsidRPr="00EF4839" w:rsidRDefault="00A5331B" w:rsidP="00A928CF">
      <w:pPr>
        <w:rPr>
          <w:rFonts w:ascii="Times New Roman" w:hAnsi="Times New Roman" w:cs="Times New Roman"/>
          <w:color w:val="auto"/>
        </w:rPr>
        <w:sectPr w:rsidR="00A5331B" w:rsidRPr="00EF4839" w:rsidSect="00A82DEE">
          <w:headerReference w:type="default" r:id="rId12"/>
          <w:footnotePr>
            <w:numFmt w:val="upperRoman"/>
          </w:footnotePr>
          <w:pgSz w:w="11900" w:h="16840"/>
          <w:pgMar w:top="1134" w:right="540" w:bottom="709" w:left="1247" w:header="0" w:footer="1512" w:gutter="0"/>
          <w:cols w:space="720"/>
          <w:noEndnote/>
          <w:docGrid w:linePitch="360"/>
        </w:sectPr>
      </w:pPr>
      <w:r w:rsidRPr="00EF4839">
        <w:rPr>
          <w:rFonts w:ascii="Times New Roman" w:hAnsi="Times New Roman" w:cs="Times New Roman"/>
          <w:noProof/>
          <w:color w:val="auto"/>
          <w:lang w:bidi="ar-SA"/>
        </w:rPr>
        <mc:AlternateContent>
          <mc:Choice Requires="wps">
            <w:drawing>
              <wp:anchor distT="762000" distB="3175" distL="0" distR="0" simplePos="0" relativeHeight="251659264" behindDoc="0" locked="0" layoutInCell="1" allowOverlap="1" wp14:anchorId="262BE79E" wp14:editId="7D616725">
                <wp:simplePos x="0" y="0"/>
                <wp:positionH relativeFrom="page">
                  <wp:posOffset>1196975</wp:posOffset>
                </wp:positionH>
                <wp:positionV relativeFrom="paragraph">
                  <wp:posOffset>762000</wp:posOffset>
                </wp:positionV>
                <wp:extent cx="737870" cy="16129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737870" cy="161290"/>
                        </a:xfrm>
                        <a:prstGeom prst="rect">
                          <a:avLst/>
                        </a:prstGeom>
                        <a:noFill/>
                      </wps:spPr>
                      <wps:txbx>
                        <w:txbxContent>
                          <w:p w:rsidR="00234777" w:rsidRDefault="00234777" w:rsidP="00A5331B">
                            <w:pPr>
                              <w:pStyle w:val="40"/>
                              <w:spacing w:line="240" w:lineRule="auto"/>
                              <w:jc w:val="left"/>
                            </w:pPr>
                            <w:r>
                              <w:rPr>
                                <w:i/>
                                <w:iCs/>
                              </w:rPr>
                              <w:t>(должность)</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type w14:anchorId="262BE79E" id="_x0000_t202" coordsize="21600,21600" o:spt="202" path="m,l,21600r21600,l21600,xe">
                <v:stroke joinstyle="miter"/>
                <v:path gradientshapeok="t" o:connecttype="rect"/>
              </v:shapetype>
              <v:shape id="Shape 101" o:spid="_x0000_s1026" type="#_x0000_t202" style="position:absolute;margin-left:94.25pt;margin-top:60pt;width:58.1pt;height:12.7pt;z-index:251659264;visibility:visible;mso-wrap-style:none;mso-wrap-distance-left:0;mso-wrap-distance-top:60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" filled="f" stroked="f">
                <v:textbox inset="0,0,0,0">
                  <w:txbxContent>
                    <w:p w:rsidR="00234777" w:rsidRDefault="00234777" w:rsidP="00A5331B">
                      <w:pPr>
                        <w:pStyle w:val="40"/>
                        <w:spacing w:line="240" w:lineRule="auto"/>
                        <w:jc w:val="left"/>
                      </w:pPr>
                      <w:r>
                        <w:rPr>
                          <w:i/>
                          <w:iCs/>
                        </w:rPr>
                        <w:t>(должность)</w:t>
                      </w:r>
                    </w:p>
                  </w:txbxContent>
                </v:textbox>
                <w10:wrap type="topAndBottom" anchorx="page"/>
              </v:shape>
            </w:pict>
          </mc:Fallback>
        </mc:AlternateContent>
      </w:r>
      <w:r w:rsidRPr="00EF4839">
        <w:rPr>
          <w:rFonts w:ascii="Times New Roman" w:hAnsi="Times New Roman" w:cs="Times New Roman"/>
          <w:noProof/>
          <w:color w:val="auto"/>
          <w:lang w:bidi="ar-SA"/>
        </w:rPr>
        <mc:AlternateContent>
          <mc:Choice Requires="wps">
            <w:drawing>
              <wp:anchor distT="762000" distB="3175" distL="0" distR="0" simplePos="0" relativeHeight="251660288" behindDoc="0" locked="0" layoutInCell="1" allowOverlap="1" wp14:anchorId="1CBEF2FA" wp14:editId="647C1019">
                <wp:simplePos x="0" y="0"/>
                <wp:positionH relativeFrom="page">
                  <wp:posOffset>3559175</wp:posOffset>
                </wp:positionH>
                <wp:positionV relativeFrom="paragraph">
                  <wp:posOffset>762000</wp:posOffset>
                </wp:positionV>
                <wp:extent cx="536575" cy="16129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536575" cy="161290"/>
                        </a:xfrm>
                        <a:prstGeom prst="rect">
                          <a:avLst/>
                        </a:prstGeom>
                        <a:noFill/>
                      </wps:spPr>
                      <wps:txbx>
                        <w:txbxContent>
                          <w:p w:rsidR="00234777" w:rsidRDefault="00234777" w:rsidP="00A5331B">
                            <w:pPr>
                              <w:pStyle w:val="40"/>
                              <w:spacing w:line="240" w:lineRule="auto"/>
                              <w:jc w:val="left"/>
                            </w:pPr>
                            <w:r>
                              <w:rPr>
                                <w:i/>
                                <w:iCs/>
                              </w:rPr>
                              <w:t>(подпись)</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 w14:anchorId="1CBEF2FA" id="Shape 103" o:spid="_x0000_s1027" type="#_x0000_t202" style="position:absolute;margin-left:280.25pt;margin-top:60pt;width:42.25pt;height:12.7pt;z-index:251660288;visibility:visible;mso-wrap-style:none;mso-wrap-distance-left:0;mso-wrap-distance-top:60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" filled="f" stroked="f">
                <v:textbox inset="0,0,0,0">
                  <w:txbxContent>
                    <w:p w:rsidR="00234777" w:rsidRDefault="00234777" w:rsidP="00A5331B">
                      <w:pPr>
                        <w:pStyle w:val="40"/>
                        <w:spacing w:line="240" w:lineRule="auto"/>
                        <w:jc w:val="left"/>
                      </w:pPr>
                      <w:r>
                        <w:rPr>
                          <w:i/>
                          <w:iCs/>
                        </w:rPr>
                        <w:t>(подпись)</w:t>
                      </w:r>
                    </w:p>
                  </w:txbxContent>
                </v:textbox>
                <w10:wrap type="topAndBottom" anchorx="page"/>
              </v:shape>
            </w:pict>
          </mc:Fallback>
        </mc:AlternateContent>
      </w:r>
      <w:r w:rsidRPr="00EF4839">
        <w:rPr>
          <w:rFonts w:ascii="Times New Roman" w:hAnsi="Times New Roman" w:cs="Times New Roman"/>
          <w:noProof/>
          <w:color w:val="auto"/>
          <w:lang w:bidi="ar-SA"/>
        </w:rPr>
        <mc:AlternateContent>
          <mc:Choice Requires="wps">
            <w:drawing>
              <wp:anchor distT="762000" distB="0" distL="0" distR="0" simplePos="0" relativeHeight="251661312" behindDoc="0" locked="0" layoutInCell="1" allowOverlap="1" wp14:anchorId="06828087" wp14:editId="57896EAB">
                <wp:simplePos x="0" y="0"/>
                <wp:positionH relativeFrom="page">
                  <wp:posOffset>5430520</wp:posOffset>
                </wp:positionH>
                <wp:positionV relativeFrom="paragraph">
                  <wp:posOffset>762000</wp:posOffset>
                </wp:positionV>
                <wp:extent cx="1228090" cy="164465"/>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1228090" cy="164465"/>
                        </a:xfrm>
                        <a:prstGeom prst="rect">
                          <a:avLst/>
                        </a:prstGeom>
                        <a:noFill/>
                      </wps:spPr>
                      <wps:txbx>
                        <w:txbxContent>
                          <w:p w:rsidR="00234777" w:rsidRDefault="00234777" w:rsidP="00A5331B">
                            <w:pPr>
                              <w:pStyle w:val="40"/>
                              <w:spacing w:line="240" w:lineRule="auto"/>
                              <w:jc w:val="left"/>
                            </w:pPr>
                            <w:r>
                              <w:rPr>
                                <w:i/>
                                <w:iCs/>
                              </w:rPr>
                              <w:t>(фамилия и инициалы)</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 w14:anchorId="06828087" id="Shape 105" o:spid="_x0000_s1028" type="#_x0000_t202" style="position:absolute;margin-left:427.6pt;margin-top:60pt;width:96.7pt;height:12.95pt;z-index:251661312;visibility:visible;mso-wrap-style:none;mso-wrap-distance-left:0;mso-wrap-distance-top:6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" filled="f" stroked="f">
                <v:textbox inset="0,0,0,0">
                  <w:txbxContent>
                    <w:p w:rsidR="00234777" w:rsidRDefault="00234777" w:rsidP="00A5331B">
                      <w:pPr>
                        <w:pStyle w:val="40"/>
                        <w:spacing w:line="240" w:lineRule="auto"/>
                        <w:jc w:val="left"/>
                      </w:pPr>
                      <w:r>
                        <w:rPr>
                          <w:i/>
                          <w:iCs/>
                        </w:rPr>
                        <w:t>(фамилия и инициалы)</w:t>
                      </w:r>
                    </w:p>
                  </w:txbxContent>
                </v:textbox>
                <w10:wrap type="topAndBottom" anchorx="page"/>
              </v:shape>
            </w:pict>
          </mc:Fallback>
        </mc:AlternateContent>
      </w:r>
      <w:r w:rsidRPr="00EF4839">
        <w:rPr>
          <w:rFonts w:ascii="Times New Roman" w:hAnsi="Times New Roman" w:cs="Times New Roman"/>
          <w:i/>
          <w:iCs/>
          <w:color w:val="auto"/>
        </w:rPr>
        <w:t xml:space="preserve">Дата </w:t>
      </w:r>
      <w:r w:rsidR="00A928CF" w:rsidRPr="00EF4839">
        <w:rPr>
          <w:rFonts w:ascii="Times New Roman" w:hAnsi="Times New Roman" w:cs="Times New Roman"/>
          <w:iCs/>
          <w:color w:val="auto"/>
        </w:rPr>
        <w:t>__________</w:t>
      </w:r>
      <w:r w:rsidRPr="00EF4839">
        <w:rPr>
          <w:rFonts w:ascii="Times New Roman" w:hAnsi="Times New Roman" w:cs="Times New Roman"/>
          <w:iCs/>
          <w:color w:val="auto"/>
        </w:rPr>
        <w:t>г.</w:t>
      </w:r>
    </w:p>
    <w:p w:rsidR="00EF5935" w:rsidRPr="00EF4839" w:rsidRDefault="00A5331B" w:rsidP="00A5331B">
      <w:pPr>
        <w:pStyle w:val="1"/>
        <w:ind w:left="900" w:firstLine="0"/>
        <w:jc w:val="right"/>
        <w:rPr>
          <w:sz w:val="24"/>
          <w:szCs w:val="24"/>
        </w:rPr>
      </w:pPr>
      <w:r w:rsidRPr="00EF4839">
        <w:rPr>
          <w:sz w:val="24"/>
          <w:szCs w:val="24"/>
        </w:rPr>
        <w:lastRenderedPageBreak/>
        <w:t xml:space="preserve">Приложение № 2 </w:t>
      </w:r>
    </w:p>
    <w:p w:rsidR="00A928CF" w:rsidRPr="00EF4839" w:rsidRDefault="00A928CF" w:rsidP="00A928CF">
      <w:pPr>
        <w:pStyle w:val="a7"/>
        <w:ind w:left="5103"/>
        <w:jc w:val="both"/>
        <w:rPr>
          <w:i/>
          <w:iCs/>
          <w:sz w:val="24"/>
          <w:szCs w:val="24"/>
        </w:rPr>
      </w:pPr>
      <w:r w:rsidRPr="00EF4839">
        <w:rPr>
          <w:sz w:val="24"/>
          <w:szCs w:val="24"/>
        </w:rPr>
        <w:t xml:space="preserve">к Административному регламенту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r w:rsidR="008363B0">
        <w:rPr>
          <w:sz w:val="24"/>
          <w:szCs w:val="24"/>
        </w:rPr>
        <w:t xml:space="preserve">на территории </w:t>
      </w:r>
      <w:r w:rsidR="00005E87" w:rsidRPr="00005E87">
        <w:rPr>
          <w:sz w:val="24"/>
          <w:szCs w:val="24"/>
        </w:rPr>
        <w:t>Зыбинского сельского поселения Белогорского района Республики Крым</w:t>
      </w:r>
    </w:p>
    <w:p w:rsidR="00EF5935" w:rsidRPr="00EF4839" w:rsidRDefault="00EF5935" w:rsidP="00A5331B">
      <w:pPr>
        <w:pStyle w:val="1"/>
        <w:ind w:firstLine="0"/>
        <w:jc w:val="center"/>
      </w:pPr>
    </w:p>
    <w:p w:rsidR="00A5331B" w:rsidRPr="00EF4839" w:rsidRDefault="00A5331B" w:rsidP="00A5331B">
      <w:pPr>
        <w:pStyle w:val="1"/>
        <w:pBdr>
          <w:bottom w:val="single" w:sz="4" w:space="0" w:color="auto"/>
        </w:pBdr>
        <w:ind w:left="5100" w:firstLine="20"/>
      </w:pPr>
      <w:r w:rsidRPr="00EF4839">
        <w:t>кому:</w:t>
      </w:r>
    </w:p>
    <w:p w:rsidR="00A5331B" w:rsidRPr="00EF4839" w:rsidRDefault="00A5331B" w:rsidP="00A5331B">
      <w:pPr>
        <w:pStyle w:val="40"/>
        <w:spacing w:line="240" w:lineRule="auto"/>
        <w:ind w:left="5100" w:firstLine="20"/>
        <w:jc w:val="left"/>
      </w:pPr>
      <w:r w:rsidRPr="00EF4839">
        <w:rPr>
          <w:i/>
          <w:iCs/>
        </w:rPr>
        <w:t>(наименование уполномоченного органа местного самоуправления)</w:t>
      </w:r>
    </w:p>
    <w:p w:rsidR="00A5331B" w:rsidRPr="00EF4839" w:rsidRDefault="00A5331B" w:rsidP="00A5331B">
      <w:pPr>
        <w:pStyle w:val="1"/>
        <w:ind w:left="5100" w:firstLine="20"/>
      </w:pPr>
      <w:r w:rsidRPr="00EF4839">
        <w:t>от кого:</w:t>
      </w:r>
    </w:p>
    <w:p w:rsidR="00A5331B" w:rsidRPr="00EF4839" w:rsidRDefault="00A5331B" w:rsidP="00A5331B">
      <w:pPr>
        <w:pStyle w:val="40"/>
        <w:pBdr>
          <w:top w:val="single" w:sz="4" w:space="0" w:color="auto"/>
          <w:bottom w:val="single" w:sz="4" w:space="0" w:color="auto"/>
        </w:pBdr>
        <w:spacing w:line="240" w:lineRule="auto"/>
        <w:ind w:left="5100" w:firstLine="20"/>
        <w:jc w:val="left"/>
      </w:pPr>
      <w:r w:rsidRPr="00EF4839">
        <w:rPr>
          <w:i/>
          <w:iCs/>
        </w:rPr>
        <w:t>(наименование и данные организации для юридического лица / фамилия, имя, отчество для физического лица)</w:t>
      </w:r>
    </w:p>
    <w:p w:rsidR="00A5331B" w:rsidRPr="00EF4839" w:rsidRDefault="00A5331B" w:rsidP="00A5331B">
      <w:pPr>
        <w:pStyle w:val="40"/>
        <w:pBdr>
          <w:top w:val="single" w:sz="4" w:space="0" w:color="auto"/>
        </w:pBdr>
        <w:spacing w:line="240" w:lineRule="auto"/>
        <w:ind w:left="5100" w:firstLine="20"/>
        <w:jc w:val="left"/>
      </w:pPr>
      <w:r w:rsidRPr="00EF4839">
        <w:rPr>
          <w:i/>
          <w:iCs/>
        </w:rPr>
        <w:t>(адрес места нахождения; адрес электронной почты;)</w:t>
      </w:r>
    </w:p>
    <w:p w:rsidR="00A357B4" w:rsidRPr="00EF4839" w:rsidRDefault="00A357B4" w:rsidP="00A5331B">
      <w:pPr>
        <w:pStyle w:val="20"/>
        <w:keepNext/>
        <w:keepLines/>
        <w:spacing w:after="0"/>
      </w:pPr>
      <w:bookmarkStart w:id="100" w:name="bookmark920"/>
    </w:p>
    <w:p w:rsidR="00A5331B" w:rsidRPr="00EF4839" w:rsidRDefault="00A5331B" w:rsidP="00A5331B">
      <w:pPr>
        <w:pStyle w:val="20"/>
        <w:keepNext/>
        <w:keepLines/>
        <w:spacing w:after="0"/>
      </w:pPr>
      <w:r w:rsidRPr="00EF4839">
        <w:t>Ходатайство</w:t>
      </w:r>
      <w:bookmarkEnd w:id="100"/>
    </w:p>
    <w:p w:rsidR="00A5331B" w:rsidRPr="00EF4839" w:rsidRDefault="00A5331B" w:rsidP="00A5331B">
      <w:pPr>
        <w:pStyle w:val="20"/>
        <w:keepNext/>
        <w:keepLines/>
        <w:spacing w:after="0"/>
      </w:pPr>
      <w:bookmarkStart w:id="101" w:name="bookmark918"/>
      <w:bookmarkStart w:id="102" w:name="bookmark919"/>
      <w:bookmarkStart w:id="103" w:name="bookmark921"/>
      <w:r w:rsidRPr="00EF4839">
        <w:t>о переводе земельного участк</w:t>
      </w:r>
      <w:r w:rsidR="004F71A3" w:rsidRPr="00EF4839">
        <w:t>а</w:t>
      </w:r>
      <w:r w:rsidRPr="00EF4839">
        <w:t xml:space="preserve"> из одной категории в другую</w:t>
      </w:r>
      <w:bookmarkEnd w:id="101"/>
      <w:bookmarkEnd w:id="102"/>
      <w:bookmarkEnd w:id="103"/>
    </w:p>
    <w:p w:rsidR="00A357B4" w:rsidRPr="00EF4839" w:rsidRDefault="00A357B4" w:rsidP="00A5331B">
      <w:pPr>
        <w:pStyle w:val="20"/>
        <w:keepNext/>
        <w:keepLines/>
        <w:spacing w:after="0"/>
      </w:pPr>
    </w:p>
    <w:p w:rsidR="00A5331B" w:rsidRPr="00EF4839" w:rsidRDefault="00A5331B" w:rsidP="00A5331B">
      <w:pPr>
        <w:pStyle w:val="1"/>
        <w:ind w:firstLine="720"/>
        <w:jc w:val="both"/>
      </w:pPr>
      <w:r w:rsidRPr="00EF4839">
        <w:t>Прошу перевести земельный участок:</w:t>
      </w:r>
    </w:p>
    <w:p w:rsidR="00A5331B" w:rsidRPr="00EF4839" w:rsidRDefault="00A5331B" w:rsidP="00A5331B">
      <w:pPr>
        <w:pStyle w:val="1"/>
        <w:pBdr>
          <w:bottom w:val="single" w:sz="4" w:space="0" w:color="auto"/>
        </w:pBdr>
        <w:ind w:firstLine="0"/>
      </w:pPr>
      <w:r w:rsidRPr="00EF4839">
        <w:t>расположенный по адресу (местоположение)</w:t>
      </w:r>
    </w:p>
    <w:p w:rsidR="00D04AD7" w:rsidRPr="00EF4839" w:rsidRDefault="00D04AD7" w:rsidP="00A5331B">
      <w:pPr>
        <w:pStyle w:val="1"/>
        <w:pBdr>
          <w:bottom w:val="single" w:sz="4" w:space="0" w:color="auto"/>
        </w:pBdr>
        <w:ind w:firstLine="0"/>
      </w:pPr>
    </w:p>
    <w:p w:rsidR="00A5331B" w:rsidRPr="00EF4839" w:rsidRDefault="00A5331B" w:rsidP="00A5331B">
      <w:pPr>
        <w:pStyle w:val="1"/>
        <w:tabs>
          <w:tab w:val="left" w:leader="underscore" w:pos="9337"/>
        </w:tabs>
        <w:ind w:firstLine="0"/>
      </w:pPr>
      <w:r w:rsidRPr="00EF4839">
        <w:t>площадью</w:t>
      </w:r>
      <w:r w:rsidRPr="00EF4839">
        <w:tab/>
      </w:r>
    </w:p>
    <w:p w:rsidR="00A5331B" w:rsidRPr="00EF4839" w:rsidRDefault="00A5331B" w:rsidP="00A5331B">
      <w:pPr>
        <w:pStyle w:val="1"/>
        <w:tabs>
          <w:tab w:val="left" w:leader="underscore" w:pos="9763"/>
        </w:tabs>
        <w:ind w:firstLine="0"/>
      </w:pPr>
      <w:r w:rsidRPr="00EF4839">
        <w:t>с кадастровым номером</w:t>
      </w:r>
      <w:r w:rsidRPr="00EF4839">
        <w:tab/>
      </w:r>
    </w:p>
    <w:p w:rsidR="00A5331B" w:rsidRPr="00EF4839" w:rsidRDefault="00A5331B" w:rsidP="00A5331B">
      <w:pPr>
        <w:pStyle w:val="1"/>
        <w:tabs>
          <w:tab w:val="left" w:leader="underscore" w:pos="9337"/>
        </w:tabs>
        <w:ind w:firstLine="0"/>
      </w:pPr>
      <w:r w:rsidRPr="00EF4839">
        <w:t>из категории земель</w:t>
      </w:r>
      <w:r w:rsidRPr="00EF4839">
        <w:tab/>
      </w:r>
    </w:p>
    <w:p w:rsidR="00A5331B" w:rsidRPr="00EF4839" w:rsidRDefault="00D04AD7" w:rsidP="00A5331B">
      <w:pPr>
        <w:pStyle w:val="80"/>
        <w:spacing w:after="0"/>
        <w:jc w:val="center"/>
      </w:pPr>
      <w:r w:rsidRPr="00EF4839">
        <w:rPr>
          <w:i/>
          <w:iCs/>
        </w:rPr>
        <w:t xml:space="preserve">                           </w:t>
      </w:r>
      <w:r w:rsidR="00A5331B" w:rsidRPr="00EF4839">
        <w:rPr>
          <w:i/>
          <w:iCs/>
        </w:rPr>
        <w:t>(указывается категория земель, к которой принадлежит земельный участок)</w:t>
      </w:r>
    </w:p>
    <w:p w:rsidR="00A5331B" w:rsidRPr="00EF4839" w:rsidRDefault="00A5331B" w:rsidP="00A5331B">
      <w:pPr>
        <w:pStyle w:val="1"/>
        <w:tabs>
          <w:tab w:val="left" w:leader="underscore" w:pos="9337"/>
        </w:tabs>
        <w:ind w:firstLine="0"/>
        <w:jc w:val="both"/>
      </w:pPr>
      <w:r w:rsidRPr="00EF4839">
        <w:t>в категорию земель</w:t>
      </w:r>
      <w:r w:rsidRPr="00EF4839">
        <w:tab/>
      </w:r>
    </w:p>
    <w:p w:rsidR="00A5331B" w:rsidRPr="00EF4839" w:rsidRDefault="00A5331B" w:rsidP="00A5331B">
      <w:pPr>
        <w:pStyle w:val="80"/>
        <w:spacing w:after="0"/>
        <w:jc w:val="center"/>
      </w:pPr>
      <w:r w:rsidRPr="00EF4839">
        <w:rPr>
          <w:i/>
          <w:iCs/>
        </w:rPr>
        <w:t>(указывается категория земель, в которую планируется осуществить перевод земельного</w:t>
      </w:r>
      <w:r w:rsidRPr="00EF4839">
        <w:rPr>
          <w:i/>
          <w:iCs/>
        </w:rPr>
        <w:br/>
        <w:t>участка)</w:t>
      </w:r>
    </w:p>
    <w:p w:rsidR="00A5331B" w:rsidRPr="00EF4839" w:rsidRDefault="00A5331B" w:rsidP="00A5331B">
      <w:pPr>
        <w:pStyle w:val="1"/>
        <w:tabs>
          <w:tab w:val="left" w:leader="underscore" w:pos="9763"/>
        </w:tabs>
        <w:ind w:firstLine="0"/>
        <w:jc w:val="both"/>
      </w:pPr>
      <w:r w:rsidRPr="00EF4839">
        <w:t>в связи</w:t>
      </w:r>
      <w:r w:rsidRPr="00EF4839">
        <w:tab/>
      </w:r>
    </w:p>
    <w:p w:rsidR="00A5331B" w:rsidRPr="00EF4839" w:rsidRDefault="00A5331B" w:rsidP="00A5331B">
      <w:pPr>
        <w:pStyle w:val="80"/>
        <w:spacing w:after="0"/>
        <w:jc w:val="center"/>
      </w:pPr>
      <w:r w:rsidRPr="00EF4839">
        <w:rPr>
          <w:i/>
          <w:iCs/>
        </w:rPr>
        <w:t>(указывается обоснование перевода земельного участка с указанием на положения</w:t>
      </w:r>
      <w:r w:rsidRPr="00EF4839">
        <w:rPr>
          <w:i/>
          <w:iCs/>
        </w:rPr>
        <w:br/>
        <w:t>Федерального закона от 21.12.2004 № 172-ФЗ)</w:t>
      </w:r>
    </w:p>
    <w:p w:rsidR="00A5331B" w:rsidRPr="00EF4839" w:rsidRDefault="00A5331B" w:rsidP="00A5331B">
      <w:pPr>
        <w:pStyle w:val="1"/>
        <w:tabs>
          <w:tab w:val="left" w:leader="underscore" w:pos="9337"/>
        </w:tabs>
        <w:ind w:firstLine="0"/>
      </w:pPr>
      <w:r w:rsidRPr="00EF4839">
        <w:t>Земельный участок принадлежит</w:t>
      </w:r>
      <w:r w:rsidRPr="00EF4839">
        <w:tab/>
      </w:r>
    </w:p>
    <w:p w:rsidR="00A357B4" w:rsidRPr="00EF4839" w:rsidRDefault="00D04AD7" w:rsidP="00A357B4">
      <w:pPr>
        <w:pStyle w:val="80"/>
        <w:spacing w:after="0"/>
        <w:jc w:val="center"/>
      </w:pPr>
      <w:r w:rsidRPr="00EF4839">
        <w:rPr>
          <w:i/>
          <w:iCs/>
        </w:rPr>
        <w:t xml:space="preserve">                                                  </w:t>
      </w:r>
      <w:r w:rsidR="00A5331B" w:rsidRPr="00EF4839">
        <w:rPr>
          <w:i/>
          <w:iCs/>
        </w:rPr>
        <w:t>(указывается правооблад</w:t>
      </w:r>
      <w:r w:rsidR="00A357B4" w:rsidRPr="00EF4839">
        <w:rPr>
          <w:i/>
          <w:iCs/>
        </w:rPr>
        <w:t>атель земли (земельного участка</w:t>
      </w:r>
      <w:r w:rsidR="00A5331B" w:rsidRPr="00EF4839">
        <w:rPr>
          <w:i/>
          <w:iCs/>
        </w:rPr>
        <w:t>)</w:t>
      </w:r>
    </w:p>
    <w:p w:rsidR="00A5331B" w:rsidRPr="00EF4839" w:rsidRDefault="00A5331B" w:rsidP="00A357B4">
      <w:pPr>
        <w:pStyle w:val="80"/>
        <w:spacing w:after="0"/>
        <w:jc w:val="both"/>
        <w:rPr>
          <w:sz w:val="28"/>
          <w:szCs w:val="28"/>
        </w:rPr>
      </w:pPr>
      <w:r w:rsidRPr="00EF4839">
        <w:rPr>
          <w:sz w:val="28"/>
          <w:szCs w:val="28"/>
        </w:rPr>
        <w:t>на праве</w:t>
      </w:r>
      <w:r w:rsidR="00A357B4" w:rsidRPr="00EF4839">
        <w:rPr>
          <w:sz w:val="28"/>
          <w:szCs w:val="28"/>
        </w:rPr>
        <w:t>______________________________________________________________</w:t>
      </w:r>
      <w:r w:rsidRPr="00EF4839">
        <w:rPr>
          <w:sz w:val="28"/>
          <w:szCs w:val="28"/>
        </w:rPr>
        <w:tab/>
      </w:r>
    </w:p>
    <w:p w:rsidR="00A5331B" w:rsidRPr="00EF4839" w:rsidRDefault="00A5331B" w:rsidP="00A5331B">
      <w:pPr>
        <w:pStyle w:val="80"/>
        <w:spacing w:after="0"/>
        <w:jc w:val="center"/>
      </w:pPr>
      <w:r w:rsidRPr="00EF4839">
        <w:rPr>
          <w:i/>
          <w:iCs/>
        </w:rPr>
        <w:t>(указывается право на землю (земельный участок)</w:t>
      </w:r>
    </w:p>
    <w:p w:rsidR="00A5331B" w:rsidRPr="00EF4839" w:rsidRDefault="00A5331B" w:rsidP="00A5331B">
      <w:pPr>
        <w:pStyle w:val="1"/>
        <w:ind w:firstLine="0"/>
      </w:pPr>
      <w:r w:rsidRPr="00EF4839">
        <w:t>Результат услуги выдать следующим способом:</w:t>
      </w:r>
      <w:r w:rsidR="00B23BDE" w:rsidRPr="00EF4839">
        <w:t>______________________________</w:t>
      </w:r>
    </w:p>
    <w:p w:rsidR="00A5331B" w:rsidRPr="00EF4839" w:rsidRDefault="00B23BDE" w:rsidP="00A5331B">
      <w:pPr>
        <w:pStyle w:val="1"/>
        <w:ind w:firstLine="0"/>
      </w:pPr>
      <w:r w:rsidRPr="00EF4839">
        <w:t>Приложения:</w:t>
      </w:r>
    </w:p>
    <w:p w:rsidR="00A5331B" w:rsidRPr="00EF4839" w:rsidRDefault="00A928CF" w:rsidP="00A5331B">
      <w:pPr>
        <w:pStyle w:val="80"/>
        <w:pBdr>
          <w:top w:val="single" w:sz="4" w:space="0" w:color="auto"/>
        </w:pBdr>
        <w:spacing w:after="0"/>
        <w:ind w:left="4400"/>
      </w:pPr>
      <w:r w:rsidRPr="00EF4839">
        <w:rPr>
          <w:noProof/>
          <w:lang w:eastAsia="ru-RU"/>
        </w:rPr>
        <mc:AlternateContent>
          <mc:Choice Requires="wps">
            <w:drawing>
              <wp:anchor distT="762000" distB="3175" distL="0" distR="0" simplePos="0" relativeHeight="251662336" behindDoc="0" locked="0" layoutInCell="1" allowOverlap="1" wp14:anchorId="4E6775BB" wp14:editId="721C5814">
                <wp:simplePos x="0" y="0"/>
                <wp:positionH relativeFrom="page">
                  <wp:posOffset>1224295</wp:posOffset>
                </wp:positionH>
                <wp:positionV relativeFrom="paragraph">
                  <wp:posOffset>942812</wp:posOffset>
                </wp:positionV>
                <wp:extent cx="737870" cy="161290"/>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737870" cy="161290"/>
                        </a:xfrm>
                        <a:prstGeom prst="rect">
                          <a:avLst/>
                        </a:prstGeom>
                        <a:noFill/>
                      </wps:spPr>
                      <wps:txbx>
                        <w:txbxContent>
                          <w:p w:rsidR="00234777" w:rsidRDefault="00234777" w:rsidP="00A5331B">
                            <w:pPr>
                              <w:pStyle w:val="40"/>
                              <w:spacing w:line="240" w:lineRule="auto"/>
                              <w:jc w:val="left"/>
                            </w:pPr>
                            <w:r>
                              <w:rPr>
                                <w:i/>
                                <w:iCs/>
                              </w:rPr>
                              <w:t>(должность)</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 w14:anchorId="4E6775BB" id="Shape 107" o:spid="_x0000_s1029" type="#_x0000_t202" style="position:absolute;left:0;text-align:left;margin-left:96.4pt;margin-top:74.25pt;width:58.1pt;height:12.7pt;z-index:251662336;visibility:visible;mso-wrap-style:none;mso-wrap-distance-left:0;mso-wrap-distance-top:60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" filled="f" stroked="f">
                <v:textbox inset="0,0,0,0">
                  <w:txbxContent>
                    <w:p w:rsidR="00234777" w:rsidRDefault="00234777" w:rsidP="00A5331B">
                      <w:pPr>
                        <w:pStyle w:val="40"/>
                        <w:spacing w:line="240" w:lineRule="auto"/>
                        <w:jc w:val="left"/>
                      </w:pPr>
                      <w:r>
                        <w:rPr>
                          <w:i/>
                          <w:iCs/>
                        </w:rPr>
                        <w:t>(должность)</w:t>
                      </w:r>
                    </w:p>
                  </w:txbxContent>
                </v:textbox>
                <w10:wrap type="topAndBottom" anchorx="page"/>
              </v:shape>
            </w:pict>
          </mc:Fallback>
        </mc:AlternateContent>
      </w:r>
      <w:r w:rsidR="00A5331B" w:rsidRPr="00EF4839">
        <w:t>(документы, которые представил заявитель)</w:t>
      </w:r>
    </w:p>
    <w:p w:rsidR="00A5331B" w:rsidRPr="00EF4839" w:rsidRDefault="00A5331B" w:rsidP="00A5331B">
      <w:pPr>
        <w:rPr>
          <w:color w:val="auto"/>
        </w:rPr>
      </w:pPr>
      <w:r w:rsidRPr="00EF4839">
        <w:rPr>
          <w:noProof/>
          <w:color w:val="auto"/>
          <w:lang w:bidi="ar-SA"/>
        </w:rPr>
        <mc:AlternateContent>
          <mc:Choice Requires="wps">
            <w:drawing>
              <wp:anchor distT="762000" distB="3175" distL="0" distR="0" simplePos="0" relativeHeight="251663360" behindDoc="0" locked="0" layoutInCell="1" allowOverlap="1" wp14:anchorId="446BEC9A" wp14:editId="7B60BB2A">
                <wp:simplePos x="0" y="0"/>
                <wp:positionH relativeFrom="page">
                  <wp:posOffset>3629025</wp:posOffset>
                </wp:positionH>
                <wp:positionV relativeFrom="paragraph">
                  <wp:posOffset>762000</wp:posOffset>
                </wp:positionV>
                <wp:extent cx="536575" cy="161290"/>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536575" cy="161290"/>
                        </a:xfrm>
                        <a:prstGeom prst="rect">
                          <a:avLst/>
                        </a:prstGeom>
                        <a:noFill/>
                      </wps:spPr>
                      <wps:txbx>
                        <w:txbxContent>
                          <w:p w:rsidR="00234777" w:rsidRDefault="00234777" w:rsidP="00A5331B">
                            <w:pPr>
                              <w:pStyle w:val="40"/>
                              <w:spacing w:line="240" w:lineRule="auto"/>
                              <w:jc w:val="left"/>
                            </w:pPr>
                            <w:r>
                              <w:rPr>
                                <w:i/>
                                <w:iCs/>
                              </w:rPr>
                              <w:t>(подпись)</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 w14:anchorId="446BEC9A" id="Shape 109" o:spid="_x0000_s1030" type="#_x0000_t202" style="position:absolute;margin-left:285.75pt;margin-top:60pt;width:42.25pt;height:12.7pt;z-index:251663360;visibility:visible;mso-wrap-style:none;mso-wrap-distance-left:0;mso-wrap-distance-top:60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" filled="f" stroked="f">
                <v:textbox inset="0,0,0,0">
                  <w:txbxContent>
                    <w:p w:rsidR="00234777" w:rsidRDefault="00234777" w:rsidP="00A5331B">
                      <w:pPr>
                        <w:pStyle w:val="40"/>
                        <w:spacing w:line="240" w:lineRule="auto"/>
                        <w:jc w:val="left"/>
                      </w:pPr>
                      <w:r>
                        <w:rPr>
                          <w:i/>
                          <w:iCs/>
                        </w:rPr>
                        <w:t>(подпись)</w:t>
                      </w:r>
                    </w:p>
                  </w:txbxContent>
                </v:textbox>
                <w10:wrap type="topAndBottom" anchorx="page"/>
              </v:shape>
            </w:pict>
          </mc:Fallback>
        </mc:AlternateContent>
      </w:r>
      <w:r w:rsidRPr="00EF4839">
        <w:rPr>
          <w:noProof/>
          <w:color w:val="auto"/>
          <w:lang w:bidi="ar-SA"/>
        </w:rPr>
        <mc:AlternateContent>
          <mc:Choice Requires="wps">
            <w:drawing>
              <wp:anchor distT="762000" distB="0" distL="0" distR="0" simplePos="0" relativeHeight="251664384" behindDoc="0" locked="0" layoutInCell="1" allowOverlap="1" wp14:anchorId="48F937B0" wp14:editId="1BDA377A">
                <wp:simplePos x="0" y="0"/>
                <wp:positionH relativeFrom="page">
                  <wp:posOffset>5500370</wp:posOffset>
                </wp:positionH>
                <wp:positionV relativeFrom="paragraph">
                  <wp:posOffset>762000</wp:posOffset>
                </wp:positionV>
                <wp:extent cx="1228090" cy="164465"/>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1228090" cy="164465"/>
                        </a:xfrm>
                        <a:prstGeom prst="rect">
                          <a:avLst/>
                        </a:prstGeom>
                        <a:noFill/>
                      </wps:spPr>
                      <wps:txbx>
                        <w:txbxContent>
                          <w:p w:rsidR="00234777" w:rsidRDefault="00234777" w:rsidP="00A5331B">
                            <w:pPr>
                              <w:pStyle w:val="40"/>
                              <w:spacing w:line="240" w:lineRule="auto"/>
                              <w:jc w:val="left"/>
                            </w:pPr>
                            <w:r>
                              <w:rPr>
                                <w:i/>
                                <w:iCs/>
                              </w:rPr>
                              <w:t>(фамилия и инициалы)</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 w14:anchorId="48F937B0" id="Shape 111" o:spid="_x0000_s1031" type="#_x0000_t202" style="position:absolute;margin-left:433.1pt;margin-top:60pt;width:96.7pt;height:12.95pt;z-index:251664384;visibility:visible;mso-wrap-style:none;mso-wrap-distance-left:0;mso-wrap-distance-top:6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" filled="f" stroked="f">
                <v:textbox inset="0,0,0,0">
                  <w:txbxContent>
                    <w:p w:rsidR="00234777" w:rsidRDefault="00234777" w:rsidP="00A5331B">
                      <w:pPr>
                        <w:pStyle w:val="40"/>
                        <w:spacing w:line="240" w:lineRule="auto"/>
                        <w:jc w:val="left"/>
                      </w:pPr>
                      <w:r>
                        <w:rPr>
                          <w:i/>
                          <w:iCs/>
                        </w:rPr>
                        <w:t>(фамилия и инициалы)</w:t>
                      </w:r>
                    </w:p>
                  </w:txbxContent>
                </v:textbox>
                <w10:wrap type="topAndBottom" anchorx="page"/>
              </v:shape>
            </w:pict>
          </mc:Fallback>
        </mc:AlternateContent>
      </w:r>
    </w:p>
    <w:p w:rsidR="00A5331B" w:rsidRPr="00EF4839" w:rsidRDefault="00A5331B" w:rsidP="00A5331B">
      <w:pPr>
        <w:pStyle w:val="40"/>
        <w:spacing w:line="240" w:lineRule="auto"/>
        <w:ind w:firstLine="560"/>
        <w:jc w:val="left"/>
        <w:sectPr w:rsidR="00A5331B" w:rsidRPr="00EF4839" w:rsidSect="00A928CF">
          <w:footnotePr>
            <w:numFmt w:val="upperRoman"/>
          </w:footnotePr>
          <w:pgSz w:w="11900" w:h="16840"/>
          <w:pgMar w:top="1129" w:right="595" w:bottom="567" w:left="1191" w:header="0" w:footer="811" w:gutter="0"/>
          <w:cols w:space="720"/>
          <w:noEndnote/>
          <w:docGrid w:linePitch="360"/>
        </w:sectPr>
      </w:pPr>
      <w:r w:rsidRPr="00EF4839">
        <w:rPr>
          <w:i/>
          <w:iCs/>
        </w:rPr>
        <w:t>Дата г.</w:t>
      </w:r>
    </w:p>
    <w:p w:rsidR="00F22BBA" w:rsidRPr="00EF4839" w:rsidRDefault="0077279D" w:rsidP="00B5579F">
      <w:pPr>
        <w:tabs>
          <w:tab w:val="left" w:pos="7655"/>
        </w:tabs>
        <w:rPr>
          <w:rFonts w:ascii="Times New Roman" w:hAnsi="Times New Roman" w:cs="Times New Roman"/>
          <w:color w:val="auto"/>
        </w:rPr>
      </w:pPr>
      <w:r w:rsidRPr="00EF4839">
        <w:rPr>
          <w:color w:val="auto"/>
        </w:rPr>
        <w:lastRenderedPageBreak/>
        <w:tab/>
      </w:r>
      <w:r w:rsidRPr="00EF4839">
        <w:rPr>
          <w:rFonts w:ascii="Times New Roman" w:hAnsi="Times New Roman" w:cs="Times New Roman"/>
          <w:color w:val="auto"/>
        </w:rPr>
        <w:t>П</w:t>
      </w:r>
      <w:r w:rsidR="00A5331B" w:rsidRPr="00EF4839">
        <w:rPr>
          <w:rFonts w:ascii="Times New Roman" w:hAnsi="Times New Roman" w:cs="Times New Roman"/>
          <w:color w:val="auto"/>
        </w:rPr>
        <w:t>риложение №</w:t>
      </w:r>
      <w:r w:rsidR="00B5579F" w:rsidRPr="00EF4839">
        <w:rPr>
          <w:rFonts w:ascii="Times New Roman" w:hAnsi="Times New Roman" w:cs="Times New Roman"/>
          <w:color w:val="auto"/>
        </w:rPr>
        <w:t xml:space="preserve"> </w:t>
      </w:r>
      <w:r w:rsidR="004F71A3" w:rsidRPr="00EF4839">
        <w:rPr>
          <w:rFonts w:ascii="Times New Roman" w:hAnsi="Times New Roman" w:cs="Times New Roman"/>
          <w:color w:val="auto"/>
        </w:rPr>
        <w:t>3</w:t>
      </w:r>
      <w:r w:rsidR="00A5331B" w:rsidRPr="00EF4839">
        <w:rPr>
          <w:rFonts w:ascii="Times New Roman" w:hAnsi="Times New Roman" w:cs="Times New Roman"/>
          <w:color w:val="auto"/>
        </w:rPr>
        <w:t xml:space="preserve"> </w:t>
      </w:r>
    </w:p>
    <w:p w:rsidR="00A928CF" w:rsidRPr="00EF4839" w:rsidRDefault="00A928CF" w:rsidP="00A928CF">
      <w:pPr>
        <w:pStyle w:val="a7"/>
        <w:ind w:left="5103"/>
        <w:jc w:val="both"/>
        <w:rPr>
          <w:i/>
          <w:iCs/>
          <w:sz w:val="24"/>
          <w:szCs w:val="24"/>
        </w:rPr>
      </w:pPr>
      <w:r w:rsidRPr="00EF4839">
        <w:rPr>
          <w:sz w:val="24"/>
          <w:szCs w:val="24"/>
        </w:rPr>
        <w:t xml:space="preserve">к Административному регламенту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r w:rsidR="008363B0">
        <w:rPr>
          <w:sz w:val="24"/>
          <w:szCs w:val="24"/>
        </w:rPr>
        <w:t xml:space="preserve">на территории </w:t>
      </w:r>
      <w:r w:rsidR="00005E87" w:rsidRPr="00005E87">
        <w:rPr>
          <w:sz w:val="24"/>
          <w:szCs w:val="24"/>
        </w:rPr>
        <w:t>Зыбинского сельского поселения Белогорского района Республики Крым</w:t>
      </w:r>
    </w:p>
    <w:p w:rsidR="00F22BBA" w:rsidRPr="00EF4839" w:rsidRDefault="00F22BBA" w:rsidP="00A5331B">
      <w:pPr>
        <w:pStyle w:val="1"/>
        <w:ind w:firstLine="0"/>
        <w:jc w:val="right"/>
        <w:rPr>
          <w:sz w:val="20"/>
          <w:szCs w:val="20"/>
        </w:rPr>
      </w:pPr>
    </w:p>
    <w:p w:rsidR="00682B57" w:rsidRPr="00EF4839" w:rsidRDefault="00682B57" w:rsidP="00A5331B">
      <w:pPr>
        <w:pStyle w:val="1"/>
        <w:ind w:firstLine="0"/>
        <w:jc w:val="right"/>
        <w:rPr>
          <w:sz w:val="24"/>
          <w:szCs w:val="24"/>
        </w:rPr>
      </w:pPr>
    </w:p>
    <w:p w:rsidR="00A5331B" w:rsidRPr="00EF4839" w:rsidRDefault="00F22BBA" w:rsidP="00A5331B">
      <w:pPr>
        <w:pStyle w:val="50"/>
        <w:pBdr>
          <w:top w:val="single" w:sz="4" w:space="0" w:color="auto"/>
        </w:pBdr>
        <w:spacing w:after="0"/>
        <w:ind w:left="0"/>
        <w:jc w:val="center"/>
        <w:rPr>
          <w:sz w:val="20"/>
          <w:szCs w:val="20"/>
        </w:rPr>
      </w:pPr>
      <w:r w:rsidRPr="00EF4839">
        <w:rPr>
          <w:sz w:val="20"/>
          <w:szCs w:val="20"/>
        </w:rPr>
        <w:t xml:space="preserve"> </w:t>
      </w:r>
      <w:r w:rsidR="00A5331B" w:rsidRPr="00EF4839">
        <w:rPr>
          <w:sz w:val="20"/>
          <w:szCs w:val="20"/>
        </w:rPr>
        <w:t>(наименование органа местного самоуправления)</w:t>
      </w:r>
    </w:p>
    <w:p w:rsidR="006C26F9" w:rsidRPr="00EF4839" w:rsidRDefault="006C26F9" w:rsidP="00A5331B">
      <w:pPr>
        <w:pStyle w:val="50"/>
        <w:pBdr>
          <w:top w:val="single" w:sz="4" w:space="0" w:color="auto"/>
        </w:pBdr>
        <w:spacing w:after="0"/>
        <w:ind w:left="0"/>
        <w:jc w:val="center"/>
        <w:rPr>
          <w:sz w:val="20"/>
          <w:szCs w:val="20"/>
        </w:rPr>
      </w:pPr>
    </w:p>
    <w:p w:rsidR="00682B57" w:rsidRPr="00EF4839" w:rsidRDefault="00A5331B" w:rsidP="00682B57">
      <w:pPr>
        <w:pStyle w:val="90"/>
        <w:tabs>
          <w:tab w:val="left" w:pos="6521"/>
        </w:tabs>
        <w:rPr>
          <w:rFonts w:ascii="Times New Roman" w:hAnsi="Times New Roman" w:cs="Times New Roman"/>
        </w:rPr>
      </w:pPr>
      <w:r w:rsidRPr="00EF4839">
        <w:rPr>
          <w:rFonts w:ascii="Times New Roman" w:hAnsi="Times New Roman" w:cs="Times New Roman"/>
        </w:rPr>
        <w:t>от</w:t>
      </w:r>
      <w:r w:rsidR="00682B57" w:rsidRPr="00EF4839">
        <w:rPr>
          <w:rFonts w:ascii="Times New Roman" w:hAnsi="Times New Roman" w:cs="Times New Roman"/>
        </w:rPr>
        <w:t xml:space="preserve"> _______</w:t>
      </w:r>
      <w:r w:rsidRPr="00EF4839">
        <w:rPr>
          <w:rFonts w:ascii="Times New Roman" w:hAnsi="Times New Roman" w:cs="Times New Roman"/>
        </w:rPr>
        <w:tab/>
      </w:r>
      <w:r w:rsidR="00682B57" w:rsidRPr="00EF4839">
        <w:rPr>
          <w:rFonts w:ascii="Times New Roman" w:hAnsi="Times New Roman" w:cs="Times New Roman"/>
        </w:rPr>
        <w:t>Кому:________________</w:t>
      </w:r>
    </w:p>
    <w:p w:rsidR="00A5331B" w:rsidRPr="00EF4839" w:rsidRDefault="00A5331B" w:rsidP="00682B57">
      <w:pPr>
        <w:pStyle w:val="90"/>
        <w:rPr>
          <w:rFonts w:ascii="Times New Roman" w:hAnsi="Times New Roman" w:cs="Times New Roman"/>
        </w:rPr>
      </w:pPr>
      <w:r w:rsidRPr="00EF4839">
        <w:rPr>
          <w:rFonts w:ascii="Times New Roman" w:hAnsi="Times New Roman" w:cs="Times New Roman"/>
        </w:rPr>
        <w:t>№</w:t>
      </w:r>
      <w:r w:rsidR="00682B57" w:rsidRPr="00EF4839">
        <w:rPr>
          <w:rFonts w:ascii="Times New Roman" w:hAnsi="Times New Roman" w:cs="Times New Roman"/>
        </w:rPr>
        <w:t xml:space="preserve"> _______ </w:t>
      </w:r>
      <w:r w:rsidR="00682B57" w:rsidRPr="00EF4839">
        <w:rPr>
          <w:rFonts w:ascii="Times New Roman" w:hAnsi="Times New Roman" w:cs="Times New Roman"/>
        </w:rPr>
        <w:tab/>
      </w:r>
      <w:r w:rsidR="00682B57" w:rsidRPr="00EF4839">
        <w:rPr>
          <w:rFonts w:ascii="Times New Roman" w:hAnsi="Times New Roman" w:cs="Times New Roman"/>
        </w:rPr>
        <w:tab/>
      </w:r>
      <w:r w:rsidR="00682B57" w:rsidRPr="00EF4839">
        <w:rPr>
          <w:rFonts w:ascii="Times New Roman" w:hAnsi="Times New Roman" w:cs="Times New Roman"/>
        </w:rPr>
        <w:tab/>
      </w:r>
      <w:r w:rsidR="00682B57" w:rsidRPr="00EF4839">
        <w:rPr>
          <w:rFonts w:ascii="Times New Roman" w:hAnsi="Times New Roman" w:cs="Times New Roman"/>
        </w:rPr>
        <w:tab/>
      </w:r>
      <w:r w:rsidR="00682B57" w:rsidRPr="00EF4839">
        <w:rPr>
          <w:rFonts w:ascii="Times New Roman" w:hAnsi="Times New Roman" w:cs="Times New Roman"/>
        </w:rPr>
        <w:tab/>
      </w:r>
      <w:r w:rsidR="00682B57" w:rsidRPr="00EF4839">
        <w:rPr>
          <w:rFonts w:ascii="Times New Roman" w:hAnsi="Times New Roman" w:cs="Times New Roman"/>
        </w:rPr>
        <w:tab/>
      </w:r>
      <w:r w:rsidR="00682B57" w:rsidRPr="00EF4839">
        <w:rPr>
          <w:rFonts w:ascii="Times New Roman" w:hAnsi="Times New Roman" w:cs="Times New Roman"/>
        </w:rPr>
        <w:tab/>
      </w:r>
      <w:r w:rsidR="00682B57" w:rsidRPr="00EF4839">
        <w:rPr>
          <w:rFonts w:ascii="Times New Roman" w:hAnsi="Times New Roman" w:cs="Times New Roman"/>
        </w:rPr>
        <w:tab/>
        <w:t xml:space="preserve">  _____________________</w:t>
      </w:r>
    </w:p>
    <w:p w:rsidR="00F22BBA" w:rsidRPr="00EF4839" w:rsidRDefault="00F22BBA" w:rsidP="00A5331B">
      <w:pPr>
        <w:pStyle w:val="1"/>
        <w:ind w:firstLine="0"/>
        <w:jc w:val="center"/>
        <w:rPr>
          <w:b/>
          <w:bCs/>
          <w:sz w:val="20"/>
          <w:szCs w:val="20"/>
        </w:rPr>
      </w:pPr>
    </w:p>
    <w:p w:rsidR="00F22BBA" w:rsidRPr="00EF4839" w:rsidRDefault="00A5331B" w:rsidP="00A5331B">
      <w:pPr>
        <w:pStyle w:val="1"/>
        <w:ind w:firstLine="0"/>
        <w:jc w:val="center"/>
        <w:rPr>
          <w:b/>
          <w:bCs/>
          <w:sz w:val="24"/>
          <w:szCs w:val="24"/>
        </w:rPr>
      </w:pPr>
      <w:r w:rsidRPr="00EF4839">
        <w:rPr>
          <w:b/>
          <w:bCs/>
          <w:sz w:val="24"/>
          <w:szCs w:val="24"/>
        </w:rPr>
        <w:t>РЕШЕНИЕ</w:t>
      </w:r>
    </w:p>
    <w:p w:rsidR="00A5331B" w:rsidRPr="00EF4839" w:rsidRDefault="00A5331B" w:rsidP="00A5331B">
      <w:pPr>
        <w:pStyle w:val="1"/>
        <w:ind w:firstLine="0"/>
        <w:jc w:val="center"/>
        <w:rPr>
          <w:b/>
          <w:bCs/>
          <w:sz w:val="24"/>
          <w:szCs w:val="24"/>
        </w:rPr>
      </w:pPr>
      <w:r w:rsidRPr="00EF4839">
        <w:rPr>
          <w:b/>
          <w:bCs/>
          <w:sz w:val="24"/>
          <w:szCs w:val="24"/>
        </w:rPr>
        <w:t>об отказе в приеме документов, необходимых для предоставления услуги</w:t>
      </w:r>
      <w:r w:rsidRPr="00EF4839">
        <w:rPr>
          <w:b/>
          <w:bCs/>
          <w:sz w:val="24"/>
          <w:szCs w:val="24"/>
        </w:rPr>
        <w:br/>
        <w:t>«Отнесение земель или земельных участков в составе таких земель к</w:t>
      </w:r>
      <w:r w:rsidRPr="00EF4839">
        <w:rPr>
          <w:b/>
          <w:bCs/>
          <w:sz w:val="24"/>
          <w:szCs w:val="24"/>
        </w:rPr>
        <w:br/>
        <w:t>определенной категории земель или перевода земель или земельных</w:t>
      </w:r>
      <w:r w:rsidRPr="00EF4839">
        <w:rPr>
          <w:b/>
          <w:bCs/>
          <w:sz w:val="24"/>
          <w:szCs w:val="24"/>
        </w:rPr>
        <w:br/>
        <w:t>участков в составе таких земель из одной категории в другую</w:t>
      </w:r>
      <w:r w:rsidR="00076EE4" w:rsidRPr="00EF4839">
        <w:rPr>
          <w:b/>
          <w:bCs/>
          <w:sz w:val="24"/>
          <w:szCs w:val="24"/>
        </w:rPr>
        <w:t xml:space="preserve"> </w:t>
      </w:r>
      <w:r w:rsidRPr="00EF4839">
        <w:rPr>
          <w:b/>
          <w:bCs/>
          <w:sz w:val="24"/>
          <w:szCs w:val="24"/>
        </w:rPr>
        <w:t>категорию»</w:t>
      </w:r>
    </w:p>
    <w:p w:rsidR="00682B57" w:rsidRPr="00EF4839" w:rsidRDefault="00682B57" w:rsidP="00A5331B">
      <w:pPr>
        <w:pStyle w:val="1"/>
        <w:ind w:firstLine="0"/>
        <w:jc w:val="center"/>
        <w:rPr>
          <w:sz w:val="20"/>
          <w:szCs w:val="20"/>
        </w:rPr>
      </w:pPr>
    </w:p>
    <w:p w:rsidR="00682B57" w:rsidRPr="00EF4839" w:rsidRDefault="00A5331B" w:rsidP="00682B57">
      <w:pPr>
        <w:pStyle w:val="1"/>
        <w:tabs>
          <w:tab w:val="left" w:leader="underscore" w:pos="6437"/>
        </w:tabs>
        <w:ind w:firstLine="720"/>
        <w:jc w:val="both"/>
      </w:pPr>
      <w:r w:rsidRPr="00EF4839">
        <w:t>Рассмотрев Ваше заявление от</w:t>
      </w:r>
      <w:r w:rsidR="00682B57" w:rsidRPr="00EF4839">
        <w:t xml:space="preserve"> ________</w:t>
      </w:r>
      <w:r w:rsidRPr="00EF4839">
        <w:t xml:space="preserve">  № </w:t>
      </w:r>
      <w:r w:rsidR="00682B57" w:rsidRPr="00EF4839">
        <w:t>________</w:t>
      </w:r>
      <w:r w:rsidRPr="00EF4839">
        <w:t xml:space="preserve"> и прилагаемые к нему</w:t>
      </w:r>
      <w:r w:rsidR="00682B57" w:rsidRPr="00EF4839">
        <w:t xml:space="preserve"> </w:t>
      </w:r>
      <w:r w:rsidRPr="00EF4839">
        <w:t xml:space="preserve">документы, руководствуясь Федеральным законом от 21.12.2004 № 172-ФЗ «О переводе земель или земельных участков из одной категории в другую», </w:t>
      </w:r>
      <w:r w:rsidR="00F22BBA" w:rsidRPr="00EF4839">
        <w:t>_________ (</w:t>
      </w:r>
      <w:r w:rsidRPr="00EF4839">
        <w:rPr>
          <w:i/>
        </w:rPr>
        <w:t>уполномоченным органом</w:t>
      </w:r>
      <w:r w:rsidRPr="00EF4839">
        <w:t xml:space="preserve">) принято решение об отказе в приеме документов, необходимых для предоставления услуги, по следующим основаниям: </w:t>
      </w:r>
    </w:p>
    <w:p w:rsidR="00A5331B" w:rsidRPr="00EF4839" w:rsidRDefault="00682B57" w:rsidP="00682B57">
      <w:pPr>
        <w:pStyle w:val="1"/>
        <w:tabs>
          <w:tab w:val="left" w:leader="underscore" w:pos="6437"/>
        </w:tabs>
        <w:ind w:firstLine="0"/>
        <w:jc w:val="both"/>
      </w:pPr>
      <w:r w:rsidRPr="00EF4839">
        <w:t>-__________;</w:t>
      </w:r>
    </w:p>
    <w:p w:rsidR="00682B57" w:rsidRPr="00EF4839" w:rsidRDefault="00682B57" w:rsidP="00682B57">
      <w:pPr>
        <w:pStyle w:val="1"/>
        <w:tabs>
          <w:tab w:val="left" w:leader="underscore" w:pos="6437"/>
        </w:tabs>
        <w:ind w:firstLine="0"/>
        <w:jc w:val="both"/>
      </w:pPr>
      <w:r w:rsidRPr="00EF4839">
        <w:t>-__________.</w:t>
      </w:r>
    </w:p>
    <w:p w:rsidR="00A5331B" w:rsidRPr="00EF4839" w:rsidRDefault="00A5331B" w:rsidP="00682B57">
      <w:pPr>
        <w:pStyle w:val="1"/>
        <w:ind w:firstLine="720"/>
        <w:jc w:val="both"/>
      </w:pPr>
      <w:r w:rsidRPr="00EF4839">
        <w:t>Разъяснение причин отказа:</w:t>
      </w:r>
    </w:p>
    <w:p w:rsidR="00A5331B" w:rsidRPr="00EF4839" w:rsidRDefault="00682B57" w:rsidP="00076EE4">
      <w:pPr>
        <w:pStyle w:val="1"/>
        <w:tabs>
          <w:tab w:val="left" w:leader="underscore" w:pos="1560"/>
        </w:tabs>
        <w:ind w:firstLine="0"/>
        <w:jc w:val="both"/>
      </w:pPr>
      <w:r w:rsidRPr="00EF4839">
        <w:t>- _________</w:t>
      </w:r>
      <w:r w:rsidR="00A5331B" w:rsidRPr="00EF4839">
        <w:t>;</w:t>
      </w:r>
    </w:p>
    <w:p w:rsidR="00A5331B" w:rsidRPr="00EF4839" w:rsidRDefault="00076EE4" w:rsidP="00076EE4">
      <w:pPr>
        <w:pStyle w:val="1"/>
        <w:tabs>
          <w:tab w:val="left" w:leader="underscore" w:pos="1560"/>
        </w:tabs>
        <w:ind w:firstLine="0"/>
        <w:jc w:val="both"/>
      </w:pPr>
      <w:r w:rsidRPr="00EF4839">
        <w:t>- _________</w:t>
      </w:r>
      <w:r w:rsidR="00A5331B" w:rsidRPr="00EF4839">
        <w:t>;</w:t>
      </w:r>
    </w:p>
    <w:p w:rsidR="00A5331B" w:rsidRPr="00EF4839" w:rsidRDefault="00076EE4" w:rsidP="00076EE4">
      <w:pPr>
        <w:pStyle w:val="1"/>
        <w:tabs>
          <w:tab w:val="left" w:leader="underscore" w:pos="1560"/>
        </w:tabs>
        <w:ind w:firstLine="0"/>
        <w:jc w:val="both"/>
      </w:pPr>
      <w:r w:rsidRPr="00EF4839">
        <w:t>- _________.</w:t>
      </w:r>
    </w:p>
    <w:p w:rsidR="00A5331B" w:rsidRPr="00EF4839" w:rsidRDefault="00A5331B" w:rsidP="00682B57">
      <w:pPr>
        <w:pStyle w:val="1"/>
        <w:pBdr>
          <w:bottom w:val="single" w:sz="4" w:space="0" w:color="auto"/>
        </w:pBdr>
        <w:ind w:firstLine="720"/>
        <w:jc w:val="both"/>
      </w:pPr>
      <w:r w:rsidRPr="00EF4839">
        <w:t>Дополнительная информация:</w:t>
      </w:r>
    </w:p>
    <w:p w:rsidR="00682B57" w:rsidRPr="00EF4839" w:rsidRDefault="00682B57" w:rsidP="00682B57">
      <w:pPr>
        <w:pStyle w:val="1"/>
        <w:pBdr>
          <w:bottom w:val="single" w:sz="4" w:space="0" w:color="auto"/>
        </w:pBdr>
        <w:ind w:firstLine="720"/>
        <w:jc w:val="both"/>
      </w:pPr>
    </w:p>
    <w:p w:rsidR="00A5331B" w:rsidRPr="00EF4839" w:rsidRDefault="00A5331B" w:rsidP="00682B57">
      <w:pPr>
        <w:pStyle w:val="50"/>
        <w:spacing w:after="0"/>
        <w:ind w:left="0" w:firstLine="720"/>
        <w:jc w:val="center"/>
      </w:pPr>
      <w:r w:rsidRPr="00EF4839">
        <w:t>(указывается информация, необходимая для устранения причин отказа в</w:t>
      </w:r>
      <w:r w:rsidR="00076EE4" w:rsidRPr="00EF4839">
        <w:t xml:space="preserve"> </w:t>
      </w:r>
      <w:r w:rsidRPr="00EF4839">
        <w:t>приеме документов, необходимых для предоставления услуги, а также иная</w:t>
      </w:r>
      <w:r w:rsidR="00076EE4" w:rsidRPr="00EF4839">
        <w:t xml:space="preserve"> </w:t>
      </w:r>
      <w:r w:rsidRPr="00EF4839">
        <w:t>дополнительная информация при наличии)</w:t>
      </w:r>
    </w:p>
    <w:p w:rsidR="00A5331B" w:rsidRPr="00EF4839" w:rsidRDefault="00A5331B" w:rsidP="00682B57">
      <w:pPr>
        <w:pStyle w:val="1"/>
        <w:ind w:firstLine="720"/>
        <w:jc w:val="both"/>
      </w:pPr>
      <w:r w:rsidRPr="00EF4839">
        <w:t>Вы вправе повторно обратиться в уполномоченный орган с заявлением о предоставлении услуги после устранения указанных нарушений.</w:t>
      </w:r>
    </w:p>
    <w:p w:rsidR="00A5331B" w:rsidRPr="00EF4839" w:rsidRDefault="00A5331B" w:rsidP="00682B57">
      <w:pPr>
        <w:pStyle w:val="1"/>
        <w:ind w:firstLine="720"/>
        <w:jc w:val="both"/>
      </w:pPr>
      <w:r w:rsidRPr="00EF4839">
        <w:t>Данный отказ может быть обжалован в досудебном порядке путем направления жалобы в уполномоченный орган, а также в судебном порядке.</w:t>
      </w:r>
    </w:p>
    <w:p w:rsidR="004F71A3" w:rsidRPr="00EF4839" w:rsidRDefault="00682B57" w:rsidP="00682B57">
      <w:pPr>
        <w:pStyle w:val="1"/>
        <w:tabs>
          <w:tab w:val="left" w:pos="2913"/>
        </w:tabs>
        <w:ind w:firstLine="720"/>
        <w:jc w:val="both"/>
      </w:pPr>
      <w:r w:rsidRPr="00EF4839">
        <w:tab/>
      </w:r>
    </w:p>
    <w:p w:rsidR="00A5331B" w:rsidRPr="00EF4839" w:rsidRDefault="00A5331B" w:rsidP="00A5331B">
      <w:pPr>
        <w:pStyle w:val="80"/>
        <w:pBdr>
          <w:top w:val="single" w:sz="4" w:space="0" w:color="auto"/>
        </w:pBdr>
        <w:spacing w:after="0"/>
        <w:jc w:val="center"/>
        <w:sectPr w:rsidR="00A5331B" w:rsidRPr="00EF4839" w:rsidSect="00A5331B">
          <w:headerReference w:type="default" r:id="rId13"/>
          <w:footerReference w:type="default" r:id="rId14"/>
          <w:footnotePr>
            <w:numFmt w:val="upperRoman"/>
          </w:footnotePr>
          <w:pgSz w:w="11900" w:h="16840"/>
          <w:pgMar w:top="1258" w:right="741" w:bottom="1743" w:left="1645" w:header="0" w:footer="1315" w:gutter="0"/>
          <w:pgNumType w:start="38"/>
          <w:cols w:space="720"/>
          <w:noEndnote/>
          <w:docGrid w:linePitch="360"/>
        </w:sectPr>
      </w:pPr>
      <w:r w:rsidRPr="00EF4839">
        <w:rPr>
          <w:noProof/>
          <w:sz w:val="20"/>
          <w:szCs w:val="20"/>
          <w:lang w:eastAsia="ru-RU"/>
        </w:rPr>
        <mc:AlternateContent>
          <mc:Choice Requires="wps">
            <w:drawing>
              <wp:anchor distT="0" distB="0" distL="114300" distR="1574165" simplePos="0" relativeHeight="251666432" behindDoc="0" locked="0" layoutInCell="1" allowOverlap="1" wp14:anchorId="1D8F0350" wp14:editId="127ECC30">
                <wp:simplePos x="0" y="0"/>
                <wp:positionH relativeFrom="page">
                  <wp:posOffset>1306830</wp:posOffset>
                </wp:positionH>
                <wp:positionV relativeFrom="paragraph">
                  <wp:posOffset>12700</wp:posOffset>
                </wp:positionV>
                <wp:extent cx="883920" cy="191770"/>
                <wp:effectExtent l="0" t="0" r="0" b="0"/>
                <wp:wrapSquare wrapText="right"/>
                <wp:docPr id="121" name="Shape 121"/>
                <wp:cNvGraphicFramePr/>
                <a:graphic xmlns:a="http://schemas.openxmlformats.org/drawingml/2006/main">
                  <a:graphicData uri="http://schemas.microsoft.com/office/word/2010/wordprocessingShape">
                    <wps:wsp>
                      <wps:cNvSpPr txBox="1"/>
                      <wps:spPr>
                        <a:xfrm>
                          <a:off x="0" y="0"/>
                          <a:ext cx="883920" cy="191770"/>
                        </a:xfrm>
                        <a:prstGeom prst="rect">
                          <a:avLst/>
                        </a:prstGeom>
                        <a:noFill/>
                      </wps:spPr>
                      <wps:txbx>
                        <w:txbxContent>
                          <w:p w:rsidR="00234777" w:rsidRDefault="00234777" w:rsidP="00A5331B">
                            <w:pPr>
                              <w:pStyle w:val="80"/>
                              <w:pBdr>
                                <w:top w:val="single" w:sz="4" w:space="0" w:color="auto"/>
                              </w:pBdr>
                              <w:spacing w:after="0"/>
                            </w:pPr>
                            <w:r>
                              <w:rPr>
                                <w:i/>
                                <w:iCs/>
                              </w:rPr>
                              <w:t>(</w:t>
                            </w:r>
                            <w:r w:rsidRPr="00076EE4">
                              <w:rPr>
                                <w:i/>
                                <w:iCs/>
                                <w:sz w:val="20"/>
                                <w:szCs w:val="20"/>
                              </w:rPr>
                              <w:t>должность</w:t>
                            </w:r>
                            <w:r>
                              <w:rPr>
                                <w:i/>
                                <w:iCs/>
                              </w:rPr>
                              <w:t>)</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 w14:anchorId="1D8F0350" id="Shape 121" o:spid="_x0000_s1032" type="#_x0000_t202" style="position:absolute;left:0;text-align:left;margin-left:102.9pt;margin-top:1pt;width:69.6pt;height:15.1pt;z-index:251666432;visibility:visible;mso-wrap-style:none;mso-wrap-distance-left:9pt;mso-wrap-distance-top:0;mso-wrap-distance-right:123.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" filled="f" stroked="f">
                <v:textbox inset="0,0,0,0">
                  <w:txbxContent>
                    <w:p w:rsidR="00234777" w:rsidRDefault="00234777" w:rsidP="00A5331B">
                      <w:pPr>
                        <w:pStyle w:val="80"/>
                        <w:pBdr>
                          <w:top w:val="single" w:sz="4" w:space="0" w:color="auto"/>
                        </w:pBdr>
                        <w:spacing w:after="0"/>
                      </w:pPr>
                      <w:r>
                        <w:rPr>
                          <w:i/>
                          <w:iCs/>
                        </w:rPr>
                        <w:t>(</w:t>
                      </w:r>
                      <w:r w:rsidRPr="00076EE4">
                        <w:rPr>
                          <w:i/>
                          <w:iCs/>
                          <w:sz w:val="20"/>
                          <w:szCs w:val="20"/>
                        </w:rPr>
                        <w:t>должность</w:t>
                      </w:r>
                      <w:r>
                        <w:rPr>
                          <w:i/>
                          <w:iCs/>
                        </w:rPr>
                        <w:t>)</w:t>
                      </w:r>
                    </w:p>
                  </w:txbxContent>
                </v:textbox>
                <w10:wrap type="square" side="right" anchorx="page"/>
              </v:shape>
            </w:pict>
          </mc:Fallback>
        </mc:AlternateContent>
      </w:r>
      <w:r w:rsidRPr="00EF4839">
        <w:rPr>
          <w:noProof/>
          <w:sz w:val="20"/>
          <w:szCs w:val="20"/>
          <w:lang w:eastAsia="ru-RU"/>
        </w:rPr>
        <mc:AlternateContent>
          <mc:Choice Requires="wps">
            <w:drawing>
              <wp:anchor distT="0" distB="0" distL="1814830" distR="114300" simplePos="0" relativeHeight="251667456" behindDoc="0" locked="0" layoutInCell="1" allowOverlap="1" wp14:anchorId="256C02CA" wp14:editId="3BB3BF72">
                <wp:simplePos x="0" y="0"/>
                <wp:positionH relativeFrom="page">
                  <wp:posOffset>3007360</wp:posOffset>
                </wp:positionH>
                <wp:positionV relativeFrom="paragraph">
                  <wp:posOffset>12700</wp:posOffset>
                </wp:positionV>
                <wp:extent cx="643255" cy="191770"/>
                <wp:effectExtent l="0" t="0" r="0" b="0"/>
                <wp:wrapSquare wrapText="right"/>
                <wp:docPr id="123" name="Shape 123"/>
                <wp:cNvGraphicFramePr/>
                <a:graphic xmlns:a="http://schemas.openxmlformats.org/drawingml/2006/main">
                  <a:graphicData uri="http://schemas.microsoft.com/office/word/2010/wordprocessingShape">
                    <wps:wsp>
                      <wps:cNvSpPr txBox="1"/>
                      <wps:spPr>
                        <a:xfrm>
                          <a:off x="0" y="0"/>
                          <a:ext cx="643255" cy="191770"/>
                        </a:xfrm>
                        <a:prstGeom prst="rect">
                          <a:avLst/>
                        </a:prstGeom>
                        <a:noFill/>
                      </wps:spPr>
                      <wps:txbx>
                        <w:txbxContent>
                          <w:p w:rsidR="00234777" w:rsidRPr="00076EE4" w:rsidRDefault="00234777" w:rsidP="00A5331B">
                            <w:pPr>
                              <w:pStyle w:val="80"/>
                              <w:pBdr>
                                <w:top w:val="single" w:sz="4" w:space="0" w:color="auto"/>
                              </w:pBdr>
                              <w:spacing w:after="0"/>
                              <w:rPr>
                                <w:sz w:val="20"/>
                                <w:szCs w:val="20"/>
                              </w:rPr>
                            </w:pPr>
                            <w:r w:rsidRPr="00076EE4">
                              <w:rPr>
                                <w:i/>
                                <w:iCs/>
                                <w:sz w:val="20"/>
                                <w:szCs w:val="20"/>
                              </w:rPr>
                              <w:t>(подпись)</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 w14:anchorId="256C02CA" id="Shape 123" o:spid="_x0000_s1033" type="#_x0000_t202" style="position:absolute;left:0;text-align:left;margin-left:236.8pt;margin-top:1pt;width:50.65pt;height:15.1pt;z-index:251667456;visibility:visible;mso-wrap-style:none;mso-wrap-distance-left:142.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" filled="f" stroked="f">
                <v:textbox inset="0,0,0,0">
                  <w:txbxContent>
                    <w:p w:rsidR="00234777" w:rsidRPr="00076EE4" w:rsidRDefault="00234777" w:rsidP="00A5331B">
                      <w:pPr>
                        <w:pStyle w:val="80"/>
                        <w:pBdr>
                          <w:top w:val="single" w:sz="4" w:space="0" w:color="auto"/>
                        </w:pBdr>
                        <w:spacing w:after="0"/>
                        <w:rPr>
                          <w:sz w:val="20"/>
                          <w:szCs w:val="20"/>
                        </w:rPr>
                      </w:pPr>
                      <w:r w:rsidRPr="00076EE4">
                        <w:rPr>
                          <w:i/>
                          <w:iCs/>
                          <w:sz w:val="20"/>
                          <w:szCs w:val="20"/>
                        </w:rPr>
                        <w:t>(подпись)</w:t>
                      </w:r>
                    </w:p>
                  </w:txbxContent>
                </v:textbox>
                <w10:wrap type="square" side="right" anchorx="page"/>
              </v:shape>
            </w:pict>
          </mc:Fallback>
        </mc:AlternateContent>
      </w:r>
      <w:r w:rsidRPr="00EF4839">
        <w:rPr>
          <w:i/>
          <w:iCs/>
          <w:sz w:val="20"/>
          <w:szCs w:val="20"/>
        </w:rPr>
        <w:t>(фамилия, имя, от</w:t>
      </w:r>
      <w:r w:rsidR="00076EE4" w:rsidRPr="00EF4839">
        <w:rPr>
          <w:i/>
          <w:iCs/>
          <w:sz w:val="20"/>
          <w:szCs w:val="20"/>
        </w:rPr>
        <w:t>чество (последнее – при наличии</w:t>
      </w:r>
      <w:r w:rsidRPr="00EF4839">
        <w:rPr>
          <w:i/>
          <w:iCs/>
        </w:rPr>
        <w:t>)</w:t>
      </w:r>
    </w:p>
    <w:p w:rsidR="00641F2C" w:rsidRPr="00EF4839" w:rsidRDefault="00A5331B" w:rsidP="00A5331B">
      <w:pPr>
        <w:pStyle w:val="1"/>
        <w:ind w:firstLine="0"/>
        <w:jc w:val="right"/>
        <w:rPr>
          <w:sz w:val="24"/>
          <w:szCs w:val="24"/>
        </w:rPr>
      </w:pPr>
      <w:r w:rsidRPr="00EF4839">
        <w:rPr>
          <w:sz w:val="24"/>
          <w:szCs w:val="24"/>
        </w:rPr>
        <w:lastRenderedPageBreak/>
        <w:t>Приложение №</w:t>
      </w:r>
      <w:r w:rsidR="00B5579F" w:rsidRPr="00EF4839">
        <w:rPr>
          <w:sz w:val="24"/>
          <w:szCs w:val="24"/>
        </w:rPr>
        <w:t xml:space="preserve"> </w:t>
      </w:r>
      <w:r w:rsidR="004F71A3" w:rsidRPr="00EF4839">
        <w:rPr>
          <w:sz w:val="24"/>
          <w:szCs w:val="24"/>
        </w:rPr>
        <w:t>4</w:t>
      </w:r>
      <w:r w:rsidRPr="00EF4839">
        <w:rPr>
          <w:sz w:val="24"/>
          <w:szCs w:val="24"/>
        </w:rPr>
        <w:t xml:space="preserve"> </w:t>
      </w:r>
    </w:p>
    <w:p w:rsidR="00A928CF" w:rsidRPr="00EF4839" w:rsidRDefault="00A928CF" w:rsidP="00A928CF">
      <w:pPr>
        <w:pStyle w:val="a7"/>
        <w:ind w:left="5103"/>
        <w:jc w:val="both"/>
        <w:rPr>
          <w:i/>
          <w:iCs/>
          <w:sz w:val="24"/>
          <w:szCs w:val="24"/>
        </w:rPr>
      </w:pPr>
      <w:r w:rsidRPr="00EF4839">
        <w:rPr>
          <w:sz w:val="24"/>
          <w:szCs w:val="24"/>
        </w:rPr>
        <w:t xml:space="preserve">к Административному регламенту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r w:rsidR="008363B0">
        <w:rPr>
          <w:sz w:val="24"/>
          <w:szCs w:val="24"/>
        </w:rPr>
        <w:t xml:space="preserve">на территории </w:t>
      </w:r>
      <w:r w:rsidR="00005E87" w:rsidRPr="00005E87">
        <w:rPr>
          <w:sz w:val="24"/>
          <w:szCs w:val="24"/>
        </w:rPr>
        <w:t>Зыбинского сельского поселения Белогорского района Республики Крым</w:t>
      </w:r>
    </w:p>
    <w:p w:rsidR="004F71A3" w:rsidRPr="00EF4839" w:rsidRDefault="004F71A3" w:rsidP="004F71A3">
      <w:pPr>
        <w:pStyle w:val="1"/>
        <w:ind w:left="900" w:firstLine="0"/>
        <w:jc w:val="right"/>
        <w:rPr>
          <w:sz w:val="24"/>
          <w:szCs w:val="24"/>
        </w:rPr>
      </w:pPr>
    </w:p>
    <w:p w:rsidR="00641F2C" w:rsidRPr="00EF4839" w:rsidRDefault="00641F2C" w:rsidP="00A5331B">
      <w:pPr>
        <w:pStyle w:val="1"/>
        <w:ind w:firstLine="0"/>
        <w:jc w:val="right"/>
        <w:rPr>
          <w:sz w:val="24"/>
          <w:szCs w:val="24"/>
        </w:rPr>
      </w:pPr>
    </w:p>
    <w:p w:rsidR="00A5331B" w:rsidRPr="00EF4839" w:rsidRDefault="00A5331B" w:rsidP="003131DC">
      <w:pPr>
        <w:pStyle w:val="50"/>
        <w:pBdr>
          <w:top w:val="single" w:sz="4" w:space="0" w:color="auto"/>
        </w:pBdr>
        <w:spacing w:after="0"/>
        <w:ind w:left="0"/>
        <w:jc w:val="center"/>
        <w:rPr>
          <w:sz w:val="20"/>
          <w:szCs w:val="20"/>
        </w:rPr>
      </w:pPr>
      <w:r w:rsidRPr="00EF4839">
        <w:rPr>
          <w:sz w:val="20"/>
          <w:szCs w:val="20"/>
        </w:rPr>
        <w:t>(наименование органа местного самоуправления)</w:t>
      </w:r>
    </w:p>
    <w:p w:rsidR="00AE7605" w:rsidRPr="00EF4839" w:rsidRDefault="00AE7605" w:rsidP="00A5331B">
      <w:pPr>
        <w:pStyle w:val="90"/>
        <w:tabs>
          <w:tab w:val="left" w:pos="6713"/>
        </w:tabs>
        <w:ind w:firstLine="140"/>
      </w:pPr>
    </w:p>
    <w:p w:rsidR="00A5331B" w:rsidRPr="00EF4839" w:rsidRDefault="00AE7605" w:rsidP="00AE7605">
      <w:pPr>
        <w:pStyle w:val="90"/>
        <w:tabs>
          <w:tab w:val="left" w:pos="6713"/>
        </w:tabs>
        <w:rPr>
          <w:rFonts w:ascii="Times New Roman" w:hAnsi="Times New Roman" w:cs="Times New Roman"/>
        </w:rPr>
      </w:pPr>
      <w:r w:rsidRPr="00EF4839">
        <w:rPr>
          <w:rFonts w:ascii="Times New Roman" w:hAnsi="Times New Roman" w:cs="Times New Roman"/>
        </w:rPr>
        <w:t>О</w:t>
      </w:r>
      <w:r w:rsidR="00A5331B" w:rsidRPr="00EF4839">
        <w:rPr>
          <w:rFonts w:ascii="Times New Roman" w:hAnsi="Times New Roman" w:cs="Times New Roman"/>
        </w:rPr>
        <w:t>т</w:t>
      </w:r>
      <w:r w:rsidRPr="00EF4839">
        <w:rPr>
          <w:rFonts w:ascii="Times New Roman" w:hAnsi="Times New Roman" w:cs="Times New Roman"/>
        </w:rPr>
        <w:t xml:space="preserve"> ________</w:t>
      </w:r>
      <w:r w:rsidR="00A5331B" w:rsidRPr="00EF4839">
        <w:rPr>
          <w:rFonts w:ascii="Times New Roman" w:hAnsi="Times New Roman" w:cs="Times New Roman"/>
        </w:rPr>
        <w:tab/>
        <w:t>Кому:</w:t>
      </w:r>
      <w:r w:rsidRPr="00EF4839">
        <w:rPr>
          <w:rFonts w:ascii="Times New Roman" w:hAnsi="Times New Roman" w:cs="Times New Roman"/>
        </w:rPr>
        <w:t xml:space="preserve"> _____________</w:t>
      </w:r>
    </w:p>
    <w:p w:rsidR="00A5331B" w:rsidRPr="00EF4839" w:rsidRDefault="00A5331B" w:rsidP="00AE7605">
      <w:pPr>
        <w:pStyle w:val="1"/>
        <w:ind w:firstLine="0"/>
        <w:jc w:val="both"/>
      </w:pPr>
      <w:r w:rsidRPr="00EF4839">
        <w:t>№</w:t>
      </w:r>
      <w:r w:rsidR="00AE7605" w:rsidRPr="00EF4839">
        <w:t xml:space="preserve"> _________</w:t>
      </w:r>
      <w:r w:rsidR="00AE7605" w:rsidRPr="00EF4839">
        <w:tab/>
      </w:r>
      <w:r w:rsidR="00AE7605" w:rsidRPr="00EF4839">
        <w:tab/>
      </w:r>
      <w:r w:rsidR="00AE7605" w:rsidRPr="00EF4839">
        <w:tab/>
      </w:r>
      <w:r w:rsidR="00AE7605" w:rsidRPr="00EF4839">
        <w:tab/>
      </w:r>
      <w:r w:rsidR="00AE7605" w:rsidRPr="00EF4839">
        <w:tab/>
      </w:r>
      <w:r w:rsidR="00AE7605" w:rsidRPr="00EF4839">
        <w:tab/>
      </w:r>
      <w:r w:rsidR="00AE7605" w:rsidRPr="00EF4839">
        <w:tab/>
        <w:t xml:space="preserve">     ___________________</w:t>
      </w:r>
    </w:p>
    <w:p w:rsidR="00641F2C" w:rsidRPr="00EF4839" w:rsidRDefault="00641F2C" w:rsidP="00A5331B">
      <w:pPr>
        <w:pStyle w:val="80"/>
        <w:spacing w:after="0"/>
        <w:jc w:val="center"/>
        <w:rPr>
          <w:b/>
          <w:bCs/>
        </w:rPr>
      </w:pPr>
    </w:p>
    <w:p w:rsidR="00AE7605" w:rsidRPr="00EF4839" w:rsidRDefault="00AE7605" w:rsidP="00A5331B">
      <w:pPr>
        <w:pStyle w:val="80"/>
        <w:spacing w:after="0"/>
        <w:jc w:val="center"/>
        <w:rPr>
          <w:b/>
          <w:bCs/>
          <w:sz w:val="28"/>
          <w:szCs w:val="28"/>
        </w:rPr>
      </w:pPr>
    </w:p>
    <w:p w:rsidR="00A5331B" w:rsidRPr="00EF4839" w:rsidRDefault="00A5331B" w:rsidP="00A5331B">
      <w:pPr>
        <w:pStyle w:val="80"/>
        <w:spacing w:after="0"/>
        <w:jc w:val="center"/>
        <w:rPr>
          <w:b/>
          <w:bCs/>
          <w:sz w:val="28"/>
          <w:szCs w:val="28"/>
        </w:rPr>
      </w:pPr>
      <w:r w:rsidRPr="00EF4839">
        <w:rPr>
          <w:b/>
          <w:bCs/>
          <w:sz w:val="28"/>
          <w:szCs w:val="28"/>
        </w:rPr>
        <w:t>РЕШЕНИЕ</w:t>
      </w:r>
      <w:r w:rsidRPr="00EF4839">
        <w:rPr>
          <w:b/>
          <w:bCs/>
          <w:sz w:val="28"/>
          <w:szCs w:val="28"/>
        </w:rPr>
        <w:br/>
        <w:t>об отнесении земельного участка к определенной категории земель</w:t>
      </w:r>
    </w:p>
    <w:p w:rsidR="00641F2C" w:rsidRPr="00EF4839" w:rsidRDefault="00641F2C" w:rsidP="00A5331B">
      <w:pPr>
        <w:pStyle w:val="80"/>
        <w:spacing w:after="0"/>
        <w:jc w:val="center"/>
        <w:rPr>
          <w:sz w:val="28"/>
          <w:szCs w:val="28"/>
        </w:rPr>
      </w:pPr>
    </w:p>
    <w:p w:rsidR="00A5331B" w:rsidRPr="00EF4839" w:rsidRDefault="00A5331B" w:rsidP="00076EE4">
      <w:pPr>
        <w:pStyle w:val="80"/>
        <w:spacing w:after="0"/>
        <w:ind w:firstLine="567"/>
        <w:jc w:val="both"/>
        <w:rPr>
          <w:sz w:val="28"/>
          <w:szCs w:val="28"/>
          <w:u w:val="single"/>
        </w:rPr>
      </w:pPr>
      <w:r w:rsidRPr="00EF4839">
        <w:rPr>
          <w:sz w:val="28"/>
          <w:szCs w:val="28"/>
        </w:rPr>
        <w:t>Рассмотрев Ваше заявление от</w:t>
      </w:r>
      <w:r w:rsidR="00AE7605" w:rsidRPr="00EF4839">
        <w:rPr>
          <w:sz w:val="28"/>
          <w:szCs w:val="28"/>
        </w:rPr>
        <w:t>_____________</w:t>
      </w:r>
      <w:r w:rsidR="00641F2C" w:rsidRPr="00EF4839">
        <w:rPr>
          <w:sz w:val="28"/>
          <w:szCs w:val="28"/>
        </w:rPr>
        <w:t xml:space="preserve"> </w:t>
      </w:r>
      <w:r w:rsidRPr="00EF4839">
        <w:rPr>
          <w:sz w:val="28"/>
          <w:szCs w:val="28"/>
        </w:rPr>
        <w:t>№</w:t>
      </w:r>
      <w:r w:rsidR="00641F2C" w:rsidRPr="00EF4839">
        <w:rPr>
          <w:sz w:val="28"/>
          <w:szCs w:val="28"/>
        </w:rPr>
        <w:t xml:space="preserve"> </w:t>
      </w:r>
      <w:r w:rsidR="00AE7605" w:rsidRPr="00EF4839">
        <w:rPr>
          <w:sz w:val="28"/>
          <w:szCs w:val="28"/>
        </w:rPr>
        <w:t xml:space="preserve">_____________ </w:t>
      </w:r>
      <w:r w:rsidR="00641F2C" w:rsidRPr="00EF4839">
        <w:rPr>
          <w:sz w:val="28"/>
          <w:szCs w:val="28"/>
        </w:rPr>
        <w:t>и</w:t>
      </w:r>
      <w:r w:rsidRPr="00EF4839">
        <w:rPr>
          <w:sz w:val="28"/>
          <w:szCs w:val="28"/>
        </w:rPr>
        <w:t xml:space="preserve">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w:t>
      </w:r>
      <w:r w:rsidR="00AE7605" w:rsidRPr="00EF4839">
        <w:rPr>
          <w:sz w:val="28"/>
          <w:szCs w:val="28"/>
        </w:rPr>
        <w:t xml:space="preserve"> </w:t>
      </w:r>
      <w:r w:rsidRPr="00EF4839">
        <w:rPr>
          <w:sz w:val="28"/>
          <w:szCs w:val="28"/>
        </w:rPr>
        <w:t>одной</w:t>
      </w:r>
      <w:r w:rsidR="00AE7605" w:rsidRPr="00EF4839">
        <w:rPr>
          <w:sz w:val="28"/>
          <w:szCs w:val="28"/>
        </w:rPr>
        <w:t xml:space="preserve"> </w:t>
      </w:r>
      <w:r w:rsidRPr="00EF4839">
        <w:rPr>
          <w:sz w:val="28"/>
          <w:szCs w:val="28"/>
        </w:rPr>
        <w:t>категории</w:t>
      </w:r>
      <w:r w:rsidR="00641F2C" w:rsidRPr="00EF4839">
        <w:rPr>
          <w:sz w:val="28"/>
          <w:szCs w:val="28"/>
        </w:rPr>
        <w:t xml:space="preserve"> </w:t>
      </w:r>
      <w:r w:rsidRPr="00EF4839">
        <w:rPr>
          <w:sz w:val="28"/>
          <w:szCs w:val="28"/>
        </w:rPr>
        <w:t>в</w:t>
      </w:r>
      <w:r w:rsidR="00641F2C" w:rsidRPr="00EF4839">
        <w:rPr>
          <w:sz w:val="28"/>
          <w:szCs w:val="28"/>
        </w:rPr>
        <w:t xml:space="preserve"> др</w:t>
      </w:r>
      <w:r w:rsidRPr="00EF4839">
        <w:rPr>
          <w:sz w:val="28"/>
          <w:szCs w:val="28"/>
        </w:rPr>
        <w:t>угую»,</w:t>
      </w:r>
      <w:r w:rsidR="00AE7605" w:rsidRPr="00EF4839">
        <w:rPr>
          <w:sz w:val="28"/>
          <w:szCs w:val="28"/>
        </w:rPr>
        <w:t xml:space="preserve"> </w:t>
      </w:r>
      <w:r w:rsidRPr="00EF4839">
        <w:rPr>
          <w:sz w:val="28"/>
          <w:szCs w:val="28"/>
        </w:rPr>
        <w:t>уполномоченным</w:t>
      </w:r>
      <w:r w:rsidR="000F16EF" w:rsidRPr="00EF4839">
        <w:rPr>
          <w:sz w:val="28"/>
          <w:szCs w:val="28"/>
        </w:rPr>
        <w:t xml:space="preserve"> </w:t>
      </w:r>
      <w:r w:rsidRPr="00EF4839">
        <w:rPr>
          <w:sz w:val="28"/>
          <w:szCs w:val="28"/>
        </w:rPr>
        <w:t>органом</w:t>
      </w:r>
      <w:r w:rsidR="000F16EF" w:rsidRPr="00EF4839">
        <w:rPr>
          <w:sz w:val="28"/>
          <w:szCs w:val="28"/>
        </w:rPr>
        <w:t xml:space="preserve"> _________________ </w:t>
      </w:r>
      <w:r w:rsidRPr="00EF4839">
        <w:rPr>
          <w:i/>
          <w:iCs/>
          <w:sz w:val="28"/>
          <w:szCs w:val="28"/>
        </w:rPr>
        <w:t>(</w:t>
      </w:r>
      <w:r w:rsidR="000F16EF" w:rsidRPr="00EF4839">
        <w:rPr>
          <w:i/>
          <w:iCs/>
          <w:sz w:val="28"/>
          <w:szCs w:val="28"/>
        </w:rPr>
        <w:t xml:space="preserve">указать </w:t>
      </w:r>
      <w:r w:rsidRPr="00EF4839">
        <w:rPr>
          <w:i/>
          <w:iCs/>
          <w:sz w:val="28"/>
          <w:szCs w:val="28"/>
        </w:rPr>
        <w:t>наименование органа местного</w:t>
      </w:r>
      <w:r w:rsidR="002C2646" w:rsidRPr="00EF4839">
        <w:rPr>
          <w:i/>
          <w:iCs/>
          <w:sz w:val="28"/>
          <w:szCs w:val="28"/>
        </w:rPr>
        <w:t xml:space="preserve"> самоуправления</w:t>
      </w:r>
      <w:r w:rsidRPr="00EF4839">
        <w:rPr>
          <w:i/>
          <w:iCs/>
          <w:sz w:val="28"/>
          <w:szCs w:val="28"/>
        </w:rPr>
        <w:t>)</w:t>
      </w:r>
      <w:r w:rsidR="000F16EF" w:rsidRPr="00EF4839">
        <w:rPr>
          <w:i/>
          <w:iCs/>
          <w:sz w:val="28"/>
          <w:szCs w:val="28"/>
        </w:rPr>
        <w:t xml:space="preserve"> </w:t>
      </w:r>
      <w:r w:rsidRPr="00EF4839">
        <w:rPr>
          <w:sz w:val="28"/>
          <w:szCs w:val="28"/>
        </w:rPr>
        <w:t xml:space="preserve">принято решение об отнесении земельного участка с кадастровым номером </w:t>
      </w:r>
      <w:r w:rsidR="000F16EF" w:rsidRPr="00EF4839">
        <w:rPr>
          <w:sz w:val="28"/>
          <w:szCs w:val="28"/>
        </w:rPr>
        <w:t>_</w:t>
      </w:r>
      <w:r w:rsidR="0032541C" w:rsidRPr="00EF4839">
        <w:rPr>
          <w:sz w:val="28"/>
          <w:szCs w:val="28"/>
        </w:rPr>
        <w:t>_</w:t>
      </w:r>
      <w:r w:rsidR="00076EE4" w:rsidRPr="00EF4839">
        <w:rPr>
          <w:sz w:val="28"/>
          <w:szCs w:val="28"/>
        </w:rPr>
        <w:t>____________________</w:t>
      </w:r>
      <w:r w:rsidR="000F16EF" w:rsidRPr="00EF4839">
        <w:rPr>
          <w:sz w:val="28"/>
          <w:szCs w:val="28"/>
        </w:rPr>
        <w:t>__</w:t>
      </w:r>
      <w:r w:rsidRPr="00EF4839">
        <w:rPr>
          <w:sz w:val="28"/>
          <w:szCs w:val="28"/>
        </w:rPr>
        <w:t>, площадью</w:t>
      </w:r>
      <w:r w:rsidR="000F16EF" w:rsidRPr="00EF4839">
        <w:rPr>
          <w:sz w:val="28"/>
          <w:szCs w:val="28"/>
        </w:rPr>
        <w:t>____</w:t>
      </w:r>
      <w:r w:rsidR="0032541C" w:rsidRPr="00EF4839">
        <w:rPr>
          <w:sz w:val="28"/>
          <w:szCs w:val="28"/>
        </w:rPr>
        <w:t xml:space="preserve"> </w:t>
      </w:r>
      <w:r w:rsidRPr="00EF4839">
        <w:rPr>
          <w:sz w:val="28"/>
          <w:szCs w:val="28"/>
        </w:rPr>
        <w:t>кв.</w:t>
      </w:r>
      <w:r w:rsidR="0032541C" w:rsidRPr="00EF4839">
        <w:rPr>
          <w:sz w:val="28"/>
          <w:szCs w:val="28"/>
        </w:rPr>
        <w:t xml:space="preserve"> </w:t>
      </w:r>
      <w:r w:rsidR="000F16EF" w:rsidRPr="00EF4839">
        <w:rPr>
          <w:sz w:val="28"/>
          <w:szCs w:val="28"/>
        </w:rPr>
        <w:t>м, расположенно</w:t>
      </w:r>
      <w:r w:rsidR="006C26F9" w:rsidRPr="00EF4839">
        <w:rPr>
          <w:sz w:val="28"/>
          <w:szCs w:val="28"/>
        </w:rPr>
        <w:t>го</w:t>
      </w:r>
      <w:r w:rsidR="000F16EF" w:rsidRPr="00EF4839">
        <w:rPr>
          <w:sz w:val="28"/>
          <w:szCs w:val="28"/>
        </w:rPr>
        <w:t xml:space="preserve"> </w:t>
      </w:r>
      <w:r w:rsidRPr="00EF4839">
        <w:rPr>
          <w:sz w:val="28"/>
          <w:szCs w:val="28"/>
        </w:rPr>
        <w:t>по</w:t>
      </w:r>
      <w:r w:rsidR="000F16EF" w:rsidRPr="00EF4839">
        <w:rPr>
          <w:sz w:val="28"/>
          <w:szCs w:val="28"/>
        </w:rPr>
        <w:t xml:space="preserve"> а</w:t>
      </w:r>
      <w:r w:rsidRPr="00EF4839">
        <w:rPr>
          <w:sz w:val="28"/>
          <w:szCs w:val="28"/>
        </w:rPr>
        <w:t>дресу:</w:t>
      </w:r>
      <w:r w:rsidR="000F16EF" w:rsidRPr="00EF4839">
        <w:rPr>
          <w:sz w:val="28"/>
          <w:szCs w:val="28"/>
        </w:rPr>
        <w:t xml:space="preserve"> </w:t>
      </w:r>
      <w:r w:rsidR="00076EE4" w:rsidRPr="00EF4839">
        <w:rPr>
          <w:sz w:val="28"/>
          <w:szCs w:val="28"/>
        </w:rPr>
        <w:t>___________________________________________ ___________________________________________________________________</w:t>
      </w:r>
    </w:p>
    <w:p w:rsidR="00506E1B" w:rsidRPr="00EF4839" w:rsidRDefault="000F16EF">
      <w:pPr>
        <w:rPr>
          <w:rFonts w:ascii="Times New Roman" w:hAnsi="Times New Roman" w:cs="Times New Roman"/>
          <w:color w:val="auto"/>
          <w:sz w:val="28"/>
          <w:szCs w:val="28"/>
        </w:rPr>
      </w:pPr>
      <w:r w:rsidRPr="00EF4839">
        <w:rPr>
          <w:rFonts w:ascii="Times New Roman" w:hAnsi="Times New Roman" w:cs="Times New Roman"/>
          <w:color w:val="auto"/>
          <w:sz w:val="28"/>
          <w:szCs w:val="28"/>
        </w:rPr>
        <w:t xml:space="preserve">к </w:t>
      </w:r>
      <w:r w:rsidR="00506E1B" w:rsidRPr="00EF4839">
        <w:rPr>
          <w:rFonts w:ascii="Times New Roman" w:hAnsi="Times New Roman" w:cs="Times New Roman"/>
          <w:color w:val="auto"/>
          <w:sz w:val="28"/>
          <w:szCs w:val="28"/>
        </w:rPr>
        <w:t>категории</w:t>
      </w:r>
      <w:r w:rsidRPr="00EF4839">
        <w:rPr>
          <w:rFonts w:ascii="Times New Roman" w:hAnsi="Times New Roman" w:cs="Times New Roman"/>
          <w:color w:val="auto"/>
          <w:sz w:val="28"/>
          <w:szCs w:val="28"/>
        </w:rPr>
        <w:t xml:space="preserve"> </w:t>
      </w:r>
      <w:r w:rsidR="00506E1B" w:rsidRPr="00EF4839">
        <w:rPr>
          <w:rFonts w:ascii="Times New Roman" w:hAnsi="Times New Roman" w:cs="Times New Roman"/>
          <w:color w:val="auto"/>
          <w:sz w:val="28"/>
          <w:szCs w:val="28"/>
        </w:rPr>
        <w:t>земель «</w:t>
      </w:r>
      <w:r w:rsidRPr="00EF4839">
        <w:rPr>
          <w:rFonts w:ascii="Times New Roman" w:hAnsi="Times New Roman" w:cs="Times New Roman"/>
          <w:color w:val="auto"/>
          <w:sz w:val="28"/>
          <w:szCs w:val="28"/>
        </w:rPr>
        <w:t>____________________</w:t>
      </w:r>
      <w:r w:rsidR="00506E1B" w:rsidRPr="00EF4839">
        <w:rPr>
          <w:rFonts w:ascii="Times New Roman" w:hAnsi="Times New Roman" w:cs="Times New Roman"/>
          <w:color w:val="auto"/>
          <w:sz w:val="28"/>
          <w:szCs w:val="28"/>
        </w:rPr>
        <w:t>».</w:t>
      </w:r>
    </w:p>
    <w:p w:rsidR="000F16EF" w:rsidRPr="00EF4839" w:rsidRDefault="000F16EF" w:rsidP="00A5331B">
      <w:pPr>
        <w:pStyle w:val="80"/>
        <w:pBdr>
          <w:bottom w:val="single" w:sz="4" w:space="0" w:color="auto"/>
        </w:pBdr>
        <w:spacing w:after="0"/>
        <w:ind w:firstLine="600"/>
        <w:jc w:val="both"/>
        <w:rPr>
          <w:sz w:val="28"/>
          <w:szCs w:val="28"/>
        </w:rPr>
      </w:pPr>
    </w:p>
    <w:p w:rsidR="00A5331B" w:rsidRPr="00EF4839" w:rsidRDefault="00A5331B" w:rsidP="00A5331B">
      <w:pPr>
        <w:pStyle w:val="80"/>
        <w:pBdr>
          <w:bottom w:val="single" w:sz="4" w:space="0" w:color="auto"/>
        </w:pBdr>
        <w:spacing w:after="0"/>
        <w:ind w:firstLine="600"/>
        <w:jc w:val="both"/>
        <w:rPr>
          <w:sz w:val="28"/>
          <w:szCs w:val="28"/>
        </w:rPr>
      </w:pPr>
      <w:r w:rsidRPr="00EF4839">
        <w:rPr>
          <w:sz w:val="28"/>
          <w:szCs w:val="28"/>
        </w:rPr>
        <w:t>Дополнительная</w:t>
      </w:r>
      <w:r w:rsidR="000F16EF" w:rsidRPr="00EF4839">
        <w:rPr>
          <w:sz w:val="28"/>
          <w:szCs w:val="28"/>
        </w:rPr>
        <w:t xml:space="preserve"> информация:</w:t>
      </w:r>
    </w:p>
    <w:p w:rsidR="000F16EF" w:rsidRPr="00EF4839" w:rsidRDefault="000F16EF" w:rsidP="00A5331B">
      <w:pPr>
        <w:pStyle w:val="80"/>
        <w:pBdr>
          <w:bottom w:val="single" w:sz="4" w:space="0" w:color="auto"/>
        </w:pBdr>
        <w:spacing w:after="0"/>
        <w:ind w:firstLine="600"/>
        <w:jc w:val="both"/>
        <w:rPr>
          <w:sz w:val="28"/>
          <w:szCs w:val="28"/>
        </w:rPr>
      </w:pPr>
    </w:p>
    <w:p w:rsidR="0032541C" w:rsidRPr="00EF4839" w:rsidRDefault="0032541C" w:rsidP="0032541C">
      <w:pPr>
        <w:pStyle w:val="40"/>
        <w:spacing w:line="240" w:lineRule="auto"/>
        <w:jc w:val="left"/>
        <w:rPr>
          <w:i/>
          <w:iCs/>
          <w:sz w:val="28"/>
          <w:szCs w:val="28"/>
        </w:rPr>
      </w:pPr>
    </w:p>
    <w:p w:rsidR="0032541C" w:rsidRPr="00EF4839" w:rsidRDefault="0032541C" w:rsidP="0032541C">
      <w:pPr>
        <w:pStyle w:val="40"/>
        <w:spacing w:line="240" w:lineRule="auto"/>
        <w:jc w:val="left"/>
      </w:pPr>
      <w:r w:rsidRPr="00EF4839">
        <w:t xml:space="preserve"> </w:t>
      </w:r>
    </w:p>
    <w:p w:rsidR="0032541C" w:rsidRPr="00EF4839" w:rsidRDefault="0032541C" w:rsidP="0032541C">
      <w:pPr>
        <w:pStyle w:val="40"/>
        <w:spacing w:line="240" w:lineRule="auto"/>
        <w:jc w:val="left"/>
      </w:pPr>
      <w:r w:rsidRPr="00EF4839">
        <w:t>______________________                              ______________________                  __________________________</w:t>
      </w:r>
    </w:p>
    <w:p w:rsidR="006C26F9" w:rsidRPr="00EF4839" w:rsidRDefault="0032541C" w:rsidP="0032541C">
      <w:pPr>
        <w:pStyle w:val="40"/>
        <w:spacing w:line="240" w:lineRule="auto"/>
        <w:jc w:val="left"/>
      </w:pPr>
      <w:r w:rsidRPr="00EF4839">
        <w:t xml:space="preserve">            (должность)                                                     (подпись)                                            (фамилия и инициалы)</w:t>
      </w:r>
    </w:p>
    <w:p w:rsidR="006C26F9" w:rsidRPr="00EF4839" w:rsidRDefault="006C26F9" w:rsidP="0032541C">
      <w:pPr>
        <w:pStyle w:val="40"/>
        <w:spacing w:line="240" w:lineRule="auto"/>
        <w:jc w:val="left"/>
      </w:pPr>
    </w:p>
    <w:p w:rsidR="000F16EF" w:rsidRPr="00EF4839" w:rsidRDefault="006C26F9" w:rsidP="0032541C">
      <w:pPr>
        <w:pStyle w:val="40"/>
        <w:spacing w:line="240" w:lineRule="auto"/>
        <w:jc w:val="left"/>
      </w:pPr>
      <w:r w:rsidRPr="00EF4839">
        <w:t>Дата _________________г.</w:t>
      </w:r>
      <w:r w:rsidR="000F16EF" w:rsidRPr="00EF4839">
        <w:rPr>
          <w:sz w:val="24"/>
          <w:szCs w:val="24"/>
        </w:rPr>
        <w:br w:type="page"/>
      </w:r>
    </w:p>
    <w:p w:rsidR="00641F2C" w:rsidRPr="00EF4839" w:rsidRDefault="00A5331B" w:rsidP="00A5331B">
      <w:pPr>
        <w:pStyle w:val="1"/>
        <w:ind w:firstLine="0"/>
        <w:jc w:val="right"/>
        <w:rPr>
          <w:sz w:val="24"/>
          <w:szCs w:val="24"/>
        </w:rPr>
      </w:pPr>
      <w:r w:rsidRPr="00EF4839">
        <w:rPr>
          <w:sz w:val="24"/>
          <w:szCs w:val="24"/>
        </w:rPr>
        <w:lastRenderedPageBreak/>
        <w:t>Приложение №</w:t>
      </w:r>
      <w:r w:rsidR="00B5579F" w:rsidRPr="00EF4839">
        <w:rPr>
          <w:sz w:val="24"/>
          <w:szCs w:val="24"/>
        </w:rPr>
        <w:t xml:space="preserve"> </w:t>
      </w:r>
      <w:r w:rsidR="004F71A3" w:rsidRPr="00EF4839">
        <w:rPr>
          <w:sz w:val="24"/>
          <w:szCs w:val="24"/>
        </w:rPr>
        <w:t>5</w:t>
      </w:r>
      <w:r w:rsidRPr="00EF4839">
        <w:rPr>
          <w:sz w:val="24"/>
          <w:szCs w:val="24"/>
        </w:rPr>
        <w:t xml:space="preserve"> </w:t>
      </w:r>
    </w:p>
    <w:p w:rsidR="00A928CF" w:rsidRPr="00EF4839" w:rsidRDefault="00A928CF" w:rsidP="00A928CF">
      <w:pPr>
        <w:pStyle w:val="a7"/>
        <w:ind w:left="5103"/>
        <w:jc w:val="both"/>
        <w:rPr>
          <w:i/>
          <w:iCs/>
          <w:sz w:val="24"/>
          <w:szCs w:val="24"/>
        </w:rPr>
      </w:pPr>
      <w:r w:rsidRPr="00EF4839">
        <w:rPr>
          <w:sz w:val="24"/>
          <w:szCs w:val="24"/>
        </w:rPr>
        <w:t>к Административному регламенту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8363B0" w:rsidRPr="008363B0">
        <w:rPr>
          <w:sz w:val="24"/>
          <w:szCs w:val="24"/>
        </w:rPr>
        <w:t xml:space="preserve"> </w:t>
      </w:r>
      <w:r w:rsidR="008363B0">
        <w:rPr>
          <w:sz w:val="24"/>
          <w:szCs w:val="24"/>
        </w:rPr>
        <w:t xml:space="preserve">на территории </w:t>
      </w:r>
      <w:r w:rsidR="00005E87" w:rsidRPr="00005E87">
        <w:rPr>
          <w:sz w:val="24"/>
          <w:szCs w:val="24"/>
        </w:rPr>
        <w:t>Зыбинского сельского поселения Белогорского района Республики Крым</w:t>
      </w:r>
    </w:p>
    <w:p w:rsidR="00641F2C" w:rsidRPr="00EF4839" w:rsidRDefault="00641F2C" w:rsidP="00A5331B">
      <w:pPr>
        <w:pStyle w:val="1"/>
        <w:ind w:firstLine="0"/>
        <w:jc w:val="right"/>
        <w:rPr>
          <w:sz w:val="24"/>
          <w:szCs w:val="24"/>
        </w:rPr>
      </w:pPr>
    </w:p>
    <w:p w:rsidR="00641F2C" w:rsidRPr="00EF4839" w:rsidRDefault="00641F2C" w:rsidP="00A5331B">
      <w:pPr>
        <w:pStyle w:val="1"/>
        <w:ind w:firstLine="0"/>
        <w:jc w:val="right"/>
        <w:rPr>
          <w:sz w:val="24"/>
          <w:szCs w:val="24"/>
        </w:rPr>
      </w:pPr>
    </w:p>
    <w:p w:rsidR="00A5331B" w:rsidRPr="00EF4839" w:rsidRDefault="00A5331B" w:rsidP="00203691">
      <w:pPr>
        <w:pStyle w:val="50"/>
        <w:pBdr>
          <w:top w:val="single" w:sz="4" w:space="0" w:color="auto"/>
        </w:pBdr>
        <w:spacing w:after="0"/>
        <w:ind w:left="0"/>
        <w:jc w:val="center"/>
        <w:rPr>
          <w:sz w:val="20"/>
          <w:szCs w:val="20"/>
        </w:rPr>
      </w:pPr>
      <w:r w:rsidRPr="00EF4839">
        <w:rPr>
          <w:sz w:val="20"/>
          <w:szCs w:val="20"/>
        </w:rPr>
        <w:t>(наименование органа местного самоуправления</w:t>
      </w:r>
      <w:r w:rsidR="00355749" w:rsidRPr="00EF4839">
        <w:rPr>
          <w:sz w:val="20"/>
          <w:szCs w:val="20"/>
        </w:rPr>
        <w:t>)</w:t>
      </w:r>
    </w:p>
    <w:p w:rsidR="00355749" w:rsidRPr="00EF4839" w:rsidRDefault="00355749" w:rsidP="00A5331B">
      <w:pPr>
        <w:pStyle w:val="50"/>
        <w:pBdr>
          <w:top w:val="single" w:sz="4" w:space="0" w:color="auto"/>
        </w:pBdr>
        <w:spacing w:after="0"/>
        <w:ind w:left="0"/>
        <w:jc w:val="center"/>
      </w:pPr>
    </w:p>
    <w:p w:rsidR="00A5331B" w:rsidRPr="00EF4839" w:rsidRDefault="00A5331B" w:rsidP="006C26F9">
      <w:pPr>
        <w:pStyle w:val="90"/>
        <w:tabs>
          <w:tab w:val="left" w:pos="7230"/>
        </w:tabs>
        <w:rPr>
          <w:rFonts w:ascii="Times New Roman" w:hAnsi="Times New Roman" w:cs="Times New Roman"/>
        </w:rPr>
      </w:pPr>
      <w:r w:rsidRPr="00EF4839">
        <w:rPr>
          <w:rFonts w:ascii="Times New Roman" w:hAnsi="Times New Roman" w:cs="Times New Roman"/>
        </w:rPr>
        <w:t>от</w:t>
      </w:r>
      <w:r w:rsidR="006C26F9" w:rsidRPr="00EF4839">
        <w:rPr>
          <w:rFonts w:ascii="Times New Roman" w:hAnsi="Times New Roman" w:cs="Times New Roman"/>
        </w:rPr>
        <w:t xml:space="preserve"> ________</w:t>
      </w:r>
      <w:r w:rsidR="006C26F9" w:rsidRPr="00EF4839">
        <w:rPr>
          <w:rFonts w:ascii="Times New Roman" w:hAnsi="Times New Roman" w:cs="Times New Roman"/>
        </w:rPr>
        <w:tab/>
        <w:t>Кому:__________</w:t>
      </w:r>
    </w:p>
    <w:p w:rsidR="00A5331B" w:rsidRPr="00EF4839" w:rsidRDefault="00A5331B" w:rsidP="006C26F9">
      <w:pPr>
        <w:pStyle w:val="90"/>
        <w:tabs>
          <w:tab w:val="left" w:pos="7230"/>
        </w:tabs>
        <w:rPr>
          <w:rFonts w:ascii="Times New Roman" w:hAnsi="Times New Roman" w:cs="Times New Roman"/>
        </w:rPr>
      </w:pPr>
      <w:r w:rsidRPr="00EF4839">
        <w:rPr>
          <w:rFonts w:ascii="Times New Roman" w:hAnsi="Times New Roman" w:cs="Times New Roman"/>
        </w:rPr>
        <w:t>№</w:t>
      </w:r>
      <w:r w:rsidR="006C26F9" w:rsidRPr="00EF4839">
        <w:rPr>
          <w:rFonts w:ascii="Times New Roman" w:hAnsi="Times New Roman" w:cs="Times New Roman"/>
        </w:rPr>
        <w:t>________</w:t>
      </w:r>
      <w:r w:rsidR="006C26F9" w:rsidRPr="00EF4839">
        <w:rPr>
          <w:rFonts w:ascii="Times New Roman" w:hAnsi="Times New Roman" w:cs="Times New Roman"/>
        </w:rPr>
        <w:tab/>
        <w:t>_______________</w:t>
      </w:r>
    </w:p>
    <w:p w:rsidR="00641F2C" w:rsidRPr="00EF4839" w:rsidRDefault="00641F2C" w:rsidP="00A5331B">
      <w:pPr>
        <w:pStyle w:val="80"/>
        <w:spacing w:after="0"/>
        <w:jc w:val="center"/>
        <w:rPr>
          <w:b/>
          <w:bCs/>
        </w:rPr>
      </w:pPr>
    </w:p>
    <w:p w:rsidR="00641F2C" w:rsidRPr="00EF4839" w:rsidRDefault="00641F2C" w:rsidP="00A5331B">
      <w:pPr>
        <w:pStyle w:val="80"/>
        <w:spacing w:after="0"/>
        <w:jc w:val="center"/>
        <w:rPr>
          <w:b/>
          <w:bCs/>
        </w:rPr>
      </w:pPr>
    </w:p>
    <w:p w:rsidR="00A5331B" w:rsidRPr="00EF4839" w:rsidRDefault="00A5331B" w:rsidP="00A5331B">
      <w:pPr>
        <w:pStyle w:val="80"/>
        <w:spacing w:after="0"/>
        <w:jc w:val="center"/>
        <w:rPr>
          <w:b/>
          <w:bCs/>
          <w:sz w:val="28"/>
          <w:szCs w:val="28"/>
        </w:rPr>
      </w:pPr>
      <w:r w:rsidRPr="00EF4839">
        <w:rPr>
          <w:b/>
          <w:bCs/>
          <w:sz w:val="28"/>
          <w:szCs w:val="28"/>
        </w:rPr>
        <w:t>РЕШЕНИЕ</w:t>
      </w:r>
      <w:r w:rsidRPr="00EF4839">
        <w:rPr>
          <w:b/>
          <w:bCs/>
          <w:sz w:val="28"/>
          <w:szCs w:val="28"/>
        </w:rPr>
        <w:br/>
        <w:t>о переводе земельного участка из одной категории в другую</w:t>
      </w:r>
    </w:p>
    <w:p w:rsidR="00641F2C" w:rsidRPr="00EF4839" w:rsidRDefault="00641F2C" w:rsidP="00A5331B">
      <w:pPr>
        <w:pStyle w:val="80"/>
        <w:spacing w:after="0"/>
        <w:jc w:val="center"/>
        <w:rPr>
          <w:sz w:val="28"/>
          <w:szCs w:val="28"/>
        </w:rPr>
      </w:pPr>
    </w:p>
    <w:p w:rsidR="00A5331B" w:rsidRPr="00EF4839" w:rsidRDefault="00A5331B" w:rsidP="006C26F9">
      <w:pPr>
        <w:pStyle w:val="80"/>
        <w:tabs>
          <w:tab w:val="left" w:pos="850"/>
          <w:tab w:val="left" w:pos="2114"/>
          <w:tab w:val="left" w:pos="3730"/>
          <w:tab w:val="left" w:pos="4498"/>
          <w:tab w:val="left" w:pos="6062"/>
          <w:tab w:val="left" w:pos="8549"/>
        </w:tabs>
        <w:spacing w:after="0"/>
        <w:ind w:firstLine="600"/>
        <w:jc w:val="both"/>
        <w:rPr>
          <w:sz w:val="28"/>
          <w:szCs w:val="28"/>
        </w:rPr>
      </w:pPr>
      <w:r w:rsidRPr="00EF4839">
        <w:rPr>
          <w:sz w:val="28"/>
          <w:szCs w:val="28"/>
        </w:rPr>
        <w:t>Рассмотрев Ваше заявление от</w:t>
      </w:r>
      <w:r w:rsidR="006C26F9" w:rsidRPr="00EF4839">
        <w:rPr>
          <w:sz w:val="28"/>
          <w:szCs w:val="28"/>
        </w:rPr>
        <w:t xml:space="preserve">_____ </w:t>
      </w:r>
      <w:r w:rsidRPr="00EF4839">
        <w:rPr>
          <w:sz w:val="28"/>
          <w:szCs w:val="28"/>
        </w:rPr>
        <w:t>№</w:t>
      </w:r>
      <w:r w:rsidR="006C26F9" w:rsidRPr="00EF4839">
        <w:rPr>
          <w:sz w:val="28"/>
          <w:szCs w:val="28"/>
        </w:rPr>
        <w:t>______</w:t>
      </w:r>
      <w:r w:rsidR="00641F2C" w:rsidRPr="00EF4839">
        <w:rPr>
          <w:sz w:val="28"/>
          <w:szCs w:val="28"/>
        </w:rPr>
        <w:t xml:space="preserve"> </w:t>
      </w:r>
      <w:r w:rsidRPr="00EF4839">
        <w:rPr>
          <w:sz w:val="28"/>
          <w:szCs w:val="28"/>
        </w:rPr>
        <w:t>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w:t>
      </w:r>
      <w:r w:rsidR="00641F2C" w:rsidRPr="00EF4839">
        <w:rPr>
          <w:sz w:val="28"/>
          <w:szCs w:val="28"/>
        </w:rPr>
        <w:t>х участков из</w:t>
      </w:r>
      <w:r w:rsidR="006C26F9" w:rsidRPr="00EF4839">
        <w:rPr>
          <w:sz w:val="28"/>
          <w:szCs w:val="28"/>
        </w:rPr>
        <w:t xml:space="preserve"> </w:t>
      </w:r>
      <w:r w:rsidR="00641F2C" w:rsidRPr="00EF4839">
        <w:rPr>
          <w:sz w:val="28"/>
          <w:szCs w:val="28"/>
        </w:rPr>
        <w:t>одной</w:t>
      </w:r>
      <w:r w:rsidR="006C26F9" w:rsidRPr="00EF4839">
        <w:rPr>
          <w:sz w:val="28"/>
          <w:szCs w:val="28"/>
        </w:rPr>
        <w:t xml:space="preserve"> </w:t>
      </w:r>
      <w:r w:rsidR="00641F2C" w:rsidRPr="00EF4839">
        <w:rPr>
          <w:sz w:val="28"/>
          <w:szCs w:val="28"/>
        </w:rPr>
        <w:t>категории</w:t>
      </w:r>
      <w:r w:rsidR="006C26F9" w:rsidRPr="00EF4839">
        <w:rPr>
          <w:sz w:val="28"/>
          <w:szCs w:val="28"/>
        </w:rPr>
        <w:t xml:space="preserve"> </w:t>
      </w:r>
      <w:r w:rsidR="00641F2C" w:rsidRPr="00EF4839">
        <w:rPr>
          <w:sz w:val="28"/>
          <w:szCs w:val="28"/>
        </w:rPr>
        <w:t>в</w:t>
      </w:r>
      <w:r w:rsidR="006C26F9" w:rsidRPr="00EF4839">
        <w:rPr>
          <w:sz w:val="28"/>
          <w:szCs w:val="28"/>
        </w:rPr>
        <w:t xml:space="preserve"> </w:t>
      </w:r>
      <w:r w:rsidRPr="00EF4839">
        <w:rPr>
          <w:sz w:val="28"/>
          <w:szCs w:val="28"/>
        </w:rPr>
        <w:t>другую»,</w:t>
      </w:r>
      <w:r w:rsidR="006C26F9" w:rsidRPr="00EF4839">
        <w:rPr>
          <w:sz w:val="28"/>
          <w:szCs w:val="28"/>
        </w:rPr>
        <w:t xml:space="preserve"> </w:t>
      </w:r>
      <w:r w:rsidRPr="00EF4839">
        <w:rPr>
          <w:sz w:val="28"/>
          <w:szCs w:val="28"/>
        </w:rPr>
        <w:t>уполномоченным</w:t>
      </w:r>
      <w:r w:rsidR="006C26F9" w:rsidRPr="00EF4839">
        <w:rPr>
          <w:sz w:val="28"/>
          <w:szCs w:val="28"/>
        </w:rPr>
        <w:t xml:space="preserve"> </w:t>
      </w:r>
      <w:r w:rsidRPr="00EF4839">
        <w:rPr>
          <w:sz w:val="28"/>
          <w:szCs w:val="28"/>
        </w:rPr>
        <w:t>органом</w:t>
      </w:r>
      <w:r w:rsidR="006C26F9" w:rsidRPr="00EF4839">
        <w:rPr>
          <w:sz w:val="28"/>
          <w:szCs w:val="28"/>
        </w:rPr>
        <w:t xml:space="preserve"> _____________________ </w:t>
      </w:r>
      <w:r w:rsidRPr="00EF4839">
        <w:rPr>
          <w:i/>
          <w:iCs/>
          <w:sz w:val="28"/>
          <w:szCs w:val="28"/>
        </w:rPr>
        <w:t>(наименование органа местного</w:t>
      </w:r>
      <w:r w:rsidRPr="00EF4839">
        <w:rPr>
          <w:i/>
          <w:iCs/>
          <w:sz w:val="28"/>
          <w:szCs w:val="28"/>
        </w:rPr>
        <w:br/>
        <w:t>самоуправления)</w:t>
      </w:r>
      <w:r w:rsidR="006C26F9" w:rsidRPr="00EF4839">
        <w:rPr>
          <w:i/>
          <w:iCs/>
          <w:sz w:val="28"/>
          <w:szCs w:val="28"/>
        </w:rPr>
        <w:t xml:space="preserve"> </w:t>
      </w:r>
      <w:r w:rsidRPr="00EF4839">
        <w:rPr>
          <w:sz w:val="28"/>
          <w:szCs w:val="28"/>
        </w:rPr>
        <w:t>принято решение о переводе земельного участка с кадастровым номером _</w:t>
      </w:r>
      <w:r w:rsidR="006C26F9" w:rsidRPr="00EF4839">
        <w:rPr>
          <w:sz w:val="28"/>
          <w:szCs w:val="28"/>
        </w:rPr>
        <w:t>____</w:t>
      </w:r>
      <w:r w:rsidRPr="00EF4839">
        <w:rPr>
          <w:sz w:val="28"/>
          <w:szCs w:val="28"/>
        </w:rPr>
        <w:t>, площадью</w:t>
      </w:r>
      <w:r w:rsidR="006C26F9" w:rsidRPr="00EF4839">
        <w:rPr>
          <w:sz w:val="28"/>
          <w:szCs w:val="28"/>
        </w:rPr>
        <w:t xml:space="preserve"> _____</w:t>
      </w:r>
      <w:r w:rsidRPr="00EF4839">
        <w:rPr>
          <w:sz w:val="28"/>
          <w:szCs w:val="28"/>
        </w:rPr>
        <w:t xml:space="preserve"> кв.</w:t>
      </w:r>
      <w:r w:rsidR="006C26F9" w:rsidRPr="00EF4839">
        <w:rPr>
          <w:sz w:val="28"/>
          <w:szCs w:val="28"/>
        </w:rPr>
        <w:t xml:space="preserve"> </w:t>
      </w:r>
      <w:r w:rsidRPr="00EF4839">
        <w:rPr>
          <w:sz w:val="28"/>
          <w:szCs w:val="28"/>
        </w:rPr>
        <w:t>м,</w:t>
      </w:r>
      <w:r w:rsidR="006C26F9" w:rsidRPr="00EF4839">
        <w:rPr>
          <w:sz w:val="28"/>
          <w:szCs w:val="28"/>
        </w:rPr>
        <w:t xml:space="preserve"> </w:t>
      </w:r>
      <w:r w:rsidRPr="00EF4839">
        <w:rPr>
          <w:sz w:val="28"/>
          <w:szCs w:val="28"/>
        </w:rPr>
        <w:t>расположенно</w:t>
      </w:r>
      <w:r w:rsidR="006C26F9" w:rsidRPr="00EF4839">
        <w:rPr>
          <w:sz w:val="28"/>
          <w:szCs w:val="28"/>
        </w:rPr>
        <w:t xml:space="preserve">го </w:t>
      </w:r>
      <w:r w:rsidRPr="00EF4839">
        <w:rPr>
          <w:sz w:val="28"/>
          <w:szCs w:val="28"/>
        </w:rPr>
        <w:t>по</w:t>
      </w:r>
      <w:r w:rsidR="006C26F9" w:rsidRPr="00EF4839">
        <w:rPr>
          <w:sz w:val="28"/>
          <w:szCs w:val="28"/>
        </w:rPr>
        <w:t xml:space="preserve"> а</w:t>
      </w:r>
      <w:r w:rsidRPr="00EF4839">
        <w:rPr>
          <w:sz w:val="28"/>
          <w:szCs w:val="28"/>
        </w:rPr>
        <w:t>дресу:</w:t>
      </w:r>
      <w:r w:rsidR="006C26F9" w:rsidRPr="00EF4839">
        <w:rPr>
          <w:sz w:val="28"/>
          <w:szCs w:val="28"/>
        </w:rPr>
        <w:t xml:space="preserve"> __________</w:t>
      </w:r>
      <w:r w:rsidRPr="00EF4839">
        <w:rPr>
          <w:sz w:val="28"/>
          <w:szCs w:val="28"/>
        </w:rPr>
        <w:t>, из категории земель «</w:t>
      </w:r>
      <w:r w:rsidR="006C26F9" w:rsidRPr="00EF4839">
        <w:rPr>
          <w:sz w:val="28"/>
          <w:szCs w:val="28"/>
        </w:rPr>
        <w:t>____________</w:t>
      </w:r>
      <w:r w:rsidRPr="00EF4839">
        <w:rPr>
          <w:sz w:val="28"/>
          <w:szCs w:val="28"/>
        </w:rPr>
        <w:t>» в категорию</w:t>
      </w:r>
      <w:r w:rsidR="006C26F9" w:rsidRPr="00EF4839">
        <w:rPr>
          <w:sz w:val="28"/>
          <w:szCs w:val="28"/>
        </w:rPr>
        <w:t xml:space="preserve"> </w:t>
      </w:r>
      <w:r w:rsidRPr="00EF4839">
        <w:rPr>
          <w:sz w:val="28"/>
          <w:szCs w:val="28"/>
        </w:rPr>
        <w:t>земель</w:t>
      </w:r>
      <w:r w:rsidR="006C26F9" w:rsidRPr="00EF4839">
        <w:rPr>
          <w:sz w:val="28"/>
          <w:szCs w:val="28"/>
        </w:rPr>
        <w:t xml:space="preserve"> </w:t>
      </w:r>
      <w:r w:rsidRPr="00EF4839">
        <w:rPr>
          <w:sz w:val="28"/>
          <w:szCs w:val="28"/>
        </w:rPr>
        <w:t>«</w:t>
      </w:r>
      <w:r w:rsidR="006C26F9" w:rsidRPr="00EF4839">
        <w:rPr>
          <w:sz w:val="28"/>
          <w:szCs w:val="28"/>
        </w:rPr>
        <w:t>__________</w:t>
      </w:r>
      <w:r w:rsidRPr="00EF4839">
        <w:rPr>
          <w:sz w:val="28"/>
          <w:szCs w:val="28"/>
        </w:rPr>
        <w:t>»,</w:t>
      </w:r>
      <w:r w:rsidR="006C26F9" w:rsidRPr="00EF4839">
        <w:rPr>
          <w:sz w:val="28"/>
          <w:szCs w:val="28"/>
        </w:rPr>
        <w:t xml:space="preserve"> </w:t>
      </w:r>
      <w:r w:rsidRPr="00EF4839">
        <w:rPr>
          <w:sz w:val="28"/>
          <w:szCs w:val="28"/>
        </w:rPr>
        <w:t>для</w:t>
      </w:r>
      <w:r w:rsidR="006C26F9" w:rsidRPr="00EF4839">
        <w:rPr>
          <w:sz w:val="28"/>
          <w:szCs w:val="28"/>
        </w:rPr>
        <w:t xml:space="preserve"> </w:t>
      </w:r>
      <w:r w:rsidRPr="00EF4839">
        <w:rPr>
          <w:sz w:val="28"/>
          <w:szCs w:val="28"/>
        </w:rPr>
        <w:t>цели:</w:t>
      </w:r>
      <w:r w:rsidR="006C26F9" w:rsidRPr="00EF4839">
        <w:rPr>
          <w:sz w:val="28"/>
          <w:szCs w:val="28"/>
        </w:rPr>
        <w:t>______________________________________________.</w:t>
      </w:r>
    </w:p>
    <w:p w:rsidR="00A5331B" w:rsidRPr="00EF4839" w:rsidRDefault="00A5331B" w:rsidP="006C26F9">
      <w:pPr>
        <w:pStyle w:val="80"/>
        <w:tabs>
          <w:tab w:val="left" w:leader="underscore" w:pos="9364"/>
        </w:tabs>
        <w:spacing w:after="0"/>
        <w:ind w:firstLine="580"/>
        <w:jc w:val="both"/>
        <w:rPr>
          <w:sz w:val="28"/>
          <w:szCs w:val="28"/>
        </w:rPr>
      </w:pPr>
      <w:r w:rsidRPr="00EF4839">
        <w:rPr>
          <w:sz w:val="28"/>
          <w:szCs w:val="28"/>
        </w:rPr>
        <w:t>Дополнительная информация:</w:t>
      </w:r>
      <w:r w:rsidR="006C26F9" w:rsidRPr="00EF4839">
        <w:rPr>
          <w:sz w:val="28"/>
          <w:szCs w:val="28"/>
        </w:rPr>
        <w:t xml:space="preserve"> ____________________________________.</w:t>
      </w:r>
    </w:p>
    <w:p w:rsidR="006C26F9" w:rsidRPr="00EF4839" w:rsidRDefault="006C26F9" w:rsidP="006C26F9">
      <w:pPr>
        <w:pStyle w:val="80"/>
        <w:tabs>
          <w:tab w:val="left" w:leader="underscore" w:pos="9364"/>
        </w:tabs>
        <w:spacing w:after="0"/>
        <w:ind w:firstLine="580"/>
        <w:jc w:val="both"/>
        <w:rPr>
          <w:sz w:val="28"/>
          <w:szCs w:val="28"/>
        </w:rPr>
      </w:pPr>
    </w:p>
    <w:p w:rsidR="006C26F9" w:rsidRPr="00EF4839" w:rsidRDefault="006C26F9" w:rsidP="006C26F9">
      <w:pPr>
        <w:pStyle w:val="80"/>
        <w:tabs>
          <w:tab w:val="left" w:leader="underscore" w:pos="9364"/>
        </w:tabs>
        <w:spacing w:after="0"/>
        <w:ind w:firstLine="580"/>
        <w:jc w:val="both"/>
        <w:rPr>
          <w:sz w:val="28"/>
          <w:szCs w:val="28"/>
        </w:rPr>
      </w:pPr>
    </w:p>
    <w:p w:rsidR="006C26F9" w:rsidRPr="00EF4839" w:rsidRDefault="006C26F9" w:rsidP="006C26F9">
      <w:pPr>
        <w:pStyle w:val="80"/>
        <w:spacing w:after="0"/>
        <w:jc w:val="both"/>
        <w:rPr>
          <w:sz w:val="28"/>
          <w:szCs w:val="28"/>
        </w:rPr>
      </w:pPr>
    </w:p>
    <w:p w:rsidR="006C26F9" w:rsidRPr="00EF4839" w:rsidRDefault="006C26F9" w:rsidP="006C26F9">
      <w:pPr>
        <w:pStyle w:val="40"/>
        <w:spacing w:line="240" w:lineRule="auto"/>
        <w:jc w:val="left"/>
      </w:pPr>
      <w:r w:rsidRPr="00EF4839">
        <w:t>______________________                              ______________________                  __________________________</w:t>
      </w:r>
    </w:p>
    <w:p w:rsidR="006C26F9" w:rsidRPr="00EF4839" w:rsidRDefault="006C26F9" w:rsidP="006C26F9">
      <w:pPr>
        <w:pStyle w:val="40"/>
        <w:spacing w:line="240" w:lineRule="auto"/>
        <w:jc w:val="left"/>
      </w:pPr>
      <w:r w:rsidRPr="00EF4839">
        <w:t xml:space="preserve">            (должность)                                                     (подпись)                                            (фамилия и инициалы)</w:t>
      </w:r>
    </w:p>
    <w:p w:rsidR="006C26F9" w:rsidRPr="00EF4839" w:rsidRDefault="006C26F9" w:rsidP="006C26F9">
      <w:pPr>
        <w:pStyle w:val="40"/>
        <w:spacing w:line="240" w:lineRule="auto"/>
        <w:jc w:val="left"/>
      </w:pPr>
    </w:p>
    <w:p w:rsidR="006C26F9" w:rsidRPr="00EF4839" w:rsidRDefault="006C26F9" w:rsidP="006C26F9">
      <w:pPr>
        <w:pStyle w:val="40"/>
        <w:spacing w:line="240" w:lineRule="auto"/>
        <w:jc w:val="left"/>
      </w:pPr>
      <w:r w:rsidRPr="00EF4839">
        <w:t>Дата _________________г.</w:t>
      </w:r>
      <w:r w:rsidRPr="00EF4839">
        <w:rPr>
          <w:sz w:val="24"/>
          <w:szCs w:val="24"/>
        </w:rPr>
        <w:br w:type="page"/>
      </w:r>
    </w:p>
    <w:p w:rsidR="006C26F9" w:rsidRPr="00EF4839" w:rsidRDefault="006C26F9" w:rsidP="006C26F9">
      <w:pPr>
        <w:pStyle w:val="80"/>
        <w:spacing w:after="0"/>
        <w:jc w:val="both"/>
        <w:rPr>
          <w:sz w:val="28"/>
          <w:szCs w:val="28"/>
        </w:rPr>
        <w:sectPr w:rsidR="006C26F9" w:rsidRPr="00EF4839" w:rsidSect="00A5331B">
          <w:headerReference w:type="default" r:id="rId15"/>
          <w:footerReference w:type="default" r:id="rId16"/>
          <w:headerReference w:type="first" r:id="rId17"/>
          <w:footerReference w:type="first" r:id="rId18"/>
          <w:footnotePr>
            <w:numFmt w:val="upperRoman"/>
          </w:footnotePr>
          <w:pgSz w:w="11900" w:h="16840"/>
          <w:pgMar w:top="1110" w:right="816" w:bottom="2200" w:left="1653" w:header="0" w:footer="3" w:gutter="0"/>
          <w:cols w:space="720"/>
          <w:noEndnote/>
          <w:titlePg/>
          <w:docGrid w:linePitch="360"/>
        </w:sectPr>
      </w:pPr>
    </w:p>
    <w:p w:rsidR="00641F2C" w:rsidRPr="00EF4839" w:rsidRDefault="00A5331B" w:rsidP="00A5331B">
      <w:pPr>
        <w:pStyle w:val="1"/>
        <w:ind w:firstLine="0"/>
        <w:jc w:val="right"/>
        <w:rPr>
          <w:sz w:val="24"/>
          <w:szCs w:val="24"/>
        </w:rPr>
      </w:pPr>
      <w:r w:rsidRPr="00EF4839">
        <w:rPr>
          <w:sz w:val="24"/>
          <w:szCs w:val="24"/>
        </w:rPr>
        <w:lastRenderedPageBreak/>
        <w:t>Приложение №</w:t>
      </w:r>
      <w:r w:rsidR="00B5579F" w:rsidRPr="00EF4839">
        <w:rPr>
          <w:sz w:val="24"/>
          <w:szCs w:val="24"/>
        </w:rPr>
        <w:t xml:space="preserve"> </w:t>
      </w:r>
      <w:r w:rsidR="004F71A3" w:rsidRPr="00EF4839">
        <w:rPr>
          <w:sz w:val="24"/>
          <w:szCs w:val="24"/>
        </w:rPr>
        <w:t>6</w:t>
      </w:r>
      <w:r w:rsidRPr="00EF4839">
        <w:rPr>
          <w:sz w:val="24"/>
          <w:szCs w:val="24"/>
        </w:rPr>
        <w:t xml:space="preserve"> </w:t>
      </w:r>
    </w:p>
    <w:p w:rsidR="00A928CF" w:rsidRPr="00EF4839" w:rsidRDefault="00A928CF" w:rsidP="00A928CF">
      <w:pPr>
        <w:pStyle w:val="a7"/>
        <w:ind w:left="5103"/>
        <w:jc w:val="both"/>
        <w:rPr>
          <w:i/>
          <w:iCs/>
          <w:sz w:val="24"/>
          <w:szCs w:val="24"/>
        </w:rPr>
      </w:pPr>
      <w:r w:rsidRPr="00EF4839">
        <w:rPr>
          <w:sz w:val="24"/>
          <w:szCs w:val="24"/>
        </w:rPr>
        <w:t xml:space="preserve">к Административному регламенту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r w:rsidR="008363B0">
        <w:rPr>
          <w:sz w:val="24"/>
          <w:szCs w:val="24"/>
        </w:rPr>
        <w:t xml:space="preserve">на территории </w:t>
      </w:r>
      <w:r w:rsidR="00005E87" w:rsidRPr="00005E87">
        <w:rPr>
          <w:sz w:val="24"/>
          <w:szCs w:val="24"/>
        </w:rPr>
        <w:t>Зыбинского сельского поселения Белогорского района Республики Крым</w:t>
      </w:r>
    </w:p>
    <w:p w:rsidR="006C26F9" w:rsidRPr="00EF4839" w:rsidRDefault="006C26F9" w:rsidP="00A5331B">
      <w:pPr>
        <w:pStyle w:val="1"/>
        <w:ind w:firstLine="0"/>
        <w:jc w:val="right"/>
        <w:rPr>
          <w:sz w:val="24"/>
          <w:szCs w:val="24"/>
        </w:rPr>
      </w:pPr>
    </w:p>
    <w:p w:rsidR="00A928CF" w:rsidRPr="00EF4839" w:rsidRDefault="00A928CF" w:rsidP="00A5331B">
      <w:pPr>
        <w:pStyle w:val="1"/>
        <w:ind w:firstLine="0"/>
        <w:jc w:val="right"/>
        <w:rPr>
          <w:sz w:val="24"/>
          <w:szCs w:val="24"/>
        </w:rPr>
      </w:pPr>
    </w:p>
    <w:p w:rsidR="006C26F9" w:rsidRPr="00EF4839" w:rsidRDefault="006C26F9" w:rsidP="00203691">
      <w:pPr>
        <w:pStyle w:val="50"/>
        <w:pBdr>
          <w:top w:val="single" w:sz="4" w:space="0" w:color="auto"/>
        </w:pBdr>
        <w:spacing w:after="0"/>
        <w:ind w:left="0"/>
        <w:jc w:val="center"/>
        <w:rPr>
          <w:sz w:val="20"/>
          <w:szCs w:val="20"/>
        </w:rPr>
      </w:pPr>
      <w:r w:rsidRPr="00EF4839">
        <w:rPr>
          <w:sz w:val="20"/>
          <w:szCs w:val="20"/>
        </w:rPr>
        <w:t>(наименование органа местного самоуправления)</w:t>
      </w:r>
    </w:p>
    <w:p w:rsidR="006C26F9" w:rsidRPr="00EF4839" w:rsidRDefault="006C26F9" w:rsidP="00A5331B">
      <w:pPr>
        <w:pStyle w:val="90"/>
        <w:tabs>
          <w:tab w:val="left" w:leader="underscore" w:pos="1435"/>
        </w:tabs>
      </w:pPr>
    </w:p>
    <w:p w:rsidR="00A5331B" w:rsidRPr="00EF4839" w:rsidRDefault="00A5331B" w:rsidP="006C26F9">
      <w:pPr>
        <w:pStyle w:val="90"/>
        <w:tabs>
          <w:tab w:val="left" w:pos="6804"/>
        </w:tabs>
        <w:rPr>
          <w:rFonts w:ascii="Times New Roman" w:hAnsi="Times New Roman" w:cs="Times New Roman"/>
        </w:rPr>
      </w:pPr>
      <w:r w:rsidRPr="00EF4839">
        <w:rPr>
          <w:rFonts w:ascii="Times New Roman" w:hAnsi="Times New Roman" w:cs="Times New Roman"/>
        </w:rPr>
        <w:t>от</w:t>
      </w:r>
      <w:r w:rsidR="006C26F9" w:rsidRPr="00EF4839">
        <w:rPr>
          <w:rFonts w:ascii="Times New Roman" w:hAnsi="Times New Roman" w:cs="Times New Roman"/>
        </w:rPr>
        <w:t xml:space="preserve"> ________</w:t>
      </w:r>
      <w:r w:rsidR="006C26F9" w:rsidRPr="00EF4839">
        <w:rPr>
          <w:rFonts w:ascii="Times New Roman" w:hAnsi="Times New Roman" w:cs="Times New Roman"/>
        </w:rPr>
        <w:tab/>
        <w:t>Кому: ____________</w:t>
      </w:r>
    </w:p>
    <w:p w:rsidR="00A5331B" w:rsidRPr="00EF4839" w:rsidRDefault="00A5331B" w:rsidP="006C26F9">
      <w:pPr>
        <w:pStyle w:val="90"/>
        <w:tabs>
          <w:tab w:val="left" w:pos="6804"/>
        </w:tabs>
        <w:rPr>
          <w:rFonts w:ascii="Times New Roman" w:hAnsi="Times New Roman" w:cs="Times New Roman"/>
        </w:rPr>
      </w:pPr>
      <w:r w:rsidRPr="00EF4839">
        <w:rPr>
          <w:rFonts w:ascii="Times New Roman" w:hAnsi="Times New Roman" w:cs="Times New Roman"/>
        </w:rPr>
        <w:t>№</w:t>
      </w:r>
      <w:r w:rsidR="006C26F9" w:rsidRPr="00EF4839">
        <w:rPr>
          <w:rFonts w:ascii="Times New Roman" w:hAnsi="Times New Roman" w:cs="Times New Roman"/>
        </w:rPr>
        <w:t>_________</w:t>
      </w:r>
      <w:r w:rsidR="006C26F9" w:rsidRPr="00EF4839">
        <w:rPr>
          <w:rFonts w:ascii="Times New Roman" w:hAnsi="Times New Roman" w:cs="Times New Roman"/>
        </w:rPr>
        <w:tab/>
        <w:t>__________________</w:t>
      </w:r>
    </w:p>
    <w:p w:rsidR="00641F2C" w:rsidRPr="00EF4839" w:rsidRDefault="00641F2C" w:rsidP="00A5331B">
      <w:pPr>
        <w:pStyle w:val="80"/>
        <w:spacing w:after="0"/>
        <w:jc w:val="center"/>
        <w:rPr>
          <w:b/>
          <w:bCs/>
        </w:rPr>
      </w:pPr>
    </w:p>
    <w:p w:rsidR="00641F2C" w:rsidRPr="00EF4839" w:rsidRDefault="00641F2C" w:rsidP="00A5331B">
      <w:pPr>
        <w:pStyle w:val="80"/>
        <w:spacing w:after="0"/>
        <w:jc w:val="center"/>
        <w:rPr>
          <w:b/>
          <w:bCs/>
        </w:rPr>
      </w:pPr>
    </w:p>
    <w:p w:rsidR="00A5331B" w:rsidRPr="00EF4839" w:rsidRDefault="00A5331B" w:rsidP="00A5331B">
      <w:pPr>
        <w:pStyle w:val="80"/>
        <w:spacing w:after="0"/>
        <w:jc w:val="center"/>
        <w:rPr>
          <w:b/>
          <w:bCs/>
          <w:sz w:val="28"/>
          <w:szCs w:val="28"/>
        </w:rPr>
      </w:pPr>
      <w:r w:rsidRPr="00EF4839">
        <w:rPr>
          <w:b/>
          <w:bCs/>
          <w:sz w:val="28"/>
          <w:szCs w:val="28"/>
        </w:rPr>
        <w:t>РЕШЕНИЕ</w:t>
      </w:r>
      <w:r w:rsidRPr="00EF4839">
        <w:rPr>
          <w:b/>
          <w:bCs/>
          <w:sz w:val="28"/>
          <w:szCs w:val="28"/>
        </w:rPr>
        <w:br/>
        <w:t>об отказе в предоставлении услуги</w:t>
      </w:r>
    </w:p>
    <w:p w:rsidR="00641F2C" w:rsidRPr="00EF4839" w:rsidRDefault="00641F2C" w:rsidP="00A5331B">
      <w:pPr>
        <w:pStyle w:val="80"/>
        <w:spacing w:after="0"/>
        <w:jc w:val="center"/>
        <w:rPr>
          <w:sz w:val="28"/>
          <w:szCs w:val="28"/>
        </w:rPr>
      </w:pPr>
    </w:p>
    <w:p w:rsidR="00A5331B" w:rsidRPr="00EF4839" w:rsidRDefault="00641F2C" w:rsidP="006C26F9">
      <w:pPr>
        <w:pStyle w:val="80"/>
        <w:tabs>
          <w:tab w:val="left" w:pos="7088"/>
        </w:tabs>
        <w:spacing w:after="0"/>
        <w:jc w:val="both"/>
        <w:rPr>
          <w:sz w:val="28"/>
          <w:szCs w:val="28"/>
        </w:rPr>
      </w:pPr>
      <w:r w:rsidRPr="00EF4839">
        <w:rPr>
          <w:sz w:val="28"/>
          <w:szCs w:val="28"/>
        </w:rPr>
        <w:t>О</w:t>
      </w:r>
      <w:r w:rsidR="00A5331B" w:rsidRPr="00EF4839">
        <w:rPr>
          <w:sz w:val="28"/>
          <w:szCs w:val="28"/>
        </w:rPr>
        <w:t>т</w:t>
      </w:r>
      <w:r w:rsidR="006C26F9" w:rsidRPr="00EF4839">
        <w:rPr>
          <w:sz w:val="28"/>
          <w:szCs w:val="28"/>
        </w:rPr>
        <w:t xml:space="preserve"> ____________</w:t>
      </w:r>
      <w:r w:rsidRPr="00EF4839">
        <w:rPr>
          <w:sz w:val="28"/>
          <w:szCs w:val="28"/>
        </w:rPr>
        <w:t xml:space="preserve">  </w:t>
      </w:r>
      <w:r w:rsidR="006C26F9" w:rsidRPr="00EF4839">
        <w:rPr>
          <w:sz w:val="28"/>
          <w:szCs w:val="28"/>
        </w:rPr>
        <w:tab/>
      </w:r>
      <w:r w:rsidR="00A5331B" w:rsidRPr="00EF4839">
        <w:rPr>
          <w:sz w:val="28"/>
          <w:szCs w:val="28"/>
        </w:rPr>
        <w:t>№</w:t>
      </w:r>
      <w:r w:rsidRPr="00EF4839">
        <w:rPr>
          <w:sz w:val="28"/>
          <w:szCs w:val="28"/>
        </w:rPr>
        <w:t xml:space="preserve"> </w:t>
      </w:r>
      <w:r w:rsidR="006C26F9" w:rsidRPr="00EF4839">
        <w:rPr>
          <w:sz w:val="28"/>
          <w:szCs w:val="28"/>
        </w:rPr>
        <w:t>_____________</w:t>
      </w:r>
    </w:p>
    <w:p w:rsidR="00641F2C" w:rsidRPr="00EF4839" w:rsidRDefault="00641F2C" w:rsidP="00A5331B">
      <w:pPr>
        <w:pStyle w:val="80"/>
        <w:tabs>
          <w:tab w:val="left" w:pos="7843"/>
        </w:tabs>
        <w:spacing w:after="0"/>
        <w:jc w:val="both"/>
        <w:rPr>
          <w:sz w:val="28"/>
          <w:szCs w:val="28"/>
        </w:rPr>
      </w:pPr>
    </w:p>
    <w:p w:rsidR="00A5331B" w:rsidRPr="00EF4839" w:rsidRDefault="00A5331B" w:rsidP="00701FA2">
      <w:pPr>
        <w:pStyle w:val="80"/>
        <w:spacing w:after="0"/>
        <w:ind w:firstLine="720"/>
        <w:jc w:val="both"/>
        <w:rPr>
          <w:sz w:val="28"/>
          <w:szCs w:val="28"/>
        </w:rPr>
      </w:pPr>
      <w:r w:rsidRPr="00EF4839">
        <w:rPr>
          <w:sz w:val="28"/>
          <w:szCs w:val="28"/>
        </w:rPr>
        <w:t>Рассмотрев Ваше заявление от</w:t>
      </w:r>
      <w:r w:rsidR="006C26F9" w:rsidRPr="00EF4839">
        <w:rPr>
          <w:sz w:val="28"/>
          <w:szCs w:val="28"/>
        </w:rPr>
        <w:t xml:space="preserve"> ___________</w:t>
      </w:r>
      <w:r w:rsidR="00641F2C" w:rsidRPr="00EF4839">
        <w:rPr>
          <w:sz w:val="28"/>
          <w:szCs w:val="28"/>
        </w:rPr>
        <w:t xml:space="preserve"> </w:t>
      </w:r>
      <w:r w:rsidRPr="00EF4839">
        <w:rPr>
          <w:sz w:val="28"/>
          <w:szCs w:val="28"/>
        </w:rPr>
        <w:t>№</w:t>
      </w:r>
      <w:r w:rsidR="00641F2C" w:rsidRPr="00EF4839">
        <w:rPr>
          <w:sz w:val="28"/>
          <w:szCs w:val="28"/>
        </w:rPr>
        <w:t xml:space="preserve"> </w:t>
      </w:r>
      <w:r w:rsidR="006C26F9" w:rsidRPr="00EF4839">
        <w:rPr>
          <w:sz w:val="28"/>
          <w:szCs w:val="28"/>
        </w:rPr>
        <w:t xml:space="preserve">_________ </w:t>
      </w:r>
      <w:r w:rsidRPr="00EF4839">
        <w:rPr>
          <w:sz w:val="28"/>
          <w:szCs w:val="28"/>
        </w:rPr>
        <w:t xml:space="preserve">и прилагаемые к нему документы, руководствуясь Федеральным законом от </w:t>
      </w:r>
      <w:r w:rsidR="006C26F9" w:rsidRPr="00EF4839">
        <w:rPr>
          <w:sz w:val="28"/>
          <w:szCs w:val="28"/>
        </w:rPr>
        <w:t xml:space="preserve">21.12.2004 </w:t>
      </w:r>
      <w:r w:rsidRPr="00EF4839">
        <w:rPr>
          <w:sz w:val="28"/>
          <w:szCs w:val="28"/>
        </w:rPr>
        <w:t xml:space="preserve">№ 172-ФЗ «О переводе земель или земельных участков из одной категории в другую», уполномоченным органом </w:t>
      </w:r>
      <w:r w:rsidR="00701FA2" w:rsidRPr="00EF4839">
        <w:rPr>
          <w:sz w:val="28"/>
          <w:szCs w:val="28"/>
        </w:rPr>
        <w:t>(</w:t>
      </w:r>
      <w:r w:rsidR="00701FA2" w:rsidRPr="00EF4839">
        <w:rPr>
          <w:i/>
          <w:iCs/>
          <w:sz w:val="28"/>
          <w:szCs w:val="28"/>
        </w:rPr>
        <w:t>наименование органа местного самоуправления)</w:t>
      </w:r>
      <w:r w:rsidRPr="00EF4839">
        <w:rPr>
          <w:sz w:val="28"/>
          <w:szCs w:val="28"/>
        </w:rPr>
        <w:t xml:space="preserve"> принято решение об отказе в предоставлении услуги</w:t>
      </w:r>
      <w:r w:rsidR="00701FA2" w:rsidRPr="00EF4839">
        <w:rPr>
          <w:sz w:val="28"/>
          <w:szCs w:val="28"/>
        </w:rPr>
        <w:t xml:space="preserve"> </w:t>
      </w:r>
      <w:r w:rsidRPr="00EF4839">
        <w:rPr>
          <w:sz w:val="28"/>
          <w:szCs w:val="28"/>
        </w:rPr>
        <w:t>по следующим основаниям:</w:t>
      </w:r>
    </w:p>
    <w:p w:rsidR="00A5331B" w:rsidRPr="00EF4839" w:rsidRDefault="00A5331B" w:rsidP="00701FA2">
      <w:pPr>
        <w:pStyle w:val="1"/>
        <w:tabs>
          <w:tab w:val="left" w:leader="underscore" w:pos="2279"/>
        </w:tabs>
        <w:ind w:firstLine="0"/>
      </w:pPr>
      <w:r w:rsidRPr="00EF4839">
        <w:tab/>
        <w:t>;</w:t>
      </w:r>
    </w:p>
    <w:p w:rsidR="00A5331B" w:rsidRPr="00EF4839" w:rsidRDefault="00A5331B" w:rsidP="00A5331B">
      <w:pPr>
        <w:pStyle w:val="80"/>
        <w:spacing w:after="0"/>
        <w:rPr>
          <w:sz w:val="28"/>
          <w:szCs w:val="28"/>
        </w:rPr>
      </w:pPr>
      <w:r w:rsidRPr="00EF4839">
        <w:rPr>
          <w:sz w:val="28"/>
          <w:szCs w:val="28"/>
        </w:rPr>
        <w:t>Разъяснение причин отказа:</w:t>
      </w:r>
    </w:p>
    <w:p w:rsidR="00A5331B" w:rsidRPr="00EF4839" w:rsidRDefault="00A5331B" w:rsidP="00701FA2">
      <w:pPr>
        <w:pStyle w:val="1"/>
        <w:tabs>
          <w:tab w:val="left" w:leader="underscore" w:pos="2279"/>
        </w:tabs>
        <w:ind w:firstLine="0"/>
      </w:pPr>
      <w:r w:rsidRPr="00EF4839">
        <w:tab/>
        <w:t>;</w:t>
      </w:r>
    </w:p>
    <w:p w:rsidR="00641F2C" w:rsidRPr="00EF4839" w:rsidRDefault="00701FA2" w:rsidP="00701FA2">
      <w:pPr>
        <w:pStyle w:val="1"/>
        <w:tabs>
          <w:tab w:val="left" w:leader="underscore" w:pos="2279"/>
        </w:tabs>
        <w:ind w:firstLine="0"/>
      </w:pPr>
      <w:r w:rsidRPr="00EF4839">
        <w:t>________________</w:t>
      </w:r>
      <w:r w:rsidR="00A5331B" w:rsidRPr="00EF4839">
        <w:t>;</w:t>
      </w:r>
    </w:p>
    <w:p w:rsidR="00701FA2" w:rsidRPr="00EF4839" w:rsidRDefault="00A5331B" w:rsidP="00641F2C">
      <w:pPr>
        <w:pStyle w:val="1"/>
        <w:ind w:firstLine="0"/>
      </w:pPr>
      <w:r w:rsidRPr="00EF4839">
        <w:t>Дополнительно информируем:</w:t>
      </w:r>
    </w:p>
    <w:p w:rsidR="00A5331B" w:rsidRPr="00EF4839" w:rsidRDefault="00E65AFE" w:rsidP="00641F2C">
      <w:pPr>
        <w:pStyle w:val="1"/>
        <w:ind w:firstLine="0"/>
      </w:pPr>
      <w:r w:rsidRPr="00EF4839">
        <w:rPr>
          <w:u w:val="single"/>
        </w:rPr>
        <w:t xml:space="preserve">                                                                          </w:t>
      </w:r>
      <w:r w:rsidR="00701FA2" w:rsidRPr="00EF4839">
        <w:rPr>
          <w:u w:val="single"/>
        </w:rPr>
        <w:t xml:space="preserve">                                                     </w:t>
      </w:r>
      <w:r w:rsidR="00A5331B" w:rsidRPr="00EF4839">
        <w:rPr>
          <w:u w:val="single"/>
        </w:rPr>
        <w:tab/>
      </w:r>
      <w:r w:rsidR="00701FA2" w:rsidRPr="00EF4839">
        <w:rPr>
          <w:u w:val="single"/>
        </w:rPr>
        <w:t>.</w:t>
      </w:r>
    </w:p>
    <w:p w:rsidR="00A5331B" w:rsidRPr="00EF4839" w:rsidRDefault="00A5331B" w:rsidP="00A5331B">
      <w:pPr>
        <w:pStyle w:val="50"/>
        <w:spacing w:after="0"/>
        <w:ind w:left="0"/>
        <w:jc w:val="center"/>
        <w:rPr>
          <w:sz w:val="20"/>
          <w:szCs w:val="20"/>
        </w:rPr>
      </w:pPr>
      <w:r w:rsidRPr="00EF4839">
        <w:rPr>
          <w:sz w:val="20"/>
          <w:szCs w:val="20"/>
        </w:rPr>
        <w:t>(указывается информация, необходимая для устранения причин отказа в</w:t>
      </w:r>
      <w:r w:rsidR="00E65AFE" w:rsidRPr="00EF4839">
        <w:rPr>
          <w:sz w:val="20"/>
          <w:szCs w:val="20"/>
        </w:rPr>
        <w:t xml:space="preserve"> </w:t>
      </w:r>
      <w:r w:rsidRPr="00EF4839">
        <w:rPr>
          <w:sz w:val="20"/>
          <w:szCs w:val="20"/>
        </w:rPr>
        <w:t>приеме документов, необходимых для предоставления услуги, а также иная</w:t>
      </w:r>
      <w:r w:rsidR="00E65AFE" w:rsidRPr="00EF4839">
        <w:rPr>
          <w:sz w:val="20"/>
          <w:szCs w:val="20"/>
        </w:rPr>
        <w:t xml:space="preserve"> </w:t>
      </w:r>
      <w:r w:rsidRPr="00EF4839">
        <w:rPr>
          <w:sz w:val="20"/>
          <w:szCs w:val="20"/>
        </w:rPr>
        <w:t>дополнительная информация при наличии)</w:t>
      </w:r>
    </w:p>
    <w:p w:rsidR="00A5331B" w:rsidRPr="00EF4839" w:rsidRDefault="00A5331B" w:rsidP="00641F2C">
      <w:pPr>
        <w:pStyle w:val="80"/>
        <w:spacing w:after="0"/>
        <w:ind w:firstLine="740"/>
        <w:jc w:val="both"/>
        <w:rPr>
          <w:sz w:val="28"/>
          <w:szCs w:val="28"/>
        </w:rPr>
      </w:pPr>
      <w:r w:rsidRPr="00EF4839">
        <w:rPr>
          <w:sz w:val="28"/>
          <w:szCs w:val="28"/>
        </w:rPr>
        <w:t>Вы вправе повторно обратиться с запросом о предоставлении услуги после устранения указанных нарушений.</w:t>
      </w:r>
    </w:p>
    <w:p w:rsidR="00E65AFE" w:rsidRPr="00EF4839" w:rsidRDefault="00A5331B" w:rsidP="00701FA2">
      <w:pPr>
        <w:pStyle w:val="80"/>
        <w:tabs>
          <w:tab w:val="left" w:pos="1378"/>
          <w:tab w:val="left" w:pos="2074"/>
          <w:tab w:val="left" w:pos="3283"/>
          <w:tab w:val="left" w:pos="5640"/>
          <w:tab w:val="left" w:pos="6456"/>
          <w:tab w:val="left" w:pos="8650"/>
        </w:tabs>
        <w:spacing w:after="0"/>
        <w:ind w:firstLine="740"/>
        <w:jc w:val="both"/>
        <w:rPr>
          <w:sz w:val="24"/>
          <w:szCs w:val="24"/>
        </w:rPr>
      </w:pPr>
      <w:r w:rsidRPr="00EF4839">
        <w:rPr>
          <w:sz w:val="28"/>
          <w:szCs w:val="28"/>
        </w:rPr>
        <w:t>Данный отказ может быть обжалован в досудебном порядке путем направления жалобы</w:t>
      </w:r>
      <w:r w:rsidR="00641F2C" w:rsidRPr="00EF4839">
        <w:rPr>
          <w:sz w:val="28"/>
          <w:szCs w:val="28"/>
        </w:rPr>
        <w:t xml:space="preserve"> </w:t>
      </w:r>
      <w:r w:rsidRPr="00EF4839">
        <w:rPr>
          <w:sz w:val="28"/>
          <w:szCs w:val="28"/>
        </w:rPr>
        <w:t>в</w:t>
      </w:r>
      <w:r w:rsidR="00641F2C" w:rsidRPr="00EF4839">
        <w:rPr>
          <w:sz w:val="28"/>
          <w:szCs w:val="28"/>
        </w:rPr>
        <w:t xml:space="preserve"> </w:t>
      </w:r>
      <w:r w:rsidRPr="00EF4839">
        <w:rPr>
          <w:sz w:val="28"/>
          <w:szCs w:val="28"/>
        </w:rPr>
        <w:t>орган,</w:t>
      </w:r>
      <w:r w:rsidR="00641F2C" w:rsidRPr="00EF4839">
        <w:rPr>
          <w:sz w:val="28"/>
          <w:szCs w:val="28"/>
        </w:rPr>
        <w:t xml:space="preserve"> </w:t>
      </w:r>
      <w:r w:rsidRPr="00EF4839">
        <w:rPr>
          <w:sz w:val="28"/>
          <w:szCs w:val="28"/>
        </w:rPr>
        <w:t>уполномоченный</w:t>
      </w:r>
      <w:r w:rsidR="00641F2C" w:rsidRPr="00EF4839">
        <w:rPr>
          <w:sz w:val="28"/>
          <w:szCs w:val="28"/>
        </w:rPr>
        <w:t xml:space="preserve"> на </w:t>
      </w:r>
      <w:r w:rsidRPr="00EF4839">
        <w:rPr>
          <w:sz w:val="28"/>
          <w:szCs w:val="28"/>
        </w:rPr>
        <w:t>предоставление</w:t>
      </w:r>
      <w:r w:rsidR="00641F2C" w:rsidRPr="00EF4839">
        <w:rPr>
          <w:sz w:val="28"/>
          <w:szCs w:val="28"/>
        </w:rPr>
        <w:t xml:space="preserve"> </w:t>
      </w:r>
      <w:r w:rsidRPr="00EF4839">
        <w:rPr>
          <w:sz w:val="28"/>
          <w:szCs w:val="28"/>
        </w:rPr>
        <w:t>услуги</w:t>
      </w:r>
      <w:r w:rsidR="00701FA2" w:rsidRPr="00EF4839">
        <w:rPr>
          <w:sz w:val="28"/>
          <w:szCs w:val="28"/>
        </w:rPr>
        <w:t xml:space="preserve"> </w:t>
      </w:r>
      <w:r w:rsidRPr="00EF4839">
        <w:rPr>
          <w:i/>
          <w:iCs/>
          <w:sz w:val="28"/>
          <w:szCs w:val="28"/>
        </w:rPr>
        <w:t>(наименование органа местного самоуправления</w:t>
      </w:r>
      <w:r w:rsidR="00701FA2" w:rsidRPr="00EF4839">
        <w:rPr>
          <w:i/>
          <w:iCs/>
          <w:sz w:val="28"/>
          <w:szCs w:val="28"/>
        </w:rPr>
        <w:t>)</w:t>
      </w:r>
      <w:r w:rsidR="00701FA2" w:rsidRPr="00EF4839">
        <w:rPr>
          <w:iCs/>
          <w:sz w:val="28"/>
          <w:szCs w:val="28"/>
        </w:rPr>
        <w:t xml:space="preserve">, </w:t>
      </w:r>
      <w:r w:rsidR="00E65AFE" w:rsidRPr="00EF4839">
        <w:rPr>
          <w:sz w:val="28"/>
          <w:szCs w:val="28"/>
        </w:rPr>
        <w:t>а также в судебном порядке</w:t>
      </w:r>
      <w:r w:rsidR="00281100" w:rsidRPr="00EF4839">
        <w:rPr>
          <w:sz w:val="24"/>
          <w:szCs w:val="24"/>
        </w:rPr>
        <w:t>.</w:t>
      </w:r>
    </w:p>
    <w:p w:rsidR="002D6A7D" w:rsidRPr="00EF4839" w:rsidRDefault="002D6A7D" w:rsidP="00701FA2">
      <w:pPr>
        <w:pStyle w:val="80"/>
        <w:tabs>
          <w:tab w:val="left" w:pos="1378"/>
          <w:tab w:val="left" w:pos="2074"/>
          <w:tab w:val="left" w:pos="3283"/>
          <w:tab w:val="left" w:pos="5640"/>
          <w:tab w:val="left" w:pos="6456"/>
          <w:tab w:val="left" w:pos="8650"/>
        </w:tabs>
        <w:spacing w:after="0"/>
        <w:ind w:firstLine="740"/>
        <w:jc w:val="both"/>
        <w:rPr>
          <w:sz w:val="24"/>
          <w:szCs w:val="24"/>
        </w:rPr>
      </w:pPr>
    </w:p>
    <w:p w:rsidR="002D6A7D" w:rsidRPr="00EF4839" w:rsidRDefault="002D6A7D" w:rsidP="00701FA2">
      <w:pPr>
        <w:pStyle w:val="80"/>
        <w:tabs>
          <w:tab w:val="left" w:pos="1378"/>
          <w:tab w:val="left" w:pos="2074"/>
          <w:tab w:val="left" w:pos="3283"/>
          <w:tab w:val="left" w:pos="5640"/>
          <w:tab w:val="left" w:pos="6456"/>
          <w:tab w:val="left" w:pos="8650"/>
        </w:tabs>
        <w:spacing w:after="0"/>
        <w:ind w:firstLine="740"/>
        <w:jc w:val="both"/>
        <w:rPr>
          <w:sz w:val="24"/>
          <w:szCs w:val="24"/>
        </w:rPr>
      </w:pPr>
    </w:p>
    <w:p w:rsidR="002D6A7D" w:rsidRPr="00EF4839" w:rsidRDefault="002D6A7D" w:rsidP="002D6A7D">
      <w:pPr>
        <w:pStyle w:val="40"/>
        <w:spacing w:line="240" w:lineRule="auto"/>
        <w:jc w:val="left"/>
      </w:pPr>
      <w:r w:rsidRPr="00EF4839">
        <w:t>______________________                             ______________________                  __________________________</w:t>
      </w:r>
    </w:p>
    <w:p w:rsidR="002D6A7D" w:rsidRPr="00EF4839" w:rsidRDefault="002D6A7D" w:rsidP="002D6A7D">
      <w:pPr>
        <w:pStyle w:val="40"/>
        <w:spacing w:line="240" w:lineRule="auto"/>
        <w:jc w:val="left"/>
      </w:pPr>
      <w:r w:rsidRPr="00EF4839">
        <w:t xml:space="preserve">            (должность)                                                     (подпись)                                            (фамилия и инициалы)</w:t>
      </w:r>
    </w:p>
    <w:p w:rsidR="002D6A7D" w:rsidRPr="00EF4839" w:rsidRDefault="002D6A7D" w:rsidP="002D6A7D">
      <w:pPr>
        <w:pStyle w:val="40"/>
        <w:spacing w:line="240" w:lineRule="auto"/>
        <w:jc w:val="left"/>
      </w:pPr>
    </w:p>
    <w:p w:rsidR="00E65AFE" w:rsidRPr="00EF4839" w:rsidRDefault="002D6A7D" w:rsidP="00A928CF">
      <w:pPr>
        <w:pStyle w:val="40"/>
        <w:spacing w:line="240" w:lineRule="auto"/>
        <w:jc w:val="left"/>
        <w:rPr>
          <w:sz w:val="28"/>
          <w:szCs w:val="28"/>
        </w:rPr>
      </w:pPr>
      <w:r w:rsidRPr="00EF4839">
        <w:lastRenderedPageBreak/>
        <w:t>Дата _________________г.</w:t>
      </w:r>
    </w:p>
    <w:sectPr w:rsidR="00E65AFE" w:rsidRPr="00EF4839">
      <w:headerReference w:type="default"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BF9" w:rsidRDefault="009C2BF9" w:rsidP="00A5331B">
      <w:r>
        <w:separator/>
      </w:r>
    </w:p>
  </w:endnote>
  <w:endnote w:type="continuationSeparator" w:id="0">
    <w:p w:rsidR="009C2BF9" w:rsidRDefault="009C2BF9" w:rsidP="00A5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77" w:rsidRDefault="002347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77" w:rsidRDefault="00234777">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77" w:rsidRDefault="00234777">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77" w:rsidRDefault="00234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BF9" w:rsidRDefault="009C2BF9" w:rsidP="00A5331B">
      <w:r>
        <w:separator/>
      </w:r>
    </w:p>
  </w:footnote>
  <w:footnote w:type="continuationSeparator" w:id="0">
    <w:p w:rsidR="009C2BF9" w:rsidRDefault="009C2BF9" w:rsidP="00A5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77" w:rsidRDefault="00234777">
    <w:pPr>
      <w:spacing w:line="1" w:lineRule="exact"/>
    </w:pPr>
    <w:r>
      <w:rPr>
        <w:noProof/>
        <w:lang w:bidi="ar-SA"/>
      </w:rPr>
      <mc:AlternateContent>
        <mc:Choice Requires="wps">
          <w:drawing>
            <wp:anchor distT="0" distB="0" distL="0" distR="0" simplePos="0" relativeHeight="251659264" behindDoc="1" locked="0" layoutInCell="1" allowOverlap="1" wp14:anchorId="78FF4CB7" wp14:editId="752F13C5">
              <wp:simplePos x="0" y="0"/>
              <wp:positionH relativeFrom="page">
                <wp:posOffset>3942080</wp:posOffset>
              </wp:positionH>
              <wp:positionV relativeFrom="page">
                <wp:posOffset>304165</wp:posOffset>
              </wp:positionV>
              <wp:extent cx="128270" cy="106680"/>
              <wp:effectExtent l="0" t="0" r="0" b="0"/>
              <wp:wrapNone/>
              <wp:docPr id="99" name="Shape 99"/>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rsidR="00234777" w:rsidRDefault="00234777">
                          <w:pPr>
                            <w:pStyle w:val="ab"/>
                          </w:pPr>
                          <w:r>
                            <w:fldChar w:fldCharType="begin"/>
                          </w:r>
                          <w:r>
                            <w:instrText xml:space="preserve"> PAGE \* MERGEFORMAT </w:instrText>
                          </w:r>
                          <w:r>
                            <w:fldChar w:fldCharType="separate"/>
                          </w:r>
                          <w:r w:rsidR="006B2213">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9" o:spid="_x0000_s1034" type="#_x0000_t202" style="position:absolute;margin-left:310.4pt;margin-top:23.95pt;width:10.1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" filled="f" stroked="f">
              <v:textbox style="mso-fit-shape-to-text:t" inset="0,0,0,0">
                <w:txbxContent>
                  <w:p w:rsidR="00234777" w:rsidRDefault="00234777">
                    <w:pPr>
                      <w:pStyle w:val="ab"/>
                    </w:pPr>
                    <w:r>
                      <w:fldChar w:fldCharType="begin"/>
                    </w:r>
                    <w:r>
                      <w:instrText xml:space="preserve"> PAGE \* MERGEFORMAT </w:instrText>
                    </w:r>
                    <w:r>
                      <w:fldChar w:fldCharType="separate"/>
                    </w:r>
                    <w:r w:rsidR="006B2213">
                      <w:rPr>
                        <w:noProo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77" w:rsidRDefault="00234777">
    <w:pPr>
      <w:spacing w:line="1" w:lineRule="exact"/>
    </w:pPr>
    <w:r>
      <w:rPr>
        <w:noProof/>
        <w:lang w:bidi="ar-SA"/>
      </w:rPr>
      <mc:AlternateContent>
        <mc:Choice Requires="wps">
          <w:drawing>
            <wp:anchor distT="0" distB="0" distL="0" distR="0" simplePos="0" relativeHeight="251662336" behindDoc="1" locked="0" layoutInCell="1" allowOverlap="1" wp14:anchorId="75845786" wp14:editId="711EAE9B">
              <wp:simplePos x="0" y="0"/>
              <wp:positionH relativeFrom="page">
                <wp:posOffset>3978910</wp:posOffset>
              </wp:positionH>
              <wp:positionV relativeFrom="page">
                <wp:posOffset>485140</wp:posOffset>
              </wp:positionV>
              <wp:extent cx="137160" cy="10668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rsidR="00234777" w:rsidRDefault="00234777">
                          <w:pPr>
                            <w:pStyle w:val="ab"/>
                          </w:pPr>
                          <w:r>
                            <w:fldChar w:fldCharType="begin"/>
                          </w:r>
                          <w:r>
                            <w:instrText xml:space="preserve"> PAGE \* MERGEFORMAT </w:instrText>
                          </w:r>
                          <w:r>
                            <w:fldChar w:fldCharType="separate"/>
                          </w:r>
                          <w:r w:rsidR="006B2213">
                            <w:rPr>
                              <w:noProof/>
                            </w:rPr>
                            <w:t>38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9" o:spid="_x0000_s1035" type="#_x0000_t202" style="position:absolute;margin-left:313.3pt;margin-top:38.2pt;width:10.8pt;height:8.4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" filled="f" stroked="f">
              <v:textbox style="mso-fit-shape-to-text:t" inset="0,0,0,0">
                <w:txbxContent>
                  <w:p w:rsidR="00234777" w:rsidRDefault="00234777">
                    <w:pPr>
                      <w:pStyle w:val="ab"/>
                    </w:pPr>
                    <w:r>
                      <w:fldChar w:fldCharType="begin"/>
                    </w:r>
                    <w:r>
                      <w:instrText xml:space="preserve"> PAGE \* MERGEFORMAT </w:instrText>
                    </w:r>
                    <w:r>
                      <w:fldChar w:fldCharType="separate"/>
                    </w:r>
                    <w:r w:rsidR="006B2213">
                      <w:rPr>
                        <w:noProof/>
                      </w:rPr>
                      <w:t>38</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77" w:rsidRDefault="00234777">
    <w:pPr>
      <w:spacing w:line="1" w:lineRule="exact"/>
    </w:pPr>
    <w:r>
      <w:rPr>
        <w:noProof/>
        <w:lang w:bidi="ar-SA"/>
      </w:rPr>
      <mc:AlternateContent>
        <mc:Choice Requires="wps">
          <w:drawing>
            <wp:anchor distT="0" distB="0" distL="0" distR="0" simplePos="0" relativeHeight="251663360" behindDoc="1" locked="0" layoutInCell="1" allowOverlap="1" wp14:anchorId="754DF8A9" wp14:editId="4B496334">
              <wp:simplePos x="0" y="0"/>
              <wp:positionH relativeFrom="page">
                <wp:posOffset>3969385</wp:posOffset>
              </wp:positionH>
              <wp:positionV relativeFrom="page">
                <wp:posOffset>579755</wp:posOffset>
              </wp:positionV>
              <wp:extent cx="130810" cy="103505"/>
              <wp:effectExtent l="0" t="0" r="0" b="0"/>
              <wp:wrapNone/>
              <wp:docPr id="129" name="Shape 129"/>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234777" w:rsidRDefault="00234777">
                          <w:pPr>
                            <w:pStyle w:val="ab"/>
                          </w:pPr>
                          <w:r>
                            <w:fldChar w:fldCharType="begin"/>
                          </w:r>
                          <w:r>
                            <w:instrText xml:space="preserve"> PAGE \* MERGEFORMAT </w:instrText>
                          </w:r>
                          <w:r>
                            <w:fldChar w:fldCharType="separate"/>
                          </w:r>
                          <w:r w:rsidR="006B2213">
                            <w:rPr>
                              <w:noProof/>
                            </w:rPr>
                            <w:t>40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9" o:spid="_x0000_s1036" type="#_x0000_t202" style="position:absolute;margin-left:312.55pt;margin-top:45.65pt;width:10.3pt;height:8.1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" filled="f" stroked="f">
              <v:textbox style="mso-fit-shape-to-text:t" inset="0,0,0,0">
                <w:txbxContent>
                  <w:p w:rsidR="00234777" w:rsidRDefault="00234777">
                    <w:pPr>
                      <w:pStyle w:val="ab"/>
                    </w:pPr>
                    <w:r>
                      <w:fldChar w:fldCharType="begin"/>
                    </w:r>
                    <w:r>
                      <w:instrText xml:space="preserve"> PAGE \* MERGEFORMAT </w:instrText>
                    </w:r>
                    <w:r>
                      <w:fldChar w:fldCharType="separate"/>
                    </w:r>
                    <w:r w:rsidR="006B2213">
                      <w:rPr>
                        <w:noProof/>
                      </w:rPr>
                      <w:t>40</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77" w:rsidRDefault="00234777">
    <w:pPr>
      <w:spacing w:line="1" w:lineRule="exact"/>
    </w:pPr>
    <w:r>
      <w:rPr>
        <w:noProof/>
        <w:lang w:bidi="ar-SA"/>
      </w:rPr>
      <mc:AlternateContent>
        <mc:Choice Requires="wps">
          <w:drawing>
            <wp:anchor distT="0" distB="0" distL="0" distR="0" simplePos="0" relativeHeight="251666432" behindDoc="1" locked="0" layoutInCell="1" allowOverlap="1" wp14:anchorId="596FACD0" wp14:editId="2C45891F">
              <wp:simplePos x="0" y="0"/>
              <wp:positionH relativeFrom="page">
                <wp:posOffset>3978275</wp:posOffset>
              </wp:positionH>
              <wp:positionV relativeFrom="page">
                <wp:posOffset>390525</wp:posOffset>
              </wp:positionV>
              <wp:extent cx="143510" cy="106680"/>
              <wp:effectExtent l="0" t="0" r="0" b="0"/>
              <wp:wrapNone/>
              <wp:docPr id="135" name="Shape 135"/>
              <wp:cNvGraphicFramePr/>
              <a:graphic xmlns:a="http://schemas.openxmlformats.org/drawingml/2006/main">
                <a:graphicData uri="http://schemas.microsoft.com/office/word/2010/wordprocessingShape">
                  <wps:wsp>
                    <wps:cNvSpPr txBox="1"/>
                    <wps:spPr>
                      <a:xfrm>
                        <a:off x="0" y="0"/>
                        <a:ext cx="143510" cy="106680"/>
                      </a:xfrm>
                      <a:prstGeom prst="rect">
                        <a:avLst/>
                      </a:prstGeom>
                      <a:noFill/>
                    </wps:spPr>
                    <wps:txbx>
                      <w:txbxContent>
                        <w:p w:rsidR="00234777" w:rsidRDefault="00234777">
                          <w:pPr>
                            <w:pStyle w:val="ab"/>
                          </w:pPr>
                          <w:r>
                            <w:fldChar w:fldCharType="begin"/>
                          </w:r>
                          <w:r>
                            <w:instrText xml:space="preserve"> PAGE \* MERGEFORMAT </w:instrText>
                          </w:r>
                          <w:r>
                            <w:fldChar w:fldCharType="separate"/>
                          </w:r>
                          <w:r w:rsidR="006B2213">
                            <w:rPr>
                              <w:noProof/>
                            </w:rPr>
                            <w:t>39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5" o:spid="_x0000_s1037" type="#_x0000_t202" style="position:absolute;margin-left:313.25pt;margin-top:30.75pt;width:11.3pt;height:8.4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" filled="f" stroked="f">
              <v:textbox style="mso-fit-shape-to-text:t" inset="0,0,0,0">
                <w:txbxContent>
                  <w:p w:rsidR="00234777" w:rsidRDefault="00234777">
                    <w:pPr>
                      <w:pStyle w:val="ab"/>
                    </w:pPr>
                    <w:r>
                      <w:fldChar w:fldCharType="begin"/>
                    </w:r>
                    <w:r>
                      <w:instrText xml:space="preserve"> PAGE \* MERGEFORMAT </w:instrText>
                    </w:r>
                    <w:r>
                      <w:fldChar w:fldCharType="separate"/>
                    </w:r>
                    <w:r w:rsidR="006B2213">
                      <w:rPr>
                        <w:noProof/>
                      </w:rPr>
                      <w:t>39</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77" w:rsidRDefault="00234777">
    <w:pPr>
      <w:spacing w:line="1" w:lineRule="exact"/>
    </w:pPr>
    <w:r>
      <w:rPr>
        <w:noProof/>
        <w:lang w:bidi="ar-SA"/>
      </w:rPr>
      <mc:AlternateContent>
        <mc:Choice Requires="wps">
          <w:drawing>
            <wp:anchor distT="0" distB="0" distL="0" distR="0" simplePos="0" relativeHeight="251668480" behindDoc="1" locked="0" layoutInCell="1" allowOverlap="1" wp14:anchorId="2A3C8357" wp14:editId="6E877187">
              <wp:simplePos x="0" y="0"/>
              <wp:positionH relativeFrom="page">
                <wp:posOffset>3978910</wp:posOffset>
              </wp:positionH>
              <wp:positionV relativeFrom="page">
                <wp:posOffset>485140</wp:posOffset>
              </wp:positionV>
              <wp:extent cx="137160" cy="106680"/>
              <wp:effectExtent l="0" t="0" r="0" b="0"/>
              <wp:wrapNone/>
              <wp:docPr id="141" name="Shape 141"/>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rsidR="00234777" w:rsidRDefault="00234777">
                          <w:pPr>
                            <w:pStyle w:val="ab"/>
                          </w:pPr>
                          <w:r>
                            <w:fldChar w:fldCharType="begin"/>
                          </w:r>
                          <w:r>
                            <w:instrText xml:space="preserve"> PAGE \* MERGEFORMAT </w:instrText>
                          </w:r>
                          <w:r>
                            <w:fldChar w:fldCharType="separate"/>
                          </w:r>
                          <w:r w:rsidR="006B2213">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1" o:spid="_x0000_s1038" type="#_x0000_t202" style="position:absolute;margin-left:313.3pt;margin-top:38.2pt;width:10.8pt;height:8.4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" filled="f" stroked="f">
              <v:textbox style="mso-fit-shape-to-text:t" inset="0,0,0,0">
                <w:txbxContent>
                  <w:p w:rsidR="00234777" w:rsidRDefault="00234777">
                    <w:pPr>
                      <w:pStyle w:val="ab"/>
                    </w:pPr>
                    <w:r>
                      <w:fldChar w:fldCharType="begin"/>
                    </w:r>
                    <w:r>
                      <w:instrText xml:space="preserve"> PAGE \* MERGEFORMAT </w:instrText>
                    </w:r>
                    <w:r>
                      <w:fldChar w:fldCharType="separate"/>
                    </w:r>
                    <w:r w:rsidR="006B2213">
                      <w:rPr>
                        <w:noProof/>
                      </w:rPr>
                      <w:t>42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86E"/>
    <w:multiLevelType w:val="hybridMultilevel"/>
    <w:tmpl w:val="E88A8640"/>
    <w:lvl w:ilvl="0" w:tplc="1A885590">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ED3803"/>
    <w:multiLevelType w:val="multilevel"/>
    <w:tmpl w:val="EA22BE80"/>
    <w:lvl w:ilvl="0">
      <w:start w:val="14"/>
      <w:numFmt w:val="decimal"/>
      <w:lvlText w:val="%1."/>
      <w:lvlJc w:val="left"/>
      <w:pPr>
        <w:ind w:left="480" w:hanging="480"/>
      </w:pPr>
      <w:rPr>
        <w:rFonts w:hint="default"/>
        <w:b/>
      </w:rPr>
    </w:lvl>
    <w:lvl w:ilvl="1">
      <w:start w:val="1"/>
      <w:numFmt w:val="decimal"/>
      <w:lvlText w:val="%1.%2."/>
      <w:lvlJc w:val="left"/>
      <w:pPr>
        <w:ind w:left="3316" w:hanging="4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2">
    <w:nsid w:val="054B3AC1"/>
    <w:multiLevelType w:val="multilevel"/>
    <w:tmpl w:val="974EFA72"/>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FF3E12"/>
    <w:multiLevelType w:val="hybridMultilevel"/>
    <w:tmpl w:val="C206FECE"/>
    <w:lvl w:ilvl="0" w:tplc="0419000F">
      <w:start w:val="3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A74475"/>
    <w:multiLevelType w:val="multilevel"/>
    <w:tmpl w:val="463E4EF4"/>
    <w:lvl w:ilvl="0">
      <w:start w:val="2"/>
      <w:numFmt w:val="decimal"/>
      <w:lvlText w:val="%1."/>
      <w:lvlJc w:val="left"/>
      <w:pPr>
        <w:ind w:left="360" w:hanging="360"/>
      </w:pPr>
      <w:rPr>
        <w:rFonts w:hint="default"/>
        <w:b/>
        <w:color w:val="000000"/>
      </w:rPr>
    </w:lvl>
    <w:lvl w:ilvl="1">
      <w:start w:val="1"/>
      <w:numFmt w:val="decimal"/>
      <w:lvlText w:val="%1.%2."/>
      <w:lvlJc w:val="left"/>
      <w:pPr>
        <w:ind w:left="1100" w:hanging="360"/>
      </w:pPr>
      <w:rPr>
        <w:rFonts w:hint="default"/>
        <w:i w:val="0"/>
        <w:color w:val="000000"/>
      </w:rPr>
    </w:lvl>
    <w:lvl w:ilvl="2">
      <w:start w:val="1"/>
      <w:numFmt w:val="decimal"/>
      <w:lvlText w:val="%3)"/>
      <w:lvlJc w:val="left"/>
      <w:pPr>
        <w:ind w:left="2200" w:hanging="720"/>
      </w:pPr>
      <w:rPr>
        <w:rFonts w:ascii="Times New Roman" w:eastAsia="Times New Roman" w:hAnsi="Times New Roman" w:cs="Times New Roman"/>
        <w:color w:val="000000"/>
      </w:rPr>
    </w:lvl>
    <w:lvl w:ilvl="3">
      <w:start w:val="1"/>
      <w:numFmt w:val="decimal"/>
      <w:lvlText w:val="%1.%2.%3.%4."/>
      <w:lvlJc w:val="left"/>
      <w:pPr>
        <w:ind w:left="2940" w:hanging="720"/>
      </w:pPr>
      <w:rPr>
        <w:rFonts w:hint="default"/>
        <w:color w:val="000000"/>
      </w:rPr>
    </w:lvl>
    <w:lvl w:ilvl="4">
      <w:start w:val="1"/>
      <w:numFmt w:val="decimal"/>
      <w:lvlText w:val="%1.%2.%3.%4.%5."/>
      <w:lvlJc w:val="left"/>
      <w:pPr>
        <w:ind w:left="4040" w:hanging="1080"/>
      </w:pPr>
      <w:rPr>
        <w:rFonts w:hint="default"/>
        <w:color w:val="000000"/>
      </w:rPr>
    </w:lvl>
    <w:lvl w:ilvl="5">
      <w:start w:val="1"/>
      <w:numFmt w:val="decimal"/>
      <w:lvlText w:val="%1.%2.%3.%4.%5.%6."/>
      <w:lvlJc w:val="left"/>
      <w:pPr>
        <w:ind w:left="4780" w:hanging="1080"/>
      </w:pPr>
      <w:rPr>
        <w:rFonts w:hint="default"/>
        <w:color w:val="000000"/>
      </w:rPr>
    </w:lvl>
    <w:lvl w:ilvl="6">
      <w:start w:val="1"/>
      <w:numFmt w:val="decimal"/>
      <w:lvlText w:val="%1.%2.%3.%4.%5.%6.%7."/>
      <w:lvlJc w:val="left"/>
      <w:pPr>
        <w:ind w:left="5880" w:hanging="1440"/>
      </w:pPr>
      <w:rPr>
        <w:rFonts w:hint="default"/>
        <w:color w:val="000000"/>
      </w:rPr>
    </w:lvl>
    <w:lvl w:ilvl="7">
      <w:start w:val="1"/>
      <w:numFmt w:val="decimal"/>
      <w:lvlText w:val="%1.%2.%3.%4.%5.%6.%7.%8."/>
      <w:lvlJc w:val="left"/>
      <w:pPr>
        <w:ind w:left="6620" w:hanging="1440"/>
      </w:pPr>
      <w:rPr>
        <w:rFonts w:hint="default"/>
        <w:color w:val="000000"/>
      </w:rPr>
    </w:lvl>
    <w:lvl w:ilvl="8">
      <w:start w:val="1"/>
      <w:numFmt w:val="decimal"/>
      <w:lvlText w:val="%1.%2.%3.%4.%5.%6.%7.%8.%9."/>
      <w:lvlJc w:val="left"/>
      <w:pPr>
        <w:ind w:left="7720" w:hanging="1800"/>
      </w:pPr>
      <w:rPr>
        <w:rFonts w:hint="default"/>
        <w:color w:val="000000"/>
      </w:rPr>
    </w:lvl>
  </w:abstractNum>
  <w:abstractNum w:abstractNumId="5">
    <w:nsid w:val="1A3D5264"/>
    <w:multiLevelType w:val="multilevel"/>
    <w:tmpl w:val="1298BDFC"/>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067A14"/>
    <w:multiLevelType w:val="multilevel"/>
    <w:tmpl w:val="FFEA5A04"/>
    <w:lvl w:ilvl="0">
      <w:start w:val="12"/>
      <w:numFmt w:val="decimal"/>
      <w:lvlText w:val="%1."/>
      <w:lvlJc w:val="left"/>
      <w:pPr>
        <w:ind w:left="825" w:hanging="375"/>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65"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5610" w:hanging="2160"/>
      </w:pPr>
      <w:rPr>
        <w:rFonts w:hint="default"/>
      </w:rPr>
    </w:lvl>
  </w:abstractNum>
  <w:abstractNum w:abstractNumId="7">
    <w:nsid w:val="1D033AC7"/>
    <w:multiLevelType w:val="hybridMultilevel"/>
    <w:tmpl w:val="4AE49AA2"/>
    <w:lvl w:ilvl="0" w:tplc="768AFE1A">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45E4A"/>
    <w:multiLevelType w:val="multilevel"/>
    <w:tmpl w:val="F788C2D8"/>
    <w:lvl w:ilvl="0">
      <w:start w:val="45"/>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9">
    <w:nsid w:val="21C664D9"/>
    <w:multiLevelType w:val="multilevel"/>
    <w:tmpl w:val="20246C7E"/>
    <w:lvl w:ilvl="0">
      <w:start w:val="5"/>
      <w:numFmt w:val="decimal"/>
      <w:lvlText w:val="%1."/>
      <w:lvlJc w:val="left"/>
      <w:pPr>
        <w:ind w:left="360" w:hanging="360"/>
      </w:pPr>
      <w:rPr>
        <w:rFonts w:hint="default"/>
        <w:b/>
        <w:i w:val="0"/>
      </w:rPr>
    </w:lvl>
    <w:lvl w:ilvl="1">
      <w:start w:val="2"/>
      <w:numFmt w:val="decimal"/>
      <w:lvlText w:val="%1.%2."/>
      <w:lvlJc w:val="left"/>
      <w:pPr>
        <w:ind w:left="1100" w:hanging="360"/>
      </w:pPr>
      <w:rPr>
        <w:rFonts w:hint="default"/>
        <w:i w:val="0"/>
      </w:rPr>
    </w:lvl>
    <w:lvl w:ilvl="2">
      <w:start w:val="1"/>
      <w:numFmt w:val="decimal"/>
      <w:lvlText w:val="%1.%2.%3."/>
      <w:lvlJc w:val="left"/>
      <w:pPr>
        <w:ind w:left="2200" w:hanging="720"/>
      </w:pPr>
      <w:rPr>
        <w:rFonts w:hint="default"/>
        <w:i w:val="0"/>
      </w:rPr>
    </w:lvl>
    <w:lvl w:ilvl="3">
      <w:start w:val="1"/>
      <w:numFmt w:val="decimal"/>
      <w:lvlText w:val="%1.%2.%3.%4."/>
      <w:lvlJc w:val="left"/>
      <w:pPr>
        <w:ind w:left="2940" w:hanging="720"/>
      </w:pPr>
      <w:rPr>
        <w:rFonts w:hint="default"/>
        <w:i w:val="0"/>
      </w:rPr>
    </w:lvl>
    <w:lvl w:ilvl="4">
      <w:start w:val="1"/>
      <w:numFmt w:val="decimal"/>
      <w:lvlText w:val="%1.%2.%3.%4.%5."/>
      <w:lvlJc w:val="left"/>
      <w:pPr>
        <w:ind w:left="4040" w:hanging="1080"/>
      </w:pPr>
      <w:rPr>
        <w:rFonts w:hint="default"/>
        <w:i w:val="0"/>
      </w:rPr>
    </w:lvl>
    <w:lvl w:ilvl="5">
      <w:start w:val="1"/>
      <w:numFmt w:val="decimal"/>
      <w:lvlText w:val="%1.%2.%3.%4.%5.%6."/>
      <w:lvlJc w:val="left"/>
      <w:pPr>
        <w:ind w:left="4780" w:hanging="1080"/>
      </w:pPr>
      <w:rPr>
        <w:rFonts w:hint="default"/>
        <w:i w:val="0"/>
      </w:rPr>
    </w:lvl>
    <w:lvl w:ilvl="6">
      <w:start w:val="1"/>
      <w:numFmt w:val="decimal"/>
      <w:lvlText w:val="%1.%2.%3.%4.%5.%6.%7."/>
      <w:lvlJc w:val="left"/>
      <w:pPr>
        <w:ind w:left="5880" w:hanging="1440"/>
      </w:pPr>
      <w:rPr>
        <w:rFonts w:hint="default"/>
        <w:i w:val="0"/>
      </w:rPr>
    </w:lvl>
    <w:lvl w:ilvl="7">
      <w:start w:val="1"/>
      <w:numFmt w:val="decimal"/>
      <w:lvlText w:val="%1.%2.%3.%4.%5.%6.%7.%8."/>
      <w:lvlJc w:val="left"/>
      <w:pPr>
        <w:ind w:left="6620" w:hanging="1440"/>
      </w:pPr>
      <w:rPr>
        <w:rFonts w:hint="default"/>
        <w:i w:val="0"/>
      </w:rPr>
    </w:lvl>
    <w:lvl w:ilvl="8">
      <w:start w:val="1"/>
      <w:numFmt w:val="decimal"/>
      <w:lvlText w:val="%1.%2.%3.%4.%5.%6.%7.%8.%9."/>
      <w:lvlJc w:val="left"/>
      <w:pPr>
        <w:ind w:left="7720" w:hanging="1800"/>
      </w:pPr>
      <w:rPr>
        <w:rFonts w:hint="default"/>
        <w:i w:val="0"/>
      </w:rPr>
    </w:lvl>
  </w:abstractNum>
  <w:abstractNum w:abstractNumId="10">
    <w:nsid w:val="25060BFE"/>
    <w:multiLevelType w:val="multilevel"/>
    <w:tmpl w:val="8BC8F55C"/>
    <w:lvl w:ilvl="0">
      <w:start w:val="3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5266688"/>
    <w:multiLevelType w:val="multilevel"/>
    <w:tmpl w:val="EC261376"/>
    <w:lvl w:ilvl="0">
      <w:start w:val="12"/>
      <w:numFmt w:val="decimal"/>
      <w:lvlText w:val="%1."/>
      <w:lvlJc w:val="left"/>
      <w:pPr>
        <w:ind w:left="480" w:hanging="480"/>
      </w:pPr>
      <w:rPr>
        <w:rFonts w:hint="default"/>
        <w:b/>
        <w:color w:val="000000"/>
      </w:rPr>
    </w:lvl>
    <w:lvl w:ilvl="1">
      <w:start w:val="2"/>
      <w:numFmt w:val="decimal"/>
      <w:lvlText w:val="%1.%2."/>
      <w:lvlJc w:val="left"/>
      <w:pPr>
        <w:ind w:left="3316" w:hanging="480"/>
      </w:pPr>
      <w:rPr>
        <w:rFonts w:hint="default"/>
        <w:color w:val="000000"/>
      </w:rPr>
    </w:lvl>
    <w:lvl w:ilvl="2">
      <w:start w:val="1"/>
      <w:numFmt w:val="decimal"/>
      <w:lvlText w:val="%1.%2.%3."/>
      <w:lvlJc w:val="left"/>
      <w:pPr>
        <w:ind w:left="6392" w:hanging="720"/>
      </w:pPr>
      <w:rPr>
        <w:rFonts w:hint="default"/>
        <w:color w:val="000000"/>
      </w:rPr>
    </w:lvl>
    <w:lvl w:ilvl="3">
      <w:start w:val="1"/>
      <w:numFmt w:val="decimal"/>
      <w:lvlText w:val="%1.%2.%3.%4."/>
      <w:lvlJc w:val="left"/>
      <w:pPr>
        <w:ind w:left="9228" w:hanging="720"/>
      </w:pPr>
      <w:rPr>
        <w:rFonts w:hint="default"/>
        <w:color w:val="000000"/>
      </w:rPr>
    </w:lvl>
    <w:lvl w:ilvl="4">
      <w:start w:val="1"/>
      <w:numFmt w:val="decimal"/>
      <w:lvlText w:val="%1.%2.%3.%4.%5."/>
      <w:lvlJc w:val="left"/>
      <w:pPr>
        <w:ind w:left="12424" w:hanging="1080"/>
      </w:pPr>
      <w:rPr>
        <w:rFonts w:hint="default"/>
        <w:color w:val="000000"/>
      </w:rPr>
    </w:lvl>
    <w:lvl w:ilvl="5">
      <w:start w:val="1"/>
      <w:numFmt w:val="decimal"/>
      <w:lvlText w:val="%1.%2.%3.%4.%5.%6."/>
      <w:lvlJc w:val="left"/>
      <w:pPr>
        <w:ind w:left="15260" w:hanging="1080"/>
      </w:pPr>
      <w:rPr>
        <w:rFonts w:hint="default"/>
        <w:color w:val="000000"/>
      </w:rPr>
    </w:lvl>
    <w:lvl w:ilvl="6">
      <w:start w:val="1"/>
      <w:numFmt w:val="decimal"/>
      <w:lvlText w:val="%1.%2.%3.%4.%5.%6.%7."/>
      <w:lvlJc w:val="left"/>
      <w:pPr>
        <w:ind w:left="18456" w:hanging="1440"/>
      </w:pPr>
      <w:rPr>
        <w:rFonts w:hint="default"/>
        <w:color w:val="000000"/>
      </w:rPr>
    </w:lvl>
    <w:lvl w:ilvl="7">
      <w:start w:val="1"/>
      <w:numFmt w:val="decimal"/>
      <w:lvlText w:val="%1.%2.%3.%4.%5.%6.%7.%8."/>
      <w:lvlJc w:val="left"/>
      <w:pPr>
        <w:ind w:left="21292" w:hanging="1440"/>
      </w:pPr>
      <w:rPr>
        <w:rFonts w:hint="default"/>
        <w:color w:val="000000"/>
      </w:rPr>
    </w:lvl>
    <w:lvl w:ilvl="8">
      <w:start w:val="1"/>
      <w:numFmt w:val="decimal"/>
      <w:lvlText w:val="%1.%2.%3.%4.%5.%6.%7.%8.%9."/>
      <w:lvlJc w:val="left"/>
      <w:pPr>
        <w:ind w:left="24488" w:hanging="1800"/>
      </w:pPr>
      <w:rPr>
        <w:rFonts w:hint="default"/>
        <w:color w:val="000000"/>
      </w:rPr>
    </w:lvl>
  </w:abstractNum>
  <w:abstractNum w:abstractNumId="12">
    <w:nsid w:val="2A066B56"/>
    <w:multiLevelType w:val="multilevel"/>
    <w:tmpl w:val="2A5ED58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06B39EB"/>
    <w:multiLevelType w:val="multilevel"/>
    <w:tmpl w:val="535A3EB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B37CE5"/>
    <w:multiLevelType w:val="multilevel"/>
    <w:tmpl w:val="070EE9BA"/>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DC754B"/>
    <w:multiLevelType w:val="multilevel"/>
    <w:tmpl w:val="DA8A9CA4"/>
    <w:lvl w:ilvl="0">
      <w:start w:val="23"/>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6">
    <w:nsid w:val="32F63A05"/>
    <w:multiLevelType w:val="hybridMultilevel"/>
    <w:tmpl w:val="0AB415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0679B5"/>
    <w:multiLevelType w:val="multilevel"/>
    <w:tmpl w:val="E50ED226"/>
    <w:lvl w:ilvl="0">
      <w:start w:val="38"/>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56D4A06"/>
    <w:multiLevelType w:val="multilevel"/>
    <w:tmpl w:val="F9642E2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C81FB7"/>
    <w:multiLevelType w:val="multilevel"/>
    <w:tmpl w:val="343C3844"/>
    <w:lvl w:ilvl="0">
      <w:start w:val="30"/>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E86B37"/>
    <w:multiLevelType w:val="multilevel"/>
    <w:tmpl w:val="257A15EC"/>
    <w:lvl w:ilvl="0">
      <w:start w:val="3"/>
      <w:numFmt w:val="decimal"/>
      <w:lvlText w:val="%1."/>
      <w:lvlJc w:val="left"/>
      <w:pPr>
        <w:ind w:left="450" w:hanging="450"/>
      </w:pPr>
      <w:rPr>
        <w:rFonts w:hint="default"/>
        <w:b/>
      </w:rPr>
    </w:lvl>
    <w:lvl w:ilvl="1">
      <w:start w:val="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1">
    <w:nsid w:val="3DDB2F67"/>
    <w:multiLevelType w:val="hybridMultilevel"/>
    <w:tmpl w:val="7E5AB136"/>
    <w:lvl w:ilvl="0" w:tplc="1F94F13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E297904"/>
    <w:multiLevelType w:val="hybridMultilevel"/>
    <w:tmpl w:val="328C88B0"/>
    <w:lvl w:ilvl="0" w:tplc="9E7214A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00B336D"/>
    <w:multiLevelType w:val="multilevel"/>
    <w:tmpl w:val="4212FCA8"/>
    <w:lvl w:ilvl="0">
      <w:start w:val="1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95406F"/>
    <w:multiLevelType w:val="multilevel"/>
    <w:tmpl w:val="C00C2FBC"/>
    <w:lvl w:ilvl="0">
      <w:start w:val="29"/>
      <w:numFmt w:val="decimal"/>
      <w:lvlText w:val="%1."/>
      <w:lvlJc w:val="left"/>
      <w:pPr>
        <w:ind w:left="480" w:hanging="480"/>
      </w:pPr>
      <w:rPr>
        <w:rFonts w:hint="default"/>
        <w:b/>
        <w:color w:val="000000"/>
      </w:rPr>
    </w:lvl>
    <w:lvl w:ilvl="1">
      <w:start w:val="3"/>
      <w:numFmt w:val="decimal"/>
      <w:lvlText w:val="%1.%2."/>
      <w:lvlJc w:val="left"/>
      <w:pPr>
        <w:ind w:left="960" w:hanging="480"/>
      </w:pPr>
      <w:rPr>
        <w:rFonts w:hint="default"/>
        <w:color w:val="000000"/>
      </w:rPr>
    </w:lvl>
    <w:lvl w:ilvl="2">
      <w:start w:val="1"/>
      <w:numFmt w:val="decimal"/>
      <w:lvlText w:val="%1.%2.%3."/>
      <w:lvlJc w:val="left"/>
      <w:pPr>
        <w:ind w:left="1680" w:hanging="720"/>
      </w:pPr>
      <w:rPr>
        <w:rFonts w:hint="default"/>
        <w:color w:val="000000"/>
      </w:rPr>
    </w:lvl>
    <w:lvl w:ilvl="3">
      <w:start w:val="1"/>
      <w:numFmt w:val="decimal"/>
      <w:lvlText w:val="%1.%2.%3.%4."/>
      <w:lvlJc w:val="left"/>
      <w:pPr>
        <w:ind w:left="2160" w:hanging="72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5">
    <w:nsid w:val="43E02DA9"/>
    <w:multiLevelType w:val="hybridMultilevel"/>
    <w:tmpl w:val="9E2A2044"/>
    <w:lvl w:ilvl="0" w:tplc="51AA45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53723B5"/>
    <w:multiLevelType w:val="multilevel"/>
    <w:tmpl w:val="A23A313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BD7E8B"/>
    <w:multiLevelType w:val="multilevel"/>
    <w:tmpl w:val="78C8013E"/>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FD01C1B"/>
    <w:multiLevelType w:val="multilevel"/>
    <w:tmpl w:val="CBD43DD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6D5FF9"/>
    <w:multiLevelType w:val="multilevel"/>
    <w:tmpl w:val="5F441820"/>
    <w:lvl w:ilvl="0">
      <w:start w:val="39"/>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E54071E"/>
    <w:multiLevelType w:val="multilevel"/>
    <w:tmpl w:val="D7BA9204"/>
    <w:lvl w:ilvl="0">
      <w:start w:val="21"/>
      <w:numFmt w:val="decimal"/>
      <w:lvlText w:val="%1."/>
      <w:lvlJc w:val="left"/>
      <w:pPr>
        <w:ind w:left="720" w:hanging="360"/>
      </w:pPr>
      <w:rPr>
        <w:rFonts w:hint="default"/>
        <w:b/>
        <w:color w:val="000000"/>
      </w:rPr>
    </w:lvl>
    <w:lvl w:ilvl="1">
      <w:start w:val="1"/>
      <w:numFmt w:val="decimal"/>
      <w:isLgl/>
      <w:lvlText w:val="%1.%2."/>
      <w:lvlJc w:val="left"/>
      <w:pPr>
        <w:ind w:left="1669" w:hanging="480"/>
      </w:pPr>
      <w:rPr>
        <w:rFonts w:hint="default"/>
        <w:color w:val="000000"/>
      </w:rPr>
    </w:lvl>
    <w:lvl w:ilvl="2">
      <w:start w:val="1"/>
      <w:numFmt w:val="decimal"/>
      <w:isLgl/>
      <w:lvlText w:val="%1.%2.%3."/>
      <w:lvlJc w:val="left"/>
      <w:pPr>
        <w:ind w:left="2738" w:hanging="720"/>
      </w:pPr>
      <w:rPr>
        <w:rFonts w:hint="default"/>
        <w:color w:val="000000"/>
      </w:rPr>
    </w:lvl>
    <w:lvl w:ilvl="3">
      <w:start w:val="1"/>
      <w:numFmt w:val="decimal"/>
      <w:isLgl/>
      <w:lvlText w:val="%1.%2.%3.%4."/>
      <w:lvlJc w:val="left"/>
      <w:pPr>
        <w:ind w:left="3567" w:hanging="720"/>
      </w:pPr>
      <w:rPr>
        <w:rFonts w:hint="default"/>
        <w:color w:val="000000"/>
      </w:rPr>
    </w:lvl>
    <w:lvl w:ilvl="4">
      <w:start w:val="1"/>
      <w:numFmt w:val="decimal"/>
      <w:isLgl/>
      <w:lvlText w:val="%1.%2.%3.%4.%5."/>
      <w:lvlJc w:val="left"/>
      <w:pPr>
        <w:ind w:left="4756" w:hanging="1080"/>
      </w:pPr>
      <w:rPr>
        <w:rFonts w:hint="default"/>
        <w:color w:val="000000"/>
      </w:rPr>
    </w:lvl>
    <w:lvl w:ilvl="5">
      <w:start w:val="1"/>
      <w:numFmt w:val="decimal"/>
      <w:isLgl/>
      <w:lvlText w:val="%1.%2.%3.%4.%5.%6."/>
      <w:lvlJc w:val="left"/>
      <w:pPr>
        <w:ind w:left="5585" w:hanging="1080"/>
      </w:pPr>
      <w:rPr>
        <w:rFonts w:hint="default"/>
        <w:color w:val="000000"/>
      </w:rPr>
    </w:lvl>
    <w:lvl w:ilvl="6">
      <w:start w:val="1"/>
      <w:numFmt w:val="decimal"/>
      <w:isLgl/>
      <w:lvlText w:val="%1.%2.%3.%4.%5.%6.%7."/>
      <w:lvlJc w:val="left"/>
      <w:pPr>
        <w:ind w:left="6774" w:hanging="1440"/>
      </w:pPr>
      <w:rPr>
        <w:rFonts w:hint="default"/>
        <w:color w:val="000000"/>
      </w:rPr>
    </w:lvl>
    <w:lvl w:ilvl="7">
      <w:start w:val="1"/>
      <w:numFmt w:val="decimal"/>
      <w:isLgl/>
      <w:lvlText w:val="%1.%2.%3.%4.%5.%6.%7.%8."/>
      <w:lvlJc w:val="left"/>
      <w:pPr>
        <w:ind w:left="7603" w:hanging="1440"/>
      </w:pPr>
      <w:rPr>
        <w:rFonts w:hint="default"/>
        <w:color w:val="000000"/>
      </w:rPr>
    </w:lvl>
    <w:lvl w:ilvl="8">
      <w:start w:val="1"/>
      <w:numFmt w:val="decimal"/>
      <w:isLgl/>
      <w:lvlText w:val="%1.%2.%3.%4.%5.%6.%7.%8.%9."/>
      <w:lvlJc w:val="left"/>
      <w:pPr>
        <w:ind w:left="8792" w:hanging="1800"/>
      </w:pPr>
      <w:rPr>
        <w:rFonts w:hint="default"/>
        <w:color w:val="000000"/>
      </w:rPr>
    </w:lvl>
  </w:abstractNum>
  <w:abstractNum w:abstractNumId="31">
    <w:nsid w:val="607E0508"/>
    <w:multiLevelType w:val="hybridMultilevel"/>
    <w:tmpl w:val="B35ECEC6"/>
    <w:lvl w:ilvl="0" w:tplc="4162D41A">
      <w:start w:val="24"/>
      <w:numFmt w:val="decimal"/>
      <w:lvlText w:val="%1."/>
      <w:lvlJc w:val="left"/>
      <w:pPr>
        <w:ind w:left="1145" w:hanging="435"/>
      </w:pPr>
      <w:rPr>
        <w:rFonts w:ascii="Courier New" w:eastAsia="Courier New" w:hAnsi="Courier New" w:cs="Courier New" w:hint="default"/>
        <w:b/>
        <w:color w:val="auto"/>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6189172F"/>
    <w:multiLevelType w:val="multilevel"/>
    <w:tmpl w:val="3EA6FA2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28A2458"/>
    <w:multiLevelType w:val="multilevel"/>
    <w:tmpl w:val="D76CDCFA"/>
    <w:lvl w:ilvl="0">
      <w:start w:val="3"/>
      <w:numFmt w:val="decimal"/>
      <w:lvlText w:val="%1."/>
      <w:lvlJc w:val="left"/>
      <w:pPr>
        <w:ind w:left="360" w:hanging="360"/>
      </w:pPr>
      <w:rPr>
        <w:rFonts w:hint="default"/>
        <w:b/>
      </w:rPr>
    </w:lvl>
    <w:lvl w:ilvl="1">
      <w:start w:val="7"/>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34">
    <w:nsid w:val="66720235"/>
    <w:multiLevelType w:val="multilevel"/>
    <w:tmpl w:val="13FE4ABE"/>
    <w:lvl w:ilvl="0">
      <w:start w:val="31"/>
      <w:numFmt w:val="decimal"/>
      <w:lvlText w:val="%1."/>
      <w:lvlJc w:val="left"/>
      <w:pPr>
        <w:ind w:left="720" w:hanging="360"/>
      </w:pPr>
      <w:rPr>
        <w:rFonts w:hint="default"/>
        <w:b/>
      </w:rPr>
    </w:lvl>
    <w:lvl w:ilvl="1">
      <w:start w:val="1"/>
      <w:numFmt w:val="decimal"/>
      <w:isLgl/>
      <w:lvlText w:val="%1.%2."/>
      <w:lvlJc w:val="left"/>
      <w:pPr>
        <w:ind w:left="960" w:hanging="48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5">
    <w:nsid w:val="6DAC31F2"/>
    <w:multiLevelType w:val="multilevel"/>
    <w:tmpl w:val="839A493E"/>
    <w:lvl w:ilvl="0">
      <w:start w:val="20"/>
      <w:numFmt w:val="decimal"/>
      <w:lvlText w:val="%1."/>
      <w:lvlJc w:val="left"/>
      <w:pPr>
        <w:ind w:left="1200" w:hanging="375"/>
      </w:pPr>
      <w:rPr>
        <w:rFonts w:hint="default"/>
        <w:b/>
      </w:rPr>
    </w:lvl>
    <w:lvl w:ilvl="1">
      <w:start w:val="1"/>
      <w:numFmt w:val="decimal"/>
      <w:isLgl/>
      <w:lvlText w:val="%1.%2."/>
      <w:lvlJc w:val="left"/>
      <w:pPr>
        <w:ind w:left="1430" w:hanging="720"/>
      </w:pPr>
      <w:rPr>
        <w:rFonts w:hint="default"/>
        <w:b w:val="0"/>
      </w:rPr>
    </w:lvl>
    <w:lvl w:ilvl="2">
      <w:start w:val="1"/>
      <w:numFmt w:val="decimal"/>
      <w:isLgl/>
      <w:lvlText w:val="%1.%2.%3."/>
      <w:lvlJc w:val="left"/>
      <w:pPr>
        <w:ind w:left="2295" w:hanging="720"/>
      </w:pPr>
      <w:rPr>
        <w:rFonts w:hint="default"/>
      </w:rPr>
    </w:lvl>
    <w:lvl w:ilvl="3">
      <w:start w:val="1"/>
      <w:numFmt w:val="decimal"/>
      <w:isLgl/>
      <w:lvlText w:val="%1.%2.%3.%4."/>
      <w:lvlJc w:val="left"/>
      <w:pPr>
        <w:ind w:left="3030" w:hanging="1080"/>
      </w:pPr>
      <w:rPr>
        <w:rFonts w:hint="default"/>
      </w:rPr>
    </w:lvl>
    <w:lvl w:ilvl="4">
      <w:start w:val="1"/>
      <w:numFmt w:val="decimal"/>
      <w:isLgl/>
      <w:lvlText w:val="%1.%2.%3.%4.%5."/>
      <w:lvlJc w:val="left"/>
      <w:pPr>
        <w:ind w:left="3405"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875" w:hanging="1800"/>
      </w:pPr>
      <w:rPr>
        <w:rFonts w:hint="default"/>
      </w:rPr>
    </w:lvl>
    <w:lvl w:ilvl="7">
      <w:start w:val="1"/>
      <w:numFmt w:val="decimal"/>
      <w:isLgl/>
      <w:lvlText w:val="%1.%2.%3.%4.%5.%6.%7.%8."/>
      <w:lvlJc w:val="left"/>
      <w:pPr>
        <w:ind w:left="5250" w:hanging="1800"/>
      </w:pPr>
      <w:rPr>
        <w:rFonts w:hint="default"/>
      </w:rPr>
    </w:lvl>
    <w:lvl w:ilvl="8">
      <w:start w:val="1"/>
      <w:numFmt w:val="decimal"/>
      <w:isLgl/>
      <w:lvlText w:val="%1.%2.%3.%4.%5.%6.%7.%8.%9."/>
      <w:lvlJc w:val="left"/>
      <w:pPr>
        <w:ind w:left="5985" w:hanging="2160"/>
      </w:pPr>
      <w:rPr>
        <w:rFonts w:hint="default"/>
      </w:rPr>
    </w:lvl>
  </w:abstractNum>
  <w:abstractNum w:abstractNumId="36">
    <w:nsid w:val="76E750AF"/>
    <w:multiLevelType w:val="multilevel"/>
    <w:tmpl w:val="3D1CC092"/>
    <w:lvl w:ilvl="0">
      <w:start w:val="2"/>
      <w:numFmt w:val="decimal"/>
      <w:lvlText w:val="%1."/>
      <w:lvlJc w:val="left"/>
      <w:pPr>
        <w:ind w:left="450" w:hanging="450"/>
      </w:pPr>
      <w:rPr>
        <w:rFonts w:hint="default"/>
        <w:b/>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99D3DA1"/>
    <w:multiLevelType w:val="multilevel"/>
    <w:tmpl w:val="E708C738"/>
    <w:lvl w:ilvl="0">
      <w:start w:val="28"/>
      <w:numFmt w:val="decimal"/>
      <w:lvlText w:val="%1."/>
      <w:lvlJc w:val="left"/>
      <w:pPr>
        <w:ind w:left="480" w:hanging="480"/>
      </w:pPr>
      <w:rPr>
        <w:rFonts w:hint="default"/>
        <w:b/>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8">
    <w:nsid w:val="79FB5D10"/>
    <w:multiLevelType w:val="multilevel"/>
    <w:tmpl w:val="FD8A5F86"/>
    <w:lvl w:ilvl="0">
      <w:start w:val="5"/>
      <w:numFmt w:val="decimal"/>
      <w:lvlText w:val="%1."/>
      <w:lvlJc w:val="left"/>
      <w:pPr>
        <w:ind w:left="810" w:hanging="360"/>
      </w:pPr>
      <w:rPr>
        <w:rFonts w:hint="default"/>
        <w:b/>
      </w:rPr>
    </w:lvl>
    <w:lvl w:ilvl="1">
      <w:start w:val="1"/>
      <w:numFmt w:val="decimal"/>
      <w:isLgl/>
      <w:lvlText w:val="%1.%2."/>
      <w:lvlJc w:val="left"/>
      <w:pPr>
        <w:ind w:left="360" w:hanging="360"/>
      </w:pPr>
      <w:rPr>
        <w:rFonts w:hint="default"/>
        <w:i w:val="0"/>
        <w:color w:val="000000"/>
      </w:rPr>
    </w:lvl>
    <w:lvl w:ilvl="2">
      <w:start w:val="1"/>
      <w:numFmt w:val="decimal"/>
      <w:isLgl/>
      <w:lvlText w:val="%1.%2.%3."/>
      <w:lvlJc w:val="left"/>
      <w:pPr>
        <w:ind w:left="1710" w:hanging="720"/>
      </w:pPr>
      <w:rPr>
        <w:rFonts w:hint="default"/>
        <w:color w:val="000000"/>
      </w:rPr>
    </w:lvl>
    <w:lvl w:ilvl="3">
      <w:start w:val="1"/>
      <w:numFmt w:val="decimal"/>
      <w:isLgl/>
      <w:lvlText w:val="%1.%2.%3.%4."/>
      <w:lvlJc w:val="left"/>
      <w:pPr>
        <w:ind w:left="1980" w:hanging="720"/>
      </w:pPr>
      <w:rPr>
        <w:rFonts w:hint="default"/>
        <w:color w:val="000000"/>
      </w:rPr>
    </w:lvl>
    <w:lvl w:ilvl="4">
      <w:start w:val="1"/>
      <w:numFmt w:val="decimal"/>
      <w:isLgl/>
      <w:lvlText w:val="%1.%2.%3.%4.%5."/>
      <w:lvlJc w:val="left"/>
      <w:pPr>
        <w:ind w:left="261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510" w:hanging="1440"/>
      </w:pPr>
      <w:rPr>
        <w:rFonts w:hint="default"/>
        <w:color w:val="000000"/>
      </w:rPr>
    </w:lvl>
    <w:lvl w:ilvl="7">
      <w:start w:val="1"/>
      <w:numFmt w:val="decimal"/>
      <w:isLgl/>
      <w:lvlText w:val="%1.%2.%3.%4.%5.%6.%7.%8."/>
      <w:lvlJc w:val="left"/>
      <w:pPr>
        <w:ind w:left="3780" w:hanging="1440"/>
      </w:pPr>
      <w:rPr>
        <w:rFonts w:hint="default"/>
        <w:color w:val="000000"/>
      </w:rPr>
    </w:lvl>
    <w:lvl w:ilvl="8">
      <w:start w:val="1"/>
      <w:numFmt w:val="decimal"/>
      <w:isLgl/>
      <w:lvlText w:val="%1.%2.%3.%4.%5.%6.%7.%8.%9."/>
      <w:lvlJc w:val="left"/>
      <w:pPr>
        <w:ind w:left="4410" w:hanging="1800"/>
      </w:pPr>
      <w:rPr>
        <w:rFonts w:hint="default"/>
        <w:color w:val="000000"/>
      </w:rPr>
    </w:lvl>
  </w:abstractNum>
  <w:abstractNum w:abstractNumId="39">
    <w:nsid w:val="7AFC70D8"/>
    <w:multiLevelType w:val="multilevel"/>
    <w:tmpl w:val="29EE0BB2"/>
    <w:lvl w:ilvl="0">
      <w:start w:val="12"/>
      <w:numFmt w:val="decimal"/>
      <w:lvlText w:val="%1."/>
      <w:lvlJc w:val="left"/>
      <w:pPr>
        <w:ind w:left="1170" w:hanging="360"/>
      </w:pPr>
      <w:rPr>
        <w:rFonts w:hint="default"/>
        <w:b/>
        <w:color w:val="000000"/>
      </w:rPr>
    </w:lvl>
    <w:lvl w:ilvl="1">
      <w:start w:val="1"/>
      <w:numFmt w:val="decimal"/>
      <w:isLgl/>
      <w:lvlText w:val="%1.%2."/>
      <w:lvlJc w:val="left"/>
      <w:pPr>
        <w:ind w:left="3316" w:hanging="480"/>
      </w:pPr>
      <w:rPr>
        <w:rFonts w:hint="default"/>
        <w:color w:val="000000"/>
      </w:rPr>
    </w:lvl>
    <w:lvl w:ilvl="2">
      <w:start w:val="1"/>
      <w:numFmt w:val="decimal"/>
      <w:isLgl/>
      <w:lvlText w:val="%1.%2.%3."/>
      <w:lvlJc w:val="left"/>
      <w:pPr>
        <w:ind w:left="1530" w:hanging="720"/>
      </w:pPr>
      <w:rPr>
        <w:rFonts w:hint="default"/>
        <w:color w:val="000000"/>
      </w:rPr>
    </w:lvl>
    <w:lvl w:ilvl="3">
      <w:start w:val="1"/>
      <w:numFmt w:val="decimal"/>
      <w:isLgl/>
      <w:lvlText w:val="%1.%2.%3.%4."/>
      <w:lvlJc w:val="left"/>
      <w:pPr>
        <w:ind w:left="1530" w:hanging="720"/>
      </w:pPr>
      <w:rPr>
        <w:rFonts w:hint="default"/>
        <w:color w:val="000000"/>
      </w:rPr>
    </w:lvl>
    <w:lvl w:ilvl="4">
      <w:start w:val="1"/>
      <w:numFmt w:val="decimal"/>
      <w:isLgl/>
      <w:lvlText w:val="%1.%2.%3.%4.%5."/>
      <w:lvlJc w:val="left"/>
      <w:pPr>
        <w:ind w:left="1890" w:hanging="1080"/>
      </w:pPr>
      <w:rPr>
        <w:rFonts w:hint="default"/>
        <w:color w:val="000000"/>
      </w:rPr>
    </w:lvl>
    <w:lvl w:ilvl="5">
      <w:start w:val="1"/>
      <w:numFmt w:val="decimal"/>
      <w:isLgl/>
      <w:lvlText w:val="%1.%2.%3.%4.%5.%6."/>
      <w:lvlJc w:val="left"/>
      <w:pPr>
        <w:ind w:left="1890" w:hanging="1080"/>
      </w:pPr>
      <w:rPr>
        <w:rFonts w:hint="default"/>
        <w:color w:val="000000"/>
      </w:rPr>
    </w:lvl>
    <w:lvl w:ilvl="6">
      <w:start w:val="1"/>
      <w:numFmt w:val="decimal"/>
      <w:isLgl/>
      <w:lvlText w:val="%1.%2.%3.%4.%5.%6.%7."/>
      <w:lvlJc w:val="left"/>
      <w:pPr>
        <w:ind w:left="2250" w:hanging="1440"/>
      </w:pPr>
      <w:rPr>
        <w:rFonts w:hint="default"/>
        <w:color w:val="000000"/>
      </w:rPr>
    </w:lvl>
    <w:lvl w:ilvl="7">
      <w:start w:val="1"/>
      <w:numFmt w:val="decimal"/>
      <w:isLgl/>
      <w:lvlText w:val="%1.%2.%3.%4.%5.%6.%7.%8."/>
      <w:lvlJc w:val="left"/>
      <w:pPr>
        <w:ind w:left="2250" w:hanging="1440"/>
      </w:pPr>
      <w:rPr>
        <w:rFonts w:hint="default"/>
        <w:color w:val="000000"/>
      </w:rPr>
    </w:lvl>
    <w:lvl w:ilvl="8">
      <w:start w:val="1"/>
      <w:numFmt w:val="decimal"/>
      <w:isLgl/>
      <w:lvlText w:val="%1.%2.%3.%4.%5.%6.%7.%8.%9."/>
      <w:lvlJc w:val="left"/>
      <w:pPr>
        <w:ind w:left="2610" w:hanging="1800"/>
      </w:pPr>
      <w:rPr>
        <w:rFonts w:hint="default"/>
        <w:color w:val="000000"/>
      </w:rPr>
    </w:lvl>
  </w:abstractNum>
  <w:abstractNum w:abstractNumId="40">
    <w:nsid w:val="7F2E671F"/>
    <w:multiLevelType w:val="multilevel"/>
    <w:tmpl w:val="517A2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32"/>
  </w:num>
  <w:num w:numId="3">
    <w:abstractNumId w:val="26"/>
  </w:num>
  <w:num w:numId="4">
    <w:abstractNumId w:val="23"/>
  </w:num>
  <w:num w:numId="5">
    <w:abstractNumId w:val="13"/>
  </w:num>
  <w:num w:numId="6">
    <w:abstractNumId w:val="28"/>
  </w:num>
  <w:num w:numId="7">
    <w:abstractNumId w:val="18"/>
  </w:num>
  <w:num w:numId="8">
    <w:abstractNumId w:val="22"/>
  </w:num>
  <w:num w:numId="9">
    <w:abstractNumId w:val="36"/>
  </w:num>
  <w:num w:numId="10">
    <w:abstractNumId w:val="20"/>
  </w:num>
  <w:num w:numId="11">
    <w:abstractNumId w:val="6"/>
  </w:num>
  <w:num w:numId="12">
    <w:abstractNumId w:val="35"/>
  </w:num>
  <w:num w:numId="13">
    <w:abstractNumId w:val="21"/>
  </w:num>
  <w:num w:numId="14">
    <w:abstractNumId w:val="25"/>
  </w:num>
  <w:num w:numId="15">
    <w:abstractNumId w:val="27"/>
  </w:num>
  <w:num w:numId="16">
    <w:abstractNumId w:val="12"/>
  </w:num>
  <w:num w:numId="17">
    <w:abstractNumId w:val="7"/>
  </w:num>
  <w:num w:numId="18">
    <w:abstractNumId w:val="31"/>
  </w:num>
  <w:num w:numId="19">
    <w:abstractNumId w:val="15"/>
  </w:num>
  <w:num w:numId="20">
    <w:abstractNumId w:val="37"/>
  </w:num>
  <w:num w:numId="21">
    <w:abstractNumId w:val="2"/>
  </w:num>
  <w:num w:numId="22">
    <w:abstractNumId w:val="19"/>
  </w:num>
  <w:num w:numId="23">
    <w:abstractNumId w:val="38"/>
  </w:num>
  <w:num w:numId="24">
    <w:abstractNumId w:val="16"/>
  </w:num>
  <w:num w:numId="25">
    <w:abstractNumId w:val="39"/>
  </w:num>
  <w:num w:numId="26">
    <w:abstractNumId w:val="11"/>
  </w:num>
  <w:num w:numId="27">
    <w:abstractNumId w:val="1"/>
  </w:num>
  <w:num w:numId="28">
    <w:abstractNumId w:val="0"/>
  </w:num>
  <w:num w:numId="29">
    <w:abstractNumId w:val="3"/>
  </w:num>
  <w:num w:numId="30">
    <w:abstractNumId w:val="17"/>
  </w:num>
  <w:num w:numId="31">
    <w:abstractNumId w:val="5"/>
  </w:num>
  <w:num w:numId="32">
    <w:abstractNumId w:val="10"/>
  </w:num>
  <w:num w:numId="33">
    <w:abstractNumId w:val="4"/>
  </w:num>
  <w:num w:numId="34">
    <w:abstractNumId w:val="33"/>
  </w:num>
  <w:num w:numId="35">
    <w:abstractNumId w:val="30"/>
  </w:num>
  <w:num w:numId="36">
    <w:abstractNumId w:val="9"/>
  </w:num>
  <w:num w:numId="37">
    <w:abstractNumId w:val="14"/>
  </w:num>
  <w:num w:numId="38">
    <w:abstractNumId w:val="8"/>
  </w:num>
  <w:num w:numId="39">
    <w:abstractNumId w:val="24"/>
  </w:num>
  <w:num w:numId="40">
    <w:abstractNumId w:val="34"/>
  </w:num>
  <w:num w:numId="4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9"/>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3A"/>
    <w:rsid w:val="00005E87"/>
    <w:rsid w:val="00007822"/>
    <w:rsid w:val="00012C42"/>
    <w:rsid w:val="00015930"/>
    <w:rsid w:val="00016E9C"/>
    <w:rsid w:val="000227CF"/>
    <w:rsid w:val="0002563A"/>
    <w:rsid w:val="00055A1D"/>
    <w:rsid w:val="00076EE4"/>
    <w:rsid w:val="00087E18"/>
    <w:rsid w:val="000938CB"/>
    <w:rsid w:val="000A2E4D"/>
    <w:rsid w:val="000B03FA"/>
    <w:rsid w:val="000B2A4D"/>
    <w:rsid w:val="000B3AC7"/>
    <w:rsid w:val="000B6258"/>
    <w:rsid w:val="000B6431"/>
    <w:rsid w:val="000C163B"/>
    <w:rsid w:val="000C2A24"/>
    <w:rsid w:val="000C413A"/>
    <w:rsid w:val="000D3CFB"/>
    <w:rsid w:val="000E1E33"/>
    <w:rsid w:val="000F16EF"/>
    <w:rsid w:val="000F3033"/>
    <w:rsid w:val="00105D38"/>
    <w:rsid w:val="0010731F"/>
    <w:rsid w:val="00112F66"/>
    <w:rsid w:val="00116832"/>
    <w:rsid w:val="001211ED"/>
    <w:rsid w:val="00135723"/>
    <w:rsid w:val="00141C1F"/>
    <w:rsid w:val="001449D4"/>
    <w:rsid w:val="00144BA3"/>
    <w:rsid w:val="00145E16"/>
    <w:rsid w:val="00156286"/>
    <w:rsid w:val="00163774"/>
    <w:rsid w:val="00166CE0"/>
    <w:rsid w:val="0017374B"/>
    <w:rsid w:val="0018179B"/>
    <w:rsid w:val="0019274D"/>
    <w:rsid w:val="00196843"/>
    <w:rsid w:val="001C54C4"/>
    <w:rsid w:val="001D1D35"/>
    <w:rsid w:val="001E6B71"/>
    <w:rsid w:val="00203691"/>
    <w:rsid w:val="00207832"/>
    <w:rsid w:val="00211A57"/>
    <w:rsid w:val="002309D2"/>
    <w:rsid w:val="00231578"/>
    <w:rsid w:val="00234777"/>
    <w:rsid w:val="00234FC8"/>
    <w:rsid w:val="002411A2"/>
    <w:rsid w:val="002600B1"/>
    <w:rsid w:val="00281100"/>
    <w:rsid w:val="00290F9C"/>
    <w:rsid w:val="002937B5"/>
    <w:rsid w:val="00294C39"/>
    <w:rsid w:val="00297F0A"/>
    <w:rsid w:val="002A620F"/>
    <w:rsid w:val="002B4095"/>
    <w:rsid w:val="002B513D"/>
    <w:rsid w:val="002C2646"/>
    <w:rsid w:val="002D6A7D"/>
    <w:rsid w:val="002E2CA9"/>
    <w:rsid w:val="002E6710"/>
    <w:rsid w:val="002F2029"/>
    <w:rsid w:val="002F3A68"/>
    <w:rsid w:val="00306E59"/>
    <w:rsid w:val="003131DC"/>
    <w:rsid w:val="0032411F"/>
    <w:rsid w:val="0032541C"/>
    <w:rsid w:val="00326B00"/>
    <w:rsid w:val="0033203B"/>
    <w:rsid w:val="00345307"/>
    <w:rsid w:val="00355749"/>
    <w:rsid w:val="00361FC8"/>
    <w:rsid w:val="00367A86"/>
    <w:rsid w:val="003747D9"/>
    <w:rsid w:val="003779AC"/>
    <w:rsid w:val="00377DD1"/>
    <w:rsid w:val="0038298E"/>
    <w:rsid w:val="0038340B"/>
    <w:rsid w:val="00393FFF"/>
    <w:rsid w:val="00396E7D"/>
    <w:rsid w:val="003A6356"/>
    <w:rsid w:val="003B42D8"/>
    <w:rsid w:val="003B780E"/>
    <w:rsid w:val="003F17F1"/>
    <w:rsid w:val="004043F6"/>
    <w:rsid w:val="00406D7A"/>
    <w:rsid w:val="00417E2B"/>
    <w:rsid w:val="00436193"/>
    <w:rsid w:val="004462F9"/>
    <w:rsid w:val="00451593"/>
    <w:rsid w:val="004553F2"/>
    <w:rsid w:val="0046481D"/>
    <w:rsid w:val="00464F1F"/>
    <w:rsid w:val="00473AE4"/>
    <w:rsid w:val="0048042E"/>
    <w:rsid w:val="004840AC"/>
    <w:rsid w:val="004A297F"/>
    <w:rsid w:val="004B005C"/>
    <w:rsid w:val="004B3781"/>
    <w:rsid w:val="004C618E"/>
    <w:rsid w:val="004D2371"/>
    <w:rsid w:val="004F5D35"/>
    <w:rsid w:val="004F71A3"/>
    <w:rsid w:val="00506E1B"/>
    <w:rsid w:val="005124CC"/>
    <w:rsid w:val="005155B6"/>
    <w:rsid w:val="00520066"/>
    <w:rsid w:val="0052054B"/>
    <w:rsid w:val="0054498B"/>
    <w:rsid w:val="00557054"/>
    <w:rsid w:val="00562602"/>
    <w:rsid w:val="005812DE"/>
    <w:rsid w:val="005954B0"/>
    <w:rsid w:val="005A6B49"/>
    <w:rsid w:val="005B34E1"/>
    <w:rsid w:val="005B5BD9"/>
    <w:rsid w:val="005E0C20"/>
    <w:rsid w:val="005E3A97"/>
    <w:rsid w:val="005E5593"/>
    <w:rsid w:val="005E636B"/>
    <w:rsid w:val="005E65F3"/>
    <w:rsid w:val="00613A0A"/>
    <w:rsid w:val="00621CE1"/>
    <w:rsid w:val="006349DD"/>
    <w:rsid w:val="006351B7"/>
    <w:rsid w:val="00641F2C"/>
    <w:rsid w:val="006437EA"/>
    <w:rsid w:val="00646627"/>
    <w:rsid w:val="0065267B"/>
    <w:rsid w:val="00653869"/>
    <w:rsid w:val="00666ED0"/>
    <w:rsid w:val="006702DC"/>
    <w:rsid w:val="0067180E"/>
    <w:rsid w:val="00671E73"/>
    <w:rsid w:val="00673A01"/>
    <w:rsid w:val="00682442"/>
    <w:rsid w:val="00682B57"/>
    <w:rsid w:val="00684F68"/>
    <w:rsid w:val="00685E5E"/>
    <w:rsid w:val="006B2213"/>
    <w:rsid w:val="006B75E2"/>
    <w:rsid w:val="006C26F9"/>
    <w:rsid w:val="006C321F"/>
    <w:rsid w:val="006D78BE"/>
    <w:rsid w:val="006E7C81"/>
    <w:rsid w:val="006F4D63"/>
    <w:rsid w:val="006F562D"/>
    <w:rsid w:val="00701DAC"/>
    <w:rsid w:val="00701FA2"/>
    <w:rsid w:val="00721606"/>
    <w:rsid w:val="00723A8A"/>
    <w:rsid w:val="007314D0"/>
    <w:rsid w:val="00733764"/>
    <w:rsid w:val="00737F43"/>
    <w:rsid w:val="0075284F"/>
    <w:rsid w:val="0075669D"/>
    <w:rsid w:val="007605E7"/>
    <w:rsid w:val="0077279D"/>
    <w:rsid w:val="0078331E"/>
    <w:rsid w:val="0078647B"/>
    <w:rsid w:val="00791DA5"/>
    <w:rsid w:val="007974D8"/>
    <w:rsid w:val="007B02EF"/>
    <w:rsid w:val="007B23BE"/>
    <w:rsid w:val="007B2B05"/>
    <w:rsid w:val="007B470C"/>
    <w:rsid w:val="007C2272"/>
    <w:rsid w:val="007C58C1"/>
    <w:rsid w:val="007C7201"/>
    <w:rsid w:val="007E5D8B"/>
    <w:rsid w:val="00805FF0"/>
    <w:rsid w:val="00806105"/>
    <w:rsid w:val="0081171A"/>
    <w:rsid w:val="00815F97"/>
    <w:rsid w:val="00820F7B"/>
    <w:rsid w:val="00825F2F"/>
    <w:rsid w:val="008363B0"/>
    <w:rsid w:val="008640E0"/>
    <w:rsid w:val="00894986"/>
    <w:rsid w:val="00894F18"/>
    <w:rsid w:val="008A221A"/>
    <w:rsid w:val="008A7F7B"/>
    <w:rsid w:val="008B22EF"/>
    <w:rsid w:val="008B4AF3"/>
    <w:rsid w:val="008D1B03"/>
    <w:rsid w:val="008D2C20"/>
    <w:rsid w:val="008D7155"/>
    <w:rsid w:val="008F11CA"/>
    <w:rsid w:val="008F5844"/>
    <w:rsid w:val="009054D5"/>
    <w:rsid w:val="009067CF"/>
    <w:rsid w:val="00910436"/>
    <w:rsid w:val="00914546"/>
    <w:rsid w:val="00923AF6"/>
    <w:rsid w:val="00942964"/>
    <w:rsid w:val="00945D9A"/>
    <w:rsid w:val="00946E43"/>
    <w:rsid w:val="0095185F"/>
    <w:rsid w:val="00953910"/>
    <w:rsid w:val="00956266"/>
    <w:rsid w:val="0097785A"/>
    <w:rsid w:val="009875E4"/>
    <w:rsid w:val="009939C2"/>
    <w:rsid w:val="0099529C"/>
    <w:rsid w:val="009969C4"/>
    <w:rsid w:val="009A086C"/>
    <w:rsid w:val="009A75B5"/>
    <w:rsid w:val="009B0441"/>
    <w:rsid w:val="009B5698"/>
    <w:rsid w:val="009C0A8E"/>
    <w:rsid w:val="009C27B1"/>
    <w:rsid w:val="009C2BF9"/>
    <w:rsid w:val="009D3258"/>
    <w:rsid w:val="009E53D3"/>
    <w:rsid w:val="009F3BA4"/>
    <w:rsid w:val="00A010CC"/>
    <w:rsid w:val="00A21F7C"/>
    <w:rsid w:val="00A227DC"/>
    <w:rsid w:val="00A357B4"/>
    <w:rsid w:val="00A372A3"/>
    <w:rsid w:val="00A379CC"/>
    <w:rsid w:val="00A41D93"/>
    <w:rsid w:val="00A5212A"/>
    <w:rsid w:val="00A5331B"/>
    <w:rsid w:val="00A57F17"/>
    <w:rsid w:val="00A714B0"/>
    <w:rsid w:val="00A81E97"/>
    <w:rsid w:val="00A82DEE"/>
    <w:rsid w:val="00A85E2C"/>
    <w:rsid w:val="00A8707A"/>
    <w:rsid w:val="00A87335"/>
    <w:rsid w:val="00A925B1"/>
    <w:rsid w:val="00A928CF"/>
    <w:rsid w:val="00A95C97"/>
    <w:rsid w:val="00A9682F"/>
    <w:rsid w:val="00AA2BE0"/>
    <w:rsid w:val="00AD1E20"/>
    <w:rsid w:val="00AD2E27"/>
    <w:rsid w:val="00AD50E3"/>
    <w:rsid w:val="00AD66F4"/>
    <w:rsid w:val="00AE4127"/>
    <w:rsid w:val="00AE4820"/>
    <w:rsid w:val="00AE7605"/>
    <w:rsid w:val="00B02320"/>
    <w:rsid w:val="00B11EF0"/>
    <w:rsid w:val="00B22F87"/>
    <w:rsid w:val="00B23BDE"/>
    <w:rsid w:val="00B24150"/>
    <w:rsid w:val="00B250FE"/>
    <w:rsid w:val="00B27B69"/>
    <w:rsid w:val="00B30B69"/>
    <w:rsid w:val="00B329FF"/>
    <w:rsid w:val="00B368BF"/>
    <w:rsid w:val="00B42D1E"/>
    <w:rsid w:val="00B449BA"/>
    <w:rsid w:val="00B536FF"/>
    <w:rsid w:val="00B54FA8"/>
    <w:rsid w:val="00B5579F"/>
    <w:rsid w:val="00B7179B"/>
    <w:rsid w:val="00B92D36"/>
    <w:rsid w:val="00BA4921"/>
    <w:rsid w:val="00BA70DA"/>
    <w:rsid w:val="00BB2FFE"/>
    <w:rsid w:val="00BB63E7"/>
    <w:rsid w:val="00BC4A85"/>
    <w:rsid w:val="00BC59ED"/>
    <w:rsid w:val="00BC5F8D"/>
    <w:rsid w:val="00BC6596"/>
    <w:rsid w:val="00BC68C2"/>
    <w:rsid w:val="00BD254F"/>
    <w:rsid w:val="00BD57D6"/>
    <w:rsid w:val="00BE10D1"/>
    <w:rsid w:val="00BF38FA"/>
    <w:rsid w:val="00BF69B0"/>
    <w:rsid w:val="00C256F5"/>
    <w:rsid w:val="00C259C5"/>
    <w:rsid w:val="00C321E2"/>
    <w:rsid w:val="00C35F85"/>
    <w:rsid w:val="00C37766"/>
    <w:rsid w:val="00C43089"/>
    <w:rsid w:val="00C44DF4"/>
    <w:rsid w:val="00C51472"/>
    <w:rsid w:val="00C732AE"/>
    <w:rsid w:val="00C813C1"/>
    <w:rsid w:val="00C91BF7"/>
    <w:rsid w:val="00CB3B8A"/>
    <w:rsid w:val="00CB50B8"/>
    <w:rsid w:val="00CD11DB"/>
    <w:rsid w:val="00CE6BE2"/>
    <w:rsid w:val="00CF3BD4"/>
    <w:rsid w:val="00D04AD7"/>
    <w:rsid w:val="00D10F9E"/>
    <w:rsid w:val="00D12E2D"/>
    <w:rsid w:val="00D14E96"/>
    <w:rsid w:val="00D31815"/>
    <w:rsid w:val="00D32337"/>
    <w:rsid w:val="00D93ADF"/>
    <w:rsid w:val="00DC0170"/>
    <w:rsid w:val="00DC097B"/>
    <w:rsid w:val="00DD19C1"/>
    <w:rsid w:val="00DD3FE9"/>
    <w:rsid w:val="00DE0771"/>
    <w:rsid w:val="00DE3C77"/>
    <w:rsid w:val="00DF0F0B"/>
    <w:rsid w:val="00E126C2"/>
    <w:rsid w:val="00E13CDD"/>
    <w:rsid w:val="00E149F5"/>
    <w:rsid w:val="00E20808"/>
    <w:rsid w:val="00E24A71"/>
    <w:rsid w:val="00E537CB"/>
    <w:rsid w:val="00E65AFE"/>
    <w:rsid w:val="00E712F0"/>
    <w:rsid w:val="00E720BA"/>
    <w:rsid w:val="00E740B1"/>
    <w:rsid w:val="00E84DFC"/>
    <w:rsid w:val="00E86572"/>
    <w:rsid w:val="00E9040C"/>
    <w:rsid w:val="00E93CE1"/>
    <w:rsid w:val="00EB28F2"/>
    <w:rsid w:val="00ED4E4C"/>
    <w:rsid w:val="00EE756B"/>
    <w:rsid w:val="00EE792C"/>
    <w:rsid w:val="00EF00DB"/>
    <w:rsid w:val="00EF24CD"/>
    <w:rsid w:val="00EF284A"/>
    <w:rsid w:val="00EF4839"/>
    <w:rsid w:val="00EF4DB1"/>
    <w:rsid w:val="00EF5935"/>
    <w:rsid w:val="00F115C8"/>
    <w:rsid w:val="00F11C27"/>
    <w:rsid w:val="00F22BBA"/>
    <w:rsid w:val="00F31C68"/>
    <w:rsid w:val="00F366C5"/>
    <w:rsid w:val="00F40456"/>
    <w:rsid w:val="00F5564D"/>
    <w:rsid w:val="00F65C7A"/>
    <w:rsid w:val="00F758BA"/>
    <w:rsid w:val="00F857ED"/>
    <w:rsid w:val="00F93ABA"/>
    <w:rsid w:val="00F9533F"/>
    <w:rsid w:val="00FA1E63"/>
    <w:rsid w:val="00FC20F4"/>
    <w:rsid w:val="00FE6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331B"/>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A5331B"/>
    <w:rPr>
      <w:rFonts w:ascii="Times New Roman" w:eastAsia="Times New Roman" w:hAnsi="Times New Roman" w:cs="Times New Roman"/>
      <w:sz w:val="20"/>
      <w:szCs w:val="20"/>
    </w:rPr>
  </w:style>
  <w:style w:type="character" w:customStyle="1" w:styleId="a5">
    <w:name w:val="Основной текст_"/>
    <w:basedOn w:val="a0"/>
    <w:link w:val="1"/>
    <w:rsid w:val="00A5331B"/>
    <w:rPr>
      <w:rFonts w:ascii="Times New Roman" w:eastAsia="Times New Roman" w:hAnsi="Times New Roman" w:cs="Times New Roman"/>
      <w:sz w:val="28"/>
      <w:szCs w:val="28"/>
    </w:rPr>
  </w:style>
  <w:style w:type="character" w:customStyle="1" w:styleId="5">
    <w:name w:val="Основной текст (5)_"/>
    <w:basedOn w:val="a0"/>
    <w:link w:val="50"/>
    <w:rsid w:val="00A5331B"/>
    <w:rPr>
      <w:rFonts w:ascii="Times New Roman" w:eastAsia="Times New Roman" w:hAnsi="Times New Roman" w:cs="Times New Roman"/>
      <w:i/>
      <w:iCs/>
      <w:sz w:val="16"/>
      <w:szCs w:val="16"/>
    </w:rPr>
  </w:style>
  <w:style w:type="character" w:customStyle="1" w:styleId="2">
    <w:name w:val="Заголовок №2_"/>
    <w:basedOn w:val="a0"/>
    <w:link w:val="20"/>
    <w:rsid w:val="00A5331B"/>
    <w:rPr>
      <w:rFonts w:ascii="Times New Roman" w:eastAsia="Times New Roman" w:hAnsi="Times New Roman" w:cs="Times New Roman"/>
      <w:b/>
      <w:bCs/>
      <w:sz w:val="28"/>
      <w:szCs w:val="28"/>
    </w:rPr>
  </w:style>
  <w:style w:type="character" w:customStyle="1" w:styleId="4">
    <w:name w:val="Основной текст (4)_"/>
    <w:basedOn w:val="a0"/>
    <w:link w:val="40"/>
    <w:rsid w:val="00A5331B"/>
    <w:rPr>
      <w:rFonts w:ascii="Times New Roman" w:eastAsia="Times New Roman" w:hAnsi="Times New Roman" w:cs="Times New Roman"/>
      <w:sz w:val="20"/>
      <w:szCs w:val="20"/>
    </w:rPr>
  </w:style>
  <w:style w:type="character" w:customStyle="1" w:styleId="a6">
    <w:name w:val="Подпись к таблице_"/>
    <w:basedOn w:val="a0"/>
    <w:link w:val="a7"/>
    <w:rsid w:val="00A5331B"/>
    <w:rPr>
      <w:rFonts w:ascii="Times New Roman" w:eastAsia="Times New Roman" w:hAnsi="Times New Roman" w:cs="Times New Roman"/>
      <w:sz w:val="28"/>
      <w:szCs w:val="28"/>
    </w:rPr>
  </w:style>
  <w:style w:type="character" w:customStyle="1" w:styleId="a8">
    <w:name w:val="Другое_"/>
    <w:basedOn w:val="a0"/>
    <w:link w:val="a9"/>
    <w:rsid w:val="00A5331B"/>
    <w:rPr>
      <w:rFonts w:ascii="Times New Roman" w:eastAsia="Times New Roman" w:hAnsi="Times New Roman" w:cs="Times New Roman"/>
      <w:sz w:val="28"/>
      <w:szCs w:val="28"/>
    </w:rPr>
  </w:style>
  <w:style w:type="character" w:customStyle="1" w:styleId="aa">
    <w:name w:val="Колонтитул_"/>
    <w:basedOn w:val="a0"/>
    <w:link w:val="ab"/>
    <w:rsid w:val="00A5331B"/>
    <w:rPr>
      <w:rFonts w:ascii="Times New Roman" w:eastAsia="Times New Roman" w:hAnsi="Times New Roman" w:cs="Times New Roman"/>
    </w:rPr>
  </w:style>
  <w:style w:type="character" w:customStyle="1" w:styleId="8">
    <w:name w:val="Основной текст (8)_"/>
    <w:basedOn w:val="a0"/>
    <w:link w:val="80"/>
    <w:rsid w:val="00A5331B"/>
    <w:rPr>
      <w:rFonts w:ascii="Times New Roman" w:eastAsia="Times New Roman" w:hAnsi="Times New Roman" w:cs="Times New Roman"/>
    </w:rPr>
  </w:style>
  <w:style w:type="character" w:customStyle="1" w:styleId="9">
    <w:name w:val="Основной текст (9)_"/>
    <w:basedOn w:val="a0"/>
    <w:link w:val="90"/>
    <w:rsid w:val="00A5331B"/>
    <w:rPr>
      <w:rFonts w:ascii="Calibri" w:eastAsia="Calibri" w:hAnsi="Calibri" w:cs="Calibri"/>
      <w:sz w:val="28"/>
      <w:szCs w:val="28"/>
    </w:rPr>
  </w:style>
  <w:style w:type="paragraph" w:customStyle="1" w:styleId="a4">
    <w:name w:val="Сноска"/>
    <w:basedOn w:val="a"/>
    <w:link w:val="a3"/>
    <w:rsid w:val="00A5331B"/>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A5331B"/>
    <w:pPr>
      <w:ind w:firstLine="4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A5331B"/>
    <w:pPr>
      <w:spacing w:after="300"/>
      <w:ind w:left="2160"/>
    </w:pPr>
    <w:rPr>
      <w:rFonts w:ascii="Times New Roman" w:eastAsia="Times New Roman" w:hAnsi="Times New Roman" w:cs="Times New Roman"/>
      <w:i/>
      <w:iCs/>
      <w:color w:val="auto"/>
      <w:sz w:val="16"/>
      <w:szCs w:val="16"/>
      <w:lang w:eastAsia="en-US" w:bidi="ar-SA"/>
    </w:rPr>
  </w:style>
  <w:style w:type="paragraph" w:customStyle="1" w:styleId="20">
    <w:name w:val="Заголовок №2"/>
    <w:basedOn w:val="a"/>
    <w:link w:val="2"/>
    <w:rsid w:val="00A5331B"/>
    <w:pPr>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A5331B"/>
    <w:pPr>
      <w:spacing w:line="233" w:lineRule="auto"/>
      <w:jc w:val="center"/>
    </w:pPr>
    <w:rPr>
      <w:rFonts w:ascii="Times New Roman" w:eastAsia="Times New Roman" w:hAnsi="Times New Roman" w:cs="Times New Roman"/>
      <w:color w:val="auto"/>
      <w:sz w:val="20"/>
      <w:szCs w:val="20"/>
      <w:lang w:eastAsia="en-US" w:bidi="ar-SA"/>
    </w:rPr>
  </w:style>
  <w:style w:type="paragraph" w:customStyle="1" w:styleId="a7">
    <w:name w:val="Подпись к таблице"/>
    <w:basedOn w:val="a"/>
    <w:link w:val="a6"/>
    <w:rsid w:val="00A5331B"/>
    <w:pPr>
      <w:jc w:val="right"/>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A5331B"/>
    <w:pPr>
      <w:ind w:firstLine="400"/>
    </w:pPr>
    <w:rPr>
      <w:rFonts w:ascii="Times New Roman" w:eastAsia="Times New Roman" w:hAnsi="Times New Roman" w:cs="Times New Roman"/>
      <w:color w:val="auto"/>
      <w:sz w:val="28"/>
      <w:szCs w:val="28"/>
      <w:lang w:eastAsia="en-US" w:bidi="ar-SA"/>
    </w:rPr>
  </w:style>
  <w:style w:type="paragraph" w:customStyle="1" w:styleId="ab">
    <w:name w:val="Колонтитул"/>
    <w:basedOn w:val="a"/>
    <w:link w:val="aa"/>
    <w:rsid w:val="00A5331B"/>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A5331B"/>
    <w:pPr>
      <w:spacing w:after="350"/>
    </w:pPr>
    <w:rPr>
      <w:rFonts w:ascii="Times New Roman" w:eastAsia="Times New Roman" w:hAnsi="Times New Roman" w:cs="Times New Roman"/>
      <w:color w:val="auto"/>
      <w:sz w:val="22"/>
      <w:szCs w:val="22"/>
      <w:lang w:eastAsia="en-US" w:bidi="ar-SA"/>
    </w:rPr>
  </w:style>
  <w:style w:type="paragraph" w:customStyle="1" w:styleId="90">
    <w:name w:val="Основной текст (9)"/>
    <w:basedOn w:val="a"/>
    <w:link w:val="9"/>
    <w:rsid w:val="00A5331B"/>
    <w:rPr>
      <w:rFonts w:ascii="Calibri" w:eastAsia="Calibri" w:hAnsi="Calibri" w:cs="Calibri"/>
      <w:color w:val="auto"/>
      <w:sz w:val="28"/>
      <w:szCs w:val="28"/>
      <w:lang w:eastAsia="en-US" w:bidi="ar-SA"/>
    </w:rPr>
  </w:style>
  <w:style w:type="paragraph" w:styleId="ac">
    <w:name w:val="header"/>
    <w:basedOn w:val="a"/>
    <w:link w:val="ad"/>
    <w:uiPriority w:val="99"/>
    <w:unhideWhenUsed/>
    <w:rsid w:val="00A5331B"/>
    <w:pPr>
      <w:tabs>
        <w:tab w:val="center" w:pos="4677"/>
        <w:tab w:val="right" w:pos="9355"/>
      </w:tabs>
    </w:pPr>
  </w:style>
  <w:style w:type="character" w:customStyle="1" w:styleId="ad">
    <w:name w:val="Верхний колонтитул Знак"/>
    <w:basedOn w:val="a0"/>
    <w:link w:val="ac"/>
    <w:uiPriority w:val="99"/>
    <w:rsid w:val="00A5331B"/>
    <w:rPr>
      <w:rFonts w:ascii="Courier New" w:eastAsia="Courier New" w:hAnsi="Courier New" w:cs="Courier New"/>
      <w:color w:val="000000"/>
      <w:sz w:val="24"/>
      <w:szCs w:val="24"/>
      <w:lang w:eastAsia="ru-RU" w:bidi="ru-RU"/>
    </w:rPr>
  </w:style>
  <w:style w:type="paragraph" w:styleId="ae">
    <w:name w:val="footer"/>
    <w:basedOn w:val="a"/>
    <w:link w:val="af"/>
    <w:uiPriority w:val="99"/>
    <w:unhideWhenUsed/>
    <w:rsid w:val="00A5331B"/>
    <w:pPr>
      <w:tabs>
        <w:tab w:val="center" w:pos="4677"/>
        <w:tab w:val="right" w:pos="9355"/>
      </w:tabs>
    </w:pPr>
  </w:style>
  <w:style w:type="character" w:customStyle="1" w:styleId="af">
    <w:name w:val="Нижний колонтитул Знак"/>
    <w:basedOn w:val="a0"/>
    <w:link w:val="ae"/>
    <w:uiPriority w:val="99"/>
    <w:rsid w:val="00A5331B"/>
    <w:rPr>
      <w:rFonts w:ascii="Courier New" w:eastAsia="Courier New" w:hAnsi="Courier New" w:cs="Courier New"/>
      <w:color w:val="000000"/>
      <w:sz w:val="24"/>
      <w:szCs w:val="24"/>
      <w:lang w:eastAsia="ru-RU" w:bidi="ru-RU"/>
    </w:rPr>
  </w:style>
  <w:style w:type="paragraph" w:styleId="af0">
    <w:name w:val="footnote text"/>
    <w:basedOn w:val="a"/>
    <w:link w:val="af1"/>
    <w:uiPriority w:val="99"/>
    <w:semiHidden/>
    <w:unhideWhenUsed/>
    <w:rsid w:val="009E53D3"/>
    <w:rPr>
      <w:sz w:val="20"/>
      <w:szCs w:val="20"/>
    </w:rPr>
  </w:style>
  <w:style w:type="character" w:customStyle="1" w:styleId="af1">
    <w:name w:val="Текст сноски Знак"/>
    <w:basedOn w:val="a0"/>
    <w:link w:val="af0"/>
    <w:uiPriority w:val="99"/>
    <w:semiHidden/>
    <w:rsid w:val="009E53D3"/>
    <w:rPr>
      <w:rFonts w:ascii="Courier New" w:eastAsia="Courier New" w:hAnsi="Courier New" w:cs="Courier New"/>
      <w:color w:val="000000"/>
      <w:sz w:val="20"/>
      <w:szCs w:val="20"/>
      <w:lang w:eastAsia="ru-RU" w:bidi="ru-RU"/>
    </w:rPr>
  </w:style>
  <w:style w:type="paragraph" w:styleId="af2">
    <w:name w:val="List Paragraph"/>
    <w:basedOn w:val="a"/>
    <w:uiPriority w:val="34"/>
    <w:qFormat/>
    <w:rsid w:val="000F3033"/>
    <w:pPr>
      <w:ind w:left="720"/>
      <w:contextualSpacing/>
    </w:pPr>
  </w:style>
  <w:style w:type="paragraph" w:styleId="af3">
    <w:name w:val="Normal (Web)"/>
    <w:basedOn w:val="a"/>
    <w:uiPriority w:val="99"/>
    <w:qFormat/>
    <w:rsid w:val="00894F18"/>
    <w:pPr>
      <w:widowControl/>
      <w:spacing w:after="360" w:line="324" w:lineRule="auto"/>
    </w:pPr>
    <w:rPr>
      <w:rFonts w:ascii="Times New Roman" w:eastAsia="Calibri" w:hAnsi="Times New Roman" w:cs="Times New Roman"/>
      <w:color w:val="auto"/>
      <w:lang w:bidi="ar-SA"/>
    </w:rPr>
  </w:style>
  <w:style w:type="paragraph" w:customStyle="1" w:styleId="10">
    <w:name w:val="Без интервала1"/>
    <w:rsid w:val="000E1E33"/>
    <w:pPr>
      <w:spacing w:after="0" w:line="240" w:lineRule="auto"/>
    </w:pPr>
    <w:rPr>
      <w:rFonts w:ascii="Calibri" w:eastAsia="Times New Roman" w:hAnsi="Calibri" w:cs="Calibri"/>
    </w:rPr>
  </w:style>
  <w:style w:type="paragraph" w:styleId="af4">
    <w:name w:val="No Spacing"/>
    <w:qFormat/>
    <w:rsid w:val="000E1E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2)_"/>
    <w:basedOn w:val="a0"/>
    <w:link w:val="22"/>
    <w:rsid w:val="00B7179B"/>
    <w:rPr>
      <w:rFonts w:ascii="Times New Roman" w:eastAsia="Times New Roman" w:hAnsi="Times New Roman" w:cs="Times New Roman"/>
    </w:rPr>
  </w:style>
  <w:style w:type="paragraph" w:customStyle="1" w:styleId="22">
    <w:name w:val="Основной текст (2)"/>
    <w:basedOn w:val="a"/>
    <w:link w:val="21"/>
    <w:rsid w:val="00B7179B"/>
    <w:pPr>
      <w:spacing w:after="300"/>
      <w:ind w:left="1710"/>
    </w:pPr>
    <w:rPr>
      <w:rFonts w:ascii="Times New Roman" w:eastAsia="Times New Roman" w:hAnsi="Times New Roman" w:cs="Times New Roman"/>
      <w:color w:val="auto"/>
      <w:sz w:val="22"/>
      <w:szCs w:val="22"/>
      <w:lang w:eastAsia="en-US" w:bidi="ar-SA"/>
    </w:rPr>
  </w:style>
  <w:style w:type="character" w:customStyle="1" w:styleId="3">
    <w:name w:val="Основной текст (3)_"/>
    <w:basedOn w:val="a0"/>
    <w:link w:val="30"/>
    <w:rsid w:val="00E93CE1"/>
    <w:rPr>
      <w:rFonts w:ascii="Times New Roman" w:eastAsia="Times New Roman" w:hAnsi="Times New Roman" w:cs="Times New Roman"/>
      <w:i/>
      <w:iCs/>
      <w:sz w:val="18"/>
      <w:szCs w:val="18"/>
    </w:rPr>
  </w:style>
  <w:style w:type="paragraph" w:customStyle="1" w:styleId="30">
    <w:name w:val="Основной текст (3)"/>
    <w:basedOn w:val="a"/>
    <w:link w:val="3"/>
    <w:rsid w:val="00E93CE1"/>
    <w:pPr>
      <w:spacing w:line="314" w:lineRule="auto"/>
      <w:ind w:firstLine="720"/>
    </w:pPr>
    <w:rPr>
      <w:rFonts w:ascii="Times New Roman" w:eastAsia="Times New Roman" w:hAnsi="Times New Roman" w:cs="Times New Roman"/>
      <w:i/>
      <w:iCs/>
      <w:color w:val="auto"/>
      <w:sz w:val="18"/>
      <w:szCs w:val="18"/>
      <w:lang w:eastAsia="en-US" w:bidi="ar-SA"/>
    </w:rPr>
  </w:style>
  <w:style w:type="table" w:customStyle="1" w:styleId="11">
    <w:name w:val="Сетка таблицы1"/>
    <w:basedOn w:val="a1"/>
    <w:next w:val="af5"/>
    <w:uiPriority w:val="59"/>
    <w:rsid w:val="008363B0"/>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39"/>
    <w:rsid w:val="00836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331B"/>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A5331B"/>
    <w:rPr>
      <w:rFonts w:ascii="Times New Roman" w:eastAsia="Times New Roman" w:hAnsi="Times New Roman" w:cs="Times New Roman"/>
      <w:sz w:val="20"/>
      <w:szCs w:val="20"/>
    </w:rPr>
  </w:style>
  <w:style w:type="character" w:customStyle="1" w:styleId="a5">
    <w:name w:val="Основной текст_"/>
    <w:basedOn w:val="a0"/>
    <w:link w:val="1"/>
    <w:rsid w:val="00A5331B"/>
    <w:rPr>
      <w:rFonts w:ascii="Times New Roman" w:eastAsia="Times New Roman" w:hAnsi="Times New Roman" w:cs="Times New Roman"/>
      <w:sz w:val="28"/>
      <w:szCs w:val="28"/>
    </w:rPr>
  </w:style>
  <w:style w:type="character" w:customStyle="1" w:styleId="5">
    <w:name w:val="Основной текст (5)_"/>
    <w:basedOn w:val="a0"/>
    <w:link w:val="50"/>
    <w:rsid w:val="00A5331B"/>
    <w:rPr>
      <w:rFonts w:ascii="Times New Roman" w:eastAsia="Times New Roman" w:hAnsi="Times New Roman" w:cs="Times New Roman"/>
      <w:i/>
      <w:iCs/>
      <w:sz w:val="16"/>
      <w:szCs w:val="16"/>
    </w:rPr>
  </w:style>
  <w:style w:type="character" w:customStyle="1" w:styleId="2">
    <w:name w:val="Заголовок №2_"/>
    <w:basedOn w:val="a0"/>
    <w:link w:val="20"/>
    <w:rsid w:val="00A5331B"/>
    <w:rPr>
      <w:rFonts w:ascii="Times New Roman" w:eastAsia="Times New Roman" w:hAnsi="Times New Roman" w:cs="Times New Roman"/>
      <w:b/>
      <w:bCs/>
      <w:sz w:val="28"/>
      <w:szCs w:val="28"/>
    </w:rPr>
  </w:style>
  <w:style w:type="character" w:customStyle="1" w:styleId="4">
    <w:name w:val="Основной текст (4)_"/>
    <w:basedOn w:val="a0"/>
    <w:link w:val="40"/>
    <w:rsid w:val="00A5331B"/>
    <w:rPr>
      <w:rFonts w:ascii="Times New Roman" w:eastAsia="Times New Roman" w:hAnsi="Times New Roman" w:cs="Times New Roman"/>
      <w:sz w:val="20"/>
      <w:szCs w:val="20"/>
    </w:rPr>
  </w:style>
  <w:style w:type="character" w:customStyle="1" w:styleId="a6">
    <w:name w:val="Подпись к таблице_"/>
    <w:basedOn w:val="a0"/>
    <w:link w:val="a7"/>
    <w:rsid w:val="00A5331B"/>
    <w:rPr>
      <w:rFonts w:ascii="Times New Roman" w:eastAsia="Times New Roman" w:hAnsi="Times New Roman" w:cs="Times New Roman"/>
      <w:sz w:val="28"/>
      <w:szCs w:val="28"/>
    </w:rPr>
  </w:style>
  <w:style w:type="character" w:customStyle="1" w:styleId="a8">
    <w:name w:val="Другое_"/>
    <w:basedOn w:val="a0"/>
    <w:link w:val="a9"/>
    <w:rsid w:val="00A5331B"/>
    <w:rPr>
      <w:rFonts w:ascii="Times New Roman" w:eastAsia="Times New Roman" w:hAnsi="Times New Roman" w:cs="Times New Roman"/>
      <w:sz w:val="28"/>
      <w:szCs w:val="28"/>
    </w:rPr>
  </w:style>
  <w:style w:type="character" w:customStyle="1" w:styleId="aa">
    <w:name w:val="Колонтитул_"/>
    <w:basedOn w:val="a0"/>
    <w:link w:val="ab"/>
    <w:rsid w:val="00A5331B"/>
    <w:rPr>
      <w:rFonts w:ascii="Times New Roman" w:eastAsia="Times New Roman" w:hAnsi="Times New Roman" w:cs="Times New Roman"/>
    </w:rPr>
  </w:style>
  <w:style w:type="character" w:customStyle="1" w:styleId="8">
    <w:name w:val="Основной текст (8)_"/>
    <w:basedOn w:val="a0"/>
    <w:link w:val="80"/>
    <w:rsid w:val="00A5331B"/>
    <w:rPr>
      <w:rFonts w:ascii="Times New Roman" w:eastAsia="Times New Roman" w:hAnsi="Times New Roman" w:cs="Times New Roman"/>
    </w:rPr>
  </w:style>
  <w:style w:type="character" w:customStyle="1" w:styleId="9">
    <w:name w:val="Основной текст (9)_"/>
    <w:basedOn w:val="a0"/>
    <w:link w:val="90"/>
    <w:rsid w:val="00A5331B"/>
    <w:rPr>
      <w:rFonts w:ascii="Calibri" w:eastAsia="Calibri" w:hAnsi="Calibri" w:cs="Calibri"/>
      <w:sz w:val="28"/>
      <w:szCs w:val="28"/>
    </w:rPr>
  </w:style>
  <w:style w:type="paragraph" w:customStyle="1" w:styleId="a4">
    <w:name w:val="Сноска"/>
    <w:basedOn w:val="a"/>
    <w:link w:val="a3"/>
    <w:rsid w:val="00A5331B"/>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A5331B"/>
    <w:pPr>
      <w:ind w:firstLine="4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A5331B"/>
    <w:pPr>
      <w:spacing w:after="300"/>
      <w:ind w:left="2160"/>
    </w:pPr>
    <w:rPr>
      <w:rFonts w:ascii="Times New Roman" w:eastAsia="Times New Roman" w:hAnsi="Times New Roman" w:cs="Times New Roman"/>
      <w:i/>
      <w:iCs/>
      <w:color w:val="auto"/>
      <w:sz w:val="16"/>
      <w:szCs w:val="16"/>
      <w:lang w:eastAsia="en-US" w:bidi="ar-SA"/>
    </w:rPr>
  </w:style>
  <w:style w:type="paragraph" w:customStyle="1" w:styleId="20">
    <w:name w:val="Заголовок №2"/>
    <w:basedOn w:val="a"/>
    <w:link w:val="2"/>
    <w:rsid w:val="00A5331B"/>
    <w:pPr>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A5331B"/>
    <w:pPr>
      <w:spacing w:line="233" w:lineRule="auto"/>
      <w:jc w:val="center"/>
    </w:pPr>
    <w:rPr>
      <w:rFonts w:ascii="Times New Roman" w:eastAsia="Times New Roman" w:hAnsi="Times New Roman" w:cs="Times New Roman"/>
      <w:color w:val="auto"/>
      <w:sz w:val="20"/>
      <w:szCs w:val="20"/>
      <w:lang w:eastAsia="en-US" w:bidi="ar-SA"/>
    </w:rPr>
  </w:style>
  <w:style w:type="paragraph" w:customStyle="1" w:styleId="a7">
    <w:name w:val="Подпись к таблице"/>
    <w:basedOn w:val="a"/>
    <w:link w:val="a6"/>
    <w:rsid w:val="00A5331B"/>
    <w:pPr>
      <w:jc w:val="right"/>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A5331B"/>
    <w:pPr>
      <w:ind w:firstLine="400"/>
    </w:pPr>
    <w:rPr>
      <w:rFonts w:ascii="Times New Roman" w:eastAsia="Times New Roman" w:hAnsi="Times New Roman" w:cs="Times New Roman"/>
      <w:color w:val="auto"/>
      <w:sz w:val="28"/>
      <w:szCs w:val="28"/>
      <w:lang w:eastAsia="en-US" w:bidi="ar-SA"/>
    </w:rPr>
  </w:style>
  <w:style w:type="paragraph" w:customStyle="1" w:styleId="ab">
    <w:name w:val="Колонтитул"/>
    <w:basedOn w:val="a"/>
    <w:link w:val="aa"/>
    <w:rsid w:val="00A5331B"/>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A5331B"/>
    <w:pPr>
      <w:spacing w:after="350"/>
    </w:pPr>
    <w:rPr>
      <w:rFonts w:ascii="Times New Roman" w:eastAsia="Times New Roman" w:hAnsi="Times New Roman" w:cs="Times New Roman"/>
      <w:color w:val="auto"/>
      <w:sz w:val="22"/>
      <w:szCs w:val="22"/>
      <w:lang w:eastAsia="en-US" w:bidi="ar-SA"/>
    </w:rPr>
  </w:style>
  <w:style w:type="paragraph" w:customStyle="1" w:styleId="90">
    <w:name w:val="Основной текст (9)"/>
    <w:basedOn w:val="a"/>
    <w:link w:val="9"/>
    <w:rsid w:val="00A5331B"/>
    <w:rPr>
      <w:rFonts w:ascii="Calibri" w:eastAsia="Calibri" w:hAnsi="Calibri" w:cs="Calibri"/>
      <w:color w:val="auto"/>
      <w:sz w:val="28"/>
      <w:szCs w:val="28"/>
      <w:lang w:eastAsia="en-US" w:bidi="ar-SA"/>
    </w:rPr>
  </w:style>
  <w:style w:type="paragraph" w:styleId="ac">
    <w:name w:val="header"/>
    <w:basedOn w:val="a"/>
    <w:link w:val="ad"/>
    <w:uiPriority w:val="99"/>
    <w:unhideWhenUsed/>
    <w:rsid w:val="00A5331B"/>
    <w:pPr>
      <w:tabs>
        <w:tab w:val="center" w:pos="4677"/>
        <w:tab w:val="right" w:pos="9355"/>
      </w:tabs>
    </w:pPr>
  </w:style>
  <w:style w:type="character" w:customStyle="1" w:styleId="ad">
    <w:name w:val="Верхний колонтитул Знак"/>
    <w:basedOn w:val="a0"/>
    <w:link w:val="ac"/>
    <w:uiPriority w:val="99"/>
    <w:rsid w:val="00A5331B"/>
    <w:rPr>
      <w:rFonts w:ascii="Courier New" w:eastAsia="Courier New" w:hAnsi="Courier New" w:cs="Courier New"/>
      <w:color w:val="000000"/>
      <w:sz w:val="24"/>
      <w:szCs w:val="24"/>
      <w:lang w:eastAsia="ru-RU" w:bidi="ru-RU"/>
    </w:rPr>
  </w:style>
  <w:style w:type="paragraph" w:styleId="ae">
    <w:name w:val="footer"/>
    <w:basedOn w:val="a"/>
    <w:link w:val="af"/>
    <w:uiPriority w:val="99"/>
    <w:unhideWhenUsed/>
    <w:rsid w:val="00A5331B"/>
    <w:pPr>
      <w:tabs>
        <w:tab w:val="center" w:pos="4677"/>
        <w:tab w:val="right" w:pos="9355"/>
      </w:tabs>
    </w:pPr>
  </w:style>
  <w:style w:type="character" w:customStyle="1" w:styleId="af">
    <w:name w:val="Нижний колонтитул Знак"/>
    <w:basedOn w:val="a0"/>
    <w:link w:val="ae"/>
    <w:uiPriority w:val="99"/>
    <w:rsid w:val="00A5331B"/>
    <w:rPr>
      <w:rFonts w:ascii="Courier New" w:eastAsia="Courier New" w:hAnsi="Courier New" w:cs="Courier New"/>
      <w:color w:val="000000"/>
      <w:sz w:val="24"/>
      <w:szCs w:val="24"/>
      <w:lang w:eastAsia="ru-RU" w:bidi="ru-RU"/>
    </w:rPr>
  </w:style>
  <w:style w:type="paragraph" w:styleId="af0">
    <w:name w:val="footnote text"/>
    <w:basedOn w:val="a"/>
    <w:link w:val="af1"/>
    <w:uiPriority w:val="99"/>
    <w:semiHidden/>
    <w:unhideWhenUsed/>
    <w:rsid w:val="009E53D3"/>
    <w:rPr>
      <w:sz w:val="20"/>
      <w:szCs w:val="20"/>
    </w:rPr>
  </w:style>
  <w:style w:type="character" w:customStyle="1" w:styleId="af1">
    <w:name w:val="Текст сноски Знак"/>
    <w:basedOn w:val="a0"/>
    <w:link w:val="af0"/>
    <w:uiPriority w:val="99"/>
    <w:semiHidden/>
    <w:rsid w:val="009E53D3"/>
    <w:rPr>
      <w:rFonts w:ascii="Courier New" w:eastAsia="Courier New" w:hAnsi="Courier New" w:cs="Courier New"/>
      <w:color w:val="000000"/>
      <w:sz w:val="20"/>
      <w:szCs w:val="20"/>
      <w:lang w:eastAsia="ru-RU" w:bidi="ru-RU"/>
    </w:rPr>
  </w:style>
  <w:style w:type="paragraph" w:styleId="af2">
    <w:name w:val="List Paragraph"/>
    <w:basedOn w:val="a"/>
    <w:uiPriority w:val="34"/>
    <w:qFormat/>
    <w:rsid w:val="000F3033"/>
    <w:pPr>
      <w:ind w:left="720"/>
      <w:contextualSpacing/>
    </w:pPr>
  </w:style>
  <w:style w:type="paragraph" w:styleId="af3">
    <w:name w:val="Normal (Web)"/>
    <w:basedOn w:val="a"/>
    <w:uiPriority w:val="99"/>
    <w:qFormat/>
    <w:rsid w:val="00894F18"/>
    <w:pPr>
      <w:widowControl/>
      <w:spacing w:after="360" w:line="324" w:lineRule="auto"/>
    </w:pPr>
    <w:rPr>
      <w:rFonts w:ascii="Times New Roman" w:eastAsia="Calibri" w:hAnsi="Times New Roman" w:cs="Times New Roman"/>
      <w:color w:val="auto"/>
      <w:lang w:bidi="ar-SA"/>
    </w:rPr>
  </w:style>
  <w:style w:type="paragraph" w:customStyle="1" w:styleId="10">
    <w:name w:val="Без интервала1"/>
    <w:rsid w:val="000E1E33"/>
    <w:pPr>
      <w:spacing w:after="0" w:line="240" w:lineRule="auto"/>
    </w:pPr>
    <w:rPr>
      <w:rFonts w:ascii="Calibri" w:eastAsia="Times New Roman" w:hAnsi="Calibri" w:cs="Calibri"/>
    </w:rPr>
  </w:style>
  <w:style w:type="paragraph" w:styleId="af4">
    <w:name w:val="No Spacing"/>
    <w:qFormat/>
    <w:rsid w:val="000E1E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2)_"/>
    <w:basedOn w:val="a0"/>
    <w:link w:val="22"/>
    <w:rsid w:val="00B7179B"/>
    <w:rPr>
      <w:rFonts w:ascii="Times New Roman" w:eastAsia="Times New Roman" w:hAnsi="Times New Roman" w:cs="Times New Roman"/>
    </w:rPr>
  </w:style>
  <w:style w:type="paragraph" w:customStyle="1" w:styleId="22">
    <w:name w:val="Основной текст (2)"/>
    <w:basedOn w:val="a"/>
    <w:link w:val="21"/>
    <w:rsid w:val="00B7179B"/>
    <w:pPr>
      <w:spacing w:after="300"/>
      <w:ind w:left="1710"/>
    </w:pPr>
    <w:rPr>
      <w:rFonts w:ascii="Times New Roman" w:eastAsia="Times New Roman" w:hAnsi="Times New Roman" w:cs="Times New Roman"/>
      <w:color w:val="auto"/>
      <w:sz w:val="22"/>
      <w:szCs w:val="22"/>
      <w:lang w:eastAsia="en-US" w:bidi="ar-SA"/>
    </w:rPr>
  </w:style>
  <w:style w:type="character" w:customStyle="1" w:styleId="3">
    <w:name w:val="Основной текст (3)_"/>
    <w:basedOn w:val="a0"/>
    <w:link w:val="30"/>
    <w:rsid w:val="00E93CE1"/>
    <w:rPr>
      <w:rFonts w:ascii="Times New Roman" w:eastAsia="Times New Roman" w:hAnsi="Times New Roman" w:cs="Times New Roman"/>
      <w:i/>
      <w:iCs/>
      <w:sz w:val="18"/>
      <w:szCs w:val="18"/>
    </w:rPr>
  </w:style>
  <w:style w:type="paragraph" w:customStyle="1" w:styleId="30">
    <w:name w:val="Основной текст (3)"/>
    <w:basedOn w:val="a"/>
    <w:link w:val="3"/>
    <w:rsid w:val="00E93CE1"/>
    <w:pPr>
      <w:spacing w:line="314" w:lineRule="auto"/>
      <w:ind w:firstLine="720"/>
    </w:pPr>
    <w:rPr>
      <w:rFonts w:ascii="Times New Roman" w:eastAsia="Times New Roman" w:hAnsi="Times New Roman" w:cs="Times New Roman"/>
      <w:i/>
      <w:iCs/>
      <w:color w:val="auto"/>
      <w:sz w:val="18"/>
      <w:szCs w:val="18"/>
      <w:lang w:eastAsia="en-US" w:bidi="ar-SA"/>
    </w:rPr>
  </w:style>
  <w:style w:type="table" w:customStyle="1" w:styleId="11">
    <w:name w:val="Сетка таблицы1"/>
    <w:basedOn w:val="a1"/>
    <w:next w:val="af5"/>
    <w:uiPriority w:val="59"/>
    <w:rsid w:val="008363B0"/>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39"/>
    <w:rsid w:val="00836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24274E25256C35AFD0822C9064307712623301561B7ECA2E0F212F3E18ABD7A2238A82E4AC2EAw1NEI"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8D619-E656-4BAE-8E90-8A77D5D8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16192</Words>
  <Characters>92301</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2</cp:revision>
  <dcterms:created xsi:type="dcterms:W3CDTF">2025-01-16T06:31:00Z</dcterms:created>
  <dcterms:modified xsi:type="dcterms:W3CDTF">2025-01-16T06:31:00Z</dcterms:modified>
</cp:coreProperties>
</file>