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09" w:rsidRDefault="00833144">
      <w:pPr>
        <w:pStyle w:val="a3"/>
        <w:ind w:left="4898" w:firstLine="0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03566" cy="4371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566" cy="43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F09" w:rsidRPr="001644E2" w:rsidRDefault="00833144">
      <w:pPr>
        <w:pStyle w:val="1"/>
        <w:ind w:left="3665" w:right="3679" w:firstLine="5"/>
        <w:rPr>
          <w:b w:val="0"/>
          <w:lang w:val="ru-RU"/>
        </w:rPr>
      </w:pPr>
      <w:r w:rsidRPr="001644E2">
        <w:rPr>
          <w:b w:val="0"/>
          <w:lang w:val="ru-RU"/>
        </w:rPr>
        <w:t xml:space="preserve">Республика Крым Белогорский район </w:t>
      </w:r>
      <w:proofErr w:type="spellStart"/>
      <w:r w:rsidR="00B655D4" w:rsidRPr="001644E2">
        <w:rPr>
          <w:b w:val="0"/>
          <w:lang w:val="ru-RU"/>
        </w:rPr>
        <w:t>Зыбинский</w:t>
      </w:r>
      <w:proofErr w:type="spellEnd"/>
      <w:r w:rsidRPr="001644E2">
        <w:rPr>
          <w:b w:val="0"/>
          <w:lang w:val="ru-RU"/>
        </w:rPr>
        <w:t xml:space="preserve"> сельский</w:t>
      </w:r>
      <w:r w:rsidR="00C948F0" w:rsidRPr="001644E2">
        <w:rPr>
          <w:b w:val="0"/>
          <w:lang w:val="ru-RU"/>
        </w:rPr>
        <w:t xml:space="preserve"> </w:t>
      </w:r>
      <w:r w:rsidR="00D54965" w:rsidRPr="001644E2">
        <w:rPr>
          <w:b w:val="0"/>
          <w:lang w:val="ru-RU"/>
        </w:rPr>
        <w:t>с</w:t>
      </w:r>
      <w:r w:rsidRPr="001644E2">
        <w:rPr>
          <w:b w:val="0"/>
          <w:lang w:val="ru-RU"/>
        </w:rPr>
        <w:t>овет</w:t>
      </w:r>
    </w:p>
    <w:p w:rsidR="00F20F09" w:rsidRPr="001644E2" w:rsidRDefault="00162151">
      <w:pPr>
        <w:ind w:left="1470" w:right="147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58</w:t>
      </w:r>
      <w:r w:rsidR="00833144" w:rsidRPr="001644E2">
        <w:rPr>
          <w:sz w:val="24"/>
          <w:szCs w:val="24"/>
          <w:lang w:val="ru-RU"/>
        </w:rPr>
        <w:t xml:space="preserve">-я сессия </w:t>
      </w:r>
      <w:r>
        <w:rPr>
          <w:sz w:val="24"/>
          <w:szCs w:val="24"/>
          <w:lang w:val="ru-RU"/>
        </w:rPr>
        <w:t>2</w:t>
      </w:r>
      <w:r w:rsidR="00833144" w:rsidRPr="001644E2">
        <w:rPr>
          <w:sz w:val="24"/>
          <w:szCs w:val="24"/>
          <w:lang w:val="ru-RU"/>
        </w:rPr>
        <w:t xml:space="preserve"> созыва</w:t>
      </w:r>
    </w:p>
    <w:p w:rsidR="00F20F09" w:rsidRPr="001644E2" w:rsidRDefault="00F20F09">
      <w:pPr>
        <w:pStyle w:val="a3"/>
        <w:ind w:left="0" w:firstLine="0"/>
        <w:rPr>
          <w:lang w:val="ru-RU"/>
        </w:rPr>
      </w:pPr>
    </w:p>
    <w:p w:rsidR="00F20F09" w:rsidRPr="001644E2" w:rsidRDefault="00833144" w:rsidP="001644E2">
      <w:pPr>
        <w:ind w:left="1471" w:right="1478"/>
        <w:jc w:val="center"/>
        <w:rPr>
          <w:sz w:val="24"/>
          <w:szCs w:val="24"/>
          <w:lang w:val="ru-RU"/>
        </w:rPr>
      </w:pPr>
      <w:r w:rsidRPr="001644E2">
        <w:rPr>
          <w:sz w:val="24"/>
          <w:szCs w:val="24"/>
          <w:lang w:val="ru-RU"/>
        </w:rPr>
        <w:t>РЕШЕНИЕ</w:t>
      </w:r>
    </w:p>
    <w:p w:rsidR="00595FE3" w:rsidRPr="001644E2" w:rsidRDefault="00162151" w:rsidP="001644E2">
      <w:pPr>
        <w:tabs>
          <w:tab w:val="left" w:pos="408"/>
          <w:tab w:val="left" w:pos="1428"/>
          <w:tab w:val="left" w:pos="8745"/>
          <w:tab w:val="left" w:pos="9460"/>
        </w:tabs>
        <w:ind w:left="11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09 августа</w:t>
      </w:r>
      <w:r w:rsidR="001644E2" w:rsidRPr="001644E2">
        <w:rPr>
          <w:sz w:val="24"/>
          <w:szCs w:val="24"/>
          <w:lang w:val="ru-RU"/>
        </w:rPr>
        <w:t xml:space="preserve"> 20</w:t>
      </w:r>
      <w:r>
        <w:rPr>
          <w:sz w:val="24"/>
          <w:szCs w:val="24"/>
          <w:lang w:val="ru-RU"/>
        </w:rPr>
        <w:t>24г.</w:t>
      </w:r>
      <w:r w:rsidR="001644E2" w:rsidRPr="001644E2">
        <w:rPr>
          <w:sz w:val="24"/>
          <w:szCs w:val="24"/>
          <w:lang w:val="ru-RU"/>
        </w:rPr>
        <w:t xml:space="preserve">                                            </w:t>
      </w:r>
      <w:proofErr w:type="gramStart"/>
      <w:r w:rsidR="001644E2" w:rsidRPr="001644E2">
        <w:rPr>
          <w:sz w:val="24"/>
          <w:szCs w:val="24"/>
          <w:lang w:val="ru-RU"/>
        </w:rPr>
        <w:t>с</w:t>
      </w:r>
      <w:proofErr w:type="gramEnd"/>
      <w:r w:rsidR="001644E2" w:rsidRPr="001644E2">
        <w:rPr>
          <w:sz w:val="24"/>
          <w:szCs w:val="24"/>
          <w:lang w:val="ru-RU"/>
        </w:rPr>
        <w:t xml:space="preserve">. Зыбины </w:t>
      </w:r>
      <w:r w:rsidR="001644E2" w:rsidRPr="001644E2">
        <w:rPr>
          <w:sz w:val="24"/>
          <w:szCs w:val="24"/>
          <w:lang w:val="ru-RU"/>
        </w:rPr>
        <w:tab/>
        <w:t xml:space="preserve"> № </w:t>
      </w:r>
      <w:r>
        <w:rPr>
          <w:sz w:val="24"/>
          <w:szCs w:val="24"/>
          <w:lang w:val="ru-RU"/>
        </w:rPr>
        <w:t>306</w:t>
      </w:r>
    </w:p>
    <w:p w:rsidR="001644E2" w:rsidRPr="001644E2" w:rsidRDefault="001644E2" w:rsidP="001644E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74E9C" w:rsidRPr="00D23A74" w:rsidRDefault="00B74E9C" w:rsidP="001644E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23A74">
        <w:rPr>
          <w:rFonts w:ascii="Times New Roman" w:hAnsi="Times New Roman" w:cs="Times New Roman"/>
          <w:b w:val="0"/>
          <w:sz w:val="24"/>
          <w:szCs w:val="24"/>
        </w:rPr>
        <w:t xml:space="preserve">О признании </w:t>
      </w:r>
      <w:proofErr w:type="gramStart"/>
      <w:r w:rsidRPr="00D23A74">
        <w:rPr>
          <w:rFonts w:ascii="Times New Roman" w:hAnsi="Times New Roman" w:cs="Times New Roman"/>
          <w:b w:val="0"/>
          <w:sz w:val="24"/>
          <w:szCs w:val="24"/>
        </w:rPr>
        <w:t>утратившим</w:t>
      </w:r>
      <w:proofErr w:type="gramEnd"/>
      <w:r w:rsidRPr="00D23A74">
        <w:rPr>
          <w:rFonts w:ascii="Times New Roman" w:hAnsi="Times New Roman" w:cs="Times New Roman"/>
          <w:b w:val="0"/>
          <w:sz w:val="24"/>
          <w:szCs w:val="24"/>
        </w:rPr>
        <w:t xml:space="preserve"> силу решение сессии от 30.10.2017№ 289</w:t>
      </w:r>
    </w:p>
    <w:p w:rsidR="001644E2" w:rsidRPr="00D23A74" w:rsidRDefault="00B74E9C" w:rsidP="001644E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D23A74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FF192E" w:rsidRPr="00D23A74">
        <w:rPr>
          <w:rFonts w:ascii="Times New Roman" w:hAnsi="Times New Roman" w:cs="Times New Roman"/>
          <w:b w:val="0"/>
          <w:sz w:val="24"/>
          <w:szCs w:val="24"/>
        </w:rPr>
        <w:t>Об утверждении Порядка использования отдельных видов</w:t>
      </w:r>
    </w:p>
    <w:p w:rsidR="001644E2" w:rsidRPr="00D23A74" w:rsidRDefault="00FF192E" w:rsidP="001644E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23A74">
        <w:rPr>
          <w:rFonts w:ascii="Times New Roman" w:hAnsi="Times New Roman" w:cs="Times New Roman"/>
          <w:b w:val="0"/>
          <w:sz w:val="24"/>
          <w:szCs w:val="24"/>
        </w:rPr>
        <w:t xml:space="preserve"> земель промышленности и иного специального назначения,</w:t>
      </w:r>
    </w:p>
    <w:p w:rsidR="001644E2" w:rsidRPr="00D23A74" w:rsidRDefault="00FF192E" w:rsidP="001644E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23A7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23A74">
        <w:rPr>
          <w:rFonts w:ascii="Times New Roman" w:hAnsi="Times New Roman" w:cs="Times New Roman"/>
          <w:b w:val="0"/>
          <w:sz w:val="24"/>
          <w:szCs w:val="24"/>
        </w:rPr>
        <w:t>находящихся</w:t>
      </w:r>
      <w:proofErr w:type="gramEnd"/>
      <w:r w:rsidRPr="00D23A74">
        <w:rPr>
          <w:rFonts w:ascii="Times New Roman" w:hAnsi="Times New Roman" w:cs="Times New Roman"/>
          <w:b w:val="0"/>
          <w:sz w:val="24"/>
          <w:szCs w:val="24"/>
        </w:rPr>
        <w:t xml:space="preserve"> в муниципальной собственности </w:t>
      </w:r>
    </w:p>
    <w:p w:rsidR="001644E2" w:rsidRPr="00D23A74" w:rsidRDefault="00FF192E" w:rsidP="001644E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23A74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Зыбинское </w:t>
      </w:r>
      <w:proofErr w:type="gramStart"/>
      <w:r w:rsidRPr="00D23A74">
        <w:rPr>
          <w:rFonts w:ascii="Times New Roman" w:hAnsi="Times New Roman" w:cs="Times New Roman"/>
          <w:b w:val="0"/>
          <w:sz w:val="24"/>
          <w:szCs w:val="24"/>
        </w:rPr>
        <w:t>сельское</w:t>
      </w:r>
      <w:proofErr w:type="gramEnd"/>
    </w:p>
    <w:p w:rsidR="001644E2" w:rsidRPr="00D23A74" w:rsidRDefault="00FF192E" w:rsidP="001644E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23A74">
        <w:rPr>
          <w:rFonts w:ascii="Times New Roman" w:hAnsi="Times New Roman" w:cs="Times New Roman"/>
          <w:b w:val="0"/>
          <w:sz w:val="24"/>
          <w:szCs w:val="24"/>
        </w:rPr>
        <w:t xml:space="preserve"> поселение Белогорского района Республики Крым, </w:t>
      </w:r>
    </w:p>
    <w:p w:rsidR="001644E2" w:rsidRPr="00D23A74" w:rsidRDefault="00FF192E" w:rsidP="001644E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23A74">
        <w:rPr>
          <w:rFonts w:ascii="Times New Roman" w:hAnsi="Times New Roman" w:cs="Times New Roman"/>
          <w:b w:val="0"/>
          <w:sz w:val="24"/>
          <w:szCs w:val="24"/>
        </w:rPr>
        <w:t>а также установления зон с особыми условиями</w:t>
      </w:r>
    </w:p>
    <w:p w:rsidR="00FF192E" w:rsidRPr="00D23A74" w:rsidRDefault="00FF192E" w:rsidP="001644E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23A74">
        <w:rPr>
          <w:rFonts w:ascii="Times New Roman" w:hAnsi="Times New Roman" w:cs="Times New Roman"/>
          <w:b w:val="0"/>
          <w:sz w:val="24"/>
          <w:szCs w:val="24"/>
        </w:rPr>
        <w:t xml:space="preserve"> использования земель данной категории земель</w:t>
      </w:r>
      <w:r w:rsidR="00F1647D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F192E" w:rsidRPr="001644E2" w:rsidRDefault="00FF192E" w:rsidP="001644E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bookmarkEnd w:id="0"/>
    <w:p w:rsidR="001644E2" w:rsidRPr="001644E2" w:rsidRDefault="00FF192E" w:rsidP="00F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4E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1644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D23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законом от 03.08.2018г  № 342-ФЗ « О внесении изменений в Градостроительный кодекс Российской Федерации и отдельные законодательные акты Российской Федерации», с целью </w:t>
      </w:r>
      <w:r w:rsidR="00A839FA">
        <w:rPr>
          <w:rFonts w:ascii="Times New Roman" w:hAnsi="Times New Roman" w:cs="Times New Roman"/>
          <w:color w:val="000000" w:themeColor="text1"/>
          <w:sz w:val="24"/>
          <w:szCs w:val="24"/>
        </w:rPr>
        <w:t>устранения коррупционного фактора</w:t>
      </w:r>
      <w:r w:rsidR="00D23A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644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4E2">
        <w:rPr>
          <w:rFonts w:ascii="Times New Roman" w:hAnsi="Times New Roman" w:cs="Times New Roman"/>
          <w:sz w:val="24"/>
          <w:szCs w:val="24"/>
        </w:rPr>
        <w:t>Зыбинский</w:t>
      </w:r>
      <w:proofErr w:type="spellEnd"/>
      <w:r w:rsidRPr="001644E2">
        <w:rPr>
          <w:rFonts w:ascii="Times New Roman" w:hAnsi="Times New Roman" w:cs="Times New Roman"/>
          <w:sz w:val="24"/>
          <w:szCs w:val="24"/>
        </w:rPr>
        <w:t xml:space="preserve"> сельский совет</w:t>
      </w:r>
    </w:p>
    <w:p w:rsidR="001644E2" w:rsidRPr="001644E2" w:rsidRDefault="00FF192E" w:rsidP="00F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92E" w:rsidRPr="001644E2" w:rsidRDefault="00FF192E" w:rsidP="00F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4E2">
        <w:rPr>
          <w:rFonts w:ascii="Times New Roman" w:hAnsi="Times New Roman" w:cs="Times New Roman"/>
          <w:sz w:val="24"/>
          <w:szCs w:val="24"/>
        </w:rPr>
        <w:t>РЕШИЛ:</w:t>
      </w:r>
    </w:p>
    <w:p w:rsidR="001644E2" w:rsidRPr="001644E2" w:rsidRDefault="001644E2" w:rsidP="00F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39FA" w:rsidRPr="00D23A74" w:rsidRDefault="00FF192E" w:rsidP="00A839F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A839F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839FA" w:rsidRPr="00A839FA">
        <w:rPr>
          <w:rFonts w:ascii="Times New Roman" w:hAnsi="Times New Roman" w:cs="Times New Roman"/>
          <w:b w:val="0"/>
          <w:sz w:val="24"/>
          <w:szCs w:val="24"/>
        </w:rPr>
        <w:t>Решение</w:t>
      </w:r>
      <w:r w:rsidR="00A839FA" w:rsidRPr="00D23A74">
        <w:rPr>
          <w:rFonts w:ascii="Times New Roman" w:hAnsi="Times New Roman" w:cs="Times New Roman"/>
          <w:b w:val="0"/>
          <w:sz w:val="24"/>
          <w:szCs w:val="24"/>
        </w:rPr>
        <w:t xml:space="preserve"> сессии от 30.10.2017</w:t>
      </w:r>
      <w:r w:rsidR="00A839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839FA" w:rsidRPr="00D23A74">
        <w:rPr>
          <w:rFonts w:ascii="Times New Roman" w:hAnsi="Times New Roman" w:cs="Times New Roman"/>
          <w:b w:val="0"/>
          <w:sz w:val="24"/>
          <w:szCs w:val="24"/>
        </w:rPr>
        <w:t>№ 289 «Об утверждении Порядка использования отдельных видов</w:t>
      </w:r>
    </w:p>
    <w:p w:rsidR="00A839FA" w:rsidRPr="00D23A74" w:rsidRDefault="00A839FA" w:rsidP="00A839F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D23A74">
        <w:rPr>
          <w:rFonts w:ascii="Times New Roman" w:hAnsi="Times New Roman" w:cs="Times New Roman"/>
          <w:b w:val="0"/>
          <w:sz w:val="24"/>
          <w:szCs w:val="24"/>
        </w:rPr>
        <w:t xml:space="preserve"> земель промышленности и иного специального назначения, находящихся в муниципальной собственности муниципального образования Зыбинское сельское поселение Белогорского района Республики Крым, а также установления зон с особыми условиями использования земель данной категории земель</w:t>
      </w:r>
      <w:r>
        <w:rPr>
          <w:rFonts w:ascii="Times New Roman" w:hAnsi="Times New Roman" w:cs="Times New Roman"/>
          <w:b w:val="0"/>
          <w:sz w:val="24"/>
          <w:szCs w:val="24"/>
        </w:rPr>
        <w:t>» считать утратившим силу.</w:t>
      </w:r>
    </w:p>
    <w:p w:rsidR="00162151" w:rsidRDefault="00A839FA" w:rsidP="00162151">
      <w:pPr>
        <w:tabs>
          <w:tab w:val="left" w:pos="1112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162151">
        <w:rPr>
          <w:sz w:val="24"/>
          <w:szCs w:val="24"/>
          <w:lang w:val="ru-RU"/>
        </w:rPr>
        <w:t xml:space="preserve">Данное решение </w:t>
      </w:r>
      <w:r w:rsidR="00FF192E" w:rsidRPr="001644E2">
        <w:rPr>
          <w:sz w:val="24"/>
          <w:szCs w:val="24"/>
          <w:lang w:val="ru-RU"/>
        </w:rPr>
        <w:t xml:space="preserve">подлежит размещению на официальной странице муниципального образования Зыбинское сельское поселение Белогорского района на портале Правительства Республики Крым </w:t>
      </w:r>
      <w:proofErr w:type="spellStart"/>
      <w:r w:rsidR="00FF192E" w:rsidRPr="001644E2">
        <w:rPr>
          <w:sz w:val="24"/>
          <w:szCs w:val="24"/>
        </w:rPr>
        <w:t>rk</w:t>
      </w:r>
      <w:proofErr w:type="spellEnd"/>
      <w:r w:rsidR="00FF192E" w:rsidRPr="001644E2">
        <w:rPr>
          <w:sz w:val="24"/>
          <w:szCs w:val="24"/>
          <w:lang w:val="ru-RU"/>
        </w:rPr>
        <w:t>.</w:t>
      </w:r>
      <w:proofErr w:type="spellStart"/>
      <w:r w:rsidR="00FF192E" w:rsidRPr="001644E2">
        <w:rPr>
          <w:sz w:val="24"/>
          <w:szCs w:val="24"/>
        </w:rPr>
        <w:t>gov</w:t>
      </w:r>
      <w:proofErr w:type="spellEnd"/>
      <w:r w:rsidR="00FF192E" w:rsidRPr="001644E2">
        <w:rPr>
          <w:sz w:val="24"/>
          <w:szCs w:val="24"/>
          <w:lang w:val="ru-RU"/>
        </w:rPr>
        <w:t>.</w:t>
      </w:r>
      <w:proofErr w:type="spellStart"/>
      <w:r w:rsidR="00FF192E" w:rsidRPr="001644E2">
        <w:rPr>
          <w:sz w:val="24"/>
          <w:szCs w:val="24"/>
        </w:rPr>
        <w:t>ru</w:t>
      </w:r>
      <w:proofErr w:type="spellEnd"/>
      <w:r w:rsidR="00FF192E" w:rsidRPr="001644E2">
        <w:rPr>
          <w:sz w:val="24"/>
          <w:szCs w:val="24"/>
          <w:lang w:val="ru-RU"/>
        </w:rPr>
        <w:t xml:space="preserve"> в разделе «Белогорский район. Муниципальные образования района. Зыбинское сельское поселение», на  сайте администрации Зыбинского сельского поселения  в сети Интернет (</w:t>
      </w:r>
      <w:proofErr w:type="spellStart"/>
      <w:r w:rsidR="00FF192E" w:rsidRPr="001644E2">
        <w:rPr>
          <w:sz w:val="24"/>
          <w:szCs w:val="24"/>
          <w:lang w:val="ru-RU"/>
        </w:rPr>
        <w:t>зыбинское</w:t>
      </w:r>
      <w:proofErr w:type="spellEnd"/>
      <w:r w:rsidR="00FF192E" w:rsidRPr="001644E2">
        <w:rPr>
          <w:sz w:val="24"/>
          <w:szCs w:val="24"/>
          <w:lang w:val="ru-RU"/>
        </w:rPr>
        <w:t xml:space="preserve"> </w:t>
      </w:r>
      <w:proofErr w:type="gramStart"/>
      <w:r w:rsidR="00FF192E" w:rsidRPr="001644E2">
        <w:rPr>
          <w:sz w:val="24"/>
          <w:szCs w:val="24"/>
          <w:lang w:val="ru-RU"/>
        </w:rPr>
        <w:t>–</w:t>
      </w:r>
      <w:proofErr w:type="spellStart"/>
      <w:r w:rsidR="00FF192E" w:rsidRPr="001644E2">
        <w:rPr>
          <w:sz w:val="24"/>
          <w:szCs w:val="24"/>
          <w:lang w:val="ru-RU"/>
        </w:rPr>
        <w:t>с</w:t>
      </w:r>
      <w:proofErr w:type="gramEnd"/>
      <w:r w:rsidR="00FF192E" w:rsidRPr="001644E2">
        <w:rPr>
          <w:sz w:val="24"/>
          <w:szCs w:val="24"/>
          <w:lang w:val="ru-RU"/>
        </w:rPr>
        <w:t>п.рф</w:t>
      </w:r>
      <w:proofErr w:type="spellEnd"/>
      <w:r w:rsidR="00FF192E" w:rsidRPr="001644E2">
        <w:rPr>
          <w:sz w:val="24"/>
          <w:szCs w:val="24"/>
          <w:lang w:val="ru-RU"/>
        </w:rPr>
        <w:t xml:space="preserve">.). и на информационном стенде в здании администрации Зыбинского  сельского поселения по адресу: с. Зыбины ул. Кирова,  </w:t>
      </w:r>
    </w:p>
    <w:p w:rsidR="00FF192E" w:rsidRPr="00162151" w:rsidRDefault="00162151" w:rsidP="00162151">
      <w:pPr>
        <w:tabs>
          <w:tab w:val="left" w:pos="1112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FF192E" w:rsidRPr="00162151">
        <w:rPr>
          <w:sz w:val="24"/>
          <w:szCs w:val="24"/>
          <w:lang w:val="ru-RU"/>
        </w:rPr>
        <w:t xml:space="preserve">  </w:t>
      </w:r>
      <w:proofErr w:type="gramStart"/>
      <w:r w:rsidR="00FF192E" w:rsidRPr="00162151">
        <w:rPr>
          <w:sz w:val="24"/>
          <w:szCs w:val="24"/>
          <w:lang w:val="ru-RU"/>
        </w:rPr>
        <w:t>Контроль за</w:t>
      </w:r>
      <w:proofErr w:type="gramEnd"/>
      <w:r w:rsidR="00FF192E" w:rsidRPr="00162151">
        <w:rPr>
          <w:sz w:val="24"/>
          <w:szCs w:val="24"/>
          <w:lang w:val="ru-RU"/>
        </w:rPr>
        <w:t xml:space="preserve"> выполнением настоящего решения оставляю за собой</w:t>
      </w:r>
      <w:r>
        <w:rPr>
          <w:sz w:val="24"/>
          <w:szCs w:val="24"/>
          <w:lang w:val="ru-RU"/>
        </w:rPr>
        <w:t>.</w:t>
      </w:r>
      <w:r w:rsidR="00FF192E" w:rsidRPr="00162151">
        <w:rPr>
          <w:sz w:val="24"/>
          <w:szCs w:val="24"/>
          <w:lang w:val="ru-RU"/>
        </w:rPr>
        <w:t xml:space="preserve"> </w:t>
      </w:r>
    </w:p>
    <w:p w:rsidR="00FF192E" w:rsidRPr="001644E2" w:rsidRDefault="00FF192E" w:rsidP="00F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92E" w:rsidRPr="001644E2" w:rsidRDefault="00FF192E" w:rsidP="00F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92E" w:rsidRPr="001644E2" w:rsidRDefault="00FF192E" w:rsidP="00F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44E2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– </w:t>
      </w:r>
    </w:p>
    <w:p w:rsidR="00FF192E" w:rsidRPr="001644E2" w:rsidRDefault="00FF192E" w:rsidP="001644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44E2">
        <w:rPr>
          <w:rFonts w:ascii="Times New Roman" w:hAnsi="Times New Roman" w:cs="Times New Roman"/>
          <w:sz w:val="24"/>
          <w:szCs w:val="24"/>
        </w:rPr>
        <w:t xml:space="preserve">Председатель Зыбинского сельского совета </w:t>
      </w:r>
      <w:r w:rsidR="001644E2" w:rsidRPr="001644E2">
        <w:rPr>
          <w:rFonts w:ascii="Times New Roman" w:hAnsi="Times New Roman" w:cs="Times New Roman"/>
          <w:sz w:val="24"/>
          <w:szCs w:val="24"/>
        </w:rPr>
        <w:tab/>
      </w:r>
      <w:r w:rsidR="001644E2" w:rsidRPr="001644E2">
        <w:rPr>
          <w:rFonts w:ascii="Times New Roman" w:hAnsi="Times New Roman" w:cs="Times New Roman"/>
          <w:sz w:val="24"/>
          <w:szCs w:val="24"/>
        </w:rPr>
        <w:tab/>
      </w:r>
      <w:r w:rsidR="001644E2" w:rsidRPr="001644E2">
        <w:rPr>
          <w:rFonts w:ascii="Times New Roman" w:hAnsi="Times New Roman" w:cs="Times New Roman"/>
          <w:sz w:val="24"/>
          <w:szCs w:val="24"/>
        </w:rPr>
        <w:tab/>
      </w:r>
      <w:r w:rsidR="001644E2" w:rsidRPr="001644E2">
        <w:rPr>
          <w:rFonts w:ascii="Times New Roman" w:hAnsi="Times New Roman" w:cs="Times New Roman"/>
          <w:sz w:val="24"/>
          <w:szCs w:val="24"/>
        </w:rPr>
        <w:tab/>
      </w:r>
      <w:r w:rsidR="001644E2" w:rsidRPr="001644E2">
        <w:rPr>
          <w:rFonts w:ascii="Times New Roman" w:hAnsi="Times New Roman" w:cs="Times New Roman"/>
          <w:sz w:val="24"/>
          <w:szCs w:val="24"/>
        </w:rPr>
        <w:tab/>
      </w:r>
      <w:r w:rsidRPr="001644E2">
        <w:rPr>
          <w:rFonts w:ascii="Times New Roman" w:hAnsi="Times New Roman" w:cs="Times New Roman"/>
          <w:sz w:val="24"/>
          <w:szCs w:val="24"/>
        </w:rPr>
        <w:t xml:space="preserve">  Т.А. Книжник</w:t>
      </w:r>
      <w:r w:rsidR="0016215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644E2">
        <w:rPr>
          <w:rFonts w:ascii="Times New Roman" w:hAnsi="Times New Roman" w:cs="Times New Roman"/>
          <w:sz w:val="24"/>
          <w:szCs w:val="24"/>
        </w:rPr>
        <w:tab/>
      </w:r>
      <w:r w:rsidRPr="001644E2">
        <w:rPr>
          <w:rFonts w:ascii="Times New Roman" w:hAnsi="Times New Roman" w:cs="Times New Roman"/>
          <w:sz w:val="24"/>
          <w:szCs w:val="24"/>
        </w:rPr>
        <w:tab/>
      </w:r>
      <w:r w:rsidRPr="001644E2">
        <w:rPr>
          <w:rFonts w:ascii="Times New Roman" w:hAnsi="Times New Roman" w:cs="Times New Roman"/>
          <w:sz w:val="24"/>
          <w:szCs w:val="24"/>
        </w:rPr>
        <w:tab/>
      </w:r>
    </w:p>
    <w:p w:rsidR="00FF192E" w:rsidRPr="001644E2" w:rsidRDefault="00FF192E" w:rsidP="00FF192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F192E" w:rsidRPr="001644E2" w:rsidRDefault="00FF192E" w:rsidP="00F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92E" w:rsidRPr="001644E2" w:rsidRDefault="00FF192E" w:rsidP="00F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92E" w:rsidRPr="001644E2" w:rsidRDefault="00FF192E" w:rsidP="00F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92E" w:rsidRPr="001644E2" w:rsidRDefault="00FF192E" w:rsidP="00F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92E" w:rsidRPr="001644E2" w:rsidRDefault="00FF192E" w:rsidP="00F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AF1" w:rsidRPr="001644E2" w:rsidRDefault="00F40AF1" w:rsidP="00FF192E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0AF1" w:rsidRPr="001644E2" w:rsidRDefault="00F40AF1" w:rsidP="00FF192E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0AF1" w:rsidRPr="001644E2" w:rsidRDefault="00F40AF1" w:rsidP="00FF192E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0AF1" w:rsidRPr="001644E2" w:rsidRDefault="00F40AF1" w:rsidP="00FF192E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0AF1" w:rsidRPr="001644E2" w:rsidRDefault="00F40AF1" w:rsidP="00FF192E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0AF1" w:rsidRPr="001644E2" w:rsidRDefault="00F40AF1" w:rsidP="00FF192E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40AF1" w:rsidRPr="001644E2" w:rsidRDefault="00F40AF1" w:rsidP="00FF192E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20F09" w:rsidRPr="001644E2" w:rsidRDefault="00F20F09" w:rsidP="004A2E28">
      <w:pPr>
        <w:tabs>
          <w:tab w:val="left" w:pos="1040"/>
        </w:tabs>
        <w:ind w:right="657"/>
        <w:jc w:val="both"/>
        <w:rPr>
          <w:sz w:val="24"/>
          <w:szCs w:val="24"/>
          <w:lang w:val="ru-RU"/>
        </w:rPr>
      </w:pPr>
    </w:p>
    <w:sectPr w:rsidR="00F20F09" w:rsidRPr="001644E2" w:rsidSect="00207463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C85"/>
    <w:multiLevelType w:val="hybridMultilevel"/>
    <w:tmpl w:val="FD2C4DC8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7A1C43"/>
    <w:multiLevelType w:val="hybridMultilevel"/>
    <w:tmpl w:val="D1E28CA8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3857D4"/>
    <w:multiLevelType w:val="hybridMultilevel"/>
    <w:tmpl w:val="657A73C8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435721C"/>
    <w:multiLevelType w:val="hybridMultilevel"/>
    <w:tmpl w:val="FA58C43E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92C6A81"/>
    <w:multiLevelType w:val="hybridMultilevel"/>
    <w:tmpl w:val="41744E1A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43C531F"/>
    <w:multiLevelType w:val="hybridMultilevel"/>
    <w:tmpl w:val="3AB211E4"/>
    <w:lvl w:ilvl="0" w:tplc="ABCE681E">
      <w:start w:val="1"/>
      <w:numFmt w:val="decimal"/>
      <w:lvlText w:val="%1."/>
      <w:lvlJc w:val="left"/>
      <w:pPr>
        <w:ind w:left="113" w:hanging="458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1" w:tplc="D1FC6F12">
      <w:numFmt w:val="bullet"/>
      <w:lvlText w:val="•"/>
      <w:lvlJc w:val="left"/>
      <w:pPr>
        <w:ind w:left="1152" w:hanging="458"/>
      </w:pPr>
      <w:rPr>
        <w:rFonts w:hint="default"/>
      </w:rPr>
    </w:lvl>
    <w:lvl w:ilvl="2" w:tplc="7864FD84">
      <w:numFmt w:val="bullet"/>
      <w:lvlText w:val="•"/>
      <w:lvlJc w:val="left"/>
      <w:pPr>
        <w:ind w:left="2184" w:hanging="458"/>
      </w:pPr>
      <w:rPr>
        <w:rFonts w:hint="default"/>
      </w:rPr>
    </w:lvl>
    <w:lvl w:ilvl="3" w:tplc="5A0C13CA">
      <w:numFmt w:val="bullet"/>
      <w:lvlText w:val="•"/>
      <w:lvlJc w:val="left"/>
      <w:pPr>
        <w:ind w:left="3217" w:hanging="458"/>
      </w:pPr>
      <w:rPr>
        <w:rFonts w:hint="default"/>
      </w:rPr>
    </w:lvl>
    <w:lvl w:ilvl="4" w:tplc="95CC2B78">
      <w:numFmt w:val="bullet"/>
      <w:lvlText w:val="•"/>
      <w:lvlJc w:val="left"/>
      <w:pPr>
        <w:ind w:left="4249" w:hanging="458"/>
      </w:pPr>
      <w:rPr>
        <w:rFonts w:hint="default"/>
      </w:rPr>
    </w:lvl>
    <w:lvl w:ilvl="5" w:tplc="F0268A22">
      <w:numFmt w:val="bullet"/>
      <w:lvlText w:val="•"/>
      <w:lvlJc w:val="left"/>
      <w:pPr>
        <w:ind w:left="5282" w:hanging="458"/>
      </w:pPr>
      <w:rPr>
        <w:rFonts w:hint="default"/>
      </w:rPr>
    </w:lvl>
    <w:lvl w:ilvl="6" w:tplc="9B7ECFC4">
      <w:numFmt w:val="bullet"/>
      <w:lvlText w:val="•"/>
      <w:lvlJc w:val="left"/>
      <w:pPr>
        <w:ind w:left="6314" w:hanging="458"/>
      </w:pPr>
      <w:rPr>
        <w:rFonts w:hint="default"/>
      </w:rPr>
    </w:lvl>
    <w:lvl w:ilvl="7" w:tplc="4E2C71D2">
      <w:numFmt w:val="bullet"/>
      <w:lvlText w:val="•"/>
      <w:lvlJc w:val="left"/>
      <w:pPr>
        <w:ind w:left="7346" w:hanging="458"/>
      </w:pPr>
      <w:rPr>
        <w:rFonts w:hint="default"/>
      </w:rPr>
    </w:lvl>
    <w:lvl w:ilvl="8" w:tplc="EFE48C68">
      <w:numFmt w:val="bullet"/>
      <w:lvlText w:val="•"/>
      <w:lvlJc w:val="left"/>
      <w:pPr>
        <w:ind w:left="8379" w:hanging="458"/>
      </w:pPr>
      <w:rPr>
        <w:rFonts w:hint="default"/>
      </w:rPr>
    </w:lvl>
  </w:abstractNum>
  <w:abstractNum w:abstractNumId="6">
    <w:nsid w:val="27FC1D14"/>
    <w:multiLevelType w:val="hybridMultilevel"/>
    <w:tmpl w:val="930494FA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7207F98"/>
    <w:multiLevelType w:val="hybridMultilevel"/>
    <w:tmpl w:val="90C08136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8534BE9"/>
    <w:multiLevelType w:val="hybridMultilevel"/>
    <w:tmpl w:val="EA1238B4"/>
    <w:lvl w:ilvl="0" w:tplc="C412849A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7068CB4C">
      <w:numFmt w:val="bullet"/>
      <w:lvlText w:val="•"/>
      <w:lvlJc w:val="left"/>
      <w:pPr>
        <w:ind w:left="1150" w:hanging="240"/>
      </w:pPr>
      <w:rPr>
        <w:rFonts w:hint="default"/>
      </w:rPr>
    </w:lvl>
    <w:lvl w:ilvl="2" w:tplc="D06C5940">
      <w:numFmt w:val="bullet"/>
      <w:lvlText w:val="•"/>
      <w:lvlJc w:val="left"/>
      <w:pPr>
        <w:ind w:left="2180" w:hanging="240"/>
      </w:pPr>
      <w:rPr>
        <w:rFonts w:hint="default"/>
      </w:rPr>
    </w:lvl>
    <w:lvl w:ilvl="3" w:tplc="7D9067BA">
      <w:numFmt w:val="bullet"/>
      <w:lvlText w:val="•"/>
      <w:lvlJc w:val="left"/>
      <w:pPr>
        <w:ind w:left="3211" w:hanging="240"/>
      </w:pPr>
      <w:rPr>
        <w:rFonts w:hint="default"/>
      </w:rPr>
    </w:lvl>
    <w:lvl w:ilvl="4" w:tplc="A27AB574">
      <w:numFmt w:val="bullet"/>
      <w:lvlText w:val="•"/>
      <w:lvlJc w:val="left"/>
      <w:pPr>
        <w:ind w:left="4241" w:hanging="240"/>
      </w:pPr>
      <w:rPr>
        <w:rFonts w:hint="default"/>
      </w:rPr>
    </w:lvl>
    <w:lvl w:ilvl="5" w:tplc="9D6252A4">
      <w:numFmt w:val="bullet"/>
      <w:lvlText w:val="•"/>
      <w:lvlJc w:val="left"/>
      <w:pPr>
        <w:ind w:left="5272" w:hanging="240"/>
      </w:pPr>
      <w:rPr>
        <w:rFonts w:hint="default"/>
      </w:rPr>
    </w:lvl>
    <w:lvl w:ilvl="6" w:tplc="CBF2AF26">
      <w:numFmt w:val="bullet"/>
      <w:lvlText w:val="•"/>
      <w:lvlJc w:val="left"/>
      <w:pPr>
        <w:ind w:left="6302" w:hanging="240"/>
      </w:pPr>
      <w:rPr>
        <w:rFonts w:hint="default"/>
      </w:rPr>
    </w:lvl>
    <w:lvl w:ilvl="7" w:tplc="F4A851D6">
      <w:numFmt w:val="bullet"/>
      <w:lvlText w:val="•"/>
      <w:lvlJc w:val="left"/>
      <w:pPr>
        <w:ind w:left="7332" w:hanging="240"/>
      </w:pPr>
      <w:rPr>
        <w:rFonts w:hint="default"/>
      </w:rPr>
    </w:lvl>
    <w:lvl w:ilvl="8" w:tplc="0332F248">
      <w:numFmt w:val="bullet"/>
      <w:lvlText w:val="•"/>
      <w:lvlJc w:val="left"/>
      <w:pPr>
        <w:ind w:left="8363" w:hanging="240"/>
      </w:pPr>
      <w:rPr>
        <w:rFonts w:hint="default"/>
      </w:rPr>
    </w:lvl>
  </w:abstractNum>
  <w:abstractNum w:abstractNumId="9">
    <w:nsid w:val="4C02213D"/>
    <w:multiLevelType w:val="hybridMultilevel"/>
    <w:tmpl w:val="920EB596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E01410A"/>
    <w:multiLevelType w:val="hybridMultilevel"/>
    <w:tmpl w:val="D256AAB6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A466CB8"/>
    <w:multiLevelType w:val="hybridMultilevel"/>
    <w:tmpl w:val="17E4CDB8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8E43678"/>
    <w:multiLevelType w:val="hybridMultilevel"/>
    <w:tmpl w:val="B0E83BA8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05B28CC"/>
    <w:multiLevelType w:val="hybridMultilevel"/>
    <w:tmpl w:val="8F9E09F0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C941F29"/>
    <w:multiLevelType w:val="hybridMultilevel"/>
    <w:tmpl w:val="3B0A4CFC"/>
    <w:lvl w:ilvl="0" w:tplc="89F640F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3"/>
  </w:num>
  <w:num w:numId="6">
    <w:abstractNumId w:val="6"/>
  </w:num>
  <w:num w:numId="7">
    <w:abstractNumId w:val="14"/>
  </w:num>
  <w:num w:numId="8">
    <w:abstractNumId w:val="7"/>
  </w:num>
  <w:num w:numId="9">
    <w:abstractNumId w:val="10"/>
  </w:num>
  <w:num w:numId="10">
    <w:abstractNumId w:val="1"/>
  </w:num>
  <w:num w:numId="11">
    <w:abstractNumId w:val="13"/>
  </w:num>
  <w:num w:numId="12">
    <w:abstractNumId w:val="0"/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09"/>
    <w:rsid w:val="00026AE0"/>
    <w:rsid w:val="000B1696"/>
    <w:rsid w:val="00162151"/>
    <w:rsid w:val="001644E2"/>
    <w:rsid w:val="00195B9D"/>
    <w:rsid w:val="001D1BF1"/>
    <w:rsid w:val="00204BC0"/>
    <w:rsid w:val="00207463"/>
    <w:rsid w:val="00263EF6"/>
    <w:rsid w:val="002760D5"/>
    <w:rsid w:val="00284EDC"/>
    <w:rsid w:val="002E6327"/>
    <w:rsid w:val="00304D53"/>
    <w:rsid w:val="00325F21"/>
    <w:rsid w:val="003276DA"/>
    <w:rsid w:val="0035509A"/>
    <w:rsid w:val="004A2E28"/>
    <w:rsid w:val="004A4E45"/>
    <w:rsid w:val="004A60CF"/>
    <w:rsid w:val="00510364"/>
    <w:rsid w:val="00595FE3"/>
    <w:rsid w:val="005A5839"/>
    <w:rsid w:val="005C2754"/>
    <w:rsid w:val="005E31E4"/>
    <w:rsid w:val="006A3B85"/>
    <w:rsid w:val="006D3CF7"/>
    <w:rsid w:val="00703C01"/>
    <w:rsid w:val="007065E3"/>
    <w:rsid w:val="0071575E"/>
    <w:rsid w:val="007B25EA"/>
    <w:rsid w:val="007E0BE5"/>
    <w:rsid w:val="00833144"/>
    <w:rsid w:val="00930CE4"/>
    <w:rsid w:val="009445FA"/>
    <w:rsid w:val="00956DDB"/>
    <w:rsid w:val="00975A83"/>
    <w:rsid w:val="009D32B9"/>
    <w:rsid w:val="00A3179D"/>
    <w:rsid w:val="00A554C4"/>
    <w:rsid w:val="00A747B8"/>
    <w:rsid w:val="00A839FA"/>
    <w:rsid w:val="00AA31EC"/>
    <w:rsid w:val="00AC03B3"/>
    <w:rsid w:val="00B5760F"/>
    <w:rsid w:val="00B655D4"/>
    <w:rsid w:val="00B74E9C"/>
    <w:rsid w:val="00C4749B"/>
    <w:rsid w:val="00C948F0"/>
    <w:rsid w:val="00CB00BA"/>
    <w:rsid w:val="00CB738F"/>
    <w:rsid w:val="00D23A74"/>
    <w:rsid w:val="00D54965"/>
    <w:rsid w:val="00DA7741"/>
    <w:rsid w:val="00E178CA"/>
    <w:rsid w:val="00EB0E19"/>
    <w:rsid w:val="00EB40A1"/>
    <w:rsid w:val="00EE71F7"/>
    <w:rsid w:val="00F12493"/>
    <w:rsid w:val="00F1647D"/>
    <w:rsid w:val="00F20F09"/>
    <w:rsid w:val="00F355BD"/>
    <w:rsid w:val="00F366CE"/>
    <w:rsid w:val="00F40160"/>
    <w:rsid w:val="00F40AF1"/>
    <w:rsid w:val="00FE3F2B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3" w:right="23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right="116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31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144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95FE3"/>
    <w:pPr>
      <w:autoSpaceDE w:val="0"/>
      <w:autoSpaceDN w:val="0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595FE3"/>
    <w:pPr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FF19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3" w:right="23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right="116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31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144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95FE3"/>
    <w:pPr>
      <w:autoSpaceDE w:val="0"/>
      <w:autoSpaceDN w:val="0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595FE3"/>
    <w:pPr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FF1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088F-8E37-4B29-B15E-92A055F1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Личный</dc:creator>
  <cp:lastModifiedBy>Пользователь</cp:lastModifiedBy>
  <cp:revision>12</cp:revision>
  <cp:lastPrinted>2024-08-08T11:36:00Z</cp:lastPrinted>
  <dcterms:created xsi:type="dcterms:W3CDTF">2017-09-19T12:15:00Z</dcterms:created>
  <dcterms:modified xsi:type="dcterms:W3CDTF">2024-08-09T12:24:00Z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2017-07-21T00:00:00Z</vt:filetime>
  </property>
</Properties>
</file>