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8F" w:rsidRDefault="00A2148F" w:rsidP="00496844">
      <w:pPr>
        <w:tabs>
          <w:tab w:val="left" w:pos="3285"/>
          <w:tab w:val="center" w:pos="4677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01D35B7" wp14:editId="4BA26EF8">
            <wp:simplePos x="0" y="0"/>
            <wp:positionH relativeFrom="column">
              <wp:posOffset>2565789</wp:posOffset>
            </wp:positionH>
            <wp:positionV relativeFrom="paragraph">
              <wp:posOffset>-196215</wp:posOffset>
            </wp:positionV>
            <wp:extent cx="676275" cy="666750"/>
            <wp:effectExtent l="0" t="0" r="0" b="0"/>
            <wp:wrapNone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Pr="00ED1BC3" w:rsidRDefault="00A2148F" w:rsidP="00A2148F">
      <w:pPr>
        <w:suppressAutoHyphens/>
        <w:jc w:val="center"/>
        <w:rPr>
          <w:sz w:val="28"/>
          <w:szCs w:val="28"/>
          <w:lang w:eastAsia="ar-SA"/>
        </w:rPr>
      </w:pP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АДМИНИСТРАЦИЯ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ЗЫБИНСКОГО СЕЛЬСКОГО ПОСЕЛЕНИЯ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БЕЛОГОРСКИЙ РАЙОН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РЕСПУБЛИКА КРЫМ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  <w:lang w:eastAsia="zh-CN"/>
        </w:rPr>
      </w:pPr>
    </w:p>
    <w:p w:rsidR="00A2148F" w:rsidRPr="008466B9" w:rsidRDefault="00BB3171" w:rsidP="00BB3171">
      <w:pPr>
        <w:pStyle w:val="a7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                                                          </w:t>
      </w:r>
      <w:r w:rsidR="00A2148F">
        <w:rPr>
          <w:b/>
          <w:sz w:val="20"/>
          <w:szCs w:val="20"/>
          <w:lang w:eastAsia="zh-CN"/>
        </w:rPr>
        <w:t xml:space="preserve">           </w:t>
      </w:r>
      <w:r>
        <w:rPr>
          <w:b/>
          <w:sz w:val="20"/>
          <w:szCs w:val="20"/>
          <w:lang w:eastAsia="zh-CN"/>
        </w:rPr>
        <w:t xml:space="preserve">       </w:t>
      </w:r>
      <w:r w:rsidR="00A2148F">
        <w:rPr>
          <w:b/>
          <w:sz w:val="20"/>
          <w:szCs w:val="20"/>
          <w:lang w:eastAsia="zh-CN"/>
        </w:rPr>
        <w:t xml:space="preserve"> </w:t>
      </w:r>
      <w:r w:rsidR="00A2148F" w:rsidRPr="008466B9">
        <w:rPr>
          <w:b/>
          <w:sz w:val="20"/>
          <w:szCs w:val="20"/>
          <w:lang w:eastAsia="zh-CN"/>
        </w:rPr>
        <w:t>ПОСТАНОВЛЕНИЕ</w:t>
      </w:r>
      <w:r w:rsidR="00A2148F">
        <w:rPr>
          <w:b/>
          <w:sz w:val="20"/>
          <w:szCs w:val="20"/>
          <w:lang w:eastAsia="zh-CN"/>
        </w:rPr>
        <w:t xml:space="preserve">       </w:t>
      </w:r>
      <w:r w:rsidR="00CF740D">
        <w:rPr>
          <w:b/>
          <w:sz w:val="20"/>
          <w:szCs w:val="20"/>
          <w:lang w:eastAsia="zh-CN"/>
        </w:rPr>
        <w:t xml:space="preserve"> </w:t>
      </w:r>
      <w:r w:rsidR="00A2148F">
        <w:rPr>
          <w:b/>
          <w:sz w:val="20"/>
          <w:szCs w:val="20"/>
          <w:lang w:eastAsia="zh-CN"/>
        </w:rPr>
        <w:t xml:space="preserve">                        </w:t>
      </w:r>
    </w:p>
    <w:p w:rsidR="00A2148F" w:rsidRPr="0059752F" w:rsidRDefault="00A2148F" w:rsidP="00A2148F">
      <w:pPr>
        <w:spacing w:line="100" w:lineRule="atLeast"/>
        <w:jc w:val="center"/>
      </w:pPr>
    </w:p>
    <w:p w:rsidR="00A2148F" w:rsidRPr="0059752F" w:rsidRDefault="00A2148F" w:rsidP="005E1899">
      <w:pPr>
        <w:tabs>
          <w:tab w:val="center" w:pos="496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727B">
        <w:rPr>
          <w:sz w:val="24"/>
          <w:szCs w:val="24"/>
        </w:rPr>
        <w:t xml:space="preserve"> </w:t>
      </w:r>
      <w:r w:rsidR="0028567B">
        <w:rPr>
          <w:sz w:val="24"/>
          <w:szCs w:val="24"/>
        </w:rPr>
        <w:t xml:space="preserve">          </w:t>
      </w:r>
      <w:r w:rsidR="00E42DDC">
        <w:rPr>
          <w:sz w:val="24"/>
          <w:szCs w:val="24"/>
        </w:rPr>
        <w:t>09</w:t>
      </w:r>
      <w:r w:rsidR="00396A79">
        <w:rPr>
          <w:sz w:val="24"/>
          <w:szCs w:val="24"/>
        </w:rPr>
        <w:t xml:space="preserve"> июля  2024</w:t>
      </w:r>
      <w:r w:rsidR="00490010">
        <w:rPr>
          <w:sz w:val="24"/>
          <w:szCs w:val="24"/>
        </w:rPr>
        <w:t xml:space="preserve"> </w:t>
      </w:r>
      <w:r w:rsidRPr="0059752F">
        <w:rPr>
          <w:sz w:val="24"/>
          <w:szCs w:val="24"/>
        </w:rPr>
        <w:t xml:space="preserve"> г.</w:t>
      </w:r>
      <w:r w:rsidRPr="0059752F">
        <w:rPr>
          <w:sz w:val="24"/>
          <w:szCs w:val="24"/>
        </w:rPr>
        <w:tab/>
        <w:t>село Зыбины</w:t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  <w:t xml:space="preserve">№ </w:t>
      </w:r>
      <w:r w:rsidR="00490010">
        <w:rPr>
          <w:sz w:val="24"/>
          <w:szCs w:val="24"/>
        </w:rPr>
        <w:t xml:space="preserve"> </w:t>
      </w:r>
      <w:r w:rsidR="00396A79">
        <w:rPr>
          <w:sz w:val="24"/>
          <w:szCs w:val="24"/>
        </w:rPr>
        <w:t>9</w:t>
      </w:r>
      <w:r w:rsidR="007729C5">
        <w:rPr>
          <w:sz w:val="24"/>
          <w:szCs w:val="24"/>
        </w:rPr>
        <w:t>5</w:t>
      </w:r>
    </w:p>
    <w:p w:rsidR="00A2148F" w:rsidRPr="00396A79" w:rsidRDefault="00A2148F" w:rsidP="006F490E">
      <w:pPr>
        <w:pStyle w:val="a3"/>
        <w:ind w:left="4523"/>
        <w:jc w:val="left"/>
        <w:rPr>
          <w:sz w:val="20"/>
        </w:rPr>
      </w:pPr>
    </w:p>
    <w:p w:rsidR="001D5F81" w:rsidRPr="00396A79" w:rsidRDefault="00396A79" w:rsidP="00A2148F">
      <w:pPr>
        <w:pStyle w:val="a7"/>
        <w:jc w:val="center"/>
        <w:rPr>
          <w:sz w:val="24"/>
          <w:szCs w:val="24"/>
        </w:rPr>
      </w:pPr>
      <w:r w:rsidRPr="00396A79">
        <w:rPr>
          <w:sz w:val="24"/>
          <w:szCs w:val="24"/>
        </w:rPr>
        <w:t>О внесении изменений в постановление № 200 от 30.</w:t>
      </w:r>
      <w:r w:rsidR="00D65636">
        <w:rPr>
          <w:sz w:val="24"/>
          <w:szCs w:val="24"/>
        </w:rPr>
        <w:t>1</w:t>
      </w:r>
      <w:bookmarkStart w:id="0" w:name="_GoBack"/>
      <w:bookmarkEnd w:id="0"/>
      <w:r w:rsidRPr="00396A79">
        <w:rPr>
          <w:sz w:val="24"/>
          <w:szCs w:val="24"/>
        </w:rPr>
        <w:t>1.2023 «</w:t>
      </w:r>
      <w:r w:rsidR="00FD65DD" w:rsidRPr="00396A79">
        <w:rPr>
          <w:sz w:val="24"/>
          <w:szCs w:val="24"/>
        </w:rPr>
        <w:t>Об утверждении муниципальной</w:t>
      </w:r>
      <w:r w:rsidR="00FD65DD" w:rsidRPr="00396A79">
        <w:rPr>
          <w:spacing w:val="33"/>
          <w:sz w:val="24"/>
          <w:szCs w:val="24"/>
        </w:rPr>
        <w:t xml:space="preserve"> </w:t>
      </w:r>
      <w:r w:rsidR="00FD65DD" w:rsidRPr="00396A79">
        <w:rPr>
          <w:sz w:val="24"/>
          <w:szCs w:val="24"/>
        </w:rPr>
        <w:t>программы</w:t>
      </w:r>
      <w:r w:rsidR="00126B26" w:rsidRPr="00396A79">
        <w:rPr>
          <w:sz w:val="24"/>
          <w:szCs w:val="24"/>
        </w:rPr>
        <w:t xml:space="preserve"> «Обеспечение деятельности администрации</w:t>
      </w:r>
      <w:r w:rsidR="00DA3705" w:rsidRPr="00396A79">
        <w:rPr>
          <w:sz w:val="24"/>
          <w:szCs w:val="24"/>
        </w:rPr>
        <w:t xml:space="preserve"> </w:t>
      </w:r>
      <w:r w:rsidR="00126B26" w:rsidRPr="00396A79">
        <w:rPr>
          <w:sz w:val="24"/>
          <w:szCs w:val="24"/>
        </w:rPr>
        <w:t>Зыбинск</w:t>
      </w:r>
      <w:r w:rsidR="008466C8" w:rsidRPr="00396A79">
        <w:rPr>
          <w:sz w:val="24"/>
          <w:szCs w:val="24"/>
        </w:rPr>
        <w:t>ого сельского</w:t>
      </w:r>
      <w:r w:rsidR="00126B26" w:rsidRPr="00396A79">
        <w:rPr>
          <w:sz w:val="24"/>
          <w:szCs w:val="24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A2148F" w:rsidRPr="00396A79">
        <w:rPr>
          <w:sz w:val="24"/>
          <w:szCs w:val="24"/>
        </w:rPr>
        <w:t xml:space="preserve"> </w:t>
      </w:r>
      <w:r w:rsidR="00126B26" w:rsidRPr="00396A79">
        <w:rPr>
          <w:sz w:val="24"/>
          <w:szCs w:val="24"/>
        </w:rPr>
        <w:t>»</w:t>
      </w:r>
    </w:p>
    <w:p w:rsidR="001D5F81" w:rsidRPr="00B85D4F" w:rsidRDefault="001D5F81">
      <w:pPr>
        <w:pStyle w:val="a3"/>
        <w:spacing w:before="8"/>
        <w:ind w:left="0"/>
        <w:jc w:val="left"/>
        <w:rPr>
          <w:b/>
          <w:sz w:val="27"/>
        </w:rPr>
      </w:pPr>
    </w:p>
    <w:p w:rsidR="001D5F81" w:rsidRPr="00B85D4F" w:rsidRDefault="00FD65DD" w:rsidP="006F65D9">
      <w:pPr>
        <w:pStyle w:val="a7"/>
        <w:ind w:firstLine="222"/>
        <w:jc w:val="both"/>
        <w:rPr>
          <w:sz w:val="24"/>
          <w:szCs w:val="24"/>
        </w:rPr>
      </w:pPr>
      <w:proofErr w:type="gramStart"/>
      <w:r w:rsidRPr="00B85D4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сельское поселение Белогорского района Республики Крым, принятого решением 3-й сессии 1-го созыва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совета Белогорского района Республики Крым от 06.11.2014 №1</w:t>
      </w:r>
      <w:r w:rsidR="006F490E" w:rsidRPr="00B85D4F">
        <w:rPr>
          <w:sz w:val="24"/>
          <w:szCs w:val="24"/>
        </w:rPr>
        <w:t>4</w:t>
      </w:r>
      <w:r w:rsidRPr="00B85D4F">
        <w:rPr>
          <w:sz w:val="24"/>
          <w:szCs w:val="24"/>
        </w:rPr>
        <w:t xml:space="preserve">, администрация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поселения</w:t>
      </w:r>
      <w:proofErr w:type="gramEnd"/>
      <w:r w:rsidRPr="00B85D4F">
        <w:rPr>
          <w:sz w:val="24"/>
          <w:szCs w:val="24"/>
        </w:rPr>
        <w:t xml:space="preserve"> Белогорского района Республики Крым</w:t>
      </w:r>
      <w:r w:rsidR="00A2148F" w:rsidRPr="00B85D4F">
        <w:rPr>
          <w:sz w:val="24"/>
          <w:szCs w:val="24"/>
        </w:rPr>
        <w:t xml:space="preserve"> </w:t>
      </w:r>
      <w:r w:rsidR="00A2148F" w:rsidRPr="00B85D4F">
        <w:rPr>
          <w:b/>
          <w:sz w:val="24"/>
          <w:szCs w:val="24"/>
        </w:rPr>
        <w:t>постановляет:</w:t>
      </w:r>
    </w:p>
    <w:p w:rsidR="001D5F81" w:rsidRPr="00B85D4F" w:rsidRDefault="003860EF" w:rsidP="006F65D9">
      <w:pPr>
        <w:pStyle w:val="a7"/>
        <w:jc w:val="both"/>
      </w:pPr>
      <w:r w:rsidRPr="00B85D4F">
        <w:t xml:space="preserve">      </w:t>
      </w:r>
    </w:p>
    <w:p w:rsidR="001D5F81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 w:rsidRPr="00B85D4F">
        <w:rPr>
          <w:sz w:val="24"/>
          <w:szCs w:val="24"/>
        </w:rPr>
        <w:t>1</w:t>
      </w:r>
      <w:r w:rsidR="00396A79">
        <w:rPr>
          <w:sz w:val="24"/>
          <w:szCs w:val="24"/>
        </w:rPr>
        <w:t>.</w:t>
      </w:r>
      <w:r w:rsidR="006E2C05">
        <w:rPr>
          <w:sz w:val="24"/>
          <w:szCs w:val="24"/>
        </w:rPr>
        <w:t xml:space="preserve">Внести изменения в постановления № 200 от 30.11.2023 </w:t>
      </w:r>
      <w:r w:rsidR="006E2C05" w:rsidRPr="006E2C05">
        <w:rPr>
          <w:sz w:val="24"/>
          <w:szCs w:val="24"/>
        </w:rPr>
        <w:t>« Об утверждении муниципальной</w:t>
      </w:r>
      <w:r w:rsidR="006E2C05" w:rsidRPr="006E2C05">
        <w:rPr>
          <w:spacing w:val="33"/>
          <w:sz w:val="24"/>
          <w:szCs w:val="24"/>
        </w:rPr>
        <w:t xml:space="preserve"> </w:t>
      </w:r>
      <w:r w:rsidR="006E2C05" w:rsidRPr="006E2C05">
        <w:rPr>
          <w:sz w:val="24"/>
          <w:szCs w:val="24"/>
        </w:rPr>
        <w:t xml:space="preserve">программы «Обеспечение деятельности администрации Зыбинского сельского поселение Белогорского района Республики Крым по решению вопросов местного значения и переданных государственных полномочий </w:t>
      </w:r>
      <w:r w:rsidR="006F490E" w:rsidRPr="006E2C05">
        <w:rPr>
          <w:sz w:val="24"/>
          <w:szCs w:val="24"/>
        </w:rPr>
        <w:t>"</w:t>
      </w:r>
      <w:r w:rsidR="006F490E" w:rsidRPr="006F490E">
        <w:rPr>
          <w:sz w:val="24"/>
          <w:szCs w:val="24"/>
        </w:rPr>
        <w:t xml:space="preserve"> </w:t>
      </w:r>
      <w:r w:rsidR="00FD65DD" w:rsidRPr="006F490E">
        <w:rPr>
          <w:sz w:val="24"/>
          <w:szCs w:val="24"/>
        </w:rPr>
        <w:t xml:space="preserve"> (прилагается).</w:t>
      </w:r>
    </w:p>
    <w:p w:rsidR="001D5F81" w:rsidRPr="006E2C05" w:rsidRDefault="005631F6" w:rsidP="00665B32">
      <w:pPr>
        <w:pStyle w:val="a7"/>
        <w:jc w:val="both"/>
        <w:rPr>
          <w:sz w:val="24"/>
          <w:szCs w:val="24"/>
        </w:rPr>
      </w:pPr>
      <w:r>
        <w:tab/>
      </w:r>
      <w:r w:rsidR="006F65D9">
        <w:rPr>
          <w:sz w:val="24"/>
          <w:szCs w:val="24"/>
        </w:rPr>
        <w:t>2.</w:t>
      </w:r>
      <w:r w:rsidR="006E2C05">
        <w:rPr>
          <w:sz w:val="24"/>
          <w:szCs w:val="24"/>
        </w:rPr>
        <w:t xml:space="preserve"> Паспорт муниципальной </w:t>
      </w:r>
      <w:r w:rsidR="006E2C05" w:rsidRPr="006E2C05">
        <w:rPr>
          <w:sz w:val="24"/>
          <w:szCs w:val="24"/>
        </w:rPr>
        <w:t>«Обеспечение деятельности администрации Зыбинского сельского поселение Белогорского района Республики Крым по решению вопросов местного значения и переданных государственных полномочий »</w:t>
      </w:r>
      <w:r w:rsidR="006E2C05">
        <w:rPr>
          <w:sz w:val="24"/>
          <w:szCs w:val="24"/>
        </w:rPr>
        <w:t xml:space="preserve"> изложить в новой редакции </w:t>
      </w:r>
      <w:proofErr w:type="gramStart"/>
      <w:r w:rsidR="006E2C05">
        <w:rPr>
          <w:sz w:val="24"/>
          <w:szCs w:val="24"/>
        </w:rPr>
        <w:t>согласно приложения</w:t>
      </w:r>
      <w:proofErr w:type="gramEnd"/>
      <w:r w:rsidR="006E2C05">
        <w:rPr>
          <w:sz w:val="24"/>
          <w:szCs w:val="24"/>
        </w:rPr>
        <w:t>.</w:t>
      </w:r>
    </w:p>
    <w:p w:rsidR="006F490E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490E" w:rsidRPr="006F490E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на информационном стенде административного здания Зыбинского сельского поселения Белогорского района Республики Крым</w:t>
      </w:r>
      <w:r w:rsidR="00DA3705">
        <w:rPr>
          <w:sz w:val="24"/>
          <w:szCs w:val="24"/>
        </w:rPr>
        <w:t>.</w:t>
      </w:r>
    </w:p>
    <w:p w:rsidR="00665B32" w:rsidRPr="0059752F" w:rsidRDefault="006E2C05" w:rsidP="00665B32">
      <w:pPr>
        <w:pStyle w:val="a4"/>
        <w:tabs>
          <w:tab w:val="left" w:pos="1075"/>
        </w:tabs>
        <w:spacing w:line="271" w:lineRule="exact"/>
        <w:ind w:left="930" w:firstLine="0"/>
        <w:rPr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665B32">
        <w:rPr>
          <w:spacing w:val="-3"/>
          <w:sz w:val="24"/>
          <w:szCs w:val="24"/>
        </w:rPr>
        <w:t>.</w:t>
      </w:r>
      <w:r w:rsidR="00665B32" w:rsidRPr="0059752F">
        <w:rPr>
          <w:spacing w:val="-3"/>
          <w:sz w:val="24"/>
          <w:szCs w:val="24"/>
        </w:rPr>
        <w:t xml:space="preserve">Контроль </w:t>
      </w:r>
      <w:r w:rsidR="00665B32" w:rsidRPr="0059752F">
        <w:rPr>
          <w:sz w:val="24"/>
          <w:szCs w:val="24"/>
        </w:rPr>
        <w:t xml:space="preserve">за исполнением </w:t>
      </w:r>
      <w:r w:rsidR="00665B32" w:rsidRPr="0059752F">
        <w:rPr>
          <w:spacing w:val="-3"/>
          <w:sz w:val="24"/>
          <w:szCs w:val="24"/>
        </w:rPr>
        <w:t>настоящего постановления</w:t>
      </w:r>
      <w:r w:rsidR="00665B32" w:rsidRPr="0059752F">
        <w:rPr>
          <w:sz w:val="24"/>
          <w:szCs w:val="24"/>
        </w:rPr>
        <w:t xml:space="preserve"> оставляю за</w:t>
      </w:r>
      <w:r w:rsidR="00665B32" w:rsidRPr="0059752F">
        <w:rPr>
          <w:spacing w:val="7"/>
          <w:sz w:val="24"/>
          <w:szCs w:val="24"/>
        </w:rPr>
        <w:t xml:space="preserve"> </w:t>
      </w:r>
      <w:r w:rsidR="00665B32" w:rsidRPr="0059752F">
        <w:rPr>
          <w:sz w:val="24"/>
          <w:szCs w:val="24"/>
        </w:rPr>
        <w:t>собой.</w:t>
      </w:r>
    </w:p>
    <w:p w:rsidR="00665B32" w:rsidRPr="0059752F" w:rsidRDefault="00665B32" w:rsidP="00665B32">
      <w:pPr>
        <w:tabs>
          <w:tab w:val="left" w:pos="1075"/>
        </w:tabs>
        <w:spacing w:line="271" w:lineRule="exact"/>
        <w:ind w:left="360"/>
        <w:jc w:val="both"/>
        <w:rPr>
          <w:sz w:val="24"/>
          <w:szCs w:val="24"/>
        </w:rPr>
      </w:pPr>
    </w:p>
    <w:p w:rsidR="001D5F81" w:rsidRDefault="001D5F81" w:rsidP="006F65D9">
      <w:pPr>
        <w:pStyle w:val="a7"/>
        <w:jc w:val="both"/>
        <w:rPr>
          <w:sz w:val="26"/>
        </w:rPr>
      </w:pPr>
    </w:p>
    <w:p w:rsid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Председатель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 xml:space="preserve"> сельского совета- </w:t>
      </w:r>
    </w:p>
    <w:p w:rsidR="001D5F81" w:rsidRP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глава администрации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>сельского</w:t>
      </w:r>
      <w:r w:rsidRPr="006F65D9">
        <w:rPr>
          <w:spacing w:val="-5"/>
          <w:sz w:val="24"/>
          <w:szCs w:val="24"/>
        </w:rPr>
        <w:t xml:space="preserve"> </w:t>
      </w:r>
      <w:r w:rsidRPr="006F65D9">
        <w:rPr>
          <w:sz w:val="24"/>
          <w:szCs w:val="24"/>
        </w:rPr>
        <w:t>поселения</w:t>
      </w:r>
      <w:r w:rsidRPr="006F65D9">
        <w:rPr>
          <w:sz w:val="24"/>
          <w:szCs w:val="24"/>
        </w:rPr>
        <w:tab/>
      </w:r>
      <w:r w:rsidR="006F65D9">
        <w:rPr>
          <w:sz w:val="24"/>
          <w:szCs w:val="24"/>
        </w:rPr>
        <w:t xml:space="preserve">                                  </w:t>
      </w:r>
      <w:r w:rsidR="006F490E" w:rsidRPr="006F65D9">
        <w:rPr>
          <w:sz w:val="24"/>
          <w:szCs w:val="24"/>
        </w:rPr>
        <w:t>Т.А.Книжник</w:t>
      </w:r>
    </w:p>
    <w:p w:rsidR="001D5F81" w:rsidRDefault="001D5F81" w:rsidP="006F65D9">
      <w:pPr>
        <w:jc w:val="both"/>
        <w:sectPr w:rsidR="001D5F81" w:rsidSect="006F65D9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1D5F81" w:rsidRPr="00233682" w:rsidRDefault="00FD65DD">
      <w:pPr>
        <w:spacing w:before="74"/>
        <w:ind w:left="4583"/>
        <w:jc w:val="both"/>
        <w:rPr>
          <w:sz w:val="20"/>
          <w:szCs w:val="20"/>
        </w:rPr>
      </w:pPr>
      <w:r w:rsidRPr="00233682">
        <w:rPr>
          <w:sz w:val="20"/>
          <w:szCs w:val="20"/>
        </w:rPr>
        <w:lastRenderedPageBreak/>
        <w:t>Приложение 1</w:t>
      </w:r>
    </w:p>
    <w:p w:rsidR="001D5F81" w:rsidRPr="00233682" w:rsidRDefault="00FD65DD">
      <w:pPr>
        <w:spacing w:before="36" w:line="276" w:lineRule="auto"/>
        <w:ind w:left="4583" w:right="790"/>
        <w:jc w:val="both"/>
        <w:rPr>
          <w:sz w:val="20"/>
          <w:szCs w:val="20"/>
        </w:rPr>
      </w:pPr>
      <w:r w:rsidRPr="00233682">
        <w:rPr>
          <w:sz w:val="20"/>
          <w:szCs w:val="20"/>
        </w:rPr>
        <w:t xml:space="preserve">к постановлению администрации </w:t>
      </w:r>
      <w:r w:rsidR="006F490E" w:rsidRPr="00233682">
        <w:rPr>
          <w:sz w:val="20"/>
          <w:szCs w:val="20"/>
        </w:rPr>
        <w:t>Зыбинского</w:t>
      </w:r>
      <w:r w:rsidRPr="00233682">
        <w:rPr>
          <w:sz w:val="20"/>
          <w:szCs w:val="20"/>
        </w:rPr>
        <w:t xml:space="preserve"> сельского совета Белогорского района Республики Крым </w:t>
      </w:r>
      <w:r w:rsidR="0017053E">
        <w:rPr>
          <w:sz w:val="20"/>
          <w:szCs w:val="20"/>
        </w:rPr>
        <w:t xml:space="preserve">              </w:t>
      </w:r>
      <w:r w:rsidRPr="00233682">
        <w:rPr>
          <w:sz w:val="20"/>
          <w:szCs w:val="20"/>
        </w:rPr>
        <w:t>от</w:t>
      </w:r>
      <w:r w:rsidR="0082002E">
        <w:rPr>
          <w:sz w:val="20"/>
          <w:szCs w:val="20"/>
        </w:rPr>
        <w:t xml:space="preserve"> </w:t>
      </w:r>
      <w:r w:rsidR="006E2C05">
        <w:rPr>
          <w:sz w:val="20"/>
          <w:szCs w:val="20"/>
        </w:rPr>
        <w:t>09.07.2024 № 99 «</w:t>
      </w:r>
      <w:r w:rsidR="0017053E">
        <w:rPr>
          <w:sz w:val="20"/>
          <w:szCs w:val="20"/>
        </w:rPr>
        <w:t xml:space="preserve"> </w:t>
      </w:r>
      <w:r w:rsidR="00496844">
        <w:rPr>
          <w:sz w:val="20"/>
          <w:szCs w:val="20"/>
        </w:rPr>
        <w:t xml:space="preserve"> </w:t>
      </w:r>
      <w:r w:rsidRPr="00233682">
        <w:rPr>
          <w:sz w:val="20"/>
          <w:szCs w:val="20"/>
        </w:rPr>
        <w:t>Об утверждении муниципальной программы «</w:t>
      </w:r>
      <w:r w:rsidR="00FC4548" w:rsidRPr="00233682">
        <w:rPr>
          <w:sz w:val="20"/>
          <w:szCs w:val="20"/>
        </w:rPr>
        <w:t>Программа "Обеспечение деятельности администрации Зыбинско</w:t>
      </w:r>
      <w:r w:rsidR="008466C8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сельско</w:t>
      </w:r>
      <w:r w:rsidR="00B85D4F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496844">
        <w:rPr>
          <w:sz w:val="20"/>
          <w:szCs w:val="20"/>
        </w:rPr>
        <w:t>»</w:t>
      </w:r>
      <w:r w:rsidR="00FC4548" w:rsidRPr="00233682">
        <w:rPr>
          <w:sz w:val="20"/>
          <w:szCs w:val="20"/>
        </w:rPr>
        <w:t xml:space="preserve"> </w:t>
      </w:r>
    </w:p>
    <w:p w:rsidR="001D5F81" w:rsidRDefault="00FD65DD">
      <w:pPr>
        <w:pStyle w:val="11"/>
        <w:spacing w:before="1"/>
        <w:ind w:left="1086" w:right="1552" w:firstLine="0"/>
        <w:jc w:val="center"/>
      </w:pPr>
      <w:r>
        <w:t>Муниципальная программа</w:t>
      </w:r>
    </w:p>
    <w:p w:rsidR="00036B4A" w:rsidRDefault="00036B4A">
      <w:pPr>
        <w:pStyle w:val="11"/>
        <w:spacing w:before="1"/>
        <w:ind w:left="1086" w:right="1552" w:firstLine="0"/>
        <w:jc w:val="center"/>
      </w:pPr>
    </w:p>
    <w:p w:rsidR="00036B4A" w:rsidRDefault="00FD65DD" w:rsidP="00036B4A">
      <w:pPr>
        <w:pStyle w:val="a7"/>
        <w:jc w:val="center"/>
        <w:rPr>
          <w:sz w:val="24"/>
          <w:szCs w:val="24"/>
        </w:rPr>
      </w:pPr>
      <w:r>
        <w:rPr>
          <w:b/>
          <w:sz w:val="24"/>
        </w:rPr>
        <w:t>«</w:t>
      </w:r>
      <w:r w:rsidR="000D78F1" w:rsidRPr="006F490E">
        <w:rPr>
          <w:sz w:val="24"/>
          <w:szCs w:val="24"/>
        </w:rPr>
        <w:t xml:space="preserve">Обеспечение деятельности администрации Зыбинское сельское поселение </w:t>
      </w:r>
    </w:p>
    <w:p w:rsidR="00036B4A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Белогорского района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Республики Крым </w:t>
      </w:r>
    </w:p>
    <w:p w:rsidR="000D78F1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по решению вопросов местного значения и переданных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 государственных полномочий</w:t>
      </w:r>
      <w:r w:rsidR="00496844">
        <w:rPr>
          <w:sz w:val="24"/>
          <w:szCs w:val="24"/>
        </w:rPr>
        <w:t>»</w:t>
      </w:r>
    </w:p>
    <w:p w:rsidR="00036B4A" w:rsidRDefault="00036B4A" w:rsidP="00036B4A">
      <w:pPr>
        <w:pStyle w:val="a7"/>
        <w:jc w:val="center"/>
        <w:rPr>
          <w:sz w:val="24"/>
          <w:szCs w:val="24"/>
        </w:rPr>
      </w:pPr>
    </w:p>
    <w:p w:rsidR="00036B4A" w:rsidRPr="006F65D9" w:rsidRDefault="00036B4A" w:rsidP="00036B4A">
      <w:pPr>
        <w:pStyle w:val="a7"/>
        <w:jc w:val="center"/>
        <w:rPr>
          <w:sz w:val="24"/>
          <w:szCs w:val="24"/>
        </w:rPr>
      </w:pPr>
    </w:p>
    <w:p w:rsidR="001D5F81" w:rsidRDefault="00FD65DD">
      <w:pPr>
        <w:ind w:left="1085" w:right="1552"/>
        <w:jc w:val="center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1D5F81" w:rsidRDefault="001D5F8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FC4548" w:rsidRDefault="00FD65DD" w:rsidP="00FC4548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="00FC4548" w:rsidRPr="00FC4548">
              <w:rPr>
                <w:sz w:val="24"/>
              </w:rPr>
              <w:t>Программа "Обеспечение дея</w:t>
            </w:r>
            <w:r w:rsidR="0042003D">
              <w:rPr>
                <w:sz w:val="24"/>
              </w:rPr>
              <w:t>тельности администрации Зыбинского</w:t>
            </w:r>
            <w:r w:rsidR="00FC4548"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="00FC4548"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 w:rsidR="00FC4548">
              <w:rPr>
                <w:sz w:val="24"/>
              </w:rPr>
              <w:t>осударственных полномочий</w:t>
            </w:r>
            <w:r w:rsidR="00FC4548" w:rsidRPr="00FC4548">
              <w:rPr>
                <w:sz w:val="24"/>
              </w:rPr>
              <w:t>"</w:t>
            </w:r>
          </w:p>
          <w:p w:rsidR="001D5F81" w:rsidRDefault="001D5F8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552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9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6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8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4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и повышение эффективности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>по решению вопросов местного значения и переданных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полномочий.</w:t>
            </w:r>
          </w:p>
          <w:p w:rsidR="00F93A7B" w:rsidRPr="004F5C14" w:rsidRDefault="00036B4A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3A7B"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и улучшение условий для  обеспечения  соблюдения  защиты избирательных прав и права  на  участие  </w:t>
            </w: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на 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механизма реализации прав                избирать и  быть  избранными  в  органы  местного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самоуправления Зыбинского сельского поселения;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  снижение   числа   нарушений   избирательного         законодательства  при  подготовке  и   проведении выборов в органы местного самоуправления.</w:t>
            </w:r>
          </w:p>
          <w:p w:rsidR="00F93A7B" w:rsidRPr="004F5C14" w:rsidRDefault="00F93A7B" w:rsidP="00F93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проведения выборов в органы местного самоуправления;</w:t>
            </w:r>
          </w:p>
          <w:p w:rsidR="00F93A7B" w:rsidRDefault="00F93A7B" w:rsidP="00F93A7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обеспечение законодательного и правового регулирования отношений, связанных с проведением выборов.</w:t>
            </w:r>
          </w:p>
        </w:tc>
      </w:tr>
      <w:tr w:rsidR="001D5F81">
        <w:trPr>
          <w:trHeight w:val="5244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-создание механизмов постоянного совершенствования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>Белогорского района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эффективности </w:t>
            </w:r>
            <w:r>
              <w:rPr>
                <w:spacing w:val="-3"/>
                <w:sz w:val="24"/>
              </w:rPr>
              <w:t xml:space="preserve">бюджетных расходов </w:t>
            </w:r>
            <w:r>
              <w:rPr>
                <w:sz w:val="24"/>
              </w:rPr>
              <w:t xml:space="preserve">на осуществление полномочий и содержание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-освоение и внедрение современных управленческих технологий в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2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материально-технической базы по исполнению полномочий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сферы и повышение качества оказания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открытости и уровня осведомленности о деятельности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47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.</w:t>
            </w:r>
          </w:p>
          <w:p w:rsidR="00F93A7B" w:rsidRPr="004F5C14" w:rsidRDefault="00036B4A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F93A7B" w:rsidRPr="004F5C14">
              <w:rPr>
                <w:sz w:val="24"/>
                <w:szCs w:val="24"/>
              </w:rPr>
              <w:t>правовое обучение членов избирательных комиссий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и других участников избирательного процесса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просвещение избирателей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 обучение  школьников,  студентов   и            молодых избирателей;</w:t>
            </w:r>
          </w:p>
          <w:p w:rsidR="00F93A7B" w:rsidRDefault="00F93A7B" w:rsidP="00036B4A">
            <w:pPr>
              <w:pStyle w:val="TableParagraph"/>
              <w:tabs>
                <w:tab w:val="left" w:pos="302"/>
              </w:tabs>
              <w:spacing w:line="270" w:lineRule="atLeast"/>
              <w:ind w:left="104" w:right="97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 материально-техническое  обеспечение  процесса                голосования  на   выборах   в   органы   местного                самоуправления</w:t>
            </w:r>
            <w:r w:rsidRPr="005F78EE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Важнейшие показатели эффективности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и качество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оказываемых администрацией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 w:rsidRPr="00FC4548">
              <w:rPr>
                <w:sz w:val="24"/>
                <w:szCs w:val="24"/>
              </w:rPr>
              <w:t>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информация о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>доступна через информационную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</w:tr>
      <w:tr w:rsidR="001D5F81">
        <w:trPr>
          <w:trHeight w:val="1932"/>
        </w:trPr>
        <w:tc>
          <w:tcPr>
            <w:tcW w:w="3229" w:type="dxa"/>
          </w:tcPr>
          <w:p w:rsidR="001D5F81" w:rsidRDefault="001D5F81">
            <w:pPr>
              <w:pStyle w:val="TableParagraph"/>
            </w:pP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«Интернет»;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обеспечение доступности к информации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FC4548">
              <w:rPr>
                <w:sz w:val="24"/>
                <w:szCs w:val="24"/>
              </w:rPr>
              <w:t xml:space="preserve">повышение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1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Крым.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 w:rsidP="00F93A7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6F490E">
              <w:rPr>
                <w:sz w:val="24"/>
              </w:rPr>
              <w:t>202</w:t>
            </w:r>
            <w:r w:rsidR="00F93A7B">
              <w:rPr>
                <w:sz w:val="24"/>
              </w:rPr>
              <w:t>4</w:t>
            </w:r>
            <w:r w:rsidR="00362C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и плановый период </w:t>
            </w:r>
            <w:r w:rsidR="006F490E">
              <w:rPr>
                <w:sz w:val="24"/>
              </w:rPr>
              <w:t>202</w:t>
            </w:r>
            <w:r w:rsidR="00F93A7B">
              <w:rPr>
                <w:sz w:val="24"/>
              </w:rPr>
              <w:t>5</w:t>
            </w:r>
            <w:r>
              <w:rPr>
                <w:sz w:val="24"/>
              </w:rPr>
              <w:t xml:space="preserve"> и </w:t>
            </w:r>
            <w:r w:rsidR="006F490E">
              <w:rPr>
                <w:sz w:val="24"/>
              </w:rPr>
              <w:t>202</w:t>
            </w:r>
            <w:r w:rsidR="00F93A7B">
              <w:rPr>
                <w:sz w:val="24"/>
              </w:rPr>
              <w:t>6</w:t>
            </w:r>
            <w:r>
              <w:rPr>
                <w:sz w:val="24"/>
              </w:rPr>
              <w:t xml:space="preserve"> годов</w:t>
            </w:r>
          </w:p>
        </w:tc>
      </w:tr>
      <w:tr w:rsidR="001D5F81">
        <w:trPr>
          <w:trHeight w:val="827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FC4548" w:rsidRDefault="00FD65DD">
            <w:pPr>
              <w:pStyle w:val="TableParagraph"/>
              <w:tabs>
                <w:tab w:val="left" w:pos="5895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из   </w:t>
            </w:r>
            <w:r>
              <w:rPr>
                <w:spacing w:val="-3"/>
                <w:sz w:val="24"/>
              </w:rPr>
              <w:t xml:space="preserve">бюджета   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pacing w:val="52"/>
                <w:sz w:val="24"/>
              </w:rPr>
            </w:pPr>
            <w:r w:rsidRPr="005E1899">
              <w:rPr>
                <w:spacing w:val="-9"/>
                <w:sz w:val="24"/>
              </w:rPr>
              <w:t xml:space="preserve">на </w:t>
            </w:r>
            <w:r w:rsidRPr="004F5C14">
              <w:rPr>
                <w:sz w:val="24"/>
              </w:rPr>
              <w:t>2024</w:t>
            </w:r>
            <w:r w:rsidRPr="004F5C14">
              <w:rPr>
                <w:spacing w:val="-5"/>
                <w:sz w:val="24"/>
              </w:rPr>
              <w:t>год</w:t>
            </w:r>
            <w:r w:rsidR="006E2C05">
              <w:rPr>
                <w:sz w:val="24"/>
              </w:rPr>
              <w:t xml:space="preserve">    3 006 654,58</w:t>
            </w:r>
            <w:r w:rsidRPr="004F5C14">
              <w:rPr>
                <w:spacing w:val="22"/>
                <w:sz w:val="24"/>
              </w:rPr>
              <w:t xml:space="preserve"> </w:t>
            </w:r>
            <w:r w:rsidRPr="004F5C14">
              <w:rPr>
                <w:spacing w:val="-3"/>
                <w:sz w:val="24"/>
              </w:rPr>
              <w:t>рублей,</w:t>
            </w:r>
            <w:r w:rsidRPr="004F5C14">
              <w:rPr>
                <w:spacing w:val="52"/>
                <w:sz w:val="24"/>
              </w:rPr>
              <w:t xml:space="preserve"> 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F5C14">
              <w:rPr>
                <w:sz w:val="24"/>
              </w:rPr>
              <w:t>на 2025</w:t>
            </w:r>
            <w:r w:rsidRPr="004F5C14">
              <w:rPr>
                <w:spacing w:val="-5"/>
                <w:sz w:val="24"/>
              </w:rPr>
              <w:t xml:space="preserve">год </w:t>
            </w:r>
            <w:r w:rsidRPr="004F5C14">
              <w:rPr>
                <w:spacing w:val="-1"/>
                <w:sz w:val="24"/>
              </w:rPr>
              <w:t xml:space="preserve">  </w:t>
            </w:r>
            <w:r w:rsidRPr="004F5C14">
              <w:rPr>
                <w:sz w:val="24"/>
              </w:rPr>
              <w:t>2</w:t>
            </w:r>
            <w:r w:rsidR="0017053E">
              <w:rPr>
                <w:spacing w:val="25"/>
                <w:sz w:val="24"/>
              </w:rPr>
              <w:t> 498 840,27</w:t>
            </w:r>
            <w:r w:rsidRPr="004F5C14">
              <w:rPr>
                <w:sz w:val="24"/>
              </w:rPr>
              <w:t>рублей,</w:t>
            </w:r>
          </w:p>
          <w:p w:rsidR="005C790B" w:rsidRDefault="005C790B" w:rsidP="005C790B">
            <w:pPr>
              <w:pStyle w:val="a3"/>
              <w:ind w:left="0" w:right="682"/>
            </w:pPr>
            <w:r>
              <w:t xml:space="preserve">   </w:t>
            </w:r>
            <w:r w:rsidRPr="004F5C14">
              <w:t>на 2026 год  2</w:t>
            </w:r>
            <w:r>
              <w:t> 498 735</w:t>
            </w:r>
            <w:r w:rsidRPr="004F5C14">
              <w:t>,20 рублей</w:t>
            </w:r>
            <w:proofErr w:type="gramStart"/>
            <w:r w:rsidRPr="004F5C14">
              <w:t>.</w:t>
            </w:r>
            <w:r>
              <w:t>.</w:t>
            </w:r>
            <w:proofErr w:type="gramEnd"/>
          </w:p>
          <w:p w:rsidR="001D5F81" w:rsidRDefault="001D5F81" w:rsidP="004F5C1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3312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6237" w:type="dxa"/>
          </w:tcPr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95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уровня доступности к информации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 xml:space="preserve">сельского поселения Белогорского района Республики Крым и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количества качества муниципальных </w:t>
            </w:r>
            <w:r w:rsidRPr="00FC4548">
              <w:rPr>
                <w:spacing w:val="-7"/>
                <w:sz w:val="24"/>
                <w:szCs w:val="24"/>
              </w:rPr>
              <w:t xml:space="preserve">услуг, </w:t>
            </w:r>
            <w:r w:rsidRPr="00FC4548">
              <w:rPr>
                <w:sz w:val="24"/>
                <w:szCs w:val="24"/>
              </w:rPr>
              <w:t xml:space="preserve">оказываемых администрацией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93A7B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  <w:r w:rsidRPr="00FC4548">
              <w:rPr>
                <w:sz w:val="24"/>
                <w:szCs w:val="24"/>
              </w:rPr>
              <w:t>уменьшение устных и письменных обращений о ненадлежащем исполнении муниципальными</w:t>
            </w:r>
            <w:r w:rsidRPr="00FC4548">
              <w:rPr>
                <w:spacing w:val="-30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служащими своих должностных</w:t>
            </w:r>
            <w:r w:rsidRPr="00FC4548">
              <w:rPr>
                <w:spacing w:val="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обязанностей.</w:t>
            </w:r>
          </w:p>
          <w:p w:rsidR="00F93A7B" w:rsidRPr="004F5C14" w:rsidRDefault="00F93A7B" w:rsidP="00F93A7B">
            <w:pPr>
              <w:tabs>
                <w:tab w:val="num" w:pos="180"/>
              </w:tabs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lastRenderedPageBreak/>
      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выборы в органы местного самоуправления признаны состоявшимися;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-избрание главы муниципального образования;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избрание членов Собрания депутатов в количестве 10 человек;</w:t>
            </w:r>
          </w:p>
          <w:p w:rsidR="00F93A7B" w:rsidRPr="00F93A7B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отсутствие замечаний по нарушению избирательных прав жителей Зыбинского  сельского поселения в ходе подготовки и проведения выборов.</w:t>
            </w:r>
          </w:p>
          <w:p w:rsidR="00F93A7B" w:rsidRDefault="00F93A7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</w:p>
        </w:tc>
      </w:tr>
    </w:tbl>
    <w:p w:rsidR="001D5F81" w:rsidRDefault="001D5F81">
      <w:pPr>
        <w:pStyle w:val="a3"/>
        <w:spacing w:before="7"/>
        <w:ind w:left="0"/>
        <w:jc w:val="left"/>
        <w:rPr>
          <w:b/>
          <w:sz w:val="16"/>
        </w:rPr>
      </w:pPr>
    </w:p>
    <w:p w:rsidR="001D5F81" w:rsidRDefault="00FD65DD">
      <w:pPr>
        <w:pStyle w:val="a4"/>
        <w:numPr>
          <w:ilvl w:val="0"/>
          <w:numId w:val="3"/>
        </w:numPr>
        <w:tabs>
          <w:tab w:val="left" w:pos="1307"/>
        </w:tabs>
        <w:spacing w:before="90" w:line="274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Характеристика проблемы, на решение которой направлена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Программа</w:t>
      </w:r>
    </w:p>
    <w:p w:rsidR="008C69CA" w:rsidRDefault="008C69CA" w:rsidP="008C69CA">
      <w:pPr>
        <w:pStyle w:val="a4"/>
        <w:tabs>
          <w:tab w:val="left" w:pos="1307"/>
        </w:tabs>
        <w:spacing w:before="90" w:line="274" w:lineRule="exact"/>
        <w:ind w:left="1306" w:firstLine="0"/>
        <w:jc w:val="right"/>
        <w:rPr>
          <w:b/>
          <w:sz w:val="24"/>
        </w:rPr>
      </w:pPr>
    </w:p>
    <w:p w:rsidR="001D5F81" w:rsidRPr="00FC4548" w:rsidRDefault="00FD65DD">
      <w:pPr>
        <w:pStyle w:val="a3"/>
        <w:ind w:right="682" w:firstLine="707"/>
      </w:pPr>
      <w:r>
        <w:t xml:space="preserve"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</w:t>
      </w:r>
      <w:r w:rsidR="006F490E">
        <w:t>Зыбинского</w:t>
      </w:r>
      <w:r>
        <w:t xml:space="preserve"> сельского поселения </w:t>
      </w:r>
      <w:r w:rsidRPr="00FC4548">
        <w:t>Белогорского района Республики Крым, повышение качества жизни населения.</w:t>
      </w:r>
    </w:p>
    <w:p w:rsidR="001D5F81" w:rsidRDefault="00FD65DD">
      <w:pPr>
        <w:pStyle w:val="a3"/>
        <w:ind w:right="688" w:firstLine="707"/>
      </w:pPr>
      <w: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1D5F81" w:rsidRDefault="00FD65DD">
      <w:pPr>
        <w:pStyle w:val="a3"/>
        <w:ind w:right="695" w:firstLine="707"/>
      </w:pPr>
      <w: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1D5F81" w:rsidRDefault="00FD65DD">
      <w:pPr>
        <w:pStyle w:val="a3"/>
        <w:ind w:right="683" w:firstLine="707"/>
      </w:pPr>
      <w:r>
        <w:t xml:space="preserve">Для эффективной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54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rPr>
          <w:spacing w:val="-3"/>
        </w:rPr>
        <w:t xml:space="preserve">необходимо </w:t>
      </w:r>
      <w:r>
        <w:t xml:space="preserve">обеспечение достаточного уровня материально-технического и информационно-технологического оснащения, наличия </w:t>
      </w:r>
      <w:r>
        <w:rPr>
          <w:spacing w:val="-3"/>
        </w:rPr>
        <w:t xml:space="preserve">необходимых </w:t>
      </w:r>
      <w:r>
        <w:t>ресурсов.</w:t>
      </w:r>
    </w:p>
    <w:p w:rsidR="001D5F81" w:rsidRDefault="00FD65DD">
      <w:pPr>
        <w:pStyle w:val="a3"/>
        <w:ind w:right="689" w:firstLine="707"/>
      </w:pPr>
      <w: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1D5F81" w:rsidRDefault="00FD65DD">
      <w:pPr>
        <w:pStyle w:val="a3"/>
        <w:ind w:right="686" w:firstLine="707"/>
      </w:pPr>
      <w:r>
        <w:t xml:space="preserve">С принятием Федерального </w:t>
      </w:r>
      <w:r>
        <w:rPr>
          <w:spacing w:val="-3"/>
        </w:rPr>
        <w:t xml:space="preserve">закона </w:t>
      </w:r>
      <w:r>
        <w:t xml:space="preserve">от 02.03.2007 № 25-ФЗ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 xml:space="preserve">муниципальной </w:t>
      </w:r>
      <w:r>
        <w:rPr>
          <w:spacing w:val="-3"/>
        </w:rPr>
        <w:t xml:space="preserve">службе </w:t>
      </w:r>
      <w:r>
        <w:t xml:space="preserve">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>
        <w:t xml:space="preserve">В региональном </w:t>
      </w:r>
      <w:r>
        <w:rPr>
          <w:spacing w:val="-3"/>
        </w:rPr>
        <w:t xml:space="preserve">законодательстве </w:t>
      </w:r>
      <w:r>
        <w:t xml:space="preserve">и нормативных правовых актах органов местного самоуправления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t xml:space="preserve">повышено внимание к </w:t>
      </w:r>
      <w:r>
        <w:rPr>
          <w:spacing w:val="-3"/>
        </w:rPr>
        <w:t xml:space="preserve">соблюдению </w:t>
      </w:r>
      <w:r>
        <w:t xml:space="preserve">квалификационных требований к уровню, профилю образования и стажу муниципальной службы, обеспечено нормативное регулирование аттестационных, </w:t>
      </w:r>
      <w:r>
        <w:rPr>
          <w:spacing w:val="-3"/>
        </w:rPr>
        <w:t xml:space="preserve">конкурсных комиссий </w:t>
      </w:r>
      <w:r>
        <w:t xml:space="preserve">и в </w:t>
      </w:r>
      <w:r>
        <w:rPr>
          <w:spacing w:val="-3"/>
        </w:rPr>
        <w:t xml:space="preserve">комиссиях </w:t>
      </w:r>
      <w:r>
        <w:t xml:space="preserve">по </w:t>
      </w:r>
      <w:r>
        <w:rPr>
          <w:spacing w:val="-3"/>
        </w:rPr>
        <w:t xml:space="preserve">соблюдению </w:t>
      </w:r>
      <w:r>
        <w:t xml:space="preserve">требований к служебному поведению муниципальных служащих и урегулированию </w:t>
      </w:r>
      <w:r>
        <w:rPr>
          <w:spacing w:val="-3"/>
        </w:rPr>
        <w:t xml:space="preserve">конфликта </w:t>
      </w:r>
      <w:r>
        <w:t>интересов на муниципальной службе.</w:t>
      </w:r>
      <w:proofErr w:type="gramEnd"/>
    </w:p>
    <w:p w:rsidR="001D5F81" w:rsidRDefault="00FD65DD">
      <w:pPr>
        <w:pStyle w:val="a3"/>
        <w:ind w:right="687" w:firstLine="707"/>
      </w:pPr>
      <w:r>
        <w:t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</w:t>
      </w:r>
    </w:p>
    <w:p w:rsidR="001D5F81" w:rsidRDefault="00FD65DD">
      <w:pPr>
        <w:pStyle w:val="a3"/>
        <w:ind w:left="930"/>
      </w:pPr>
      <w:r>
        <w:t xml:space="preserve">Система дополнительного профессионального образования </w:t>
      </w:r>
      <w:proofErr w:type="gramStart"/>
      <w:r>
        <w:t>муниципальных</w:t>
      </w:r>
      <w:proofErr w:type="gramEnd"/>
    </w:p>
    <w:p w:rsidR="001D5F81" w:rsidRDefault="00FD65DD">
      <w:pPr>
        <w:pStyle w:val="a3"/>
        <w:spacing w:before="63" w:line="237" w:lineRule="auto"/>
        <w:ind w:right="694"/>
      </w:pPr>
      <w:r>
        <w:t xml:space="preserve">служащих </w:t>
      </w:r>
      <w:proofErr w:type="gramStart"/>
      <w:r>
        <w:t>необходима</w:t>
      </w:r>
      <w:proofErr w:type="gramEnd"/>
      <w:r>
        <w:t xml:space="preserve"> для повышения результативности их профессиональной служебной деятельности.</w:t>
      </w:r>
    </w:p>
    <w:p w:rsidR="001D5F81" w:rsidRDefault="00FD65DD">
      <w:pPr>
        <w:pStyle w:val="a3"/>
        <w:spacing w:before="1"/>
        <w:ind w:right="692"/>
      </w:pPr>
      <w:r>
        <w:t>Качество обучения муниципальных служащих должно отвечает потребностям развития муниципальной службы.</w:t>
      </w:r>
    </w:p>
    <w:p w:rsidR="001D5F81" w:rsidRDefault="00FD65DD">
      <w:pPr>
        <w:pStyle w:val="a3"/>
        <w:ind w:right="683" w:firstLine="707"/>
      </w:pPr>
      <w:r>
        <w:t xml:space="preserve">Постоянно растущие уровень доступа населения к информационным ресурсам и телекоммуникационным средствам и уровень </w:t>
      </w:r>
      <w:r>
        <w:rPr>
          <w:spacing w:val="-3"/>
        </w:rPr>
        <w:t xml:space="preserve">компьютерной </w:t>
      </w:r>
      <w:r>
        <w:t xml:space="preserve">грамотности </w:t>
      </w:r>
      <w:r>
        <w:rPr>
          <w:spacing w:val="-3"/>
        </w:rPr>
        <w:t xml:space="preserve">требует </w:t>
      </w:r>
      <w:r>
        <w:t xml:space="preserve">от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 w:rsidRPr="00FC4548">
        <w:t xml:space="preserve">Белогорского  района  Республики  Крым активного внедрения информационных технологий, в </w:t>
      </w:r>
      <w:r w:rsidRPr="00FC4548">
        <w:rPr>
          <w:spacing w:val="-4"/>
        </w:rPr>
        <w:t>том</w:t>
      </w:r>
      <w:r w:rsidRPr="00FC4548">
        <w:rPr>
          <w:spacing w:val="52"/>
        </w:rPr>
        <w:t xml:space="preserve"> </w:t>
      </w:r>
      <w:r w:rsidRPr="00FC4548">
        <w:t>числе в вопросах</w:t>
      </w:r>
      <w:r>
        <w:t xml:space="preserve"> информирования граждан о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lastRenderedPageBreak/>
        <w:t>и оказание муниципальных услуг в электронном виде.</w:t>
      </w:r>
    </w:p>
    <w:p w:rsidR="001D5F81" w:rsidRDefault="00FD65DD">
      <w:pPr>
        <w:pStyle w:val="a3"/>
        <w:ind w:right="683" w:firstLine="707"/>
      </w:pPr>
      <w:r>
        <w:t xml:space="preserve">Решение перечисленных проблем должно осуществляться программно-целевыми методами. Данный </w:t>
      </w:r>
      <w:r>
        <w:rPr>
          <w:spacing w:val="-4"/>
        </w:rPr>
        <w:t>подход</w:t>
      </w:r>
      <w:r>
        <w:rPr>
          <w:spacing w:val="52"/>
        </w:rPr>
        <w:t xml:space="preserve"> </w:t>
      </w:r>
      <w:r>
        <w:t xml:space="preserve">предусмотрен статьей 35 Федерального </w:t>
      </w:r>
      <w:r>
        <w:rPr>
          <w:spacing w:val="-3"/>
        </w:rPr>
        <w:t>закона</w:t>
      </w:r>
    </w:p>
    <w:p w:rsidR="001D5F81" w:rsidRDefault="00FD65DD">
      <w:pPr>
        <w:pStyle w:val="a3"/>
      </w:pPr>
      <w:r>
        <w:t>«О муниципальной службе в Российской Федерации» от 02.03.2007 №25-ФЗ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 w:rsidP="008C69CA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241"/>
        <w:jc w:val="center"/>
      </w:pPr>
      <w:r>
        <w:t>Цели и задачи</w:t>
      </w:r>
      <w:r>
        <w:rPr>
          <w:spacing w:val="-1"/>
        </w:rPr>
        <w:t xml:space="preserve"> </w:t>
      </w:r>
      <w:r>
        <w:t>Программы</w:t>
      </w:r>
    </w:p>
    <w:p w:rsidR="001D5F81" w:rsidRPr="00FC4548" w:rsidRDefault="00FD65DD">
      <w:pPr>
        <w:pStyle w:val="a3"/>
        <w:spacing w:line="274" w:lineRule="exact"/>
        <w:ind w:left="930"/>
      </w:pPr>
      <w:r w:rsidRPr="00FC4548">
        <w:t>Целями программы являются: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30"/>
        </w:tabs>
        <w:ind w:right="684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совершенствование и повышение эффективности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 Крым по решению вопросов местного значения и переданных государственных</w:t>
      </w:r>
      <w:r w:rsidRPr="00FC4548">
        <w:rPr>
          <w:spacing w:val="-12"/>
          <w:sz w:val="24"/>
          <w:szCs w:val="24"/>
        </w:rPr>
        <w:t xml:space="preserve"> </w:t>
      </w:r>
      <w:r w:rsidRPr="00FC4548">
        <w:rPr>
          <w:sz w:val="24"/>
          <w:szCs w:val="24"/>
        </w:rPr>
        <w:t>полномочий;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56"/>
        </w:tabs>
        <w:ind w:right="697" w:firstLine="707"/>
        <w:rPr>
          <w:sz w:val="24"/>
          <w:szCs w:val="24"/>
        </w:rPr>
      </w:pPr>
      <w:r w:rsidRPr="00FC4548">
        <w:rPr>
          <w:sz w:val="24"/>
          <w:szCs w:val="24"/>
        </w:rPr>
        <w:t>обеспечение соответствия уровня компетентности муниципальных служащих уровню решаемых ими</w:t>
      </w:r>
      <w:r w:rsidRPr="00FC4548">
        <w:rPr>
          <w:spacing w:val="-2"/>
          <w:sz w:val="24"/>
          <w:szCs w:val="24"/>
        </w:rPr>
        <w:t xml:space="preserve"> </w:t>
      </w:r>
      <w:r w:rsidRPr="00FC4548">
        <w:rPr>
          <w:spacing w:val="-3"/>
          <w:sz w:val="24"/>
          <w:szCs w:val="24"/>
        </w:rPr>
        <w:t>задач;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08"/>
        </w:tabs>
        <w:ind w:right="691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4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поселения.</w:t>
      </w:r>
    </w:p>
    <w:p w:rsidR="001D5F81" w:rsidRPr="00FC4548" w:rsidRDefault="00FD65DD">
      <w:pPr>
        <w:pStyle w:val="a3"/>
        <w:ind w:right="690" w:firstLine="707"/>
      </w:pPr>
      <w:r w:rsidRPr="00FC4548">
        <w:t>Для достижения поставленных целей необходимо последовательное решение следующих задач: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366"/>
          <w:tab w:val="left" w:pos="1367"/>
          <w:tab w:val="left" w:pos="2633"/>
          <w:tab w:val="left" w:pos="4202"/>
          <w:tab w:val="left" w:pos="5835"/>
          <w:tab w:val="left" w:pos="8203"/>
        </w:tabs>
        <w:ind w:right="690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>создание</w:t>
      </w:r>
      <w:r w:rsidRPr="00FC4548">
        <w:rPr>
          <w:sz w:val="24"/>
          <w:szCs w:val="24"/>
        </w:rPr>
        <w:tab/>
        <w:t>механизмов</w:t>
      </w:r>
      <w:r w:rsidRPr="00FC4548">
        <w:rPr>
          <w:sz w:val="24"/>
          <w:szCs w:val="24"/>
        </w:rPr>
        <w:tab/>
        <w:t>постоянного</w:t>
      </w:r>
      <w:r w:rsidRPr="00FC4548">
        <w:rPr>
          <w:sz w:val="24"/>
          <w:szCs w:val="24"/>
        </w:rPr>
        <w:tab/>
        <w:t>совершенствования</w:t>
      </w:r>
      <w:r w:rsidRPr="00FC4548">
        <w:rPr>
          <w:sz w:val="24"/>
          <w:szCs w:val="24"/>
        </w:rPr>
        <w:tab/>
      </w:r>
      <w:r w:rsidRPr="00FC4548">
        <w:rPr>
          <w:spacing w:val="-3"/>
          <w:sz w:val="24"/>
          <w:szCs w:val="24"/>
        </w:rPr>
        <w:t xml:space="preserve">деятельности </w:t>
      </w:r>
      <w:r w:rsidRPr="00FC4548">
        <w:rPr>
          <w:sz w:val="24"/>
          <w:szCs w:val="24"/>
        </w:rPr>
        <w:t xml:space="preserve">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7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7"/>
        </w:tabs>
        <w:spacing w:before="1"/>
        <w:ind w:right="693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эффективности </w:t>
      </w:r>
      <w:r w:rsidRPr="00FC4548">
        <w:rPr>
          <w:spacing w:val="-2"/>
          <w:sz w:val="24"/>
          <w:szCs w:val="24"/>
        </w:rPr>
        <w:t xml:space="preserve">бюджетных </w:t>
      </w:r>
      <w:r w:rsidRPr="00FC4548">
        <w:rPr>
          <w:spacing w:val="-4"/>
          <w:sz w:val="24"/>
          <w:szCs w:val="24"/>
        </w:rPr>
        <w:t xml:space="preserve">расходов </w:t>
      </w:r>
      <w:r w:rsidRPr="00FC4548">
        <w:rPr>
          <w:sz w:val="24"/>
          <w:szCs w:val="24"/>
        </w:rPr>
        <w:t xml:space="preserve">на осуществление полномочий и содержание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9"/>
        </w:tabs>
        <w:ind w:right="684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94"/>
        </w:tabs>
        <w:ind w:right="695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расширение сферы и повышение качества оказания муниципальных </w:t>
      </w:r>
      <w:r w:rsidRPr="00FC4548">
        <w:rPr>
          <w:spacing w:val="-6"/>
          <w:sz w:val="24"/>
          <w:szCs w:val="24"/>
        </w:rPr>
        <w:t xml:space="preserve">услуг, </w:t>
      </w:r>
      <w:r w:rsidRPr="00FC4548">
        <w:rPr>
          <w:sz w:val="24"/>
          <w:szCs w:val="24"/>
        </w:rPr>
        <w:t xml:space="preserve">в </w:t>
      </w:r>
      <w:r w:rsidRPr="00FC4548">
        <w:rPr>
          <w:spacing w:val="-3"/>
          <w:sz w:val="24"/>
          <w:szCs w:val="24"/>
        </w:rPr>
        <w:t xml:space="preserve">том </w:t>
      </w:r>
      <w:r w:rsidRPr="00FC4548">
        <w:rPr>
          <w:sz w:val="24"/>
          <w:szCs w:val="24"/>
        </w:rPr>
        <w:t>числе в электронном</w:t>
      </w:r>
      <w:r w:rsidRPr="00FC4548">
        <w:rPr>
          <w:spacing w:val="-4"/>
          <w:sz w:val="24"/>
          <w:szCs w:val="24"/>
        </w:rPr>
        <w:t xml:space="preserve"> </w:t>
      </w:r>
      <w:r w:rsidRPr="00FC4548">
        <w:rPr>
          <w:sz w:val="24"/>
          <w:szCs w:val="24"/>
        </w:rPr>
        <w:t>виде;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072"/>
        </w:tabs>
        <w:ind w:right="692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открытости и уровня осведомленности о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</w:t>
      </w:r>
      <w:r w:rsidRPr="00FC4548">
        <w:rPr>
          <w:spacing w:val="52"/>
          <w:sz w:val="24"/>
          <w:szCs w:val="24"/>
        </w:rPr>
        <w:t xml:space="preserve"> </w:t>
      </w:r>
      <w:r w:rsidRPr="00FC4548">
        <w:rPr>
          <w:sz w:val="24"/>
          <w:szCs w:val="24"/>
        </w:rPr>
        <w:t>Крым.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F5C14">
        <w:rPr>
          <w:sz w:val="24"/>
          <w:szCs w:val="24"/>
        </w:rPr>
        <w:t>-  создание условий для эффективной реализации избирательных прав граждан, а также принципов свободных и открытых выборов;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повышение </w:t>
      </w:r>
      <w:proofErr w:type="spellStart"/>
      <w:r w:rsidRPr="004F5C14">
        <w:rPr>
          <w:sz w:val="24"/>
          <w:szCs w:val="24"/>
        </w:rPr>
        <w:t>электорально</w:t>
      </w:r>
      <w:proofErr w:type="spellEnd"/>
      <w:r w:rsidRPr="004F5C14">
        <w:rPr>
          <w:sz w:val="24"/>
          <w:szCs w:val="24"/>
        </w:rPr>
        <w:t>-правовой культуры избирателей, кандидатов в депутаты Зыбинского сельского поселения, на Главу Зыбинского сельского поселения, организаторов выборов, представителей политических партий, иных участников избирательного процесса;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создание атмосферы открытости и гласности, повышение доверия к институтам представительной демократии, избирательной системе, организаторам выборов.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 - Для достижения поставленных целей необходимо: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создать систему информирования граждан об основных принципах и формах участия в выборах как одну из важнейших гарантий избирательных прав граждан Российской Федерации;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- организовать целенаправленную и систематическую работу по разъяснению избирательного законодательства;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информировать граждан о важности участия в выборах, о необходимости активной гражданской позиции;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- создать систему мероприятий по стимулированию молодых избирателей к участию в выборах.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Общим итогом информационно-разъяснительной деятельности должно стать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народовластия, повышение активности избирателей на выборах в Собрание депутатов Зыбинского сельского поселения и на выборах Главы Зыбинского сельского поселения.</w:t>
      </w:r>
    </w:p>
    <w:p w:rsidR="006162D8" w:rsidRDefault="006162D8" w:rsidP="006162D8">
      <w:pPr>
        <w:tabs>
          <w:tab w:val="left" w:pos="1072"/>
        </w:tabs>
        <w:ind w:right="692"/>
        <w:rPr>
          <w:sz w:val="24"/>
          <w:szCs w:val="24"/>
        </w:rPr>
      </w:pPr>
    </w:p>
    <w:p w:rsidR="001D5F81" w:rsidRDefault="00FD65DD" w:rsidP="00FC4548">
      <w:pPr>
        <w:pStyle w:val="11"/>
        <w:numPr>
          <w:ilvl w:val="0"/>
          <w:numId w:val="3"/>
        </w:numPr>
        <w:tabs>
          <w:tab w:val="left" w:pos="463"/>
        </w:tabs>
        <w:ind w:left="222" w:right="1702" w:firstLine="0"/>
        <w:jc w:val="center"/>
      </w:pPr>
      <w:r>
        <w:t xml:space="preserve">Описание ожидаемых </w:t>
      </w:r>
      <w:r>
        <w:rPr>
          <w:spacing w:val="-4"/>
        </w:rPr>
        <w:t xml:space="preserve">результатов </w:t>
      </w:r>
      <w:r>
        <w:t xml:space="preserve">реализации программы и </w:t>
      </w:r>
      <w:r>
        <w:rPr>
          <w:spacing w:val="-3"/>
        </w:rPr>
        <w:t xml:space="preserve">индикаторов, </w:t>
      </w:r>
      <w:r>
        <w:t>измеряемых количественными</w:t>
      </w:r>
      <w:r>
        <w:rPr>
          <w:spacing w:val="-3"/>
        </w:rPr>
        <w:t xml:space="preserve"> </w:t>
      </w:r>
      <w:r>
        <w:t>показателями</w:t>
      </w:r>
    </w:p>
    <w:p w:rsidR="008C69CA" w:rsidRDefault="008C69CA" w:rsidP="008C69CA">
      <w:pPr>
        <w:pStyle w:val="11"/>
        <w:tabs>
          <w:tab w:val="left" w:pos="463"/>
        </w:tabs>
        <w:ind w:left="222" w:right="1702" w:firstLine="0"/>
      </w:pPr>
    </w:p>
    <w:p w:rsidR="001D5F81" w:rsidRDefault="00FD65DD">
      <w:pPr>
        <w:pStyle w:val="a3"/>
        <w:ind w:right="685" w:firstLine="707"/>
      </w:pPr>
      <w:r>
        <w:t xml:space="preserve">Реализация муниципальной </w:t>
      </w:r>
      <w:r w:rsidR="00FC4548" w:rsidRPr="00FC4548">
        <w:t xml:space="preserve">Программа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B85D4F">
        <w:t>го</w:t>
      </w:r>
      <w:r w:rsidR="00FC4548" w:rsidRPr="00FC4548">
        <w:t xml:space="preserve"> сельско</w:t>
      </w:r>
      <w:r w:rsidR="00B85D4F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</w:t>
      </w:r>
      <w:r w:rsidR="00FC4548">
        <w:t>осударственных полномочий</w:t>
      </w:r>
      <w:r w:rsidR="00F93A7B">
        <w:t>»</w:t>
      </w:r>
      <w:r>
        <w:t xml:space="preserve"> создает условия для повышения эффективности деятельности администрации </w:t>
      </w:r>
      <w:r w:rsidR="006F490E">
        <w:t>Зыбинского</w:t>
      </w:r>
      <w:r>
        <w:t xml:space="preserve"> сельского поселения.</w:t>
      </w: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1D5F81" w:rsidRDefault="00FD65DD">
      <w:pPr>
        <w:pStyle w:val="11"/>
        <w:spacing w:before="1" w:after="3"/>
        <w:ind w:left="222" w:firstLine="0"/>
      </w:pPr>
      <w:r>
        <w:t>Сведения о планируемых значениях целевых показателе</w:t>
      </w:r>
      <w:proofErr w:type="gramStart"/>
      <w:r>
        <w:t>й(</w:t>
      </w:r>
      <w:proofErr w:type="gramEnd"/>
      <w:r>
        <w:t xml:space="preserve"> индикаторов) программы.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1420"/>
        <w:gridCol w:w="2411"/>
      </w:tblGrid>
      <w:tr w:rsidR="001D5F81">
        <w:trPr>
          <w:trHeight w:val="272"/>
        </w:trPr>
        <w:tc>
          <w:tcPr>
            <w:tcW w:w="3229" w:type="dxa"/>
            <w:tcBorders>
              <w:bottom w:val="nil"/>
            </w:tcBorders>
          </w:tcPr>
          <w:p w:rsidR="001D5F81" w:rsidRDefault="00FD65DD" w:rsidP="00FC454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tcBorders>
              <w:bottom w:val="nil"/>
            </w:tcBorders>
          </w:tcPr>
          <w:p w:rsidR="001D5F81" w:rsidRDefault="00FD65DD">
            <w:pPr>
              <w:pStyle w:val="TableParagraph"/>
              <w:tabs>
                <w:tab w:val="left" w:pos="1383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z w:val="24"/>
              </w:rPr>
              <w:tab/>
              <w:t>значение</w:t>
            </w: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FC4548" w:rsidP="004968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4548">
              <w:rPr>
                <w:sz w:val="24"/>
              </w:rPr>
              <w:t xml:space="preserve">Программа </w:t>
            </w:r>
            <w:r w:rsidR="00F93A7B">
              <w:rPr>
                <w:sz w:val="24"/>
              </w:rPr>
              <w:t>«</w:t>
            </w:r>
            <w:r w:rsidRPr="00FC4548">
              <w:rPr>
                <w:sz w:val="24"/>
              </w:rPr>
              <w:t>Обеспечение деятельности администрации Зыбинско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>
              <w:rPr>
                <w:sz w:val="24"/>
              </w:rPr>
              <w:t xml:space="preserve">осударственных полномочий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 w:rsidR="00F93A7B">
              <w:rPr>
                <w:sz w:val="24"/>
              </w:rPr>
              <w:t>«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целевого показателя</w:t>
            </w: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AC725C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362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81"/>
        </w:trPr>
        <w:tc>
          <w:tcPr>
            <w:tcW w:w="3229" w:type="dxa"/>
            <w:vMerge w:val="restart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</w:tr>
      <w:tr w:rsidR="001D5F81">
        <w:trPr>
          <w:trHeight w:val="1379"/>
        </w:trPr>
        <w:tc>
          <w:tcPr>
            <w:tcW w:w="3229" w:type="dxa"/>
            <w:vMerge/>
            <w:tcBorders>
              <w:top w:val="nil"/>
              <w:bottom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D5F81" w:rsidRDefault="00FD65DD">
            <w:pPr>
              <w:pStyle w:val="TableParagraph"/>
              <w:ind w:left="246" w:right="169"/>
              <w:rPr>
                <w:sz w:val="24"/>
              </w:rPr>
            </w:pPr>
            <w:r>
              <w:rPr>
                <w:sz w:val="24"/>
              </w:rPr>
              <w:t>Уменьшение количества обращений граждан</w:t>
            </w:r>
          </w:p>
          <w:p w:rsidR="001D5F81" w:rsidRDefault="00FD65DD">
            <w:pPr>
              <w:pStyle w:val="TableParagraph"/>
              <w:tabs>
                <w:tab w:val="left" w:pos="1429"/>
              </w:tabs>
              <w:spacing w:line="270" w:lineRule="atLeast"/>
              <w:ind w:left="246" w:right="2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420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7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vMerge w:val="restart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 w:rsidR="003D122F">
              <w:rPr>
                <w:sz w:val="24"/>
              </w:rPr>
              <w:t xml:space="preserve"> повышение квалификации</w:t>
            </w: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</w:tbl>
    <w:p w:rsidR="001D5F81" w:rsidRDefault="001D5F81">
      <w:pPr>
        <w:pStyle w:val="a3"/>
        <w:spacing w:before="2"/>
        <w:ind w:left="0"/>
        <w:jc w:val="left"/>
        <w:rPr>
          <w:b/>
          <w:sz w:val="16"/>
        </w:rPr>
      </w:pPr>
    </w:p>
    <w:p w:rsidR="001D5F81" w:rsidRDefault="00FD65DD">
      <w:pPr>
        <w:pStyle w:val="a3"/>
        <w:spacing w:before="90"/>
        <w:ind w:right="686" w:firstLine="707"/>
      </w:pPr>
      <w:r>
        <w:t>Оценка эффективности реализации муниципальной программы проводится на основе оценки:</w:t>
      </w:r>
    </w:p>
    <w:p w:rsidR="001D5F81" w:rsidRDefault="00FD65DD">
      <w:pPr>
        <w:pStyle w:val="a4"/>
        <w:numPr>
          <w:ilvl w:val="0"/>
          <w:numId w:val="2"/>
        </w:numPr>
        <w:tabs>
          <w:tab w:val="left" w:pos="1199"/>
        </w:tabs>
        <w:spacing w:before="1"/>
        <w:ind w:right="688" w:firstLine="727"/>
        <w:jc w:val="both"/>
        <w:rPr>
          <w:sz w:val="24"/>
        </w:rPr>
      </w:pPr>
      <w:r>
        <w:rPr>
          <w:sz w:val="24"/>
        </w:rPr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</w:t>
      </w:r>
      <w:r>
        <w:rPr>
          <w:spacing w:val="-1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326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>/</w:t>
      </w:r>
      <w:proofErr w:type="spellStart"/>
      <w:r>
        <w:t>Зп</w:t>
      </w:r>
      <w:proofErr w:type="spellEnd"/>
      <w:r>
        <w:t xml:space="preserve"> * 100%, где:</w:t>
      </w:r>
    </w:p>
    <w:p w:rsidR="001D5F81" w:rsidRDefault="00FD65DD">
      <w:pPr>
        <w:pStyle w:val="a3"/>
        <w:spacing w:before="2"/>
        <w:ind w:left="949"/>
      </w:pPr>
      <w:proofErr w:type="spellStart"/>
      <w:r>
        <w:t>Сд</w:t>
      </w:r>
      <w:proofErr w:type="spellEnd"/>
      <w:r>
        <w:t xml:space="preserve"> – степень достижения целей (решения задач);</w:t>
      </w:r>
    </w:p>
    <w:p w:rsidR="001D5F81" w:rsidRDefault="00FD65DD">
      <w:pPr>
        <w:pStyle w:val="a3"/>
        <w:ind w:right="692" w:firstLine="727"/>
      </w:pPr>
      <w:proofErr w:type="spellStart"/>
      <w:r>
        <w:t>Зф</w:t>
      </w:r>
      <w:proofErr w:type="spellEnd"/>
      <w:r>
        <w:t xml:space="preserve"> – фактическое значение целевого показателя (индикатора) муниципальной программы;</w:t>
      </w:r>
    </w:p>
    <w:p w:rsidR="001D5F81" w:rsidRDefault="00FD65DD">
      <w:pPr>
        <w:pStyle w:val="a3"/>
        <w:spacing w:before="1"/>
        <w:ind w:right="691" w:firstLine="727"/>
      </w:pPr>
      <w:proofErr w:type="spellStart"/>
      <w:r>
        <w:t>Зп</w:t>
      </w:r>
      <w:proofErr w:type="spellEnd"/>
      <w: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</w:t>
      </w:r>
    </w:p>
    <w:p w:rsidR="001D5F81" w:rsidRDefault="00FD65DD">
      <w:pPr>
        <w:pStyle w:val="a3"/>
        <w:ind w:right="687" w:firstLine="727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Зп</w:t>
      </w:r>
      <w:proofErr w:type="spellEnd"/>
      <w:r>
        <w:t>/</w:t>
      </w:r>
      <w:proofErr w:type="spellStart"/>
      <w:r>
        <w:t>Зф</w:t>
      </w:r>
      <w:proofErr w:type="spellEnd"/>
      <w: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1D5F81" w:rsidRDefault="001D5F81">
      <w:pPr>
        <w:pStyle w:val="a3"/>
        <w:ind w:left="0"/>
        <w:jc w:val="left"/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302"/>
        </w:tabs>
        <w:ind w:right="688" w:firstLine="727"/>
        <w:jc w:val="both"/>
        <w:rPr>
          <w:sz w:val="24"/>
        </w:rPr>
      </w:pPr>
      <w:r>
        <w:rPr>
          <w:sz w:val="24"/>
        </w:rPr>
        <w:t>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143"/>
      </w:pPr>
      <w:r>
        <w:t xml:space="preserve">Уф = </w:t>
      </w:r>
      <w:proofErr w:type="spellStart"/>
      <w:r>
        <w:t>Фф</w:t>
      </w:r>
      <w:proofErr w:type="spellEnd"/>
      <w:r>
        <w:t>/</w:t>
      </w:r>
      <w:proofErr w:type="spellStart"/>
      <w:r>
        <w:t>Фп</w:t>
      </w:r>
      <w:proofErr w:type="spellEnd"/>
      <w:r>
        <w:t xml:space="preserve"> * 100%, где:</w:t>
      </w:r>
    </w:p>
    <w:p w:rsidR="001D5F81" w:rsidRDefault="00FD65DD">
      <w:pPr>
        <w:pStyle w:val="a3"/>
        <w:spacing w:before="2"/>
        <w:ind w:firstLine="727"/>
        <w:jc w:val="left"/>
      </w:pPr>
      <w:r>
        <w:t>Уф – уровень финансирования реализации основных мероприятий муниципальной программы;</w:t>
      </w:r>
    </w:p>
    <w:p w:rsidR="001D5F81" w:rsidRDefault="00FD65DD">
      <w:pPr>
        <w:pStyle w:val="a3"/>
        <w:ind w:firstLine="727"/>
        <w:jc w:val="left"/>
      </w:pPr>
      <w:proofErr w:type="spellStart"/>
      <w:r>
        <w:t>Фф</w:t>
      </w:r>
      <w:proofErr w:type="spellEnd"/>
      <w: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D5F81" w:rsidRDefault="00FD65DD">
      <w:pPr>
        <w:pStyle w:val="a3"/>
        <w:ind w:right="684" w:firstLine="727"/>
        <w:jc w:val="left"/>
      </w:pPr>
      <w:proofErr w:type="spellStart"/>
      <w:r>
        <w:t>Фп</w:t>
      </w:r>
      <w:proofErr w:type="spellEnd"/>
      <w:r>
        <w:t xml:space="preserve"> – плановый объем финансовых ресурсов на реализацию муниципальной </w:t>
      </w:r>
      <w:r>
        <w:lastRenderedPageBreak/>
        <w:t>программы на соответствующий отчетный период.</w:t>
      </w:r>
    </w:p>
    <w:p w:rsidR="001D5F81" w:rsidRDefault="001D5F81">
      <w:pPr>
        <w:pStyle w:val="a3"/>
        <w:spacing w:before="9"/>
        <w:ind w:left="0"/>
        <w:jc w:val="left"/>
        <w:rPr>
          <w:sz w:val="23"/>
        </w:rPr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293"/>
        </w:tabs>
        <w:spacing w:before="1"/>
        <w:ind w:right="690" w:firstLine="727"/>
        <w:jc w:val="both"/>
        <w:rPr>
          <w:sz w:val="24"/>
        </w:rPr>
      </w:pPr>
      <w:r>
        <w:rPr>
          <w:sz w:val="24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:rsidR="001D5F81" w:rsidRDefault="00FD65DD">
      <w:pPr>
        <w:pStyle w:val="a3"/>
        <w:ind w:left="761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значение показателя результативности Программы составляет:</w:t>
      </w:r>
    </w:p>
    <w:p w:rsidR="001D5F81" w:rsidRDefault="00FD65DD">
      <w:pPr>
        <w:pStyle w:val="a3"/>
        <w:ind w:right="684" w:firstLine="599"/>
        <w:jc w:val="left"/>
      </w:pPr>
      <w:r>
        <w:t>от 90 до 100 процентов, то эффективность реализации Программы оценивается как высокая;</w:t>
      </w:r>
    </w:p>
    <w:p w:rsidR="001D5F81" w:rsidRDefault="00FD65DD">
      <w:pPr>
        <w:pStyle w:val="a3"/>
        <w:ind w:right="684" w:firstLine="539"/>
        <w:jc w:val="left"/>
      </w:pPr>
      <w:r>
        <w:t>от 75 до 90 процентов, то эффективность реализации Программы оценивается как средняя;</w:t>
      </w:r>
    </w:p>
    <w:p w:rsidR="001D5F81" w:rsidRDefault="00FD65DD">
      <w:pPr>
        <w:pStyle w:val="a3"/>
        <w:ind w:right="684" w:firstLine="727"/>
        <w:jc w:val="left"/>
      </w:pPr>
      <w:r>
        <w:t>ниже 75 процентов, то эффективность реализации Программы оценивается как низкая.</w:t>
      </w: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line="274" w:lineRule="exact"/>
        <w:ind w:left="462" w:hanging="241"/>
        <w:jc w:val="left"/>
      </w:pPr>
      <w:r>
        <w:t>Ресурсное обеспечение реализации</w:t>
      </w:r>
      <w:r>
        <w:rPr>
          <w:spacing w:val="-5"/>
        </w:rPr>
        <w:t xml:space="preserve"> </w:t>
      </w:r>
      <w:r>
        <w:t>Программы</w:t>
      </w:r>
    </w:p>
    <w:p w:rsidR="001D5F81" w:rsidRDefault="00FD65DD">
      <w:pPr>
        <w:pStyle w:val="a3"/>
        <w:ind w:right="690" w:firstLine="707"/>
      </w:pPr>
      <w:r>
        <w:t>На реализацию мероприятий программы направляются средства местного бюджета поселения.</w:t>
      </w:r>
    </w:p>
    <w:p w:rsidR="001D5F81" w:rsidRDefault="00FD65DD">
      <w:pPr>
        <w:pStyle w:val="a3"/>
        <w:ind w:right="686" w:firstLine="707"/>
      </w:pPr>
      <w:r>
        <w:t xml:space="preserve">Общий объем финансирования муниципальной программы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42003D">
        <w:t>го</w:t>
      </w:r>
      <w:r w:rsidR="00FC4548" w:rsidRPr="00FC4548">
        <w:t xml:space="preserve"> сельско</w:t>
      </w:r>
      <w:r w:rsidR="0042003D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государственных полномочий </w:t>
      </w:r>
      <w:r w:rsidR="00F93A7B">
        <w:t>«</w:t>
      </w:r>
      <w:r>
        <w:t xml:space="preserve"> составляет</w:t>
      </w:r>
      <w:r w:rsidR="0042003D">
        <w:t>:</w:t>
      </w:r>
    </w:p>
    <w:p w:rsidR="005C790B" w:rsidRPr="004F5C14" w:rsidRDefault="003D122F" w:rsidP="005D435E">
      <w:pPr>
        <w:pStyle w:val="TableParagraph"/>
        <w:tabs>
          <w:tab w:val="left" w:pos="5895"/>
        </w:tabs>
        <w:ind w:left="104" w:right="95"/>
        <w:rPr>
          <w:spacing w:val="52"/>
          <w:sz w:val="24"/>
        </w:rPr>
      </w:pPr>
      <w:r>
        <w:t xml:space="preserve"> </w:t>
      </w:r>
      <w:r w:rsidR="005C790B" w:rsidRPr="005E1899">
        <w:rPr>
          <w:spacing w:val="-9"/>
          <w:sz w:val="24"/>
        </w:rPr>
        <w:t xml:space="preserve">на </w:t>
      </w:r>
      <w:r w:rsidR="005C790B" w:rsidRPr="004F5C14">
        <w:rPr>
          <w:sz w:val="24"/>
        </w:rPr>
        <w:t>2024</w:t>
      </w:r>
      <w:r w:rsidR="005C790B" w:rsidRPr="004F5C14">
        <w:rPr>
          <w:spacing w:val="-5"/>
          <w:sz w:val="24"/>
        </w:rPr>
        <w:t>год</w:t>
      </w:r>
      <w:r w:rsidR="005C790B" w:rsidRPr="004F5C14">
        <w:rPr>
          <w:sz w:val="24"/>
        </w:rPr>
        <w:t xml:space="preserve">    2 6</w:t>
      </w:r>
      <w:r w:rsidR="005C790B">
        <w:rPr>
          <w:sz w:val="24"/>
        </w:rPr>
        <w:t>4</w:t>
      </w:r>
      <w:r w:rsidR="005C790B" w:rsidRPr="004F5C14">
        <w:rPr>
          <w:sz w:val="24"/>
        </w:rPr>
        <w:t xml:space="preserve">5 </w:t>
      </w:r>
      <w:r w:rsidR="005C790B">
        <w:rPr>
          <w:sz w:val="24"/>
        </w:rPr>
        <w:t>323</w:t>
      </w:r>
      <w:r w:rsidR="005C790B" w:rsidRPr="004F5C14">
        <w:rPr>
          <w:spacing w:val="23"/>
          <w:sz w:val="24"/>
        </w:rPr>
        <w:t>,00</w:t>
      </w:r>
      <w:r w:rsidR="005C790B" w:rsidRPr="004F5C14">
        <w:rPr>
          <w:spacing w:val="22"/>
          <w:sz w:val="24"/>
        </w:rPr>
        <w:t xml:space="preserve"> </w:t>
      </w:r>
      <w:r w:rsidR="005C790B" w:rsidRPr="004F5C14">
        <w:rPr>
          <w:spacing w:val="-3"/>
          <w:sz w:val="24"/>
        </w:rPr>
        <w:t>рублей,</w:t>
      </w:r>
      <w:r w:rsidR="005C790B" w:rsidRPr="004F5C14">
        <w:rPr>
          <w:spacing w:val="52"/>
          <w:sz w:val="24"/>
        </w:rPr>
        <w:t xml:space="preserve"> </w:t>
      </w:r>
    </w:p>
    <w:p w:rsidR="005C790B" w:rsidRPr="004F5C14" w:rsidRDefault="005C790B" w:rsidP="005D435E">
      <w:pPr>
        <w:pStyle w:val="TableParagraph"/>
        <w:tabs>
          <w:tab w:val="left" w:pos="5895"/>
        </w:tabs>
        <w:ind w:left="104" w:right="95"/>
        <w:rPr>
          <w:sz w:val="24"/>
        </w:rPr>
      </w:pPr>
      <w:r>
        <w:rPr>
          <w:sz w:val="24"/>
        </w:rPr>
        <w:t xml:space="preserve"> </w:t>
      </w:r>
      <w:r w:rsidRPr="004F5C14">
        <w:rPr>
          <w:sz w:val="24"/>
        </w:rPr>
        <w:t>на 2025</w:t>
      </w:r>
      <w:r w:rsidRPr="004F5C14">
        <w:rPr>
          <w:spacing w:val="-5"/>
          <w:sz w:val="24"/>
        </w:rPr>
        <w:t xml:space="preserve">год </w:t>
      </w:r>
      <w:r w:rsidRPr="004F5C14">
        <w:rPr>
          <w:spacing w:val="-1"/>
          <w:sz w:val="24"/>
        </w:rPr>
        <w:t xml:space="preserve">  </w:t>
      </w:r>
      <w:r w:rsidRPr="004F5C14">
        <w:rPr>
          <w:sz w:val="24"/>
        </w:rPr>
        <w:t>2</w:t>
      </w:r>
      <w:r w:rsidRPr="004F5C14">
        <w:rPr>
          <w:spacing w:val="25"/>
          <w:sz w:val="24"/>
        </w:rPr>
        <w:t> </w:t>
      </w:r>
      <w:r w:rsidR="0017053E">
        <w:rPr>
          <w:spacing w:val="25"/>
          <w:sz w:val="24"/>
        </w:rPr>
        <w:t>4</w:t>
      </w:r>
      <w:r>
        <w:rPr>
          <w:spacing w:val="25"/>
          <w:sz w:val="24"/>
        </w:rPr>
        <w:t>98</w:t>
      </w:r>
      <w:r w:rsidRPr="004F5C14">
        <w:rPr>
          <w:spacing w:val="25"/>
          <w:sz w:val="24"/>
        </w:rPr>
        <w:t xml:space="preserve"> </w:t>
      </w:r>
      <w:r>
        <w:rPr>
          <w:spacing w:val="25"/>
          <w:sz w:val="24"/>
        </w:rPr>
        <w:t>840</w:t>
      </w:r>
      <w:r w:rsidRPr="004F5C14">
        <w:rPr>
          <w:spacing w:val="25"/>
          <w:sz w:val="24"/>
        </w:rPr>
        <w:t>,27</w:t>
      </w:r>
      <w:r w:rsidRPr="004F5C14">
        <w:rPr>
          <w:sz w:val="24"/>
        </w:rPr>
        <w:t>рублей,</w:t>
      </w:r>
    </w:p>
    <w:p w:rsidR="001D5F81" w:rsidRDefault="005C790B" w:rsidP="005D435E">
      <w:pPr>
        <w:pStyle w:val="a3"/>
        <w:ind w:left="0" w:right="682"/>
        <w:jc w:val="left"/>
      </w:pPr>
      <w:r>
        <w:t xml:space="preserve">   </w:t>
      </w:r>
      <w:r w:rsidRPr="004F5C14">
        <w:t>на 2026 год  2</w:t>
      </w:r>
      <w:r>
        <w:t> 498 735</w:t>
      </w:r>
      <w:r w:rsidRPr="004F5C14">
        <w:t>,20 рублей</w:t>
      </w:r>
      <w:proofErr w:type="gramStart"/>
      <w:r w:rsidRPr="004F5C14">
        <w:t>.</w:t>
      </w:r>
      <w:r>
        <w:t>.</w:t>
      </w:r>
      <w:proofErr w:type="gramEnd"/>
    </w:p>
    <w:p w:rsidR="005C790B" w:rsidRDefault="005C790B">
      <w:pPr>
        <w:pStyle w:val="a3"/>
        <w:ind w:right="682" w:firstLine="60"/>
      </w:pPr>
    </w:p>
    <w:p w:rsidR="005C790B" w:rsidRDefault="005C790B">
      <w:pPr>
        <w:pStyle w:val="a3"/>
        <w:ind w:right="682" w:firstLine="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81"/>
        <w:gridCol w:w="1613"/>
        <w:gridCol w:w="88"/>
        <w:gridCol w:w="1606"/>
        <w:gridCol w:w="95"/>
        <w:gridCol w:w="1417"/>
      </w:tblGrid>
      <w:tr w:rsidR="004F5C14" w:rsidRPr="002B5958" w:rsidTr="004F5C14">
        <w:trPr>
          <w:trHeight w:val="105"/>
        </w:trPr>
        <w:tc>
          <w:tcPr>
            <w:tcW w:w="5306" w:type="dxa"/>
            <w:vMerge w:val="restart"/>
            <w:shd w:val="clear" w:color="auto" w:fill="auto"/>
            <w:vAlign w:val="center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Статьи расходов</w:t>
            </w:r>
          </w:p>
        </w:tc>
        <w:tc>
          <w:tcPr>
            <w:tcW w:w="4900" w:type="dxa"/>
            <w:gridSpan w:val="6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sz w:val="20"/>
                <w:szCs w:val="20"/>
              </w:rPr>
              <w:t>Проект бюджета:</w:t>
            </w:r>
          </w:p>
        </w:tc>
      </w:tr>
      <w:tr w:rsidR="004F5C14" w:rsidRPr="002B5958" w:rsidTr="004F5C14">
        <w:trPr>
          <w:trHeight w:val="105"/>
        </w:trPr>
        <w:tc>
          <w:tcPr>
            <w:tcW w:w="5306" w:type="dxa"/>
            <w:vMerge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4F5C14" w:rsidRPr="002B5958" w:rsidTr="004F5C14">
        <w:trPr>
          <w:trHeight w:val="105"/>
        </w:trPr>
        <w:tc>
          <w:tcPr>
            <w:tcW w:w="5306" w:type="dxa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42003D">
              <w:rPr>
                <w:b/>
                <w:color w:val="333333"/>
                <w:sz w:val="20"/>
                <w:szCs w:val="20"/>
              </w:rPr>
              <w:t>Программа программы «</w:t>
            </w:r>
            <w:r w:rsidRPr="0042003D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5C790B">
              <w:rPr>
                <w:b/>
                <w:sz w:val="20"/>
                <w:szCs w:val="20"/>
              </w:rPr>
              <w:t>администрации Зыбинского сельского поселение Белогорского района Республики Крым</w:t>
            </w:r>
            <w:r w:rsidRPr="0042003D">
              <w:rPr>
                <w:b/>
                <w:sz w:val="20"/>
                <w:szCs w:val="20"/>
              </w:rPr>
              <w:t xml:space="preserve"> по решению вопросов местного значения и переданных государственных полномочий</w:t>
            </w:r>
            <w:r>
              <w:rPr>
                <w:b/>
                <w:color w:val="333333"/>
                <w:sz w:val="20"/>
              </w:rPr>
              <w:t>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C790B" w:rsidRDefault="006E2C05" w:rsidP="004418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3 006 654,58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C790B" w:rsidRDefault="004F5C14" w:rsidP="0017053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790B">
              <w:rPr>
                <w:rFonts w:eastAsia="Calibri"/>
                <w:b/>
                <w:sz w:val="20"/>
                <w:szCs w:val="20"/>
              </w:rPr>
              <w:t>2 </w:t>
            </w:r>
            <w:r w:rsidR="0017053E">
              <w:rPr>
                <w:rFonts w:eastAsia="Calibri"/>
                <w:b/>
                <w:sz w:val="20"/>
                <w:szCs w:val="20"/>
              </w:rPr>
              <w:t>4</w:t>
            </w:r>
            <w:r w:rsidRPr="005C790B">
              <w:rPr>
                <w:rFonts w:eastAsia="Calibri"/>
                <w:b/>
                <w:sz w:val="20"/>
                <w:szCs w:val="20"/>
              </w:rPr>
              <w:t>98 840,27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Pr="005C790B" w:rsidRDefault="004F5C14" w:rsidP="004418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790B">
              <w:rPr>
                <w:rFonts w:eastAsia="Calibri"/>
                <w:b/>
                <w:sz w:val="20"/>
                <w:szCs w:val="20"/>
              </w:rPr>
              <w:t>2 498 735,20</w:t>
            </w:r>
          </w:p>
        </w:tc>
      </w:tr>
      <w:tr w:rsidR="004F5C14" w:rsidRPr="002B5958" w:rsidTr="004F5C14">
        <w:trPr>
          <w:trHeight w:val="105"/>
        </w:trPr>
        <w:tc>
          <w:tcPr>
            <w:tcW w:w="5306" w:type="dxa"/>
            <w:shd w:val="clear" w:color="auto" w:fill="auto"/>
          </w:tcPr>
          <w:p w:rsidR="004F5C14" w:rsidRPr="0042003D" w:rsidRDefault="004F5C14" w:rsidP="0044182F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Основное мероприятие «Обеспечение деятельности председателя </w:t>
            </w:r>
            <w:proofErr w:type="gramStart"/>
            <w:r>
              <w:rPr>
                <w:b/>
                <w:sz w:val="20"/>
              </w:rPr>
              <w:t>–г</w:t>
            </w:r>
            <w:proofErr w:type="gramEnd"/>
            <w:r>
              <w:rPr>
                <w:b/>
                <w:sz w:val="20"/>
              </w:rPr>
              <w:t>лавы администрации Зыбинского сельского поселения Белогорского района Республики Крым»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6E2C05" w:rsidP="006E2C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932 394,00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5C790B" w:rsidP="0017053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</w:t>
            </w:r>
            <w:r w:rsidR="0017053E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98 840,27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5C790B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2 498 735,20</w:t>
            </w:r>
          </w:p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C14" w:rsidRPr="002B5958" w:rsidTr="004F5C14">
        <w:trPr>
          <w:trHeight w:val="105"/>
        </w:trPr>
        <w:tc>
          <w:tcPr>
            <w:tcW w:w="5306" w:type="dxa"/>
            <w:shd w:val="clear" w:color="auto" w:fill="auto"/>
          </w:tcPr>
          <w:p w:rsidR="004F5C14" w:rsidRPr="0042003D" w:rsidRDefault="004F5C14" w:rsidP="0044182F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575A8C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5C14" w:rsidRPr="002B5958" w:rsidTr="004F5C14">
        <w:trPr>
          <w:trHeight w:val="105"/>
        </w:trPr>
        <w:tc>
          <w:tcPr>
            <w:tcW w:w="10206" w:type="dxa"/>
            <w:gridSpan w:val="7"/>
            <w:shd w:val="clear" w:color="auto" w:fill="auto"/>
          </w:tcPr>
          <w:p w:rsidR="004F5C14" w:rsidRPr="00CE52EF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52EF">
              <w:rPr>
                <w:b/>
                <w:sz w:val="20"/>
                <w:szCs w:val="20"/>
              </w:rPr>
              <w:t>Расходы за счет собственных средств:</w:t>
            </w:r>
          </w:p>
        </w:tc>
      </w:tr>
      <w:tr w:rsidR="004F5C14" w:rsidRPr="002B5958" w:rsidTr="004F5C14">
        <w:trPr>
          <w:trHeight w:val="299"/>
        </w:trPr>
        <w:tc>
          <w:tcPr>
            <w:tcW w:w="5306" w:type="dxa"/>
            <w:shd w:val="clear" w:color="auto" w:fill="auto"/>
          </w:tcPr>
          <w:p w:rsidR="004F5C14" w:rsidRPr="00F36597" w:rsidRDefault="004F5C14" w:rsidP="004F5C14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Arial"/>
                <w:b/>
                <w:sz w:val="20"/>
                <w:szCs w:val="20"/>
                <w:lang w:eastAsia="ar-SA"/>
              </w:rPr>
              <w:t>Расходы на оплату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F36597" w:rsidRDefault="006E2C05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1 722 864,00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1 186 018,00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1 186 018,00</w:t>
            </w:r>
          </w:p>
        </w:tc>
      </w:tr>
      <w:tr w:rsidR="004F5C14" w:rsidRPr="002B5958" w:rsidTr="004F5C14">
        <w:trPr>
          <w:trHeight w:val="308"/>
        </w:trPr>
        <w:tc>
          <w:tcPr>
            <w:tcW w:w="5306" w:type="dxa"/>
            <w:shd w:val="clear" w:color="auto" w:fill="auto"/>
          </w:tcPr>
          <w:p w:rsidR="004F5C14" w:rsidRPr="00F36597" w:rsidRDefault="004F5C14" w:rsidP="004F5C14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F36597" w:rsidRDefault="00396A79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399 619,00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192 597,00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184 177,00</w:t>
            </w:r>
          </w:p>
        </w:tc>
      </w:tr>
      <w:tr w:rsidR="004F5C14" w:rsidRPr="002B5958" w:rsidTr="004F5C14">
        <w:trPr>
          <w:trHeight w:val="308"/>
        </w:trPr>
        <w:tc>
          <w:tcPr>
            <w:tcW w:w="5306" w:type="dxa"/>
            <w:shd w:val="clear" w:color="auto" w:fill="auto"/>
          </w:tcPr>
          <w:p w:rsidR="004F5C14" w:rsidRPr="00F36597" w:rsidRDefault="004F5C14" w:rsidP="004F5C14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нужд: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Default="00396A79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295 064,58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52 025,27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40 689,00</w:t>
            </w:r>
          </w:p>
        </w:tc>
      </w:tr>
      <w:tr w:rsidR="004F5C14" w:rsidRPr="002B5958" w:rsidTr="004F5C14">
        <w:tc>
          <w:tcPr>
            <w:tcW w:w="5306" w:type="dxa"/>
            <w:shd w:val="clear" w:color="auto" w:fill="auto"/>
          </w:tcPr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2024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 w:rsidR="00595FDE">
              <w:rPr>
                <w:sz w:val="20"/>
                <w:szCs w:val="20"/>
                <w:lang w:eastAsia="ar-SA"/>
              </w:rPr>
              <w:t>12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 xml:space="preserve">руб.= </w:t>
            </w:r>
            <w:r w:rsidR="00595FDE">
              <w:rPr>
                <w:sz w:val="20"/>
                <w:szCs w:val="20"/>
                <w:lang w:eastAsia="ar-SA"/>
              </w:rPr>
              <w:t>3 6</w:t>
            </w:r>
            <w:r>
              <w:rPr>
                <w:sz w:val="20"/>
                <w:szCs w:val="20"/>
                <w:lang w:eastAsia="ar-SA"/>
              </w:rPr>
              <w:t>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</w:t>
            </w:r>
            <w:r w:rsidR="00396A79">
              <w:rPr>
                <w:sz w:val="20"/>
                <w:szCs w:val="20"/>
                <w:lang w:eastAsia="ar-SA"/>
              </w:rPr>
              <w:t>12</w:t>
            </w:r>
            <w:r>
              <w:rPr>
                <w:sz w:val="20"/>
                <w:szCs w:val="20"/>
                <w:lang w:eastAsia="ar-SA"/>
              </w:rPr>
              <w:t xml:space="preserve"> мес.*</w:t>
            </w:r>
            <w:r w:rsidR="00396A79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00,00 руб.)=</w:t>
            </w:r>
            <w:r w:rsidR="00396A79">
              <w:rPr>
                <w:sz w:val="20"/>
                <w:szCs w:val="20"/>
                <w:lang w:eastAsia="ar-SA"/>
              </w:rPr>
              <w:t xml:space="preserve"> 8 400</w:t>
            </w:r>
            <w:r>
              <w:rPr>
                <w:sz w:val="20"/>
                <w:szCs w:val="20"/>
                <w:lang w:eastAsia="ar-SA"/>
              </w:rPr>
              <w:t xml:space="preserve">,00руб.;                      холодное водоснабжение- 12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*      1</w:t>
            </w:r>
            <w:r w:rsidR="00595FDE">
              <w:rPr>
                <w:sz w:val="20"/>
                <w:szCs w:val="20"/>
                <w:lang w:eastAsia="ar-SA"/>
              </w:rPr>
              <w:t>1,119</w:t>
            </w:r>
            <w:r>
              <w:rPr>
                <w:sz w:val="20"/>
                <w:szCs w:val="20"/>
                <w:lang w:eastAsia="ar-SA"/>
              </w:rPr>
              <w:t>куб.м*51,00руб.=</w:t>
            </w:r>
            <w:r w:rsidR="00595FDE">
              <w:rPr>
                <w:sz w:val="20"/>
                <w:szCs w:val="20"/>
                <w:lang w:eastAsia="ar-SA"/>
              </w:rPr>
              <w:t xml:space="preserve"> 6 805 </w:t>
            </w:r>
            <w:r>
              <w:rPr>
                <w:sz w:val="20"/>
                <w:szCs w:val="20"/>
                <w:lang w:eastAsia="ar-SA"/>
              </w:rPr>
              <w:t>,</w:t>
            </w:r>
            <w:r w:rsidR="00595FDE">
              <w:rPr>
                <w:sz w:val="20"/>
                <w:szCs w:val="20"/>
                <w:lang w:eastAsia="ar-SA"/>
              </w:rPr>
              <w:t>22</w:t>
            </w:r>
            <w:r>
              <w:rPr>
                <w:sz w:val="20"/>
                <w:szCs w:val="20"/>
                <w:lang w:eastAsia="ar-SA"/>
              </w:rPr>
              <w:t xml:space="preserve">руб.; </w:t>
            </w:r>
            <w:r w:rsidR="00595FDE">
              <w:rPr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твердые коммунальные отходы</w:t>
            </w:r>
            <w:r w:rsidR="00396A79">
              <w:rPr>
                <w:sz w:val="20"/>
                <w:szCs w:val="20"/>
                <w:lang w:eastAsia="ar-SA"/>
              </w:rPr>
              <w:t xml:space="preserve"> 12  мес.*4</w:t>
            </w:r>
            <w:r>
              <w:rPr>
                <w:sz w:val="20"/>
                <w:szCs w:val="20"/>
                <w:lang w:eastAsia="ar-SA"/>
              </w:rPr>
              <w:t>,</w:t>
            </w:r>
            <w:r w:rsidR="00396A79">
              <w:rPr>
                <w:sz w:val="20"/>
                <w:szCs w:val="20"/>
                <w:lang w:eastAsia="ar-SA"/>
              </w:rPr>
              <w:t>81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*536,00руб.= </w:t>
            </w:r>
            <w:r w:rsidR="00396A79">
              <w:rPr>
                <w:sz w:val="20"/>
                <w:szCs w:val="20"/>
                <w:lang w:eastAsia="ar-SA"/>
              </w:rPr>
              <w:t>30 959,36</w:t>
            </w:r>
            <w:r>
              <w:rPr>
                <w:sz w:val="20"/>
                <w:szCs w:val="20"/>
                <w:lang w:eastAsia="ar-SA"/>
              </w:rPr>
              <w:t>руб.;                                      с</w:t>
            </w:r>
            <w:r>
              <w:rPr>
                <w:rFonts w:eastAsia="Calibri"/>
                <w:sz w:val="20"/>
                <w:szCs w:val="20"/>
              </w:rPr>
              <w:t xml:space="preserve">опровождение компьютерного обслуживания  </w:t>
            </w:r>
            <w:r w:rsidR="00595FDE">
              <w:rPr>
                <w:rFonts w:eastAsia="Calibri"/>
                <w:sz w:val="20"/>
                <w:szCs w:val="20"/>
              </w:rPr>
              <w:t>12</w:t>
            </w:r>
            <w:r>
              <w:rPr>
                <w:rFonts w:eastAsia="Calibri"/>
                <w:sz w:val="20"/>
                <w:szCs w:val="20"/>
              </w:rPr>
              <w:t xml:space="preserve"> мес.* 2</w:t>
            </w:r>
            <w:r w:rsidR="00595FDE">
              <w:rPr>
                <w:rFonts w:eastAsia="Calibri"/>
                <w:sz w:val="20"/>
                <w:szCs w:val="20"/>
              </w:rPr>
              <w:t>5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 xml:space="preserve">= </w:t>
            </w:r>
            <w:r w:rsidR="00595FDE">
              <w:rPr>
                <w:rFonts w:eastAsia="Calibri"/>
                <w:sz w:val="20"/>
                <w:szCs w:val="20"/>
              </w:rPr>
              <w:t>30 0</w:t>
            </w:r>
            <w:r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оплата работ, услуг по содержанию имущества (заправка картриджей)6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* 6 шт.*300руб.=10 800,00руб.;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396A79">
              <w:rPr>
                <w:rFonts w:eastAsia="Calibri"/>
                <w:sz w:val="20"/>
                <w:szCs w:val="20"/>
              </w:rPr>
              <w:t>СБис</w:t>
            </w:r>
            <w:proofErr w:type="spellEnd"/>
            <w:r w:rsidR="00396A79">
              <w:rPr>
                <w:rFonts w:eastAsia="Calibri"/>
                <w:sz w:val="20"/>
                <w:szCs w:val="20"/>
              </w:rPr>
              <w:t>+  лицензия на 12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= </w:t>
            </w:r>
            <w:r w:rsidR="00396A79">
              <w:rPr>
                <w:rFonts w:eastAsia="Calibri"/>
                <w:sz w:val="20"/>
                <w:szCs w:val="20"/>
              </w:rPr>
              <w:t>16 900</w:t>
            </w:r>
            <w:r>
              <w:rPr>
                <w:rFonts w:eastAsia="Calibri"/>
                <w:sz w:val="20"/>
                <w:szCs w:val="20"/>
              </w:rPr>
              <w:t xml:space="preserve">,00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  <w:r>
              <w:rPr>
                <w:rFonts w:eastAsia="Calibri"/>
                <w:sz w:val="20"/>
                <w:szCs w:val="20"/>
              </w:rPr>
              <w:t>;.</w:t>
            </w:r>
            <w:r w:rsidRPr="008D56C1">
              <w:rPr>
                <w:sz w:val="20"/>
                <w:szCs w:val="20"/>
                <w:lang w:eastAsia="ar-SA"/>
              </w:rPr>
              <w:t xml:space="preserve"> 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 w:rsidRPr="00A02D43">
              <w:rPr>
                <w:sz w:val="20"/>
                <w:szCs w:val="20"/>
                <w:lang w:eastAsia="ar-SA"/>
              </w:rPr>
              <w:t xml:space="preserve">Юридическое сопровождение </w:t>
            </w:r>
            <w:r>
              <w:rPr>
                <w:sz w:val="20"/>
                <w:szCs w:val="20"/>
                <w:lang w:eastAsia="ar-SA"/>
              </w:rPr>
              <w:t xml:space="preserve"> 1</w:t>
            </w:r>
            <w:r w:rsidR="00595FDE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м *</w:t>
            </w:r>
            <w:r w:rsidR="00595FDE">
              <w:rPr>
                <w:sz w:val="20"/>
                <w:szCs w:val="20"/>
                <w:lang w:eastAsia="ar-SA"/>
              </w:rPr>
              <w:t xml:space="preserve"> 7 500</w:t>
            </w:r>
            <w:r>
              <w:rPr>
                <w:sz w:val="20"/>
                <w:szCs w:val="20"/>
                <w:lang w:eastAsia="ar-SA"/>
              </w:rPr>
              <w:t>,00=</w:t>
            </w:r>
            <w:r w:rsidR="00595FDE">
              <w:rPr>
                <w:sz w:val="20"/>
                <w:szCs w:val="20"/>
                <w:lang w:eastAsia="ar-SA"/>
              </w:rPr>
              <w:t>90 000</w:t>
            </w:r>
            <w:r>
              <w:rPr>
                <w:sz w:val="20"/>
                <w:szCs w:val="20"/>
                <w:lang w:eastAsia="ar-SA"/>
              </w:rPr>
              <w:t>,</w:t>
            </w:r>
            <w:r w:rsidRPr="00A02D43">
              <w:rPr>
                <w:sz w:val="20"/>
                <w:szCs w:val="20"/>
                <w:lang w:eastAsia="ar-SA"/>
              </w:rPr>
              <w:t>00</w:t>
            </w:r>
          </w:p>
          <w:p w:rsidR="00396A79" w:rsidRDefault="00396A79" w:rsidP="0044182F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Сэд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Диалог -78 000,00</w:t>
            </w:r>
            <w:r w:rsidR="00595FDE">
              <w:rPr>
                <w:sz w:val="20"/>
                <w:szCs w:val="20"/>
                <w:lang w:eastAsia="ar-SA"/>
              </w:rPr>
              <w:t xml:space="preserve">; услуги по техническому обслуживанию и поддержке корпоративного интернет </w:t>
            </w:r>
            <w:proofErr w:type="gramStart"/>
            <w:r w:rsidR="00595FDE">
              <w:rPr>
                <w:sz w:val="20"/>
                <w:szCs w:val="20"/>
                <w:lang w:eastAsia="ar-SA"/>
              </w:rPr>
              <w:t>–с</w:t>
            </w:r>
            <w:proofErr w:type="gramEnd"/>
            <w:r w:rsidR="00595FDE">
              <w:rPr>
                <w:sz w:val="20"/>
                <w:szCs w:val="20"/>
                <w:lang w:eastAsia="ar-SA"/>
              </w:rPr>
              <w:t>айта  12м* 16 33,333 =19 600,00 рублей.</w:t>
            </w:r>
          </w:p>
          <w:p w:rsidR="004F5C14" w:rsidRPr="00E55037" w:rsidRDefault="004F5C14" w:rsidP="0044182F">
            <w:pPr>
              <w:rPr>
                <w:b/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2025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</w:t>
            </w:r>
          </w:p>
          <w:p w:rsidR="004F5C14" w:rsidRDefault="004F5C14" w:rsidP="0044182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(у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холодное водоснабжение- 12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*      12куб.м*51,00руб.=7344,00руб.;                                         твердые коммунальные отходы 6 мес.*3,77 </w:t>
            </w:r>
            <w:proofErr w:type="spell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*536,00руб.= 12 125,00руб.; с</w:t>
            </w:r>
            <w:r>
              <w:rPr>
                <w:rFonts w:eastAsia="Calibri"/>
                <w:sz w:val="20"/>
                <w:szCs w:val="20"/>
              </w:rPr>
              <w:t>опровождение  компьютерного обслуживания  3 мес.* 2068,75</w:t>
            </w:r>
            <w:r w:rsidRPr="00AA36C4">
              <w:rPr>
                <w:rFonts w:eastAsia="Calibri"/>
                <w:sz w:val="20"/>
                <w:szCs w:val="20"/>
              </w:rPr>
              <w:t xml:space="preserve"> руб.</w:t>
            </w:r>
            <w:r>
              <w:rPr>
                <w:rFonts w:eastAsia="Calibri"/>
                <w:sz w:val="20"/>
                <w:szCs w:val="20"/>
              </w:rPr>
              <w:t>= 6 206,27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СЭД Диалог  на 1 кв. 19 750,00 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</w:p>
          <w:p w:rsidR="004F5C14" w:rsidRPr="00E55037" w:rsidRDefault="004F5C14" w:rsidP="0044182F">
            <w:pPr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2026 год</w:t>
            </w:r>
          </w:p>
          <w:p w:rsidR="004F5C14" w:rsidRDefault="004F5C14" w:rsidP="0044182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холодное водоснабжение- 12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 xml:space="preserve">*      12куб.м*51,00руб.=7344,00руб.;                                         твердые коммунальные отходы 6 мес.*3,77 </w:t>
            </w:r>
            <w:proofErr w:type="spell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*536,00руб.= 12 125,00руб.;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</w:p>
          <w:p w:rsidR="004F5C14" w:rsidRDefault="004F5C14" w:rsidP="0044182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</w:t>
            </w:r>
            <w:r>
              <w:rPr>
                <w:rFonts w:eastAsia="Calibri"/>
                <w:sz w:val="20"/>
                <w:szCs w:val="20"/>
              </w:rPr>
              <w:t>опровождение компьютерного обслуживания  6,6  мес.* 22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>= 14 620,00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4F5C14" w:rsidRPr="002B5958" w:rsidRDefault="004F5C14" w:rsidP="0044182F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2B5958" w:rsidRDefault="00396A79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295 064,58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Pr="002B5958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CE52EF">
              <w:rPr>
                <w:rFonts w:eastAsia="Calibri"/>
                <w:sz w:val="20"/>
                <w:szCs w:val="20"/>
              </w:rPr>
              <w:t>52 025,27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4F5C14" w:rsidRPr="00CE52EF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E52EF">
              <w:rPr>
                <w:rFonts w:eastAsia="Calibri"/>
                <w:sz w:val="20"/>
                <w:szCs w:val="20"/>
              </w:rPr>
              <w:t>40 689,00</w:t>
            </w:r>
          </w:p>
          <w:p w:rsidR="004F5C14" w:rsidRPr="002B5958" w:rsidRDefault="004F5C14" w:rsidP="0044182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4F5C14" w:rsidRPr="002B5958" w:rsidTr="004F5C14">
        <w:tc>
          <w:tcPr>
            <w:tcW w:w="5306" w:type="dxa"/>
            <w:shd w:val="clear" w:color="auto" w:fill="auto"/>
          </w:tcPr>
          <w:p w:rsidR="004F5C14" w:rsidRPr="00D70658" w:rsidRDefault="004F5C14" w:rsidP="0044182F">
            <w:pPr>
              <w:rPr>
                <w:sz w:val="20"/>
                <w:szCs w:val="20"/>
                <w:u w:val="single"/>
                <w:lang w:eastAsia="ar-SA"/>
              </w:rPr>
            </w:pPr>
            <w:proofErr w:type="gramStart"/>
            <w:r w:rsidRPr="00D70658">
              <w:rPr>
                <w:rFonts w:eastAsia="Arial"/>
                <w:sz w:val="20"/>
                <w:szCs w:val="20"/>
                <w:lang w:eastAsia="ar-SA"/>
              </w:rPr>
              <w:lastRenderedPageBreak/>
              <w:t>оплата потребления электроэнергии (</w:t>
            </w:r>
            <w:r w:rsidRPr="00D70658">
              <w:rPr>
                <w:sz w:val="20"/>
                <w:szCs w:val="20"/>
              </w:rPr>
              <w:t>электроэнергия –</w:t>
            </w:r>
            <w:r>
              <w:rPr>
                <w:sz w:val="20"/>
                <w:szCs w:val="20"/>
              </w:rPr>
              <w:t xml:space="preserve">           56 332</w:t>
            </w:r>
            <w:r w:rsidRPr="00D70658">
              <w:rPr>
                <w:sz w:val="20"/>
                <w:szCs w:val="20"/>
              </w:rPr>
              <w:t xml:space="preserve">,00 руб., 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из расчета </w:t>
            </w:r>
            <w:r>
              <w:rPr>
                <w:sz w:val="20"/>
                <w:szCs w:val="20"/>
                <w:shd w:val="clear" w:color="auto" w:fill="FFFFFF"/>
              </w:rPr>
              <w:t xml:space="preserve">780,4 </w:t>
            </w:r>
            <w:r w:rsidRPr="00D70658">
              <w:rPr>
                <w:sz w:val="20"/>
                <w:szCs w:val="20"/>
                <w:shd w:val="clear" w:color="auto" w:fill="FFFFFF"/>
              </w:rPr>
              <w:t>кВт*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мес.*6,015руб. + </w:t>
            </w:r>
            <w:r>
              <w:rPr>
                <w:sz w:val="20"/>
                <w:szCs w:val="20"/>
                <w:shd w:val="clear" w:color="auto" w:fill="FFFFFF"/>
              </w:rPr>
              <w:t xml:space="preserve">706,02 </w:t>
            </w:r>
            <w:proofErr w:type="spellStart"/>
            <w:r w:rsidRPr="00D70658">
              <w:rPr>
                <w:sz w:val="20"/>
                <w:szCs w:val="20"/>
                <w:shd w:val="clear" w:color="auto" w:fill="FFFFFF"/>
              </w:rPr>
              <w:t>кВТ</w:t>
            </w:r>
            <w:proofErr w:type="spellEnd"/>
            <w:r w:rsidRPr="00D70658">
              <w:rPr>
                <w:sz w:val="20"/>
                <w:szCs w:val="20"/>
                <w:shd w:val="clear" w:color="auto" w:fill="FFFFFF"/>
              </w:rPr>
              <w:t>*6мес.*6,649руб. (цена за 1 кВт предусмотрена в соответствии с информацией, предоставленной Государственным комитетом по ценам и тарифам с 01.07.2024 прирост тарифа - 8%)</w:t>
            </w:r>
            <w:r w:rsidRPr="00D70658">
              <w:rPr>
                <w:sz w:val="20"/>
                <w:szCs w:val="20"/>
              </w:rPr>
              <w:t>.)</w:t>
            </w:r>
            <w:r w:rsidRPr="00D70658">
              <w:rPr>
                <w:rFonts w:eastAsia="Arial"/>
                <w:sz w:val="20"/>
                <w:szCs w:val="20"/>
                <w:lang w:eastAsia="ar-SA"/>
              </w:rPr>
              <w:t>, вода (</w:t>
            </w:r>
            <w:r w:rsidRPr="00D70658">
              <w:rPr>
                <w:sz w:val="20"/>
                <w:szCs w:val="20"/>
              </w:rPr>
              <w:t>1 100,00 руб.=2 куб.м.*12 месяцев*44,06руб.)</w:t>
            </w:r>
            <w:proofErr w:type="gramEnd"/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D70658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 w:rsidRPr="00D70658">
              <w:rPr>
                <w:rFonts w:eastAsia="Calibri"/>
                <w:sz w:val="20"/>
                <w:szCs w:val="20"/>
              </w:rPr>
              <w:t>56 332,00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D70658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47 961,00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Pr="00D70658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59 192,20</w:t>
            </w:r>
          </w:p>
        </w:tc>
      </w:tr>
      <w:tr w:rsidR="004F5C14" w:rsidRPr="002B5958" w:rsidTr="004F5C14">
        <w:tc>
          <w:tcPr>
            <w:tcW w:w="5306" w:type="dxa"/>
            <w:shd w:val="clear" w:color="auto" w:fill="auto"/>
          </w:tcPr>
          <w:p w:rsidR="004F5C14" w:rsidRDefault="004F5C14" w:rsidP="0044182F">
            <w:pPr>
              <w:rPr>
                <w:rFonts w:eastAsia="Calibri"/>
                <w:b/>
                <w:sz w:val="20"/>
                <w:szCs w:val="20"/>
              </w:rPr>
            </w:pPr>
            <w:r w:rsidRPr="004F5C14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  <w:proofErr w:type="spellStart"/>
            <w:r w:rsidRPr="004F5C14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Start"/>
            <w:r w:rsidRPr="004F5C14">
              <w:rPr>
                <w:rFonts w:eastAsia="Calibri"/>
                <w:b/>
                <w:sz w:val="20"/>
                <w:szCs w:val="20"/>
              </w:rPr>
              <w:t>"П</w:t>
            </w:r>
            <w:proofErr w:type="gramEnd"/>
            <w:r w:rsidRPr="004F5C14">
              <w:rPr>
                <w:rFonts w:eastAsia="Calibri"/>
                <w:b/>
                <w:sz w:val="20"/>
                <w:szCs w:val="20"/>
              </w:rPr>
              <w:t>одготовка</w:t>
            </w:r>
            <w:proofErr w:type="spellEnd"/>
            <w:r w:rsidRPr="004F5C14">
              <w:rPr>
                <w:rFonts w:eastAsia="Calibri"/>
                <w:b/>
                <w:sz w:val="20"/>
                <w:szCs w:val="20"/>
              </w:rPr>
              <w:t xml:space="preserve"> и проведение выборов в местные советы"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D70658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128 000,00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F5C14" w:rsidRPr="002B5958" w:rsidTr="004F5C14">
        <w:tc>
          <w:tcPr>
            <w:tcW w:w="5306" w:type="dxa"/>
            <w:shd w:val="clear" w:color="auto" w:fill="auto"/>
          </w:tcPr>
          <w:p w:rsidR="004F5C14" w:rsidRPr="004F5C14" w:rsidRDefault="004F5C14" w:rsidP="0044182F">
            <w:pPr>
              <w:rPr>
                <w:rFonts w:eastAsia="Calibri"/>
                <w:sz w:val="20"/>
                <w:szCs w:val="20"/>
              </w:rPr>
            </w:pPr>
            <w:r w:rsidRPr="004F5C14">
              <w:rPr>
                <w:rFonts w:eastAsia="Calibri"/>
                <w:sz w:val="20"/>
                <w:szCs w:val="20"/>
              </w:rPr>
              <w:t>Расходы на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Pr="00D70658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128 000,00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4F5C14" w:rsidRPr="002E6CEE" w:rsidTr="004F5C14">
        <w:trPr>
          <w:trHeight w:val="260"/>
        </w:trPr>
        <w:tc>
          <w:tcPr>
            <w:tcW w:w="10206" w:type="dxa"/>
            <w:gridSpan w:val="7"/>
            <w:shd w:val="clear" w:color="auto" w:fill="auto"/>
          </w:tcPr>
          <w:p w:rsidR="004F5C14" w:rsidRPr="002E6CEE" w:rsidRDefault="004F5C14" w:rsidP="004F5C14">
            <w:pPr>
              <w:pStyle w:val="a4"/>
              <w:numPr>
                <w:ilvl w:val="3"/>
                <w:numId w:val="9"/>
              </w:numPr>
              <w:ind w:left="34" w:firstLine="28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6CEE">
              <w:rPr>
                <w:rFonts w:eastAsia="Calibri"/>
                <w:b/>
                <w:sz w:val="20"/>
                <w:szCs w:val="20"/>
              </w:rPr>
              <w:t>Расходы за счет иного межбюджетного трансферта бюджетам сельских поселений</w:t>
            </w:r>
            <w:r w:rsidRPr="00333C4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33C47">
              <w:rPr>
                <w:rFonts w:eastAsia="Calibri"/>
                <w:b/>
                <w:sz w:val="20"/>
                <w:szCs w:val="20"/>
              </w:rPr>
              <w:t>из бюджета муниципального образования Белогорский район Республики Крым</w:t>
            </w:r>
            <w:r w:rsidRPr="002E6CEE">
              <w:rPr>
                <w:rFonts w:eastAsia="Calibri"/>
                <w:b/>
                <w:sz w:val="20"/>
                <w:szCs w:val="20"/>
              </w:rPr>
              <w:t>:</w:t>
            </w:r>
          </w:p>
        </w:tc>
      </w:tr>
      <w:tr w:rsidR="004F5C14" w:rsidRPr="00F36597" w:rsidTr="004F5C14">
        <w:tc>
          <w:tcPr>
            <w:tcW w:w="5387" w:type="dxa"/>
            <w:gridSpan w:val="2"/>
            <w:shd w:val="clear" w:color="auto" w:fill="auto"/>
          </w:tcPr>
          <w:p w:rsidR="004F5C14" w:rsidRPr="00F36597" w:rsidRDefault="004F5C14" w:rsidP="004F5C14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128 000,00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165 580,00</w:t>
            </w:r>
          </w:p>
        </w:tc>
        <w:tc>
          <w:tcPr>
            <w:tcW w:w="1417" w:type="dxa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174 000,00</w:t>
            </w:r>
          </w:p>
        </w:tc>
      </w:tr>
      <w:tr w:rsidR="004F5C14" w:rsidRPr="002E6CEE" w:rsidTr="004F5C14">
        <w:tc>
          <w:tcPr>
            <w:tcW w:w="5387" w:type="dxa"/>
            <w:gridSpan w:val="2"/>
            <w:shd w:val="clear" w:color="auto" w:fill="auto"/>
          </w:tcPr>
          <w:p w:rsidR="004F5C14" w:rsidRPr="002E6CEE" w:rsidRDefault="004F5C14" w:rsidP="0044182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E6CEE">
              <w:rPr>
                <w:rFonts w:eastAsia="Calibri"/>
                <w:b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128 000,00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165 580,00</w:t>
            </w:r>
          </w:p>
        </w:tc>
        <w:tc>
          <w:tcPr>
            <w:tcW w:w="1417" w:type="dxa"/>
            <w:shd w:val="clear" w:color="auto" w:fill="auto"/>
          </w:tcPr>
          <w:p w:rsidR="004F5C14" w:rsidRPr="00F36597" w:rsidRDefault="004F5C14" w:rsidP="00441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174 000,00</w:t>
            </w:r>
          </w:p>
        </w:tc>
      </w:tr>
      <w:tr w:rsidR="004F5C14" w:rsidRPr="002E6CEE" w:rsidTr="004F5C14">
        <w:tc>
          <w:tcPr>
            <w:tcW w:w="5387" w:type="dxa"/>
            <w:gridSpan w:val="2"/>
            <w:shd w:val="clear" w:color="auto" w:fill="auto"/>
          </w:tcPr>
          <w:p w:rsidR="004F5C14" w:rsidRDefault="004F5C14" w:rsidP="0044182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5C14" w:rsidRPr="002E6CEE" w:rsidTr="004F5C14">
        <w:tc>
          <w:tcPr>
            <w:tcW w:w="5387" w:type="dxa"/>
            <w:gridSpan w:val="2"/>
            <w:shd w:val="clear" w:color="auto" w:fill="auto"/>
          </w:tcPr>
          <w:p w:rsidR="004F5C14" w:rsidRPr="004F5C14" w:rsidRDefault="004F5C14" w:rsidP="0044182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F5C14" w:rsidRDefault="004F5C14" w:rsidP="004418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2C91" w:rsidRDefault="00362C91"/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90" w:line="274" w:lineRule="exact"/>
        <w:ind w:left="462" w:hanging="241"/>
        <w:jc w:val="left"/>
      </w:pPr>
      <w:r>
        <w:t>Исполнители</w:t>
      </w:r>
      <w:r>
        <w:rPr>
          <w:spacing w:val="-1"/>
        </w:rPr>
        <w:t xml:space="preserve"> </w:t>
      </w:r>
      <w:r>
        <w:t>Программы</w:t>
      </w:r>
    </w:p>
    <w:p w:rsidR="001D5F81" w:rsidRDefault="00FD65DD">
      <w:pPr>
        <w:pStyle w:val="a3"/>
        <w:tabs>
          <w:tab w:val="left" w:pos="3904"/>
        </w:tabs>
        <w:ind w:right="684" w:firstLine="707"/>
        <w:jc w:val="left"/>
        <w:rPr>
          <w:sz w:val="22"/>
        </w:rPr>
      </w:pPr>
      <w:r>
        <w:t xml:space="preserve">Реализацию мероприятий программы по различным направлениям деятельности администрации </w:t>
      </w:r>
      <w:r>
        <w:rPr>
          <w:spacing w:val="35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ab/>
      </w:r>
      <w:r>
        <w:t xml:space="preserve">сельского поселения </w:t>
      </w:r>
      <w:r>
        <w:rPr>
          <w:sz w:val="22"/>
        </w:rPr>
        <w:t>Белогорского района</w:t>
      </w:r>
      <w:r>
        <w:rPr>
          <w:spacing w:val="-9"/>
          <w:sz w:val="22"/>
        </w:rPr>
        <w:t xml:space="preserve"> </w:t>
      </w:r>
      <w:r>
        <w:rPr>
          <w:sz w:val="22"/>
        </w:rPr>
        <w:t>Республики</w:t>
      </w:r>
    </w:p>
    <w:p w:rsidR="001D5F81" w:rsidRDefault="00FD65DD">
      <w:pPr>
        <w:pStyle w:val="a3"/>
        <w:spacing w:before="63" w:line="237" w:lineRule="auto"/>
        <w:ind w:right="694"/>
      </w:pPr>
      <w:r>
        <w:rPr>
          <w:sz w:val="22"/>
        </w:rPr>
        <w:t xml:space="preserve">Крым </w:t>
      </w:r>
      <w:r>
        <w:t>по решению вопросов местного значения и переданных государственных полномочий осуществляет: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118"/>
        </w:tabs>
        <w:spacing w:before="1"/>
        <w:ind w:right="684" w:firstLine="707"/>
        <w:rPr>
          <w:sz w:val="24"/>
        </w:rPr>
      </w:pPr>
      <w:r>
        <w:rPr>
          <w:sz w:val="24"/>
        </w:rPr>
        <w:t xml:space="preserve">заведующий сектором по вопросам финансов и </w:t>
      </w:r>
      <w:r>
        <w:rPr>
          <w:spacing w:val="-3"/>
          <w:sz w:val="24"/>
        </w:rPr>
        <w:t xml:space="preserve">бухгалтерского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(главный бухгалтер)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</w:t>
      </w:r>
      <w:r>
        <w:rPr>
          <w:spacing w:val="54"/>
        </w:rPr>
        <w:t xml:space="preserve"> </w:t>
      </w:r>
      <w:r>
        <w:t>Крым</w:t>
      </w:r>
      <w:r>
        <w:rPr>
          <w:sz w:val="24"/>
        </w:rPr>
        <w:t>.</w:t>
      </w:r>
    </w:p>
    <w:p w:rsidR="00163D74" w:rsidRDefault="00163D74" w:rsidP="00163D74">
      <w:pPr>
        <w:tabs>
          <w:tab w:val="left" w:pos="1118"/>
        </w:tabs>
        <w:spacing w:before="1"/>
        <w:ind w:right="684"/>
        <w:rPr>
          <w:sz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Сроки реализации</w:t>
      </w:r>
      <w:r>
        <w:rPr>
          <w:spacing w:val="-3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788"/>
        <w:jc w:val="left"/>
      </w:pPr>
      <w:r>
        <w:t xml:space="preserve">Программа действует с 01 января </w:t>
      </w:r>
      <w:r w:rsidR="006F490E">
        <w:t>202</w:t>
      </w:r>
      <w:r w:rsidR="00977539">
        <w:t>4</w:t>
      </w:r>
      <w:r>
        <w:t xml:space="preserve"> года по 31 декабря </w:t>
      </w:r>
      <w:r w:rsidR="00665B32">
        <w:t>202</w:t>
      </w:r>
      <w:r w:rsidR="00977539">
        <w:t>6</w:t>
      </w:r>
      <w:r>
        <w:t xml:space="preserve"> года.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ind w:right="1242" w:firstLine="0"/>
        <w:jc w:val="both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включающий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управления Программой</w:t>
      </w:r>
    </w:p>
    <w:p w:rsidR="001D5F81" w:rsidRDefault="00FD65DD">
      <w:pPr>
        <w:pStyle w:val="a3"/>
        <w:ind w:right="687" w:firstLine="707"/>
      </w:pPr>
      <w: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 xml:space="preserve">Белогорского района Республики Крым </w:t>
      </w:r>
      <w:proofErr w:type="gramStart"/>
      <w:r>
        <w:t>согласно</w:t>
      </w:r>
      <w:proofErr w:type="gramEnd"/>
      <w:r>
        <w:t xml:space="preserve"> утвержденной сметы.</w:t>
      </w:r>
    </w:p>
    <w:p w:rsidR="001D5F81" w:rsidRDefault="00FD65DD">
      <w:pPr>
        <w:pStyle w:val="a3"/>
        <w:ind w:right="685" w:firstLine="707"/>
      </w:pPr>
      <w:r>
        <w:t xml:space="preserve">Реализация Программы организуется и координируется заведующий сектором по вопросам финансов и бухгалтерского </w:t>
      </w:r>
      <w:proofErr w:type="spellStart"/>
      <w:r>
        <w:t>учѐта</w:t>
      </w:r>
      <w:proofErr w:type="spellEnd"/>
      <w:r>
        <w:t xml:space="preserve"> (главный бухгалтер)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>Белогорского района Республики Крым</w:t>
      </w:r>
      <w:r>
        <w:t>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1D5F81" w:rsidRDefault="00FD65DD">
      <w:pPr>
        <w:pStyle w:val="a3"/>
        <w:ind w:right="686" w:firstLine="707"/>
      </w:pPr>
      <w:r>
        <w:t xml:space="preserve">Заведующий сектором по финансам </w:t>
      </w:r>
      <w:r>
        <w:rPr>
          <w:spacing w:val="-3"/>
        </w:rPr>
        <w:t xml:space="preserve"> </w:t>
      </w:r>
      <w:r>
        <w:t xml:space="preserve">- главный бухгалтер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в срок до 15 числа следующего за отчетным периодом </w:t>
      </w:r>
      <w:r>
        <w:rPr>
          <w:spacing w:val="-4"/>
        </w:rPr>
        <w:lastRenderedPageBreak/>
        <w:t>года</w:t>
      </w:r>
      <w:r>
        <w:rPr>
          <w:spacing w:val="52"/>
        </w:rPr>
        <w:t xml:space="preserve"> </w:t>
      </w:r>
      <w:r>
        <w:t xml:space="preserve">представляет отчет об исполнении Программы </w:t>
      </w:r>
      <w:r>
        <w:rPr>
          <w:spacing w:val="-4"/>
        </w:rPr>
        <w:t>главе</w:t>
      </w:r>
      <w:r>
        <w:rPr>
          <w:spacing w:val="52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>Белогорского района Республики Крым</w:t>
      </w:r>
      <w:proofErr w:type="gramStart"/>
      <w:r>
        <w:rPr>
          <w:sz w:val="22"/>
        </w:rPr>
        <w:t xml:space="preserve"> </w:t>
      </w:r>
      <w:r>
        <w:t>,</w:t>
      </w:r>
      <w:proofErr w:type="gramEnd"/>
      <w:r>
        <w:t xml:space="preserve"> </w:t>
      </w:r>
      <w:r>
        <w:rPr>
          <w:spacing w:val="-3"/>
        </w:rPr>
        <w:t xml:space="preserve">готовит </w:t>
      </w:r>
      <w:r>
        <w:t xml:space="preserve">и вносит предложения по корректировке целей и </w:t>
      </w:r>
      <w:r>
        <w:rPr>
          <w:spacing w:val="-3"/>
        </w:rPr>
        <w:t xml:space="preserve">сроков </w:t>
      </w:r>
      <w:r>
        <w:t>реализации Программы, перечня программных мероприятий, об изменении объемов финансирования настоящей Программы.</w:t>
      </w:r>
    </w:p>
    <w:p w:rsidR="001D5F81" w:rsidRDefault="001D5F81">
      <w:pPr>
        <w:pStyle w:val="a3"/>
        <w:spacing w:before="1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Ожидаемый социально-экономический эффект реализации</w:t>
      </w:r>
      <w:r>
        <w:rPr>
          <w:spacing w:val="-2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930"/>
      </w:pPr>
      <w:r>
        <w:t>В результате осуществления Программы ожидается: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30"/>
          <w:tab w:val="left" w:pos="5864"/>
        </w:tabs>
        <w:ind w:right="683" w:firstLine="707"/>
        <w:rPr>
          <w:sz w:val="24"/>
        </w:rPr>
      </w:pPr>
      <w:r>
        <w:rPr>
          <w:spacing w:val="-3"/>
          <w:sz w:val="24"/>
        </w:rPr>
        <w:t xml:space="preserve">Укрепление </w:t>
      </w:r>
      <w:r>
        <w:rPr>
          <w:sz w:val="24"/>
        </w:rPr>
        <w:t xml:space="preserve">кадрового потенциала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    </w:t>
      </w:r>
      <w:r>
        <w:t xml:space="preserve">Белогорского    </w:t>
      </w:r>
      <w:r>
        <w:rPr>
          <w:spacing w:val="46"/>
        </w:rPr>
        <w:t xml:space="preserve"> </w:t>
      </w:r>
      <w:r>
        <w:t xml:space="preserve">района    </w:t>
      </w:r>
      <w:r>
        <w:rPr>
          <w:spacing w:val="33"/>
        </w:rPr>
        <w:t xml:space="preserve"> </w:t>
      </w:r>
      <w:r>
        <w:t>Республики</w:t>
      </w:r>
      <w:r>
        <w:tab/>
        <w:t>Крым</w:t>
      </w:r>
      <w:r>
        <w:rPr>
          <w:sz w:val="24"/>
        </w:rPr>
        <w:t xml:space="preserve">, повышение деловых и профессиональных </w:t>
      </w:r>
      <w:r>
        <w:rPr>
          <w:spacing w:val="-3"/>
          <w:sz w:val="24"/>
        </w:rPr>
        <w:t xml:space="preserve">качеств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служащих.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2"/>
        </w:tabs>
        <w:ind w:right="683" w:firstLine="707"/>
        <w:rPr>
          <w:sz w:val="24"/>
        </w:rPr>
      </w:pPr>
      <w:r>
        <w:rPr>
          <w:sz w:val="24"/>
        </w:rPr>
        <w:t xml:space="preserve">Внедрение в сферу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1D5F81" w:rsidRDefault="00FD65DD" w:rsidP="00F93A7B">
      <w:pPr>
        <w:pStyle w:val="a4"/>
        <w:numPr>
          <w:ilvl w:val="1"/>
          <w:numId w:val="2"/>
        </w:numPr>
        <w:tabs>
          <w:tab w:val="left" w:pos="1228"/>
        </w:tabs>
        <w:ind w:right="347" w:firstLine="707"/>
        <w:rPr>
          <w:sz w:val="24"/>
        </w:rPr>
      </w:pPr>
      <w:r>
        <w:rPr>
          <w:sz w:val="24"/>
        </w:rPr>
        <w:t>Расширение сферы предоставления муниципальных услуг органами местного самоуправления и обеспечение их доступности для юридических лиц 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88"/>
        </w:tabs>
        <w:ind w:right="686" w:firstLine="707"/>
        <w:rPr>
          <w:sz w:val="24"/>
        </w:rPr>
      </w:pPr>
      <w:r>
        <w:rPr>
          <w:sz w:val="24"/>
        </w:rPr>
        <w:t xml:space="preserve">Повышение эффективности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по решению вопросов местного значения и переданных государственных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полномочий.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7"/>
        </w:tabs>
        <w:spacing w:before="1"/>
        <w:ind w:right="683" w:firstLine="707"/>
        <w:rPr>
          <w:sz w:val="24"/>
        </w:rPr>
      </w:pPr>
      <w:r>
        <w:rPr>
          <w:spacing w:val="-3"/>
          <w:sz w:val="24"/>
        </w:rPr>
        <w:t xml:space="preserve">Удовлетворенность </w:t>
      </w:r>
      <w:r>
        <w:rPr>
          <w:sz w:val="24"/>
        </w:rPr>
        <w:t xml:space="preserve">населения деятельностью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 Крым</w:t>
      </w:r>
      <w:r>
        <w:rPr>
          <w:sz w:val="24"/>
        </w:rPr>
        <w:t xml:space="preserve">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ее 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открытостью.</w:t>
      </w:r>
    </w:p>
    <w:p w:rsidR="00F93A7B" w:rsidRPr="005C790B" w:rsidRDefault="00F93A7B" w:rsidP="00F93A7B">
      <w:pPr>
        <w:pStyle w:val="a4"/>
        <w:tabs>
          <w:tab w:val="num" w:pos="180"/>
        </w:tabs>
        <w:ind w:firstLine="0"/>
        <w:rPr>
          <w:sz w:val="24"/>
          <w:szCs w:val="24"/>
        </w:rPr>
      </w:pPr>
      <w:r>
        <w:rPr>
          <w:sz w:val="28"/>
          <w:szCs w:val="28"/>
        </w:rPr>
        <w:tab/>
      </w:r>
      <w:r w:rsidRPr="005C790B">
        <w:rPr>
          <w:sz w:val="24"/>
          <w:szCs w:val="24"/>
          <w:highlight w:val="yellow"/>
        </w:rPr>
        <w:t>6.</w:t>
      </w:r>
      <w:r w:rsidRPr="005C790B">
        <w:rPr>
          <w:sz w:val="24"/>
          <w:szCs w:val="24"/>
        </w:rPr>
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 выборы в органы местного самоуправления признаны состоявшимися;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-избрание главы муниципального образования;</w:t>
      </w:r>
    </w:p>
    <w:p w:rsidR="00F93A7B" w:rsidRPr="005C790B" w:rsidRDefault="00F93A7B" w:rsidP="00F93A7B">
      <w:pPr>
        <w:ind w:left="-28"/>
        <w:jc w:val="both"/>
        <w:rPr>
          <w:sz w:val="24"/>
          <w:szCs w:val="24"/>
        </w:rPr>
      </w:pPr>
      <w:r w:rsidRPr="005C790B">
        <w:rPr>
          <w:sz w:val="24"/>
          <w:szCs w:val="24"/>
        </w:rPr>
        <w:t xml:space="preserve">    - избрание членов Собрания депутатов в количестве 10 человек;</w:t>
      </w:r>
    </w:p>
    <w:p w:rsidR="00F93A7B" w:rsidRPr="00F93A7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отсутствие замечаний по нарушению избирательных прав жителей Зыбинского  сельского поселения в ходе подготовки и проведения выборов.</w:t>
      </w:r>
    </w:p>
    <w:p w:rsidR="00F93A7B" w:rsidRPr="00F93A7B" w:rsidRDefault="00F93A7B" w:rsidP="00F93A7B">
      <w:pPr>
        <w:pStyle w:val="a4"/>
        <w:tabs>
          <w:tab w:val="left" w:pos="1247"/>
        </w:tabs>
        <w:spacing w:before="1"/>
        <w:ind w:left="929" w:right="683" w:firstLine="0"/>
        <w:jc w:val="center"/>
        <w:rPr>
          <w:sz w:val="24"/>
          <w:szCs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after="3"/>
        <w:ind w:left="462" w:hanging="241"/>
        <w:jc w:val="both"/>
      </w:pPr>
      <w:r>
        <w:t>Перечень программных</w:t>
      </w:r>
      <w:r>
        <w:rPr>
          <w:spacing w:val="-1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265"/>
        <w:gridCol w:w="1845"/>
        <w:gridCol w:w="2270"/>
      </w:tblGrid>
      <w:tr w:rsidR="001D5F81">
        <w:trPr>
          <w:trHeight w:val="551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D5F81" w:rsidRDefault="00FD65DD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68" w:lineRule="exact"/>
              <w:ind w:left="1154" w:right="1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68" w:lineRule="exact"/>
              <w:ind w:left="425" w:right="42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D5F81">
        <w:trPr>
          <w:trHeight w:val="275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квалификации муниципальных служащих в сфере менеджмента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информационных технологий</w:t>
            </w:r>
          </w:p>
        </w:tc>
        <w:tc>
          <w:tcPr>
            <w:tcW w:w="1845" w:type="dxa"/>
          </w:tcPr>
          <w:p w:rsidR="001D5F81" w:rsidRDefault="006F490E" w:rsidP="00977539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218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 xml:space="preserve">на основе активного использования сайта </w:t>
            </w:r>
            <w:r w:rsidR="006F490E">
              <w:rPr>
                <w:sz w:val="24"/>
              </w:rPr>
              <w:t>Зыбинского</w:t>
            </w:r>
          </w:p>
          <w:p w:rsidR="001D5F81" w:rsidRDefault="00FD65DD">
            <w:pPr>
              <w:pStyle w:val="TableParagraph"/>
              <w:spacing w:line="250" w:lineRule="atLeast"/>
              <w:ind w:left="104" w:right="91"/>
            </w:pP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</w:p>
        </w:tc>
        <w:tc>
          <w:tcPr>
            <w:tcW w:w="1845" w:type="dxa"/>
          </w:tcPr>
          <w:p w:rsidR="001D5F81" w:rsidRDefault="00665B32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 w:rsidR="00A4750F"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5" w:type="dxa"/>
          </w:tcPr>
          <w:p w:rsidR="001D5F81" w:rsidRDefault="006F490E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Переход на оказание муниципальных услуг в электронном виде</w:t>
            </w:r>
          </w:p>
        </w:tc>
        <w:tc>
          <w:tcPr>
            <w:tcW w:w="1845" w:type="dxa"/>
          </w:tcPr>
          <w:p w:rsidR="001D5F81" w:rsidRDefault="006F490E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 порядка и качества оказания муниципальных услуг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65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современных технологий электронного документооборота</w:t>
            </w:r>
          </w:p>
        </w:tc>
        <w:tc>
          <w:tcPr>
            <w:tcW w:w="1845" w:type="dxa"/>
          </w:tcPr>
          <w:p w:rsidR="001D5F81" w:rsidRDefault="007D3C4E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 w:rsidR="006F490E"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2208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технологий и информационных систем</w:t>
            </w:r>
          </w:p>
        </w:tc>
        <w:tc>
          <w:tcPr>
            <w:tcW w:w="1845" w:type="dxa"/>
          </w:tcPr>
          <w:p w:rsidR="001D5F81" w:rsidRDefault="007D3C4E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результативности работы муниципальных служащих</w:t>
            </w:r>
          </w:p>
        </w:tc>
        <w:tc>
          <w:tcPr>
            <w:tcW w:w="1845" w:type="dxa"/>
          </w:tcPr>
          <w:p w:rsidR="001D5F81" w:rsidRDefault="006F490E" w:rsidP="00977539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:rsidR="001D5F81" w:rsidRDefault="00FD65DD">
            <w:pPr>
              <w:pStyle w:val="TableParagraph"/>
              <w:spacing w:line="270" w:lineRule="atLeast"/>
              <w:ind w:left="102" w:right="1082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5" w:type="dxa"/>
          </w:tcPr>
          <w:p w:rsidR="001D5F81" w:rsidRDefault="006F490E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4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977539">
              <w:rPr>
                <w:sz w:val="24"/>
              </w:rPr>
              <w:t>6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104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бюджетных расходов на осуществление полномочий и содержание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</w:pPr>
            <w:r>
              <w:rPr>
                <w:sz w:val="24"/>
              </w:rPr>
              <w:t xml:space="preserve">поселения </w:t>
            </w:r>
            <w:r>
              <w:t>Белогорского района Республики Крым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93A7B">
        <w:trPr>
          <w:trHeight w:val="1104"/>
        </w:trPr>
        <w:tc>
          <w:tcPr>
            <w:tcW w:w="658" w:type="dxa"/>
          </w:tcPr>
          <w:p w:rsidR="00F93A7B" w:rsidRDefault="00F93A7B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</w:p>
        </w:tc>
        <w:tc>
          <w:tcPr>
            <w:tcW w:w="5265" w:type="dxa"/>
          </w:tcPr>
          <w:p w:rsidR="00F93A7B" w:rsidRDefault="00F93A7B">
            <w:pPr>
              <w:pStyle w:val="TableParagraph"/>
              <w:ind w:left="104" w:right="91"/>
              <w:rPr>
                <w:sz w:val="24"/>
              </w:rPr>
            </w:pPr>
          </w:p>
        </w:tc>
        <w:tc>
          <w:tcPr>
            <w:tcW w:w="1845" w:type="dxa"/>
          </w:tcPr>
          <w:p w:rsidR="00F93A7B" w:rsidRDefault="00F93A7B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</w:p>
        </w:tc>
        <w:tc>
          <w:tcPr>
            <w:tcW w:w="2270" w:type="dxa"/>
          </w:tcPr>
          <w:p w:rsidR="00F93A7B" w:rsidRDefault="00F93A7B">
            <w:pPr>
              <w:pStyle w:val="TableParagraph"/>
              <w:ind w:left="102" w:right="548"/>
              <w:rPr>
                <w:sz w:val="24"/>
              </w:rPr>
            </w:pPr>
          </w:p>
        </w:tc>
      </w:tr>
    </w:tbl>
    <w:p w:rsidR="000E5409" w:rsidRDefault="000E5409"/>
    <w:sectPr w:rsidR="000E5409" w:rsidSect="001D5F81">
      <w:pgSz w:w="11910" w:h="16840"/>
      <w:pgMar w:top="40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0EC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C40BC"/>
    <w:multiLevelType w:val="hybridMultilevel"/>
    <w:tmpl w:val="70FE361A"/>
    <w:lvl w:ilvl="0" w:tplc="0C7E8B2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2EF6F0">
      <w:numFmt w:val="bullet"/>
      <w:lvlText w:val="•"/>
      <w:lvlJc w:val="left"/>
      <w:pPr>
        <w:ind w:left="712" w:hanging="140"/>
      </w:pPr>
      <w:rPr>
        <w:rFonts w:hint="default"/>
        <w:lang w:val="ru-RU" w:eastAsia="ru-RU" w:bidi="ru-RU"/>
      </w:rPr>
    </w:lvl>
    <w:lvl w:ilvl="2" w:tplc="21481330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609E2A16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0F0A5940">
      <w:numFmt w:val="bullet"/>
      <w:lvlText w:val="•"/>
      <w:lvlJc w:val="left"/>
      <w:pPr>
        <w:ind w:left="2550" w:hanging="140"/>
      </w:pPr>
      <w:rPr>
        <w:rFonts w:hint="default"/>
        <w:lang w:val="ru-RU" w:eastAsia="ru-RU" w:bidi="ru-RU"/>
      </w:rPr>
    </w:lvl>
    <w:lvl w:ilvl="5" w:tplc="42D43E18">
      <w:numFmt w:val="bullet"/>
      <w:lvlText w:val="•"/>
      <w:lvlJc w:val="left"/>
      <w:pPr>
        <w:ind w:left="3163" w:hanging="140"/>
      </w:pPr>
      <w:rPr>
        <w:rFonts w:hint="default"/>
        <w:lang w:val="ru-RU" w:eastAsia="ru-RU" w:bidi="ru-RU"/>
      </w:rPr>
    </w:lvl>
    <w:lvl w:ilvl="6" w:tplc="ABC8B7F4">
      <w:numFmt w:val="bullet"/>
      <w:lvlText w:val="•"/>
      <w:lvlJc w:val="left"/>
      <w:pPr>
        <w:ind w:left="3776" w:hanging="140"/>
      </w:pPr>
      <w:rPr>
        <w:rFonts w:hint="default"/>
        <w:lang w:val="ru-RU" w:eastAsia="ru-RU" w:bidi="ru-RU"/>
      </w:rPr>
    </w:lvl>
    <w:lvl w:ilvl="7" w:tplc="91E80F58">
      <w:numFmt w:val="bullet"/>
      <w:lvlText w:val="•"/>
      <w:lvlJc w:val="left"/>
      <w:pPr>
        <w:ind w:left="4388" w:hanging="140"/>
      </w:pPr>
      <w:rPr>
        <w:rFonts w:hint="default"/>
        <w:lang w:val="ru-RU" w:eastAsia="ru-RU" w:bidi="ru-RU"/>
      </w:rPr>
    </w:lvl>
    <w:lvl w:ilvl="8" w:tplc="FC725D90">
      <w:numFmt w:val="bullet"/>
      <w:lvlText w:val="•"/>
      <w:lvlJc w:val="left"/>
      <w:pPr>
        <w:ind w:left="5001" w:hanging="140"/>
      </w:pPr>
      <w:rPr>
        <w:rFonts w:hint="default"/>
        <w:lang w:val="ru-RU" w:eastAsia="ru-RU" w:bidi="ru-RU"/>
      </w:rPr>
    </w:lvl>
  </w:abstractNum>
  <w:abstractNum w:abstractNumId="2">
    <w:nsid w:val="23BC2E33"/>
    <w:multiLevelType w:val="hybridMultilevel"/>
    <w:tmpl w:val="5C627828"/>
    <w:lvl w:ilvl="0" w:tplc="8C22666A">
      <w:start w:val="1"/>
      <w:numFmt w:val="decimal"/>
      <w:lvlText w:val="%1."/>
      <w:lvlJc w:val="left"/>
      <w:pPr>
        <w:ind w:left="130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F1041BA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0244539A">
      <w:numFmt w:val="bullet"/>
      <w:lvlText w:val="•"/>
      <w:lvlJc w:val="left"/>
      <w:pPr>
        <w:ind w:left="2296" w:hanging="200"/>
      </w:pPr>
      <w:rPr>
        <w:rFonts w:hint="default"/>
        <w:lang w:val="ru-RU" w:eastAsia="ru-RU" w:bidi="ru-RU"/>
      </w:rPr>
    </w:lvl>
    <w:lvl w:ilvl="3" w:tplc="C00C122E">
      <w:numFmt w:val="bullet"/>
      <w:lvlText w:val="•"/>
      <w:lvlJc w:val="left"/>
      <w:pPr>
        <w:ind w:left="3292" w:hanging="200"/>
      </w:pPr>
      <w:rPr>
        <w:rFonts w:hint="default"/>
        <w:lang w:val="ru-RU" w:eastAsia="ru-RU" w:bidi="ru-RU"/>
      </w:rPr>
    </w:lvl>
    <w:lvl w:ilvl="4" w:tplc="BFA4AA86">
      <w:numFmt w:val="bullet"/>
      <w:lvlText w:val="•"/>
      <w:lvlJc w:val="left"/>
      <w:pPr>
        <w:ind w:left="4288" w:hanging="200"/>
      </w:pPr>
      <w:rPr>
        <w:rFonts w:hint="default"/>
        <w:lang w:val="ru-RU" w:eastAsia="ru-RU" w:bidi="ru-RU"/>
      </w:rPr>
    </w:lvl>
    <w:lvl w:ilvl="5" w:tplc="4D24E736">
      <w:numFmt w:val="bullet"/>
      <w:lvlText w:val="•"/>
      <w:lvlJc w:val="left"/>
      <w:pPr>
        <w:ind w:left="5285" w:hanging="200"/>
      </w:pPr>
      <w:rPr>
        <w:rFonts w:hint="default"/>
        <w:lang w:val="ru-RU" w:eastAsia="ru-RU" w:bidi="ru-RU"/>
      </w:rPr>
    </w:lvl>
    <w:lvl w:ilvl="6" w:tplc="C836694C">
      <w:numFmt w:val="bullet"/>
      <w:lvlText w:val="•"/>
      <w:lvlJc w:val="left"/>
      <w:pPr>
        <w:ind w:left="6281" w:hanging="200"/>
      </w:pPr>
      <w:rPr>
        <w:rFonts w:hint="default"/>
        <w:lang w:val="ru-RU" w:eastAsia="ru-RU" w:bidi="ru-RU"/>
      </w:rPr>
    </w:lvl>
    <w:lvl w:ilvl="7" w:tplc="2118F416">
      <w:numFmt w:val="bullet"/>
      <w:lvlText w:val="•"/>
      <w:lvlJc w:val="left"/>
      <w:pPr>
        <w:ind w:left="7277" w:hanging="200"/>
      </w:pPr>
      <w:rPr>
        <w:rFonts w:hint="default"/>
        <w:lang w:val="ru-RU" w:eastAsia="ru-RU" w:bidi="ru-RU"/>
      </w:rPr>
    </w:lvl>
    <w:lvl w:ilvl="8" w:tplc="8F6C8F12">
      <w:numFmt w:val="bullet"/>
      <w:lvlText w:val="•"/>
      <w:lvlJc w:val="left"/>
      <w:pPr>
        <w:ind w:left="8273" w:hanging="200"/>
      </w:pPr>
      <w:rPr>
        <w:rFonts w:hint="default"/>
        <w:lang w:val="ru-RU" w:eastAsia="ru-RU" w:bidi="ru-RU"/>
      </w:rPr>
    </w:lvl>
  </w:abstractNum>
  <w:abstractNum w:abstractNumId="3">
    <w:nsid w:val="27A35487"/>
    <w:multiLevelType w:val="hybridMultilevel"/>
    <w:tmpl w:val="FC865DD4"/>
    <w:lvl w:ilvl="0" w:tplc="2A78CA68">
      <w:start w:val="1"/>
      <w:numFmt w:val="decimal"/>
      <w:lvlText w:val="%1."/>
      <w:lvlJc w:val="left"/>
      <w:pPr>
        <w:ind w:left="222" w:hanging="250"/>
        <w:jc w:val="right"/>
      </w:pPr>
      <w:rPr>
        <w:rFonts w:hint="default"/>
        <w:w w:val="100"/>
        <w:lang w:val="ru-RU" w:eastAsia="ru-RU" w:bidi="ru-RU"/>
      </w:rPr>
    </w:lvl>
    <w:lvl w:ilvl="1" w:tplc="72BC3544">
      <w:start w:val="1"/>
      <w:numFmt w:val="decimal"/>
      <w:lvlText w:val="%2.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BF5CA950">
      <w:numFmt w:val="bullet"/>
      <w:lvlText w:val="•"/>
      <w:lvlJc w:val="left"/>
      <w:pPr>
        <w:ind w:left="2229" w:hanging="300"/>
      </w:pPr>
      <w:rPr>
        <w:rFonts w:hint="default"/>
        <w:lang w:val="ru-RU" w:eastAsia="ru-RU" w:bidi="ru-RU"/>
      </w:rPr>
    </w:lvl>
    <w:lvl w:ilvl="3" w:tplc="EFF634A8">
      <w:numFmt w:val="bullet"/>
      <w:lvlText w:val="•"/>
      <w:lvlJc w:val="left"/>
      <w:pPr>
        <w:ind w:left="3233" w:hanging="300"/>
      </w:pPr>
      <w:rPr>
        <w:rFonts w:hint="default"/>
        <w:lang w:val="ru-RU" w:eastAsia="ru-RU" w:bidi="ru-RU"/>
      </w:rPr>
    </w:lvl>
    <w:lvl w:ilvl="4" w:tplc="89C49222">
      <w:numFmt w:val="bullet"/>
      <w:lvlText w:val="•"/>
      <w:lvlJc w:val="left"/>
      <w:pPr>
        <w:ind w:left="4238" w:hanging="300"/>
      </w:pPr>
      <w:rPr>
        <w:rFonts w:hint="default"/>
        <w:lang w:val="ru-RU" w:eastAsia="ru-RU" w:bidi="ru-RU"/>
      </w:rPr>
    </w:lvl>
    <w:lvl w:ilvl="5" w:tplc="991C6298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F6EC83E4">
      <w:numFmt w:val="bullet"/>
      <w:lvlText w:val="•"/>
      <w:lvlJc w:val="left"/>
      <w:pPr>
        <w:ind w:left="6247" w:hanging="300"/>
      </w:pPr>
      <w:rPr>
        <w:rFonts w:hint="default"/>
        <w:lang w:val="ru-RU" w:eastAsia="ru-RU" w:bidi="ru-RU"/>
      </w:rPr>
    </w:lvl>
    <w:lvl w:ilvl="7" w:tplc="5D641FC2">
      <w:numFmt w:val="bullet"/>
      <w:lvlText w:val="•"/>
      <w:lvlJc w:val="left"/>
      <w:pPr>
        <w:ind w:left="7252" w:hanging="300"/>
      </w:pPr>
      <w:rPr>
        <w:rFonts w:hint="default"/>
        <w:lang w:val="ru-RU" w:eastAsia="ru-RU" w:bidi="ru-RU"/>
      </w:rPr>
    </w:lvl>
    <w:lvl w:ilvl="8" w:tplc="C8841844">
      <w:numFmt w:val="bullet"/>
      <w:lvlText w:val="•"/>
      <w:lvlJc w:val="left"/>
      <w:pPr>
        <w:ind w:left="8257" w:hanging="300"/>
      </w:pPr>
      <w:rPr>
        <w:rFonts w:hint="default"/>
        <w:lang w:val="ru-RU" w:eastAsia="ru-RU" w:bidi="ru-RU"/>
      </w:rPr>
    </w:lvl>
  </w:abstractNum>
  <w:abstractNum w:abstractNumId="4">
    <w:nsid w:val="2C6E445A"/>
    <w:multiLevelType w:val="multilevel"/>
    <w:tmpl w:val="EB1AFBD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eastAsia="Arial" w:hint="default"/>
      </w:rPr>
    </w:lvl>
  </w:abstractNum>
  <w:abstractNum w:abstractNumId="5">
    <w:nsid w:val="40082AD7"/>
    <w:multiLevelType w:val="hybridMultilevel"/>
    <w:tmpl w:val="85906C04"/>
    <w:lvl w:ilvl="0" w:tplc="6F3CAF4E">
      <w:numFmt w:val="bullet"/>
      <w:lvlText w:val="-"/>
      <w:lvlJc w:val="left"/>
      <w:pPr>
        <w:ind w:left="104" w:hanging="38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F48887EA">
      <w:numFmt w:val="bullet"/>
      <w:lvlText w:val="•"/>
      <w:lvlJc w:val="left"/>
      <w:pPr>
        <w:ind w:left="712" w:hanging="384"/>
      </w:pPr>
      <w:rPr>
        <w:rFonts w:hint="default"/>
        <w:lang w:val="ru-RU" w:eastAsia="ru-RU" w:bidi="ru-RU"/>
      </w:rPr>
    </w:lvl>
    <w:lvl w:ilvl="2" w:tplc="8AA2E0B8">
      <w:numFmt w:val="bullet"/>
      <w:lvlText w:val="•"/>
      <w:lvlJc w:val="left"/>
      <w:pPr>
        <w:ind w:left="1325" w:hanging="384"/>
      </w:pPr>
      <w:rPr>
        <w:rFonts w:hint="default"/>
        <w:lang w:val="ru-RU" w:eastAsia="ru-RU" w:bidi="ru-RU"/>
      </w:rPr>
    </w:lvl>
    <w:lvl w:ilvl="3" w:tplc="B396FFBC">
      <w:numFmt w:val="bullet"/>
      <w:lvlText w:val="•"/>
      <w:lvlJc w:val="left"/>
      <w:pPr>
        <w:ind w:left="1938" w:hanging="384"/>
      </w:pPr>
      <w:rPr>
        <w:rFonts w:hint="default"/>
        <w:lang w:val="ru-RU" w:eastAsia="ru-RU" w:bidi="ru-RU"/>
      </w:rPr>
    </w:lvl>
    <w:lvl w:ilvl="4" w:tplc="76BC77D4">
      <w:numFmt w:val="bullet"/>
      <w:lvlText w:val="•"/>
      <w:lvlJc w:val="left"/>
      <w:pPr>
        <w:ind w:left="2550" w:hanging="384"/>
      </w:pPr>
      <w:rPr>
        <w:rFonts w:hint="default"/>
        <w:lang w:val="ru-RU" w:eastAsia="ru-RU" w:bidi="ru-RU"/>
      </w:rPr>
    </w:lvl>
    <w:lvl w:ilvl="5" w:tplc="5ABEA27E">
      <w:numFmt w:val="bullet"/>
      <w:lvlText w:val="•"/>
      <w:lvlJc w:val="left"/>
      <w:pPr>
        <w:ind w:left="3163" w:hanging="384"/>
      </w:pPr>
      <w:rPr>
        <w:rFonts w:hint="default"/>
        <w:lang w:val="ru-RU" w:eastAsia="ru-RU" w:bidi="ru-RU"/>
      </w:rPr>
    </w:lvl>
    <w:lvl w:ilvl="6" w:tplc="55B4474A">
      <w:numFmt w:val="bullet"/>
      <w:lvlText w:val="•"/>
      <w:lvlJc w:val="left"/>
      <w:pPr>
        <w:ind w:left="3776" w:hanging="384"/>
      </w:pPr>
      <w:rPr>
        <w:rFonts w:hint="default"/>
        <w:lang w:val="ru-RU" w:eastAsia="ru-RU" w:bidi="ru-RU"/>
      </w:rPr>
    </w:lvl>
    <w:lvl w:ilvl="7" w:tplc="63B23BD8">
      <w:numFmt w:val="bullet"/>
      <w:lvlText w:val="•"/>
      <w:lvlJc w:val="left"/>
      <w:pPr>
        <w:ind w:left="4388" w:hanging="384"/>
      </w:pPr>
      <w:rPr>
        <w:rFonts w:hint="default"/>
        <w:lang w:val="ru-RU" w:eastAsia="ru-RU" w:bidi="ru-RU"/>
      </w:rPr>
    </w:lvl>
    <w:lvl w:ilvl="8" w:tplc="4972286A">
      <w:numFmt w:val="bullet"/>
      <w:lvlText w:val="•"/>
      <w:lvlJc w:val="left"/>
      <w:pPr>
        <w:ind w:left="5001" w:hanging="384"/>
      </w:pPr>
      <w:rPr>
        <w:rFonts w:hint="default"/>
        <w:lang w:val="ru-RU" w:eastAsia="ru-RU" w:bidi="ru-RU"/>
      </w:rPr>
    </w:lvl>
  </w:abstractNum>
  <w:abstractNum w:abstractNumId="6">
    <w:nsid w:val="4E851066"/>
    <w:multiLevelType w:val="multilevel"/>
    <w:tmpl w:val="9502E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7">
    <w:nsid w:val="56CE779C"/>
    <w:multiLevelType w:val="hybridMultilevel"/>
    <w:tmpl w:val="F0AC88CC"/>
    <w:lvl w:ilvl="0" w:tplc="4DD079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2015"/>
    <w:multiLevelType w:val="hybridMultilevel"/>
    <w:tmpl w:val="0D2463D0"/>
    <w:lvl w:ilvl="0" w:tplc="7D9C2B20">
      <w:numFmt w:val="bullet"/>
      <w:lvlText w:val="-"/>
      <w:lvlJc w:val="left"/>
      <w:pPr>
        <w:ind w:left="104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C9706F1C">
      <w:numFmt w:val="bullet"/>
      <w:lvlText w:val="•"/>
      <w:lvlJc w:val="left"/>
      <w:pPr>
        <w:ind w:left="712" w:hanging="425"/>
      </w:pPr>
      <w:rPr>
        <w:rFonts w:hint="default"/>
        <w:lang w:val="ru-RU" w:eastAsia="ru-RU" w:bidi="ru-RU"/>
      </w:rPr>
    </w:lvl>
    <w:lvl w:ilvl="2" w:tplc="013EE0C8">
      <w:numFmt w:val="bullet"/>
      <w:lvlText w:val="•"/>
      <w:lvlJc w:val="left"/>
      <w:pPr>
        <w:ind w:left="1325" w:hanging="425"/>
      </w:pPr>
      <w:rPr>
        <w:rFonts w:hint="default"/>
        <w:lang w:val="ru-RU" w:eastAsia="ru-RU" w:bidi="ru-RU"/>
      </w:rPr>
    </w:lvl>
    <w:lvl w:ilvl="3" w:tplc="E730A4BA">
      <w:numFmt w:val="bullet"/>
      <w:lvlText w:val="•"/>
      <w:lvlJc w:val="left"/>
      <w:pPr>
        <w:ind w:left="1938" w:hanging="425"/>
      </w:pPr>
      <w:rPr>
        <w:rFonts w:hint="default"/>
        <w:lang w:val="ru-RU" w:eastAsia="ru-RU" w:bidi="ru-RU"/>
      </w:rPr>
    </w:lvl>
    <w:lvl w:ilvl="4" w:tplc="27B81EAC">
      <w:numFmt w:val="bullet"/>
      <w:lvlText w:val="•"/>
      <w:lvlJc w:val="left"/>
      <w:pPr>
        <w:ind w:left="2550" w:hanging="425"/>
      </w:pPr>
      <w:rPr>
        <w:rFonts w:hint="default"/>
        <w:lang w:val="ru-RU" w:eastAsia="ru-RU" w:bidi="ru-RU"/>
      </w:rPr>
    </w:lvl>
    <w:lvl w:ilvl="5" w:tplc="F168B3DE">
      <w:numFmt w:val="bullet"/>
      <w:lvlText w:val="•"/>
      <w:lvlJc w:val="left"/>
      <w:pPr>
        <w:ind w:left="3163" w:hanging="425"/>
      </w:pPr>
      <w:rPr>
        <w:rFonts w:hint="default"/>
        <w:lang w:val="ru-RU" w:eastAsia="ru-RU" w:bidi="ru-RU"/>
      </w:rPr>
    </w:lvl>
    <w:lvl w:ilvl="6" w:tplc="C32E5776">
      <w:numFmt w:val="bullet"/>
      <w:lvlText w:val="•"/>
      <w:lvlJc w:val="left"/>
      <w:pPr>
        <w:ind w:left="3776" w:hanging="425"/>
      </w:pPr>
      <w:rPr>
        <w:rFonts w:hint="default"/>
        <w:lang w:val="ru-RU" w:eastAsia="ru-RU" w:bidi="ru-RU"/>
      </w:rPr>
    </w:lvl>
    <w:lvl w:ilvl="7" w:tplc="D58862FC">
      <w:numFmt w:val="bullet"/>
      <w:lvlText w:val="•"/>
      <w:lvlJc w:val="left"/>
      <w:pPr>
        <w:ind w:left="4388" w:hanging="425"/>
      </w:pPr>
      <w:rPr>
        <w:rFonts w:hint="default"/>
        <w:lang w:val="ru-RU" w:eastAsia="ru-RU" w:bidi="ru-RU"/>
      </w:rPr>
    </w:lvl>
    <w:lvl w:ilvl="8" w:tplc="D626EB12">
      <w:numFmt w:val="bullet"/>
      <w:lvlText w:val="•"/>
      <w:lvlJc w:val="left"/>
      <w:pPr>
        <w:ind w:left="5001" w:hanging="425"/>
      </w:pPr>
      <w:rPr>
        <w:rFonts w:hint="default"/>
        <w:lang w:val="ru-RU" w:eastAsia="ru-RU" w:bidi="ru-RU"/>
      </w:rPr>
    </w:lvl>
  </w:abstractNum>
  <w:abstractNum w:abstractNumId="9">
    <w:nsid w:val="633C4321"/>
    <w:multiLevelType w:val="hybridMultilevel"/>
    <w:tmpl w:val="0F22FCBE"/>
    <w:lvl w:ilvl="0" w:tplc="8FA2E3A8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FCC1AC">
      <w:numFmt w:val="bullet"/>
      <w:lvlText w:val="•"/>
      <w:lvlJc w:val="left"/>
      <w:pPr>
        <w:ind w:left="712" w:hanging="152"/>
      </w:pPr>
      <w:rPr>
        <w:rFonts w:hint="default"/>
        <w:lang w:val="ru-RU" w:eastAsia="ru-RU" w:bidi="ru-RU"/>
      </w:rPr>
    </w:lvl>
    <w:lvl w:ilvl="2" w:tplc="60342484">
      <w:numFmt w:val="bullet"/>
      <w:lvlText w:val="•"/>
      <w:lvlJc w:val="left"/>
      <w:pPr>
        <w:ind w:left="1325" w:hanging="152"/>
      </w:pPr>
      <w:rPr>
        <w:rFonts w:hint="default"/>
        <w:lang w:val="ru-RU" w:eastAsia="ru-RU" w:bidi="ru-RU"/>
      </w:rPr>
    </w:lvl>
    <w:lvl w:ilvl="3" w:tplc="5AB89D84">
      <w:numFmt w:val="bullet"/>
      <w:lvlText w:val="•"/>
      <w:lvlJc w:val="left"/>
      <w:pPr>
        <w:ind w:left="1938" w:hanging="152"/>
      </w:pPr>
      <w:rPr>
        <w:rFonts w:hint="default"/>
        <w:lang w:val="ru-RU" w:eastAsia="ru-RU" w:bidi="ru-RU"/>
      </w:rPr>
    </w:lvl>
    <w:lvl w:ilvl="4" w:tplc="653C2EEC">
      <w:numFmt w:val="bullet"/>
      <w:lvlText w:val="•"/>
      <w:lvlJc w:val="left"/>
      <w:pPr>
        <w:ind w:left="2550" w:hanging="152"/>
      </w:pPr>
      <w:rPr>
        <w:rFonts w:hint="default"/>
        <w:lang w:val="ru-RU" w:eastAsia="ru-RU" w:bidi="ru-RU"/>
      </w:rPr>
    </w:lvl>
    <w:lvl w:ilvl="5" w:tplc="7F766F98">
      <w:numFmt w:val="bullet"/>
      <w:lvlText w:val="•"/>
      <w:lvlJc w:val="left"/>
      <w:pPr>
        <w:ind w:left="3163" w:hanging="152"/>
      </w:pPr>
      <w:rPr>
        <w:rFonts w:hint="default"/>
        <w:lang w:val="ru-RU" w:eastAsia="ru-RU" w:bidi="ru-RU"/>
      </w:rPr>
    </w:lvl>
    <w:lvl w:ilvl="6" w:tplc="BDA029F0">
      <w:numFmt w:val="bullet"/>
      <w:lvlText w:val="•"/>
      <w:lvlJc w:val="left"/>
      <w:pPr>
        <w:ind w:left="3776" w:hanging="152"/>
      </w:pPr>
      <w:rPr>
        <w:rFonts w:hint="default"/>
        <w:lang w:val="ru-RU" w:eastAsia="ru-RU" w:bidi="ru-RU"/>
      </w:rPr>
    </w:lvl>
    <w:lvl w:ilvl="7" w:tplc="3A507B3C">
      <w:numFmt w:val="bullet"/>
      <w:lvlText w:val="•"/>
      <w:lvlJc w:val="left"/>
      <w:pPr>
        <w:ind w:left="4388" w:hanging="152"/>
      </w:pPr>
      <w:rPr>
        <w:rFonts w:hint="default"/>
        <w:lang w:val="ru-RU" w:eastAsia="ru-RU" w:bidi="ru-RU"/>
      </w:rPr>
    </w:lvl>
    <w:lvl w:ilvl="8" w:tplc="2F6C8DA6">
      <w:numFmt w:val="bullet"/>
      <w:lvlText w:val="•"/>
      <w:lvlJc w:val="left"/>
      <w:pPr>
        <w:ind w:left="5001" w:hanging="152"/>
      </w:pPr>
      <w:rPr>
        <w:rFonts w:hint="default"/>
        <w:lang w:val="ru-RU" w:eastAsia="ru-RU" w:bidi="ru-RU"/>
      </w:rPr>
    </w:lvl>
  </w:abstractNum>
  <w:abstractNum w:abstractNumId="10">
    <w:nsid w:val="7AF96D74"/>
    <w:multiLevelType w:val="hybridMultilevel"/>
    <w:tmpl w:val="B706F1E8"/>
    <w:lvl w:ilvl="0" w:tplc="E62820FE">
      <w:start w:val="1"/>
      <w:numFmt w:val="decimal"/>
      <w:lvlText w:val="%1."/>
      <w:lvlJc w:val="left"/>
      <w:pPr>
        <w:ind w:left="222" w:hanging="167"/>
        <w:jc w:val="right"/>
      </w:pPr>
      <w:rPr>
        <w:rFonts w:hint="default"/>
        <w:spacing w:val="-27"/>
        <w:w w:val="100"/>
        <w:lang w:val="ru-RU" w:eastAsia="ru-RU" w:bidi="ru-RU"/>
      </w:rPr>
    </w:lvl>
    <w:lvl w:ilvl="1" w:tplc="F50C4D3A">
      <w:numFmt w:val="bullet"/>
      <w:lvlText w:val="•"/>
      <w:lvlJc w:val="left"/>
      <w:pPr>
        <w:ind w:left="1224" w:hanging="167"/>
      </w:pPr>
      <w:rPr>
        <w:rFonts w:hint="default"/>
        <w:lang w:val="ru-RU" w:eastAsia="ru-RU" w:bidi="ru-RU"/>
      </w:rPr>
    </w:lvl>
    <w:lvl w:ilvl="2" w:tplc="42B0D6E8">
      <w:numFmt w:val="bullet"/>
      <w:lvlText w:val="•"/>
      <w:lvlJc w:val="left"/>
      <w:pPr>
        <w:ind w:left="2229" w:hanging="167"/>
      </w:pPr>
      <w:rPr>
        <w:rFonts w:hint="default"/>
        <w:lang w:val="ru-RU" w:eastAsia="ru-RU" w:bidi="ru-RU"/>
      </w:rPr>
    </w:lvl>
    <w:lvl w:ilvl="3" w:tplc="3C281558">
      <w:numFmt w:val="bullet"/>
      <w:lvlText w:val="•"/>
      <w:lvlJc w:val="left"/>
      <w:pPr>
        <w:ind w:left="3233" w:hanging="167"/>
      </w:pPr>
      <w:rPr>
        <w:rFonts w:hint="default"/>
        <w:lang w:val="ru-RU" w:eastAsia="ru-RU" w:bidi="ru-RU"/>
      </w:rPr>
    </w:lvl>
    <w:lvl w:ilvl="4" w:tplc="566853E0">
      <w:numFmt w:val="bullet"/>
      <w:lvlText w:val="•"/>
      <w:lvlJc w:val="left"/>
      <w:pPr>
        <w:ind w:left="4238" w:hanging="167"/>
      </w:pPr>
      <w:rPr>
        <w:rFonts w:hint="default"/>
        <w:lang w:val="ru-RU" w:eastAsia="ru-RU" w:bidi="ru-RU"/>
      </w:rPr>
    </w:lvl>
    <w:lvl w:ilvl="5" w:tplc="2EFCE9F2">
      <w:numFmt w:val="bullet"/>
      <w:lvlText w:val="•"/>
      <w:lvlJc w:val="left"/>
      <w:pPr>
        <w:ind w:left="5243" w:hanging="167"/>
      </w:pPr>
      <w:rPr>
        <w:rFonts w:hint="default"/>
        <w:lang w:val="ru-RU" w:eastAsia="ru-RU" w:bidi="ru-RU"/>
      </w:rPr>
    </w:lvl>
    <w:lvl w:ilvl="6" w:tplc="AF782388">
      <w:numFmt w:val="bullet"/>
      <w:lvlText w:val="•"/>
      <w:lvlJc w:val="left"/>
      <w:pPr>
        <w:ind w:left="6247" w:hanging="167"/>
      </w:pPr>
      <w:rPr>
        <w:rFonts w:hint="default"/>
        <w:lang w:val="ru-RU" w:eastAsia="ru-RU" w:bidi="ru-RU"/>
      </w:rPr>
    </w:lvl>
    <w:lvl w:ilvl="7" w:tplc="844A6ADC">
      <w:numFmt w:val="bullet"/>
      <w:lvlText w:val="•"/>
      <w:lvlJc w:val="left"/>
      <w:pPr>
        <w:ind w:left="7252" w:hanging="167"/>
      </w:pPr>
      <w:rPr>
        <w:rFonts w:hint="default"/>
        <w:lang w:val="ru-RU" w:eastAsia="ru-RU" w:bidi="ru-RU"/>
      </w:rPr>
    </w:lvl>
    <w:lvl w:ilvl="8" w:tplc="D9C27120">
      <w:numFmt w:val="bullet"/>
      <w:lvlText w:val="•"/>
      <w:lvlJc w:val="left"/>
      <w:pPr>
        <w:ind w:left="8257" w:hanging="16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81"/>
    <w:rsid w:val="00022DE8"/>
    <w:rsid w:val="0003558A"/>
    <w:rsid w:val="00036B4A"/>
    <w:rsid w:val="000D78F1"/>
    <w:rsid w:val="000E5409"/>
    <w:rsid w:val="000F5A06"/>
    <w:rsid w:val="00126B26"/>
    <w:rsid w:val="00163D74"/>
    <w:rsid w:val="0017053E"/>
    <w:rsid w:val="001B3873"/>
    <w:rsid w:val="001D5F81"/>
    <w:rsid w:val="001E114C"/>
    <w:rsid w:val="001E7B45"/>
    <w:rsid w:val="00233682"/>
    <w:rsid w:val="00255147"/>
    <w:rsid w:val="00270465"/>
    <w:rsid w:val="00271A1E"/>
    <w:rsid w:val="0028567B"/>
    <w:rsid w:val="00334987"/>
    <w:rsid w:val="00362C91"/>
    <w:rsid w:val="003860EF"/>
    <w:rsid w:val="00396A79"/>
    <w:rsid w:val="003B1B37"/>
    <w:rsid w:val="003D122F"/>
    <w:rsid w:val="003F312D"/>
    <w:rsid w:val="0042003D"/>
    <w:rsid w:val="00490010"/>
    <w:rsid w:val="00496844"/>
    <w:rsid w:val="004F5C14"/>
    <w:rsid w:val="0051727B"/>
    <w:rsid w:val="005631F6"/>
    <w:rsid w:val="00595FDE"/>
    <w:rsid w:val="005C790B"/>
    <w:rsid w:val="005D435E"/>
    <w:rsid w:val="005E1899"/>
    <w:rsid w:val="005E22A7"/>
    <w:rsid w:val="005E3BAF"/>
    <w:rsid w:val="006162D8"/>
    <w:rsid w:val="0062034F"/>
    <w:rsid w:val="00665B32"/>
    <w:rsid w:val="00667A1D"/>
    <w:rsid w:val="00672C91"/>
    <w:rsid w:val="00686DBA"/>
    <w:rsid w:val="006E2C05"/>
    <w:rsid w:val="006F1B72"/>
    <w:rsid w:val="006F490E"/>
    <w:rsid w:val="006F65D9"/>
    <w:rsid w:val="007642BE"/>
    <w:rsid w:val="007729C5"/>
    <w:rsid w:val="007912A0"/>
    <w:rsid w:val="007B5B7D"/>
    <w:rsid w:val="007D33E4"/>
    <w:rsid w:val="007D3C4E"/>
    <w:rsid w:val="0082002E"/>
    <w:rsid w:val="008466C8"/>
    <w:rsid w:val="008646C5"/>
    <w:rsid w:val="0087251D"/>
    <w:rsid w:val="00885B5D"/>
    <w:rsid w:val="008B38EC"/>
    <w:rsid w:val="008B610C"/>
    <w:rsid w:val="008C69CA"/>
    <w:rsid w:val="00905E0D"/>
    <w:rsid w:val="00977539"/>
    <w:rsid w:val="00990438"/>
    <w:rsid w:val="009A7432"/>
    <w:rsid w:val="00A2148F"/>
    <w:rsid w:val="00A4750F"/>
    <w:rsid w:val="00A56783"/>
    <w:rsid w:val="00AC725C"/>
    <w:rsid w:val="00B33F4E"/>
    <w:rsid w:val="00B50866"/>
    <w:rsid w:val="00B66A2D"/>
    <w:rsid w:val="00B85D4F"/>
    <w:rsid w:val="00BA335A"/>
    <w:rsid w:val="00BB3171"/>
    <w:rsid w:val="00C72B70"/>
    <w:rsid w:val="00C93D9C"/>
    <w:rsid w:val="00CF740D"/>
    <w:rsid w:val="00D3029D"/>
    <w:rsid w:val="00D65636"/>
    <w:rsid w:val="00DA3705"/>
    <w:rsid w:val="00DA4585"/>
    <w:rsid w:val="00DB0C91"/>
    <w:rsid w:val="00DE2652"/>
    <w:rsid w:val="00E42DDC"/>
    <w:rsid w:val="00EC3462"/>
    <w:rsid w:val="00F37C5F"/>
    <w:rsid w:val="00F93A7B"/>
    <w:rsid w:val="00FB6FA3"/>
    <w:rsid w:val="00FC4548"/>
    <w:rsid w:val="00FD65DD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01AF-119D-4E7D-B07A-6A3C3C63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2022-10-11T04:14:00Z</cp:lastPrinted>
  <dcterms:created xsi:type="dcterms:W3CDTF">2024-07-19T10:43:00Z</dcterms:created>
  <dcterms:modified xsi:type="dcterms:W3CDTF">2024-07-19T11:48:00Z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2019-09-15T00:00:00Z</vt:filetime>
  </property>
</Properties>
</file>