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2FB" w:rsidRDefault="005072FB" w:rsidP="005072FB">
      <w:pPr>
        <w:spacing w:line="100" w:lineRule="atLeast"/>
        <w:jc w:val="center"/>
        <w:rPr>
          <w:b/>
          <w:kern w:val="2"/>
          <w:lang w:eastAsia="ru-RU"/>
        </w:rPr>
      </w:pPr>
      <w:r>
        <w:rPr>
          <w:b/>
          <w:noProof/>
          <w:kern w:val="2"/>
          <w:lang w:eastAsia="ru-RU"/>
        </w:rPr>
        <w:drawing>
          <wp:inline distT="0" distB="0" distL="0" distR="0">
            <wp:extent cx="5048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61" t="-64" r="-61" b="-64"/>
                    <a:stretch>
                      <a:fillRect/>
                    </a:stretch>
                  </pic:blipFill>
                  <pic:spPr bwMode="auto">
                    <a:xfrm>
                      <a:off x="0" y="0"/>
                      <a:ext cx="504825" cy="571500"/>
                    </a:xfrm>
                    <a:prstGeom prst="rect">
                      <a:avLst/>
                    </a:prstGeom>
                    <a:solidFill>
                      <a:srgbClr val="FFFFFF"/>
                    </a:solidFill>
                    <a:ln>
                      <a:noFill/>
                    </a:ln>
                  </pic:spPr>
                </pic:pic>
              </a:graphicData>
            </a:graphic>
          </wp:inline>
        </w:drawing>
      </w:r>
    </w:p>
    <w:p w:rsidR="005072FB" w:rsidRPr="00B74835" w:rsidRDefault="005072FB" w:rsidP="005072FB">
      <w:pPr>
        <w:spacing w:line="100" w:lineRule="atLeast"/>
        <w:jc w:val="center"/>
        <w:rPr>
          <w:rFonts w:ascii="Times New Roman CYR" w:hAnsi="Times New Roman CYR" w:cs="Times New Roman CYR"/>
          <w:b/>
          <w:bCs/>
          <w:kern w:val="2"/>
        </w:rPr>
      </w:pPr>
    </w:p>
    <w:p w:rsidR="005072FB" w:rsidRPr="005068E7" w:rsidRDefault="005072FB" w:rsidP="005072FB">
      <w:pPr>
        <w:spacing w:line="100" w:lineRule="atLeast"/>
        <w:jc w:val="center"/>
        <w:rPr>
          <w:sz w:val="28"/>
          <w:szCs w:val="28"/>
        </w:rPr>
      </w:pPr>
      <w:r w:rsidRPr="005068E7">
        <w:rPr>
          <w:b/>
          <w:bCs/>
          <w:kern w:val="2"/>
          <w:sz w:val="28"/>
          <w:szCs w:val="28"/>
        </w:rPr>
        <w:t>Республика Крым</w:t>
      </w:r>
    </w:p>
    <w:p w:rsidR="005072FB" w:rsidRPr="005068E7" w:rsidRDefault="005072FB" w:rsidP="005072FB">
      <w:pPr>
        <w:spacing w:line="100" w:lineRule="atLeast"/>
        <w:jc w:val="center"/>
        <w:rPr>
          <w:sz w:val="28"/>
          <w:szCs w:val="28"/>
        </w:rPr>
      </w:pPr>
      <w:r w:rsidRPr="005068E7">
        <w:rPr>
          <w:b/>
          <w:bCs/>
          <w:kern w:val="2"/>
          <w:sz w:val="28"/>
          <w:szCs w:val="28"/>
        </w:rPr>
        <w:t>Белогорский  район</w:t>
      </w:r>
    </w:p>
    <w:p w:rsidR="005072FB" w:rsidRPr="005068E7" w:rsidRDefault="005072FB" w:rsidP="005072FB">
      <w:pPr>
        <w:spacing w:line="100" w:lineRule="atLeast"/>
        <w:jc w:val="center"/>
        <w:rPr>
          <w:sz w:val="28"/>
          <w:szCs w:val="28"/>
        </w:rPr>
      </w:pPr>
      <w:proofErr w:type="spellStart"/>
      <w:r>
        <w:rPr>
          <w:b/>
          <w:bCs/>
          <w:kern w:val="2"/>
          <w:sz w:val="28"/>
          <w:szCs w:val="28"/>
        </w:rPr>
        <w:t>Зыбинский</w:t>
      </w:r>
      <w:proofErr w:type="spellEnd"/>
      <w:r w:rsidRPr="005068E7">
        <w:rPr>
          <w:b/>
          <w:bCs/>
          <w:kern w:val="2"/>
          <w:sz w:val="28"/>
          <w:szCs w:val="28"/>
        </w:rPr>
        <w:t xml:space="preserve"> сельский совет</w:t>
      </w:r>
    </w:p>
    <w:p w:rsidR="005072FB" w:rsidRPr="005068E7" w:rsidRDefault="00FA1C88" w:rsidP="005072FB">
      <w:pPr>
        <w:spacing w:line="100" w:lineRule="atLeast"/>
        <w:jc w:val="center"/>
        <w:rPr>
          <w:sz w:val="28"/>
          <w:szCs w:val="28"/>
        </w:rPr>
      </w:pPr>
      <w:r>
        <w:rPr>
          <w:b/>
          <w:bCs/>
          <w:kern w:val="2"/>
          <w:sz w:val="28"/>
          <w:szCs w:val="28"/>
        </w:rPr>
        <w:t>54</w:t>
      </w:r>
      <w:r w:rsidR="005072FB" w:rsidRPr="005068E7">
        <w:rPr>
          <w:b/>
          <w:bCs/>
          <w:kern w:val="2"/>
          <w:sz w:val="28"/>
          <w:szCs w:val="28"/>
        </w:rPr>
        <w:t>-я сессия 2-го созыва</w:t>
      </w:r>
    </w:p>
    <w:p w:rsidR="005072FB" w:rsidRPr="005068E7" w:rsidRDefault="005072FB" w:rsidP="005072FB">
      <w:pPr>
        <w:spacing w:line="100" w:lineRule="atLeast"/>
        <w:jc w:val="right"/>
        <w:rPr>
          <w:b/>
          <w:bCs/>
          <w:kern w:val="2"/>
          <w:sz w:val="28"/>
          <w:szCs w:val="28"/>
        </w:rPr>
      </w:pPr>
    </w:p>
    <w:p w:rsidR="005072FB" w:rsidRPr="005068E7" w:rsidRDefault="005072FB" w:rsidP="005072FB">
      <w:pPr>
        <w:spacing w:line="100" w:lineRule="atLeast"/>
        <w:ind w:right="38"/>
        <w:jc w:val="center"/>
        <w:rPr>
          <w:sz w:val="28"/>
          <w:szCs w:val="28"/>
        </w:rPr>
      </w:pPr>
      <w:r w:rsidRPr="005068E7">
        <w:rPr>
          <w:b/>
          <w:bCs/>
          <w:color w:val="000000"/>
          <w:kern w:val="2"/>
          <w:sz w:val="28"/>
          <w:szCs w:val="28"/>
        </w:rPr>
        <w:t>РЕШЕНИЕ</w:t>
      </w:r>
    </w:p>
    <w:p w:rsidR="005072FB" w:rsidRPr="005068E7" w:rsidRDefault="005072FB" w:rsidP="005072FB">
      <w:pPr>
        <w:spacing w:line="100" w:lineRule="atLeast"/>
        <w:ind w:right="38"/>
        <w:jc w:val="center"/>
        <w:rPr>
          <w:b/>
          <w:bCs/>
          <w:color w:val="000000"/>
          <w:kern w:val="2"/>
          <w:sz w:val="28"/>
          <w:szCs w:val="28"/>
        </w:rPr>
      </w:pPr>
    </w:p>
    <w:p w:rsidR="005072FB" w:rsidRDefault="00FA1C88" w:rsidP="00FA1C88">
      <w:pPr>
        <w:rPr>
          <w:bCs/>
          <w:color w:val="000000"/>
          <w:sz w:val="28"/>
          <w:szCs w:val="28"/>
        </w:rPr>
      </w:pPr>
      <w:r w:rsidRPr="00FA1C88">
        <w:rPr>
          <w:bCs/>
          <w:color w:val="000000"/>
          <w:sz w:val="28"/>
          <w:szCs w:val="28"/>
        </w:rPr>
        <w:t xml:space="preserve">          08 апреля </w:t>
      </w:r>
      <w:r w:rsidR="005072FB" w:rsidRPr="00FA1C88">
        <w:rPr>
          <w:bCs/>
          <w:color w:val="000000"/>
          <w:sz w:val="28"/>
          <w:szCs w:val="28"/>
        </w:rPr>
        <w:t xml:space="preserve"> 202</w:t>
      </w:r>
      <w:r w:rsidR="00D3616C" w:rsidRPr="00FA1C88">
        <w:rPr>
          <w:bCs/>
          <w:color w:val="000000"/>
          <w:sz w:val="28"/>
          <w:szCs w:val="28"/>
        </w:rPr>
        <w:t>4</w:t>
      </w:r>
      <w:r w:rsidR="005072FB" w:rsidRPr="00FA1C88">
        <w:rPr>
          <w:bCs/>
          <w:color w:val="000000"/>
          <w:sz w:val="28"/>
          <w:szCs w:val="28"/>
        </w:rPr>
        <w:tab/>
      </w:r>
      <w:r w:rsidR="005072FB" w:rsidRPr="00FA1C88">
        <w:rPr>
          <w:bCs/>
          <w:color w:val="000000"/>
          <w:sz w:val="28"/>
          <w:szCs w:val="28"/>
        </w:rPr>
        <w:tab/>
      </w:r>
      <w:r w:rsidR="00BC78C6">
        <w:rPr>
          <w:bCs/>
          <w:color w:val="000000"/>
          <w:sz w:val="28"/>
          <w:szCs w:val="28"/>
        </w:rPr>
        <w:t xml:space="preserve">       с. Зыбины</w:t>
      </w:r>
      <w:r w:rsidR="005072FB" w:rsidRPr="00FA1C88">
        <w:rPr>
          <w:bCs/>
          <w:color w:val="000000"/>
          <w:sz w:val="28"/>
          <w:szCs w:val="28"/>
        </w:rPr>
        <w:tab/>
      </w:r>
      <w:r w:rsidR="005072FB" w:rsidRPr="00FA1C88">
        <w:rPr>
          <w:bCs/>
          <w:color w:val="000000"/>
          <w:sz w:val="28"/>
          <w:szCs w:val="28"/>
        </w:rPr>
        <w:tab/>
      </w:r>
      <w:r w:rsidR="005072FB" w:rsidRPr="00FA1C88">
        <w:rPr>
          <w:bCs/>
          <w:color w:val="000000"/>
          <w:sz w:val="28"/>
          <w:szCs w:val="28"/>
        </w:rPr>
        <w:tab/>
      </w:r>
      <w:r w:rsidR="005072FB" w:rsidRPr="00FA1C88">
        <w:rPr>
          <w:bCs/>
          <w:color w:val="000000"/>
          <w:sz w:val="28"/>
          <w:szCs w:val="28"/>
        </w:rPr>
        <w:tab/>
      </w:r>
      <w:r w:rsidR="005072FB" w:rsidRPr="00FA1C88">
        <w:rPr>
          <w:bCs/>
          <w:color w:val="000000"/>
          <w:sz w:val="28"/>
          <w:szCs w:val="28"/>
        </w:rPr>
        <w:tab/>
        <w:t>№</w:t>
      </w:r>
      <w:r w:rsidRPr="00FA1C88">
        <w:rPr>
          <w:bCs/>
          <w:color w:val="000000"/>
          <w:sz w:val="28"/>
          <w:szCs w:val="28"/>
        </w:rPr>
        <w:t xml:space="preserve"> 284</w:t>
      </w:r>
    </w:p>
    <w:p w:rsidR="00FA1C88" w:rsidRPr="00FA1C88" w:rsidRDefault="00FA1C88" w:rsidP="00FA1C88">
      <w:pPr>
        <w:rPr>
          <w:bCs/>
          <w:color w:val="000000"/>
          <w:sz w:val="28"/>
          <w:szCs w:val="28"/>
        </w:rPr>
      </w:pPr>
    </w:p>
    <w:p w:rsidR="005072FB" w:rsidRPr="005068E7" w:rsidRDefault="005072FB" w:rsidP="00FA1C88">
      <w:pPr>
        <w:tabs>
          <w:tab w:val="left" w:pos="9214"/>
        </w:tabs>
        <w:ind w:right="140"/>
        <w:jc w:val="center"/>
        <w:rPr>
          <w:sz w:val="28"/>
          <w:szCs w:val="28"/>
        </w:rPr>
      </w:pPr>
      <w:bookmarkStart w:id="0" w:name="__DdeLink__4981_1406772480"/>
      <w:r w:rsidRPr="005068E7">
        <w:rPr>
          <w:sz w:val="28"/>
          <w:szCs w:val="28"/>
        </w:rPr>
        <w:t xml:space="preserve">О внесении изменений в решение </w:t>
      </w:r>
      <w:r>
        <w:rPr>
          <w:sz w:val="28"/>
          <w:szCs w:val="28"/>
        </w:rPr>
        <w:t>Зыбинского</w:t>
      </w:r>
      <w:r w:rsidRPr="005068E7">
        <w:rPr>
          <w:iCs/>
          <w:sz w:val="28"/>
          <w:szCs w:val="28"/>
        </w:rPr>
        <w:t xml:space="preserve"> сельского совета Белогорского района Республики Крым </w:t>
      </w:r>
      <w:r>
        <w:rPr>
          <w:sz w:val="28"/>
          <w:szCs w:val="28"/>
        </w:rPr>
        <w:t>от 2</w:t>
      </w:r>
      <w:r w:rsidR="006224BB">
        <w:rPr>
          <w:sz w:val="28"/>
          <w:szCs w:val="28"/>
        </w:rPr>
        <w:t>2</w:t>
      </w:r>
      <w:r w:rsidRPr="005068E7">
        <w:rPr>
          <w:sz w:val="28"/>
          <w:szCs w:val="28"/>
        </w:rPr>
        <w:t>.12.202</w:t>
      </w:r>
      <w:r w:rsidR="00260CEB">
        <w:rPr>
          <w:sz w:val="28"/>
          <w:szCs w:val="28"/>
        </w:rPr>
        <w:t>3</w:t>
      </w:r>
      <w:r w:rsidRPr="005068E7">
        <w:rPr>
          <w:sz w:val="28"/>
          <w:szCs w:val="28"/>
        </w:rPr>
        <w:t xml:space="preserve"> №</w:t>
      </w:r>
      <w:r>
        <w:rPr>
          <w:sz w:val="28"/>
          <w:szCs w:val="28"/>
        </w:rPr>
        <w:t xml:space="preserve"> </w:t>
      </w:r>
      <w:r w:rsidR="00260CEB">
        <w:rPr>
          <w:sz w:val="28"/>
          <w:szCs w:val="28"/>
        </w:rPr>
        <w:t>268</w:t>
      </w:r>
      <w:r w:rsidRPr="005068E7">
        <w:rPr>
          <w:sz w:val="28"/>
          <w:szCs w:val="28"/>
        </w:rPr>
        <w:t xml:space="preserve"> «О бюджете муниципального</w:t>
      </w:r>
      <w:r>
        <w:rPr>
          <w:sz w:val="28"/>
          <w:szCs w:val="28"/>
        </w:rPr>
        <w:t xml:space="preserve"> </w:t>
      </w:r>
      <w:r w:rsidRPr="005068E7">
        <w:rPr>
          <w:sz w:val="28"/>
          <w:szCs w:val="28"/>
        </w:rPr>
        <w:t>образования</w:t>
      </w:r>
      <w:r>
        <w:rPr>
          <w:sz w:val="28"/>
          <w:szCs w:val="28"/>
        </w:rPr>
        <w:t xml:space="preserve"> Зыбинское</w:t>
      </w:r>
      <w:r w:rsidRPr="005068E7">
        <w:rPr>
          <w:sz w:val="28"/>
          <w:szCs w:val="28"/>
        </w:rPr>
        <w:t xml:space="preserve">  сельское  поселение </w:t>
      </w:r>
      <w:r w:rsidR="00FA1C88">
        <w:rPr>
          <w:sz w:val="28"/>
          <w:szCs w:val="28"/>
        </w:rPr>
        <w:t xml:space="preserve"> </w:t>
      </w:r>
      <w:r w:rsidRPr="005068E7">
        <w:rPr>
          <w:sz w:val="28"/>
          <w:szCs w:val="28"/>
        </w:rPr>
        <w:t xml:space="preserve">Белогорского района Республики  Крым </w:t>
      </w:r>
      <w:r w:rsidRPr="005068E7">
        <w:rPr>
          <w:sz w:val="28"/>
          <w:szCs w:val="28"/>
          <w:lang w:eastAsia="en-US"/>
        </w:rPr>
        <w:t>на 202</w:t>
      </w:r>
      <w:r w:rsidR="006224BB">
        <w:rPr>
          <w:sz w:val="28"/>
          <w:szCs w:val="28"/>
          <w:lang w:eastAsia="en-US"/>
        </w:rPr>
        <w:t>4</w:t>
      </w:r>
      <w:r w:rsidRPr="005068E7">
        <w:rPr>
          <w:sz w:val="28"/>
          <w:szCs w:val="28"/>
          <w:lang w:eastAsia="en-US"/>
        </w:rPr>
        <w:t xml:space="preserve"> год и на плановый период 202</w:t>
      </w:r>
      <w:r w:rsidR="006224BB">
        <w:rPr>
          <w:sz w:val="28"/>
          <w:szCs w:val="28"/>
          <w:lang w:eastAsia="en-US"/>
        </w:rPr>
        <w:t>5</w:t>
      </w:r>
      <w:r w:rsidRPr="005068E7">
        <w:rPr>
          <w:sz w:val="28"/>
          <w:szCs w:val="28"/>
          <w:lang w:eastAsia="en-US"/>
        </w:rPr>
        <w:t xml:space="preserve"> и</w:t>
      </w:r>
      <w:r w:rsidR="00FA1C88">
        <w:rPr>
          <w:sz w:val="28"/>
          <w:szCs w:val="28"/>
          <w:lang w:eastAsia="en-US"/>
        </w:rPr>
        <w:t xml:space="preserve"> </w:t>
      </w:r>
      <w:r w:rsidRPr="005068E7">
        <w:rPr>
          <w:sz w:val="28"/>
          <w:szCs w:val="28"/>
          <w:lang w:eastAsia="en-US"/>
        </w:rPr>
        <w:t>202</w:t>
      </w:r>
      <w:r w:rsidR="006224BB">
        <w:rPr>
          <w:sz w:val="28"/>
          <w:szCs w:val="28"/>
          <w:lang w:eastAsia="en-US"/>
        </w:rPr>
        <w:t>6</w:t>
      </w:r>
      <w:r w:rsidRPr="005068E7">
        <w:rPr>
          <w:sz w:val="28"/>
          <w:szCs w:val="28"/>
          <w:lang w:eastAsia="en-US"/>
        </w:rPr>
        <w:t xml:space="preserve"> годов</w:t>
      </w:r>
      <w:r w:rsidRPr="005068E7">
        <w:rPr>
          <w:sz w:val="28"/>
          <w:szCs w:val="28"/>
        </w:rPr>
        <w:t>»</w:t>
      </w:r>
      <w:bookmarkEnd w:id="0"/>
    </w:p>
    <w:p w:rsidR="005072FB" w:rsidRDefault="005072FB" w:rsidP="005072FB">
      <w:pPr>
        <w:pStyle w:val="msonospacingmailrucssattributepostfix"/>
        <w:shd w:val="clear" w:color="auto" w:fill="FFFFFF"/>
        <w:ind w:firstLine="709"/>
        <w:jc w:val="both"/>
        <w:rPr>
          <w:sz w:val="28"/>
          <w:szCs w:val="28"/>
        </w:rPr>
      </w:pPr>
      <w:proofErr w:type="gramStart"/>
      <w:r w:rsidRPr="005068E7">
        <w:rPr>
          <w:sz w:val="28"/>
          <w:szCs w:val="28"/>
        </w:rPr>
        <w:t xml:space="preserve">В </w:t>
      </w:r>
      <w:r w:rsidRPr="00853A03">
        <w:rPr>
          <w:sz w:val="28"/>
          <w:szCs w:val="28"/>
        </w:rPr>
        <w:t>соответствии с Бюджетным кодексом Российской Федерации,</w:t>
      </w:r>
      <w:r w:rsidRPr="00853A03">
        <w:rPr>
          <w:kern w:val="2"/>
          <w:sz w:val="28"/>
          <w:szCs w:val="28"/>
        </w:rPr>
        <w:t xml:space="preserve"> Федеральным законом от 06.10.2003 № 131-ФЗ «Об общих принципах организации местного самоуправления в Российской Федерации»</w:t>
      </w:r>
      <w:r w:rsidRPr="00D3616C">
        <w:rPr>
          <w:kern w:val="2"/>
          <w:sz w:val="28"/>
          <w:szCs w:val="28"/>
        </w:rPr>
        <w:t xml:space="preserve">, </w:t>
      </w:r>
      <w:r w:rsidR="006224BB" w:rsidRPr="00D3616C">
        <w:rPr>
          <w:kern w:val="2"/>
          <w:sz w:val="28"/>
          <w:szCs w:val="28"/>
        </w:rPr>
        <w:t xml:space="preserve">«Об общих принципах организации местного самоуправления в Российской Федерации», </w:t>
      </w:r>
      <w:r w:rsidR="00F4573E" w:rsidRPr="00D3616C">
        <w:rPr>
          <w:kern w:val="2"/>
          <w:sz w:val="28"/>
          <w:szCs w:val="28"/>
        </w:rPr>
        <w:t>постановлением Совета министров республики Крым от 11.01.2024 №4                   «О внесении изменений в постановление Совета министров Республики Крым от 19 февраля 2021 года № 95», постановлением Совета министров</w:t>
      </w:r>
      <w:r w:rsidR="00F4573E" w:rsidRPr="00F4573E">
        <w:rPr>
          <w:sz w:val="28"/>
          <w:szCs w:val="28"/>
        </w:rPr>
        <w:t xml:space="preserve"> Республики Крым от 13.12.2023</w:t>
      </w:r>
      <w:proofErr w:type="gramEnd"/>
      <w:r w:rsidR="00F4573E" w:rsidRPr="00F4573E">
        <w:rPr>
          <w:sz w:val="28"/>
          <w:szCs w:val="28"/>
        </w:rPr>
        <w:t xml:space="preserve"> № </w:t>
      </w:r>
      <w:proofErr w:type="gramStart"/>
      <w:r w:rsidR="00F4573E" w:rsidRPr="00F4573E">
        <w:rPr>
          <w:sz w:val="28"/>
          <w:szCs w:val="28"/>
        </w:rPr>
        <w:t xml:space="preserve">888 </w:t>
      </w:r>
      <w:r w:rsidR="00D3616C" w:rsidRPr="00F4573E">
        <w:rPr>
          <w:sz w:val="28"/>
          <w:szCs w:val="28"/>
        </w:rPr>
        <w:t>«</w:t>
      </w:r>
      <w:r w:rsidR="00F4573E" w:rsidRPr="00F4573E">
        <w:rPr>
          <w:sz w:val="28"/>
          <w:szCs w:val="28"/>
        </w:rPr>
        <w:t>О внесении изменений в некоторые постановления Совета министров Республики Крым</w:t>
      </w:r>
      <w:r w:rsidR="00D3616C" w:rsidRPr="00F4573E">
        <w:rPr>
          <w:sz w:val="28"/>
          <w:szCs w:val="28"/>
        </w:rPr>
        <w:t>»</w:t>
      </w:r>
      <w:r w:rsidR="00F4573E" w:rsidRPr="00F4573E">
        <w:rPr>
          <w:sz w:val="28"/>
          <w:szCs w:val="28"/>
        </w:rPr>
        <w:t xml:space="preserve">, постановлением Совета министров Республики Крым   от  28.02.2024  №110 «О внесении изменений в некоторые постановления Совета министров Республики Крым», решением 61-й сессии Белогорского районного совета Республики Крым 2-го созыва от 06.03.2024 № 894 «О внесении изменений в решение Белогорского районного совета Республики Крым от 29.11.2023 № 822 </w:t>
      </w:r>
      <w:bookmarkStart w:id="1" w:name="_GoBack"/>
      <w:bookmarkEnd w:id="1"/>
      <w:r w:rsidR="00F4573E" w:rsidRPr="00F4573E">
        <w:rPr>
          <w:sz w:val="28"/>
          <w:szCs w:val="28"/>
        </w:rPr>
        <w:t xml:space="preserve">   «О перераспределении норматива формирования расходов</w:t>
      </w:r>
      <w:proofErr w:type="gramEnd"/>
      <w:r w:rsidR="00F4573E" w:rsidRPr="00F4573E">
        <w:rPr>
          <w:sz w:val="28"/>
          <w:szCs w:val="28"/>
        </w:rPr>
        <w:t xml:space="preserve"> </w:t>
      </w:r>
      <w:proofErr w:type="gramStart"/>
      <w:r w:rsidR="00F4573E" w:rsidRPr="00F4573E">
        <w:rPr>
          <w:sz w:val="28"/>
          <w:szCs w:val="28"/>
        </w:rPr>
        <w:t>на содержание органов местного самоуправления муниципальных образований Белогорского района Республики Крым на 2024 год и на плановый период 2025 и 2026 годов»</w:t>
      </w:r>
      <w:r w:rsidR="006224BB" w:rsidRPr="00F4573E">
        <w:t>,</w:t>
      </w:r>
      <w:r w:rsidR="001E2992" w:rsidRPr="00F4573E">
        <w:t xml:space="preserve"> </w:t>
      </w:r>
      <w:r w:rsidRPr="006224BB">
        <w:rPr>
          <w:sz w:val="28"/>
          <w:szCs w:val="28"/>
        </w:rPr>
        <w:t>руководствуясь Уставом муниципального образования Зыбинское</w:t>
      </w:r>
      <w:r w:rsidRPr="00853A03">
        <w:rPr>
          <w:sz w:val="28"/>
          <w:szCs w:val="28"/>
        </w:rPr>
        <w:t xml:space="preserve"> сельское поселение Белогорского района Республики Крым</w:t>
      </w:r>
      <w:r w:rsidRPr="005068E7">
        <w:rPr>
          <w:sz w:val="28"/>
          <w:szCs w:val="28"/>
        </w:rPr>
        <w:t xml:space="preserve">, утвержденного решением 4-й сессией </w:t>
      </w:r>
      <w:r>
        <w:rPr>
          <w:sz w:val="28"/>
          <w:szCs w:val="28"/>
        </w:rPr>
        <w:t>Зыбинского</w:t>
      </w:r>
      <w:r w:rsidRPr="005068E7">
        <w:rPr>
          <w:sz w:val="28"/>
          <w:szCs w:val="28"/>
        </w:rPr>
        <w:t xml:space="preserve"> сельского совета Белогорского района Республики Крым  1-го созыва</w:t>
      </w:r>
      <w:r>
        <w:rPr>
          <w:sz w:val="28"/>
          <w:szCs w:val="28"/>
        </w:rPr>
        <w:t xml:space="preserve"> </w:t>
      </w:r>
      <w:r w:rsidRPr="005068E7">
        <w:rPr>
          <w:sz w:val="28"/>
          <w:szCs w:val="28"/>
        </w:rPr>
        <w:t xml:space="preserve"> </w:t>
      </w:r>
      <w:r>
        <w:rPr>
          <w:sz w:val="28"/>
          <w:szCs w:val="28"/>
        </w:rPr>
        <w:t>от 05</w:t>
      </w:r>
      <w:r w:rsidRPr="005068E7">
        <w:rPr>
          <w:sz w:val="28"/>
          <w:szCs w:val="28"/>
        </w:rPr>
        <w:t>.11.2014 № 1</w:t>
      </w:r>
      <w:r>
        <w:rPr>
          <w:sz w:val="28"/>
          <w:szCs w:val="28"/>
        </w:rPr>
        <w:t xml:space="preserve">4 </w:t>
      </w:r>
      <w:r w:rsidR="00DB3851">
        <w:rPr>
          <w:sz w:val="28"/>
          <w:szCs w:val="28"/>
        </w:rPr>
        <w:t xml:space="preserve">                  </w:t>
      </w:r>
      <w:r>
        <w:rPr>
          <w:sz w:val="28"/>
          <w:szCs w:val="28"/>
        </w:rPr>
        <w:t xml:space="preserve"> </w:t>
      </w:r>
      <w:r w:rsidRPr="005068E7">
        <w:rPr>
          <w:sz w:val="28"/>
          <w:szCs w:val="28"/>
        </w:rPr>
        <w:t xml:space="preserve">(с изменениями), </w:t>
      </w:r>
      <w:proofErr w:type="gramEnd"/>
    </w:p>
    <w:p w:rsidR="005072FB" w:rsidRPr="005068E7" w:rsidRDefault="005072FB" w:rsidP="005072FB">
      <w:pPr>
        <w:ind w:firstLine="567"/>
        <w:jc w:val="both"/>
        <w:rPr>
          <w:sz w:val="28"/>
          <w:szCs w:val="28"/>
        </w:rPr>
      </w:pPr>
      <w:proofErr w:type="spellStart"/>
      <w:r>
        <w:rPr>
          <w:sz w:val="28"/>
          <w:szCs w:val="28"/>
        </w:rPr>
        <w:t>Зыбинский</w:t>
      </w:r>
      <w:proofErr w:type="spellEnd"/>
      <w:r w:rsidRPr="005068E7">
        <w:rPr>
          <w:sz w:val="28"/>
          <w:szCs w:val="28"/>
        </w:rPr>
        <w:t xml:space="preserve"> сельский совет</w:t>
      </w:r>
      <w:r w:rsidRPr="005068E7">
        <w:rPr>
          <w:b/>
          <w:sz w:val="28"/>
          <w:szCs w:val="28"/>
        </w:rPr>
        <w:t xml:space="preserve"> РЕШИЛ:</w:t>
      </w:r>
    </w:p>
    <w:p w:rsidR="005072FB" w:rsidRPr="005068E7" w:rsidRDefault="005072FB" w:rsidP="005072FB">
      <w:pPr>
        <w:ind w:firstLine="567"/>
        <w:jc w:val="both"/>
        <w:rPr>
          <w:b/>
          <w:sz w:val="28"/>
          <w:szCs w:val="28"/>
        </w:rPr>
      </w:pPr>
    </w:p>
    <w:p w:rsidR="005072FB" w:rsidRPr="00853A03" w:rsidRDefault="005072FB" w:rsidP="005072FB">
      <w:pPr>
        <w:ind w:firstLine="567"/>
        <w:jc w:val="both"/>
        <w:rPr>
          <w:sz w:val="28"/>
          <w:szCs w:val="28"/>
        </w:rPr>
      </w:pPr>
      <w:r w:rsidRPr="005068E7">
        <w:rPr>
          <w:sz w:val="28"/>
          <w:szCs w:val="28"/>
        </w:rPr>
        <w:t xml:space="preserve">1. Внести изменения в решение </w:t>
      </w:r>
      <w:r>
        <w:rPr>
          <w:sz w:val="28"/>
          <w:szCs w:val="28"/>
        </w:rPr>
        <w:t>Зыбинского</w:t>
      </w:r>
      <w:r w:rsidRPr="005068E7">
        <w:rPr>
          <w:sz w:val="28"/>
          <w:szCs w:val="28"/>
        </w:rPr>
        <w:t xml:space="preserve"> сельского совета Белогорс</w:t>
      </w:r>
      <w:r>
        <w:rPr>
          <w:sz w:val="28"/>
          <w:szCs w:val="28"/>
        </w:rPr>
        <w:t>к</w:t>
      </w:r>
      <w:r w:rsidR="006224BB">
        <w:rPr>
          <w:sz w:val="28"/>
          <w:szCs w:val="28"/>
        </w:rPr>
        <w:t>ого района Республики Крым от 22</w:t>
      </w:r>
      <w:r w:rsidRPr="005068E7">
        <w:rPr>
          <w:sz w:val="28"/>
          <w:szCs w:val="28"/>
        </w:rPr>
        <w:t>.12.202</w:t>
      </w:r>
      <w:r w:rsidR="006224BB">
        <w:rPr>
          <w:sz w:val="28"/>
          <w:szCs w:val="28"/>
        </w:rPr>
        <w:t>3</w:t>
      </w:r>
      <w:r>
        <w:rPr>
          <w:sz w:val="28"/>
          <w:szCs w:val="28"/>
        </w:rPr>
        <w:t xml:space="preserve"> № </w:t>
      </w:r>
      <w:r w:rsidR="006224BB">
        <w:rPr>
          <w:sz w:val="28"/>
          <w:szCs w:val="28"/>
        </w:rPr>
        <w:t>268</w:t>
      </w:r>
      <w:r w:rsidRPr="005068E7">
        <w:rPr>
          <w:sz w:val="28"/>
          <w:szCs w:val="28"/>
        </w:rPr>
        <w:t xml:space="preserve"> «О бюджете муниципального </w:t>
      </w:r>
      <w:r w:rsidRPr="005068E7">
        <w:rPr>
          <w:sz w:val="28"/>
          <w:szCs w:val="28"/>
        </w:rPr>
        <w:lastRenderedPageBreak/>
        <w:t xml:space="preserve">образования </w:t>
      </w:r>
      <w:r>
        <w:rPr>
          <w:sz w:val="28"/>
          <w:szCs w:val="28"/>
        </w:rPr>
        <w:t>Зыбинское</w:t>
      </w:r>
      <w:r w:rsidRPr="005068E7">
        <w:rPr>
          <w:sz w:val="28"/>
          <w:szCs w:val="28"/>
        </w:rPr>
        <w:t xml:space="preserve"> сельское поселение Белогорског</w:t>
      </w:r>
      <w:r>
        <w:rPr>
          <w:sz w:val="28"/>
          <w:szCs w:val="28"/>
        </w:rPr>
        <w:t xml:space="preserve">о района </w:t>
      </w:r>
      <w:r w:rsidRPr="00853A03">
        <w:rPr>
          <w:sz w:val="28"/>
          <w:szCs w:val="28"/>
        </w:rPr>
        <w:t>Республики Крым на 202</w:t>
      </w:r>
      <w:r w:rsidR="006224BB">
        <w:rPr>
          <w:sz w:val="28"/>
          <w:szCs w:val="28"/>
        </w:rPr>
        <w:t>4</w:t>
      </w:r>
      <w:r w:rsidRPr="00853A03">
        <w:rPr>
          <w:sz w:val="28"/>
          <w:szCs w:val="28"/>
        </w:rPr>
        <w:t xml:space="preserve"> год и на плановый период 202</w:t>
      </w:r>
      <w:r w:rsidR="006224BB">
        <w:rPr>
          <w:sz w:val="28"/>
          <w:szCs w:val="28"/>
        </w:rPr>
        <w:t>5</w:t>
      </w:r>
      <w:r w:rsidRPr="00853A03">
        <w:rPr>
          <w:sz w:val="28"/>
          <w:szCs w:val="28"/>
        </w:rPr>
        <w:t xml:space="preserve"> и </w:t>
      </w:r>
      <w:r w:rsidR="001600C9">
        <w:rPr>
          <w:sz w:val="28"/>
          <w:szCs w:val="28"/>
        </w:rPr>
        <w:t xml:space="preserve">                     </w:t>
      </w:r>
      <w:r w:rsidRPr="00853A03">
        <w:rPr>
          <w:sz w:val="28"/>
          <w:szCs w:val="28"/>
        </w:rPr>
        <w:t>202</w:t>
      </w:r>
      <w:r w:rsidR="006224BB">
        <w:rPr>
          <w:sz w:val="28"/>
          <w:szCs w:val="28"/>
        </w:rPr>
        <w:t>6</w:t>
      </w:r>
      <w:r w:rsidRPr="00853A03">
        <w:rPr>
          <w:sz w:val="28"/>
          <w:szCs w:val="28"/>
        </w:rPr>
        <w:t xml:space="preserve"> годов»:</w:t>
      </w:r>
    </w:p>
    <w:p w:rsidR="005072FB" w:rsidRPr="00853A03" w:rsidRDefault="005072FB" w:rsidP="005072FB">
      <w:pPr>
        <w:ind w:firstLine="567"/>
        <w:jc w:val="both"/>
        <w:rPr>
          <w:sz w:val="28"/>
          <w:szCs w:val="28"/>
        </w:rPr>
      </w:pPr>
      <w:r w:rsidRPr="00853A03">
        <w:rPr>
          <w:sz w:val="28"/>
          <w:szCs w:val="28"/>
        </w:rPr>
        <w:t>1.1. Пункт 1 решения изложить в новой редакции:</w:t>
      </w:r>
    </w:p>
    <w:p w:rsidR="005072FB" w:rsidRPr="00853A03" w:rsidRDefault="005072FB" w:rsidP="005072FB">
      <w:pPr>
        <w:autoSpaceDE w:val="0"/>
        <w:ind w:firstLine="708"/>
        <w:jc w:val="both"/>
        <w:rPr>
          <w:sz w:val="28"/>
          <w:szCs w:val="28"/>
        </w:rPr>
      </w:pPr>
      <w:r w:rsidRPr="00853A03">
        <w:rPr>
          <w:sz w:val="28"/>
          <w:szCs w:val="28"/>
        </w:rPr>
        <w:t xml:space="preserve">«1. Утвердить основные характеристики </w:t>
      </w:r>
      <w:r w:rsidRPr="00853A03">
        <w:rPr>
          <w:bCs/>
          <w:sz w:val="28"/>
          <w:szCs w:val="28"/>
        </w:rPr>
        <w:t xml:space="preserve">бюджета муниципального образования </w:t>
      </w:r>
      <w:r>
        <w:rPr>
          <w:sz w:val="28"/>
          <w:szCs w:val="28"/>
        </w:rPr>
        <w:t>Зыбинское</w:t>
      </w:r>
      <w:r w:rsidRPr="00853A03">
        <w:rPr>
          <w:sz w:val="28"/>
          <w:szCs w:val="28"/>
        </w:rPr>
        <w:t xml:space="preserve"> сельское поселение </w:t>
      </w:r>
      <w:r w:rsidRPr="00853A03">
        <w:rPr>
          <w:bCs/>
          <w:sz w:val="28"/>
          <w:szCs w:val="28"/>
        </w:rPr>
        <w:t>Белогорского района Республики Крым</w:t>
      </w:r>
      <w:r w:rsidRPr="00853A03">
        <w:rPr>
          <w:sz w:val="28"/>
          <w:szCs w:val="28"/>
        </w:rPr>
        <w:t xml:space="preserve"> (далее - бюджет сельского поселения) на 202</w:t>
      </w:r>
      <w:r w:rsidR="006224BB">
        <w:rPr>
          <w:sz w:val="28"/>
          <w:szCs w:val="28"/>
        </w:rPr>
        <w:t>4</w:t>
      </w:r>
      <w:r w:rsidRPr="00853A03">
        <w:rPr>
          <w:sz w:val="28"/>
          <w:szCs w:val="28"/>
        </w:rPr>
        <w:t xml:space="preserve"> год:</w:t>
      </w:r>
    </w:p>
    <w:p w:rsidR="005072FB" w:rsidRPr="00853A03" w:rsidRDefault="005072FB" w:rsidP="005072FB">
      <w:pPr>
        <w:autoSpaceDE w:val="0"/>
        <w:ind w:firstLine="708"/>
        <w:jc w:val="both"/>
        <w:rPr>
          <w:sz w:val="28"/>
          <w:szCs w:val="28"/>
        </w:rPr>
      </w:pPr>
      <w:bookmarkStart w:id="2" w:name="sub_111"/>
      <w:r w:rsidRPr="00853A03">
        <w:rPr>
          <w:sz w:val="28"/>
          <w:szCs w:val="28"/>
        </w:rPr>
        <w:t xml:space="preserve">1.1. общий объем доходов в сумме </w:t>
      </w:r>
      <w:r w:rsidR="006224BB">
        <w:rPr>
          <w:sz w:val="28"/>
          <w:szCs w:val="28"/>
        </w:rPr>
        <w:t>7 288 444,00</w:t>
      </w:r>
      <w:r w:rsidRPr="00853A03">
        <w:rPr>
          <w:sz w:val="28"/>
          <w:szCs w:val="28"/>
          <w:lang w:val="uk-UA"/>
        </w:rPr>
        <w:t xml:space="preserve"> </w:t>
      </w:r>
      <w:r w:rsidRPr="00853A03">
        <w:rPr>
          <w:sz w:val="28"/>
          <w:szCs w:val="28"/>
        </w:rPr>
        <w:t xml:space="preserve">рублей, в том числе: налоговые и неналоговые доходы в сумме </w:t>
      </w:r>
      <w:r>
        <w:rPr>
          <w:sz w:val="28"/>
          <w:szCs w:val="28"/>
        </w:rPr>
        <w:t>1</w:t>
      </w:r>
      <w:r w:rsidR="006224BB">
        <w:rPr>
          <w:sz w:val="28"/>
          <w:szCs w:val="28"/>
        </w:rPr>
        <w:t> 591 400</w:t>
      </w:r>
      <w:r>
        <w:rPr>
          <w:sz w:val="28"/>
          <w:szCs w:val="28"/>
        </w:rPr>
        <w:t>,00</w:t>
      </w:r>
      <w:r w:rsidRPr="00853A03">
        <w:rPr>
          <w:sz w:val="28"/>
          <w:szCs w:val="28"/>
        </w:rPr>
        <w:t xml:space="preserve"> рублей, безвозмездные поступления в сумме </w:t>
      </w:r>
      <w:r w:rsidR="006224BB">
        <w:rPr>
          <w:sz w:val="28"/>
          <w:szCs w:val="28"/>
        </w:rPr>
        <w:t>5 697 044,00</w:t>
      </w:r>
      <w:r w:rsidRPr="00853A03">
        <w:rPr>
          <w:sz w:val="28"/>
          <w:szCs w:val="28"/>
        </w:rPr>
        <w:t xml:space="preserve"> рублей;</w:t>
      </w:r>
      <w:bookmarkStart w:id="3" w:name="sub_112"/>
      <w:bookmarkEnd w:id="2"/>
    </w:p>
    <w:p w:rsidR="005072FB" w:rsidRDefault="005072FB" w:rsidP="005072FB">
      <w:pPr>
        <w:autoSpaceDE w:val="0"/>
        <w:ind w:firstLine="708"/>
        <w:jc w:val="both"/>
        <w:rPr>
          <w:sz w:val="28"/>
          <w:szCs w:val="28"/>
        </w:rPr>
      </w:pPr>
      <w:r w:rsidRPr="00853A03">
        <w:rPr>
          <w:sz w:val="28"/>
          <w:szCs w:val="28"/>
        </w:rPr>
        <w:t xml:space="preserve">1.2. общий объем расходов в сумме </w:t>
      </w:r>
      <w:r w:rsidR="006224BB">
        <w:rPr>
          <w:sz w:val="28"/>
          <w:szCs w:val="28"/>
        </w:rPr>
        <w:t>7 625 736,58</w:t>
      </w:r>
      <w:r w:rsidRPr="00853A03">
        <w:rPr>
          <w:sz w:val="28"/>
          <w:szCs w:val="28"/>
        </w:rPr>
        <w:t xml:space="preserve"> </w:t>
      </w:r>
      <w:r>
        <w:rPr>
          <w:sz w:val="28"/>
          <w:szCs w:val="28"/>
        </w:rPr>
        <w:t xml:space="preserve"> </w:t>
      </w:r>
      <w:r w:rsidRPr="00853A03">
        <w:rPr>
          <w:sz w:val="28"/>
          <w:szCs w:val="28"/>
        </w:rPr>
        <w:t>рублей;</w:t>
      </w:r>
      <w:bookmarkStart w:id="4" w:name="sub_113"/>
      <w:bookmarkEnd w:id="3"/>
    </w:p>
    <w:p w:rsidR="005072FB" w:rsidRPr="00853A03" w:rsidRDefault="005072FB" w:rsidP="005072FB">
      <w:pPr>
        <w:autoSpaceDE w:val="0"/>
        <w:ind w:firstLine="708"/>
        <w:jc w:val="both"/>
        <w:rPr>
          <w:sz w:val="28"/>
          <w:szCs w:val="28"/>
        </w:rPr>
      </w:pPr>
      <w:r>
        <w:rPr>
          <w:color w:val="000000"/>
          <w:sz w:val="28"/>
          <w:szCs w:val="28"/>
        </w:rPr>
        <w:t xml:space="preserve">1.3. </w:t>
      </w:r>
      <w:r w:rsidRPr="00853A03">
        <w:rPr>
          <w:color w:val="000000"/>
          <w:sz w:val="28"/>
          <w:szCs w:val="28"/>
        </w:rPr>
        <w:t xml:space="preserve">дефицит бюджета в сумме </w:t>
      </w:r>
      <w:r w:rsidR="006224BB">
        <w:rPr>
          <w:color w:val="000000"/>
          <w:sz w:val="28"/>
          <w:szCs w:val="28"/>
        </w:rPr>
        <w:t>337 292,58</w:t>
      </w:r>
      <w:r w:rsidRPr="00853A03">
        <w:rPr>
          <w:color w:val="000000"/>
          <w:sz w:val="28"/>
          <w:szCs w:val="28"/>
        </w:rPr>
        <w:t xml:space="preserve"> рублей</w:t>
      </w:r>
      <w:r>
        <w:rPr>
          <w:color w:val="000000"/>
          <w:sz w:val="28"/>
          <w:szCs w:val="28"/>
        </w:rPr>
        <w:t>;</w:t>
      </w:r>
    </w:p>
    <w:p w:rsidR="005072FB" w:rsidRDefault="005072FB" w:rsidP="005072FB">
      <w:pPr>
        <w:autoSpaceDE w:val="0"/>
        <w:ind w:firstLine="708"/>
        <w:jc w:val="both"/>
        <w:rPr>
          <w:sz w:val="28"/>
          <w:szCs w:val="28"/>
        </w:rPr>
      </w:pPr>
      <w:r w:rsidRPr="00853A03">
        <w:rPr>
          <w:sz w:val="28"/>
          <w:szCs w:val="28"/>
        </w:rPr>
        <w:t>1.</w:t>
      </w:r>
      <w:r>
        <w:rPr>
          <w:sz w:val="28"/>
          <w:szCs w:val="28"/>
        </w:rPr>
        <w:t>4</w:t>
      </w:r>
      <w:r w:rsidRPr="00853A03">
        <w:rPr>
          <w:sz w:val="28"/>
          <w:szCs w:val="28"/>
        </w:rPr>
        <w:t xml:space="preserve">. верхний предел муниципального внутреннего долга муниципального образования </w:t>
      </w:r>
      <w:r>
        <w:rPr>
          <w:sz w:val="28"/>
          <w:szCs w:val="28"/>
        </w:rPr>
        <w:t>Зыбинское</w:t>
      </w:r>
      <w:r w:rsidRPr="00853A03">
        <w:rPr>
          <w:sz w:val="28"/>
          <w:szCs w:val="28"/>
        </w:rPr>
        <w:t xml:space="preserve"> сельское поселение Белогорского района </w:t>
      </w:r>
      <w:r>
        <w:rPr>
          <w:sz w:val="28"/>
          <w:szCs w:val="28"/>
        </w:rPr>
        <w:t xml:space="preserve">Республики Крым </w:t>
      </w:r>
      <w:r w:rsidRPr="00853A03">
        <w:rPr>
          <w:sz w:val="28"/>
          <w:szCs w:val="28"/>
        </w:rPr>
        <w:t>на 01 января 202</w:t>
      </w:r>
      <w:r w:rsidR="00483F52">
        <w:rPr>
          <w:sz w:val="28"/>
          <w:szCs w:val="28"/>
        </w:rPr>
        <w:t>5</w:t>
      </w:r>
      <w:r w:rsidRPr="00853A03">
        <w:rPr>
          <w:sz w:val="28"/>
          <w:szCs w:val="28"/>
        </w:rPr>
        <w:t xml:space="preserve"> года в сумме 0,00 рублей, в </w:t>
      </w:r>
      <w:r w:rsidRPr="00853A03">
        <w:rPr>
          <w:color w:val="000000"/>
          <w:sz w:val="28"/>
          <w:szCs w:val="28"/>
        </w:rPr>
        <w:t>том числе верхний предел долга по муниципальным гарантиям в сумме 0,00 рублей</w:t>
      </w:r>
      <w:bookmarkEnd w:id="4"/>
      <w:proofErr w:type="gramStart"/>
      <w:r>
        <w:rPr>
          <w:color w:val="000000"/>
          <w:sz w:val="28"/>
          <w:szCs w:val="28"/>
        </w:rPr>
        <w:t>.</w:t>
      </w:r>
      <w:r w:rsidRPr="00853A03">
        <w:rPr>
          <w:sz w:val="28"/>
          <w:szCs w:val="28"/>
        </w:rPr>
        <w:t>».</w:t>
      </w:r>
      <w:proofErr w:type="gramEnd"/>
    </w:p>
    <w:p w:rsidR="005072FB" w:rsidRPr="005068E7" w:rsidRDefault="00F93E5F" w:rsidP="005072FB">
      <w:pPr>
        <w:ind w:firstLine="567"/>
        <w:jc w:val="both"/>
        <w:rPr>
          <w:sz w:val="28"/>
          <w:szCs w:val="28"/>
        </w:rPr>
      </w:pPr>
      <w:r>
        <w:rPr>
          <w:sz w:val="28"/>
          <w:szCs w:val="28"/>
        </w:rPr>
        <w:t>2</w:t>
      </w:r>
      <w:r w:rsidR="005072FB" w:rsidRPr="00853A03">
        <w:rPr>
          <w:sz w:val="28"/>
          <w:szCs w:val="28"/>
        </w:rPr>
        <w:t xml:space="preserve">. Приложения </w:t>
      </w:r>
      <w:r w:rsidR="005072FB">
        <w:rPr>
          <w:sz w:val="28"/>
          <w:szCs w:val="28"/>
        </w:rPr>
        <w:t>1, 2, 4,</w:t>
      </w:r>
      <w:r w:rsidR="004B21BD">
        <w:rPr>
          <w:sz w:val="28"/>
          <w:szCs w:val="28"/>
        </w:rPr>
        <w:t xml:space="preserve"> </w:t>
      </w:r>
      <w:r w:rsidR="00DC6A7B">
        <w:rPr>
          <w:sz w:val="28"/>
          <w:szCs w:val="28"/>
        </w:rPr>
        <w:t>4а,</w:t>
      </w:r>
      <w:r w:rsidR="005072FB">
        <w:rPr>
          <w:sz w:val="28"/>
          <w:szCs w:val="28"/>
        </w:rPr>
        <w:t xml:space="preserve"> </w:t>
      </w:r>
      <w:r w:rsidR="005072FB" w:rsidRPr="00853A03">
        <w:rPr>
          <w:sz w:val="28"/>
          <w:szCs w:val="28"/>
        </w:rPr>
        <w:t>5,</w:t>
      </w:r>
      <w:r w:rsidR="004B21BD">
        <w:rPr>
          <w:sz w:val="28"/>
          <w:szCs w:val="28"/>
        </w:rPr>
        <w:t xml:space="preserve"> </w:t>
      </w:r>
      <w:r w:rsidR="00DC6A7B">
        <w:rPr>
          <w:sz w:val="28"/>
          <w:szCs w:val="28"/>
        </w:rPr>
        <w:t>5а,</w:t>
      </w:r>
      <w:r w:rsidR="005072FB" w:rsidRPr="00853A03">
        <w:rPr>
          <w:sz w:val="28"/>
          <w:szCs w:val="28"/>
        </w:rPr>
        <w:t xml:space="preserve"> </w:t>
      </w:r>
      <w:r w:rsidR="005072FB">
        <w:rPr>
          <w:sz w:val="28"/>
          <w:szCs w:val="28"/>
        </w:rPr>
        <w:t>6</w:t>
      </w:r>
      <w:r w:rsidR="005072FB" w:rsidRPr="00853A03">
        <w:rPr>
          <w:sz w:val="28"/>
          <w:szCs w:val="28"/>
        </w:rPr>
        <w:t>,</w:t>
      </w:r>
      <w:r w:rsidR="004B21BD">
        <w:rPr>
          <w:sz w:val="28"/>
          <w:szCs w:val="28"/>
        </w:rPr>
        <w:t xml:space="preserve"> </w:t>
      </w:r>
      <w:r w:rsidR="00DC6A7B">
        <w:rPr>
          <w:sz w:val="28"/>
          <w:szCs w:val="28"/>
        </w:rPr>
        <w:t>6а,</w:t>
      </w:r>
      <w:r w:rsidR="005072FB" w:rsidRPr="00853A03">
        <w:rPr>
          <w:sz w:val="28"/>
          <w:szCs w:val="28"/>
        </w:rPr>
        <w:t xml:space="preserve"> </w:t>
      </w:r>
      <w:r w:rsidR="005072FB">
        <w:rPr>
          <w:sz w:val="28"/>
          <w:szCs w:val="28"/>
        </w:rPr>
        <w:t>7</w:t>
      </w:r>
      <w:r w:rsidR="005072FB" w:rsidRPr="00853A03">
        <w:rPr>
          <w:sz w:val="28"/>
          <w:szCs w:val="28"/>
        </w:rPr>
        <w:t xml:space="preserve">  к решению </w:t>
      </w:r>
      <w:r w:rsidR="005072FB">
        <w:rPr>
          <w:iCs/>
          <w:sz w:val="28"/>
          <w:szCs w:val="28"/>
        </w:rPr>
        <w:t>Зыбинского</w:t>
      </w:r>
      <w:r w:rsidR="005072FB" w:rsidRPr="00853A03">
        <w:rPr>
          <w:iCs/>
          <w:sz w:val="28"/>
          <w:szCs w:val="28"/>
        </w:rPr>
        <w:t xml:space="preserve"> сельского совета Белогорского района Республики Крым </w:t>
      </w:r>
      <w:r w:rsidR="00DC6A7B">
        <w:rPr>
          <w:sz w:val="28"/>
          <w:szCs w:val="28"/>
        </w:rPr>
        <w:t>от 22</w:t>
      </w:r>
      <w:r w:rsidR="005072FB">
        <w:rPr>
          <w:sz w:val="28"/>
          <w:szCs w:val="28"/>
        </w:rPr>
        <w:t>.1</w:t>
      </w:r>
      <w:r w:rsidR="005072FB" w:rsidRPr="00853A03">
        <w:rPr>
          <w:sz w:val="28"/>
          <w:szCs w:val="28"/>
        </w:rPr>
        <w:t>2.202</w:t>
      </w:r>
      <w:r w:rsidR="00DC6A7B">
        <w:rPr>
          <w:sz w:val="28"/>
          <w:szCs w:val="28"/>
        </w:rPr>
        <w:t>3</w:t>
      </w:r>
      <w:r w:rsidR="005072FB">
        <w:rPr>
          <w:sz w:val="28"/>
          <w:szCs w:val="28"/>
        </w:rPr>
        <w:t xml:space="preserve"> № </w:t>
      </w:r>
      <w:r w:rsidR="00DC6A7B">
        <w:rPr>
          <w:sz w:val="28"/>
          <w:szCs w:val="28"/>
        </w:rPr>
        <w:t xml:space="preserve">268                      </w:t>
      </w:r>
      <w:r w:rsidR="005072FB" w:rsidRPr="00853A03">
        <w:rPr>
          <w:sz w:val="28"/>
          <w:szCs w:val="28"/>
        </w:rPr>
        <w:t xml:space="preserve"> «О бюджете муниципального образования</w:t>
      </w:r>
      <w:r w:rsidR="005072FB" w:rsidRPr="005068E7">
        <w:rPr>
          <w:sz w:val="28"/>
          <w:szCs w:val="28"/>
        </w:rPr>
        <w:t xml:space="preserve"> </w:t>
      </w:r>
      <w:r w:rsidR="005072FB">
        <w:rPr>
          <w:sz w:val="28"/>
          <w:szCs w:val="28"/>
        </w:rPr>
        <w:t>Зыбинское</w:t>
      </w:r>
      <w:r w:rsidR="005072FB" w:rsidRPr="005068E7">
        <w:rPr>
          <w:sz w:val="28"/>
          <w:szCs w:val="28"/>
        </w:rPr>
        <w:t xml:space="preserve"> сельское поселение Белогорского района Республики Крым </w:t>
      </w:r>
      <w:r w:rsidR="005072FB" w:rsidRPr="005068E7">
        <w:rPr>
          <w:sz w:val="28"/>
          <w:szCs w:val="28"/>
          <w:lang w:eastAsia="en-US"/>
        </w:rPr>
        <w:t>на 202</w:t>
      </w:r>
      <w:r w:rsidR="00DC6A7B">
        <w:rPr>
          <w:sz w:val="28"/>
          <w:szCs w:val="28"/>
          <w:lang w:eastAsia="en-US"/>
        </w:rPr>
        <w:t>4</w:t>
      </w:r>
      <w:r w:rsidR="005072FB" w:rsidRPr="005068E7">
        <w:rPr>
          <w:sz w:val="28"/>
          <w:szCs w:val="28"/>
          <w:lang w:eastAsia="en-US"/>
        </w:rPr>
        <w:t xml:space="preserve"> год и на плановый период 202</w:t>
      </w:r>
      <w:r w:rsidR="00DC6A7B">
        <w:rPr>
          <w:sz w:val="28"/>
          <w:szCs w:val="28"/>
          <w:lang w:eastAsia="en-US"/>
        </w:rPr>
        <w:t>5</w:t>
      </w:r>
      <w:r w:rsidR="005072FB" w:rsidRPr="005068E7">
        <w:rPr>
          <w:sz w:val="28"/>
          <w:szCs w:val="28"/>
          <w:lang w:eastAsia="en-US"/>
        </w:rPr>
        <w:t xml:space="preserve"> и 202</w:t>
      </w:r>
      <w:r w:rsidR="00DC6A7B">
        <w:rPr>
          <w:sz w:val="28"/>
          <w:szCs w:val="28"/>
          <w:lang w:eastAsia="en-US"/>
        </w:rPr>
        <w:t>6</w:t>
      </w:r>
      <w:r w:rsidR="005072FB" w:rsidRPr="005068E7">
        <w:rPr>
          <w:sz w:val="28"/>
          <w:szCs w:val="28"/>
          <w:lang w:eastAsia="en-US"/>
        </w:rPr>
        <w:t xml:space="preserve"> годов</w:t>
      </w:r>
      <w:r w:rsidR="005072FB" w:rsidRPr="005068E7">
        <w:rPr>
          <w:sz w:val="28"/>
          <w:szCs w:val="28"/>
        </w:rPr>
        <w:t xml:space="preserve">» изложить в новой редакции (прилагаются). </w:t>
      </w:r>
    </w:p>
    <w:p w:rsidR="005072FB" w:rsidRPr="005068E7" w:rsidRDefault="00F93E5F" w:rsidP="005072FB">
      <w:pPr>
        <w:ind w:firstLine="567"/>
        <w:jc w:val="both"/>
        <w:rPr>
          <w:sz w:val="28"/>
          <w:szCs w:val="28"/>
        </w:rPr>
      </w:pPr>
      <w:r>
        <w:rPr>
          <w:sz w:val="28"/>
          <w:szCs w:val="28"/>
        </w:rPr>
        <w:t>3</w:t>
      </w:r>
      <w:r w:rsidR="005072FB" w:rsidRPr="005068E7">
        <w:rPr>
          <w:sz w:val="28"/>
          <w:szCs w:val="28"/>
        </w:rPr>
        <w:t xml:space="preserve">. </w:t>
      </w:r>
      <w:proofErr w:type="gramStart"/>
      <w:r w:rsidR="005072FB" w:rsidRPr="005068E7">
        <w:rPr>
          <w:sz w:val="28"/>
          <w:szCs w:val="28"/>
        </w:rPr>
        <w:t>Контроль за</w:t>
      </w:r>
      <w:proofErr w:type="gramEnd"/>
      <w:r w:rsidR="005072FB" w:rsidRPr="005068E7">
        <w:rPr>
          <w:sz w:val="28"/>
          <w:szCs w:val="28"/>
        </w:rPr>
        <w:t xml:space="preserve"> исполнением настоящего решения возложить на постоянную комиссию по бюджету, финансам, экономической и инвестиционной политике, налогам администрации </w:t>
      </w:r>
      <w:r w:rsidR="005072FB">
        <w:rPr>
          <w:sz w:val="28"/>
          <w:szCs w:val="28"/>
        </w:rPr>
        <w:t>Зыбинского</w:t>
      </w:r>
      <w:r w:rsidR="005072FB" w:rsidRPr="005068E7">
        <w:rPr>
          <w:sz w:val="28"/>
          <w:szCs w:val="28"/>
        </w:rPr>
        <w:t xml:space="preserve"> сельского поселения </w:t>
      </w:r>
      <w:r w:rsidR="005072FB" w:rsidRPr="005068E7">
        <w:rPr>
          <w:iCs/>
          <w:sz w:val="28"/>
          <w:szCs w:val="28"/>
        </w:rPr>
        <w:t>Белогорского района Республики Крым.</w:t>
      </w:r>
    </w:p>
    <w:p w:rsidR="00DC6A7B" w:rsidRPr="005068E7" w:rsidRDefault="00F93E5F" w:rsidP="00DC6A7B">
      <w:pPr>
        <w:ind w:firstLine="567"/>
        <w:jc w:val="both"/>
        <w:rPr>
          <w:sz w:val="28"/>
          <w:szCs w:val="28"/>
        </w:rPr>
      </w:pPr>
      <w:r>
        <w:rPr>
          <w:sz w:val="28"/>
          <w:szCs w:val="28"/>
        </w:rPr>
        <w:t>4</w:t>
      </w:r>
      <w:r w:rsidR="005072FB" w:rsidRPr="005068E7">
        <w:rPr>
          <w:sz w:val="28"/>
          <w:szCs w:val="28"/>
        </w:rPr>
        <w:t xml:space="preserve">. </w:t>
      </w:r>
      <w:r w:rsidR="00DC6A7B" w:rsidRPr="000D7DD1">
        <w:rPr>
          <w:sz w:val="28"/>
          <w:szCs w:val="28"/>
        </w:rPr>
        <w:t>Настоящее постановление подлежит размещению  на официальном сайте администрации Зыбинского сельского поселения Белогорского района Республики Крым (http://зыбинское-сп</w:t>
      </w:r>
      <w:proofErr w:type="gramStart"/>
      <w:r w:rsidR="00DC6A7B" w:rsidRPr="000D7DD1">
        <w:rPr>
          <w:sz w:val="28"/>
          <w:szCs w:val="28"/>
        </w:rPr>
        <w:t>.р</w:t>
      </w:r>
      <w:proofErr w:type="gramEnd"/>
      <w:r w:rsidR="00DC6A7B" w:rsidRPr="000D7DD1">
        <w:rPr>
          <w:sz w:val="28"/>
          <w:szCs w:val="28"/>
        </w:rPr>
        <w:t>ф) «Портале Правительства Республики Крым» на странице Белогорского муниципального района (belogorskiy.rk.gov.ru) в информационной сети «Интернет» в разделе «Муниципальные образования района», подраздел «Зыбинское сельское поселение» и на информационном стенде административного здания Зыбинского сельского поселения Бело</w:t>
      </w:r>
      <w:r w:rsidR="00DC6A7B">
        <w:rPr>
          <w:sz w:val="28"/>
          <w:szCs w:val="28"/>
        </w:rPr>
        <w:t>горского района Республики Крым</w:t>
      </w:r>
      <w:r w:rsidR="00DC6A7B" w:rsidRPr="005068E7">
        <w:rPr>
          <w:sz w:val="28"/>
          <w:szCs w:val="28"/>
        </w:rPr>
        <w:t>,</w:t>
      </w:r>
      <w:r w:rsidR="00DC6A7B">
        <w:rPr>
          <w:sz w:val="28"/>
          <w:szCs w:val="28"/>
        </w:rPr>
        <w:t xml:space="preserve">              </w:t>
      </w:r>
      <w:r w:rsidR="00DC6A7B" w:rsidRPr="005068E7">
        <w:rPr>
          <w:sz w:val="28"/>
          <w:szCs w:val="28"/>
        </w:rPr>
        <w:t xml:space="preserve"> </w:t>
      </w:r>
      <w:r w:rsidR="00DC6A7B">
        <w:rPr>
          <w:sz w:val="28"/>
          <w:szCs w:val="28"/>
        </w:rPr>
        <w:t xml:space="preserve">и </w:t>
      </w:r>
      <w:r w:rsidR="00DC6A7B" w:rsidRPr="005068E7">
        <w:rPr>
          <w:sz w:val="28"/>
          <w:szCs w:val="28"/>
        </w:rPr>
        <w:t>вступает в силу с момента его обнародования.</w:t>
      </w:r>
    </w:p>
    <w:p w:rsidR="00DC6A7B" w:rsidRPr="005068E7" w:rsidRDefault="00DC6A7B" w:rsidP="00DC6A7B">
      <w:pPr>
        <w:rPr>
          <w:sz w:val="28"/>
          <w:szCs w:val="28"/>
        </w:rPr>
      </w:pPr>
    </w:p>
    <w:p w:rsidR="005072FB" w:rsidRPr="005068E7" w:rsidRDefault="005072FB" w:rsidP="005072FB">
      <w:pPr>
        <w:rPr>
          <w:sz w:val="28"/>
          <w:szCs w:val="28"/>
        </w:rPr>
      </w:pPr>
      <w:r w:rsidRPr="005068E7">
        <w:rPr>
          <w:sz w:val="28"/>
          <w:szCs w:val="28"/>
        </w:rPr>
        <w:t xml:space="preserve">Председатель </w:t>
      </w:r>
      <w:r>
        <w:rPr>
          <w:sz w:val="28"/>
          <w:szCs w:val="28"/>
        </w:rPr>
        <w:t>Зыбинского</w:t>
      </w:r>
    </w:p>
    <w:p w:rsidR="005072FB" w:rsidRPr="005068E7" w:rsidRDefault="005072FB" w:rsidP="005072FB">
      <w:pPr>
        <w:rPr>
          <w:sz w:val="28"/>
          <w:szCs w:val="28"/>
        </w:rPr>
      </w:pPr>
      <w:r w:rsidRPr="005068E7">
        <w:rPr>
          <w:sz w:val="28"/>
          <w:szCs w:val="28"/>
        </w:rPr>
        <w:t xml:space="preserve">сельского совета – глава администрации </w:t>
      </w:r>
    </w:p>
    <w:p w:rsidR="005072FB" w:rsidRDefault="005072FB" w:rsidP="00FA1C88">
      <w:pPr>
        <w:rPr>
          <w:sz w:val="28"/>
          <w:szCs w:val="28"/>
        </w:rPr>
      </w:pPr>
      <w:r>
        <w:rPr>
          <w:sz w:val="28"/>
          <w:szCs w:val="28"/>
        </w:rPr>
        <w:t>Зыбинского сельского поселения</w:t>
      </w:r>
      <w:r>
        <w:rPr>
          <w:sz w:val="28"/>
          <w:szCs w:val="28"/>
        </w:rPr>
        <w:tab/>
      </w:r>
      <w:r>
        <w:rPr>
          <w:sz w:val="28"/>
          <w:szCs w:val="28"/>
        </w:rPr>
        <w:tab/>
      </w:r>
      <w:r>
        <w:rPr>
          <w:sz w:val="28"/>
          <w:szCs w:val="28"/>
        </w:rPr>
        <w:tab/>
      </w:r>
      <w:r>
        <w:rPr>
          <w:sz w:val="28"/>
          <w:szCs w:val="28"/>
        </w:rPr>
        <w:tab/>
      </w:r>
      <w:r w:rsidRPr="005068E7">
        <w:rPr>
          <w:sz w:val="28"/>
          <w:szCs w:val="28"/>
        </w:rPr>
        <w:tab/>
      </w:r>
      <w:r>
        <w:rPr>
          <w:sz w:val="28"/>
          <w:szCs w:val="28"/>
        </w:rPr>
        <w:t>Т.А.</w:t>
      </w:r>
      <w:r w:rsidR="00F248CF">
        <w:rPr>
          <w:sz w:val="28"/>
          <w:szCs w:val="28"/>
        </w:rPr>
        <w:t xml:space="preserve"> </w:t>
      </w:r>
      <w:r>
        <w:rPr>
          <w:sz w:val="28"/>
          <w:szCs w:val="28"/>
        </w:rPr>
        <w:t>Книжник</w:t>
      </w:r>
    </w:p>
    <w:p w:rsidR="005B321E" w:rsidRDefault="005B321E" w:rsidP="00FA1C88">
      <w:pPr>
        <w:rPr>
          <w:sz w:val="28"/>
          <w:szCs w:val="28"/>
        </w:rPr>
      </w:pPr>
    </w:p>
    <w:p w:rsidR="005B321E" w:rsidRDefault="005B321E" w:rsidP="00FA1C88">
      <w:pPr>
        <w:rPr>
          <w:sz w:val="28"/>
          <w:szCs w:val="28"/>
        </w:rPr>
      </w:pPr>
    </w:p>
    <w:p w:rsidR="005B321E" w:rsidRDefault="005B321E" w:rsidP="00FA1C88">
      <w:pPr>
        <w:rPr>
          <w:sz w:val="28"/>
          <w:szCs w:val="28"/>
        </w:rPr>
      </w:pPr>
    </w:p>
    <w:tbl>
      <w:tblPr>
        <w:tblW w:w="9880" w:type="dxa"/>
        <w:tblInd w:w="93" w:type="dxa"/>
        <w:tblLook w:val="04A0" w:firstRow="1" w:lastRow="0" w:firstColumn="1" w:lastColumn="0" w:noHBand="0" w:noVBand="1"/>
      </w:tblPr>
      <w:tblGrid>
        <w:gridCol w:w="2580"/>
        <w:gridCol w:w="1200"/>
        <w:gridCol w:w="760"/>
        <w:gridCol w:w="233"/>
        <w:gridCol w:w="1363"/>
        <w:gridCol w:w="1180"/>
        <w:gridCol w:w="734"/>
        <w:gridCol w:w="411"/>
        <w:gridCol w:w="1499"/>
        <w:gridCol w:w="124"/>
      </w:tblGrid>
      <w:tr w:rsidR="005B321E" w:rsidRPr="003B585F" w:rsidTr="005B321E">
        <w:trPr>
          <w:gridAfter w:val="1"/>
          <w:wAfter w:w="340" w:type="dxa"/>
          <w:trHeight w:val="2085"/>
        </w:trPr>
        <w:tc>
          <w:tcPr>
            <w:tcW w:w="2580" w:type="dxa"/>
            <w:tcBorders>
              <w:top w:val="nil"/>
              <w:left w:val="nil"/>
              <w:bottom w:val="nil"/>
              <w:right w:val="nil"/>
            </w:tcBorders>
            <w:shd w:val="clear" w:color="auto" w:fill="auto"/>
            <w:noWrap/>
            <w:hideMark/>
          </w:tcPr>
          <w:p w:rsidR="005B321E" w:rsidRPr="003B585F" w:rsidRDefault="005B321E" w:rsidP="005B321E">
            <w:pPr>
              <w:suppressAutoHyphens w:val="0"/>
              <w:jc w:val="right"/>
              <w:rPr>
                <w:color w:val="000000"/>
                <w:lang w:eastAsia="ru-RU"/>
              </w:rPr>
            </w:pPr>
          </w:p>
        </w:tc>
        <w:tc>
          <w:tcPr>
            <w:tcW w:w="6960" w:type="dxa"/>
            <w:gridSpan w:val="8"/>
            <w:tcBorders>
              <w:top w:val="nil"/>
              <w:left w:val="nil"/>
              <w:bottom w:val="nil"/>
              <w:right w:val="nil"/>
            </w:tcBorders>
            <w:shd w:val="clear" w:color="auto" w:fill="auto"/>
            <w:hideMark/>
          </w:tcPr>
          <w:p w:rsidR="005B321E" w:rsidRPr="00EB0E33" w:rsidRDefault="005B321E" w:rsidP="005B321E">
            <w:pPr>
              <w:suppressAutoHyphens w:val="0"/>
              <w:rPr>
                <w:color w:val="000000"/>
                <w:sz w:val="18"/>
                <w:szCs w:val="18"/>
                <w:lang w:eastAsia="ru-RU"/>
              </w:rPr>
            </w:pPr>
            <w:proofErr w:type="gramStart"/>
            <w:r w:rsidRPr="00EB0E33">
              <w:rPr>
                <w:color w:val="000000"/>
                <w:sz w:val="18"/>
                <w:szCs w:val="18"/>
                <w:lang w:eastAsia="ru-RU"/>
              </w:rPr>
              <w:t>Приложение   1                                                                                                                                                                                 к  решению   Зыбинского  сельского совета Белогорского района Республики Крым                                       от 22.12. 2023   № 268 "О бюджете муниципального образования Зыбинское сельское поселение Белогорского района Республики Крым на 2024 год и на плановый период  2025 и 2026 годов" (в редакции  решения Зыбинского сельского совета Белогорского района Республики Крым  от 08.04.2024 № 284"О внесении      изменений в решение  Зыбинского сельского совета Белогорского района</w:t>
            </w:r>
            <w:proofErr w:type="gramEnd"/>
            <w:r w:rsidRPr="00EB0E33">
              <w:rPr>
                <w:color w:val="000000"/>
                <w:sz w:val="18"/>
                <w:szCs w:val="18"/>
                <w:lang w:eastAsia="ru-RU"/>
              </w:rPr>
              <w:t xml:space="preserve"> </w:t>
            </w:r>
            <w:proofErr w:type="gramStart"/>
            <w:r w:rsidRPr="00EB0E33">
              <w:rPr>
                <w:color w:val="000000"/>
                <w:sz w:val="18"/>
                <w:szCs w:val="18"/>
                <w:lang w:eastAsia="ru-RU"/>
              </w:rPr>
              <w:t>Республики Крым от 22.12.2023  № 268 "О бюджете муниципального образования Зыбинское сельское поселение Белогорского района Республики Крым на 2024 год и на плановый период  2025 и 2026 годов")</w:t>
            </w:r>
            <w:proofErr w:type="gramEnd"/>
          </w:p>
        </w:tc>
      </w:tr>
      <w:tr w:rsidR="005B321E" w:rsidRPr="003B585F" w:rsidTr="005B321E">
        <w:trPr>
          <w:gridAfter w:val="1"/>
          <w:wAfter w:w="340" w:type="dxa"/>
          <w:trHeight w:val="375"/>
        </w:trPr>
        <w:tc>
          <w:tcPr>
            <w:tcW w:w="2580" w:type="dxa"/>
            <w:tcBorders>
              <w:top w:val="nil"/>
              <w:left w:val="nil"/>
              <w:bottom w:val="nil"/>
              <w:right w:val="nil"/>
            </w:tcBorders>
            <w:shd w:val="clear" w:color="auto" w:fill="auto"/>
            <w:noWrap/>
            <w:hideMark/>
          </w:tcPr>
          <w:p w:rsidR="005B321E" w:rsidRPr="003B585F" w:rsidRDefault="005B321E" w:rsidP="005B321E">
            <w:pPr>
              <w:suppressAutoHyphens w:val="0"/>
              <w:jc w:val="right"/>
              <w:rPr>
                <w:color w:val="000000"/>
                <w:lang w:eastAsia="ru-RU"/>
              </w:rPr>
            </w:pPr>
          </w:p>
        </w:tc>
        <w:tc>
          <w:tcPr>
            <w:tcW w:w="5160" w:type="dxa"/>
            <w:gridSpan w:val="6"/>
            <w:tcBorders>
              <w:top w:val="nil"/>
              <w:left w:val="nil"/>
              <w:bottom w:val="nil"/>
              <w:right w:val="nil"/>
            </w:tcBorders>
            <w:shd w:val="clear" w:color="auto" w:fill="auto"/>
            <w:hideMark/>
          </w:tcPr>
          <w:p w:rsidR="005B321E" w:rsidRPr="003B585F" w:rsidRDefault="005B321E" w:rsidP="005B321E">
            <w:pPr>
              <w:suppressAutoHyphens w:val="0"/>
              <w:rPr>
                <w:color w:val="000000"/>
                <w:lang w:eastAsia="ru-RU"/>
              </w:rPr>
            </w:pPr>
          </w:p>
        </w:tc>
        <w:tc>
          <w:tcPr>
            <w:tcW w:w="1800" w:type="dxa"/>
            <w:gridSpan w:val="2"/>
            <w:tcBorders>
              <w:top w:val="nil"/>
              <w:left w:val="nil"/>
              <w:bottom w:val="nil"/>
              <w:right w:val="nil"/>
            </w:tcBorders>
            <w:shd w:val="clear" w:color="auto" w:fill="auto"/>
            <w:hideMark/>
          </w:tcPr>
          <w:p w:rsidR="005B321E" w:rsidRPr="003B585F" w:rsidRDefault="005B321E" w:rsidP="005B321E">
            <w:pPr>
              <w:suppressAutoHyphens w:val="0"/>
              <w:rPr>
                <w:rFonts w:ascii="Calibri" w:hAnsi="Calibri"/>
                <w:color w:val="000000"/>
                <w:lang w:eastAsia="ru-RU"/>
              </w:rPr>
            </w:pPr>
          </w:p>
        </w:tc>
      </w:tr>
      <w:tr w:rsidR="005B321E" w:rsidRPr="003B585F" w:rsidTr="005B321E">
        <w:trPr>
          <w:gridAfter w:val="1"/>
          <w:wAfter w:w="340" w:type="dxa"/>
          <w:trHeight w:val="900"/>
        </w:trPr>
        <w:tc>
          <w:tcPr>
            <w:tcW w:w="9540" w:type="dxa"/>
            <w:gridSpan w:val="9"/>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r w:rsidRPr="003B585F">
              <w:rPr>
                <w:b/>
                <w:bCs/>
                <w:color w:val="000000"/>
                <w:lang w:eastAsia="ru-RU"/>
              </w:rPr>
              <w:t>Объем поступлений доходов в бюджет муниципального образования Зыбинское сельское поселение Белогорского района Республики Крым по кодам видов (подвидов) доходов                                                                                             на   2024 год</w:t>
            </w:r>
          </w:p>
        </w:tc>
      </w:tr>
      <w:tr w:rsidR="005B321E" w:rsidRPr="003B585F" w:rsidTr="005B321E">
        <w:trPr>
          <w:gridAfter w:val="1"/>
          <w:wAfter w:w="340" w:type="dxa"/>
          <w:trHeight w:val="330"/>
        </w:trPr>
        <w:tc>
          <w:tcPr>
            <w:tcW w:w="2580" w:type="dxa"/>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5160" w:type="dxa"/>
            <w:gridSpan w:val="6"/>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1800" w:type="dxa"/>
            <w:gridSpan w:val="2"/>
            <w:tcBorders>
              <w:top w:val="nil"/>
              <w:left w:val="nil"/>
              <w:bottom w:val="nil"/>
              <w:right w:val="nil"/>
            </w:tcBorders>
            <w:shd w:val="clear" w:color="auto" w:fill="auto"/>
            <w:hideMark/>
          </w:tcPr>
          <w:p w:rsidR="005B321E" w:rsidRPr="003B585F" w:rsidRDefault="005B321E" w:rsidP="005B321E">
            <w:pPr>
              <w:suppressAutoHyphens w:val="0"/>
              <w:jc w:val="center"/>
              <w:rPr>
                <w:color w:val="000000"/>
                <w:lang w:eastAsia="ru-RU"/>
              </w:rPr>
            </w:pPr>
            <w:r w:rsidRPr="003B585F">
              <w:rPr>
                <w:color w:val="000000"/>
                <w:lang w:eastAsia="ru-RU"/>
              </w:rPr>
              <w:t>(рублей)</w:t>
            </w:r>
          </w:p>
        </w:tc>
      </w:tr>
      <w:tr w:rsidR="005B321E" w:rsidRPr="003B585F" w:rsidTr="005B321E">
        <w:trPr>
          <w:gridAfter w:val="1"/>
          <w:wAfter w:w="340" w:type="dxa"/>
          <w:trHeight w:val="578"/>
        </w:trPr>
        <w:tc>
          <w:tcPr>
            <w:tcW w:w="2580" w:type="dxa"/>
            <w:tcBorders>
              <w:top w:val="single" w:sz="4" w:space="0" w:color="000000"/>
              <w:left w:val="single" w:sz="4" w:space="0" w:color="000000"/>
              <w:bottom w:val="nil"/>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bookmarkStart w:id="5" w:name="RANGE!A5"/>
            <w:r w:rsidRPr="003B585F">
              <w:rPr>
                <w:color w:val="000000"/>
                <w:lang w:eastAsia="ru-RU"/>
              </w:rPr>
              <w:t>Код</w:t>
            </w:r>
            <w:bookmarkEnd w:id="5"/>
          </w:p>
        </w:tc>
        <w:tc>
          <w:tcPr>
            <w:tcW w:w="5160" w:type="dxa"/>
            <w:gridSpan w:val="6"/>
            <w:tcBorders>
              <w:top w:val="single" w:sz="4" w:space="0" w:color="000000"/>
              <w:left w:val="nil"/>
              <w:bottom w:val="nil"/>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Наименование дохода</w:t>
            </w:r>
          </w:p>
        </w:tc>
        <w:tc>
          <w:tcPr>
            <w:tcW w:w="1800" w:type="dxa"/>
            <w:gridSpan w:val="2"/>
            <w:tcBorders>
              <w:top w:val="single" w:sz="4" w:space="0" w:color="000000"/>
              <w:left w:val="nil"/>
              <w:bottom w:val="nil"/>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Сумма</w:t>
            </w:r>
          </w:p>
        </w:tc>
      </w:tr>
      <w:tr w:rsidR="005B321E" w:rsidRPr="003B585F" w:rsidTr="005B321E">
        <w:trPr>
          <w:gridAfter w:val="1"/>
          <w:wAfter w:w="340" w:type="dxa"/>
          <w:trHeight w:val="267"/>
        </w:trPr>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bookmarkStart w:id="6" w:name="RANGE!A6:C38"/>
            <w:r w:rsidRPr="003B585F">
              <w:rPr>
                <w:color w:val="000000"/>
                <w:lang w:eastAsia="ru-RU"/>
              </w:rPr>
              <w:t>1</w:t>
            </w:r>
            <w:bookmarkEnd w:id="6"/>
          </w:p>
        </w:tc>
        <w:tc>
          <w:tcPr>
            <w:tcW w:w="5160" w:type="dxa"/>
            <w:gridSpan w:val="6"/>
            <w:tcBorders>
              <w:top w:val="single" w:sz="4" w:space="0" w:color="000000"/>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w:t>
            </w:r>
          </w:p>
        </w:tc>
        <w:tc>
          <w:tcPr>
            <w:tcW w:w="1800" w:type="dxa"/>
            <w:gridSpan w:val="2"/>
            <w:tcBorders>
              <w:top w:val="single" w:sz="4" w:space="0" w:color="000000"/>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3</w:t>
            </w:r>
          </w:p>
        </w:tc>
      </w:tr>
      <w:tr w:rsidR="005B321E" w:rsidRPr="003B585F" w:rsidTr="005B321E">
        <w:trPr>
          <w:gridAfter w:val="1"/>
          <w:wAfter w:w="340" w:type="dxa"/>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10000000000000000</w:t>
            </w:r>
          </w:p>
        </w:tc>
        <w:tc>
          <w:tcPr>
            <w:tcW w:w="5160" w:type="dxa"/>
            <w:gridSpan w:val="6"/>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НАЛОГОВЫЕ И НЕНАЛОГОВЫЕ ДОХОДЫ</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b/>
                <w:bCs/>
                <w:color w:val="000000"/>
                <w:lang w:eastAsia="ru-RU"/>
              </w:rPr>
            </w:pPr>
            <w:r w:rsidRPr="003B585F">
              <w:rPr>
                <w:b/>
                <w:bCs/>
                <w:color w:val="000000"/>
                <w:lang w:eastAsia="ru-RU"/>
              </w:rPr>
              <w:t>1 591 400,00</w:t>
            </w:r>
          </w:p>
        </w:tc>
      </w:tr>
      <w:tr w:rsidR="005B321E" w:rsidRPr="003B585F" w:rsidTr="005B321E">
        <w:trPr>
          <w:gridAfter w:val="1"/>
          <w:wAfter w:w="340" w:type="dxa"/>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10100000000000000</w:t>
            </w:r>
          </w:p>
        </w:tc>
        <w:tc>
          <w:tcPr>
            <w:tcW w:w="5160" w:type="dxa"/>
            <w:gridSpan w:val="6"/>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НАЛОГИ НА ПРИБЫЛЬ, ДОХОДЫ</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b/>
                <w:bCs/>
                <w:color w:val="000000"/>
                <w:lang w:eastAsia="ru-RU"/>
              </w:rPr>
            </w:pPr>
            <w:r w:rsidRPr="003B585F">
              <w:rPr>
                <w:b/>
                <w:bCs/>
                <w:color w:val="000000"/>
                <w:lang w:eastAsia="ru-RU"/>
              </w:rPr>
              <w:t>339 800,00</w:t>
            </w:r>
          </w:p>
        </w:tc>
      </w:tr>
      <w:tr w:rsidR="005B321E" w:rsidRPr="003B585F" w:rsidTr="005B321E">
        <w:trPr>
          <w:gridAfter w:val="1"/>
          <w:wAfter w:w="340" w:type="dxa"/>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10102000010000110</w:t>
            </w:r>
          </w:p>
        </w:tc>
        <w:tc>
          <w:tcPr>
            <w:tcW w:w="5160" w:type="dxa"/>
            <w:gridSpan w:val="6"/>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Налог на доходы физических лиц</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color w:val="000000"/>
                <w:lang w:eastAsia="ru-RU"/>
              </w:rPr>
            </w:pPr>
            <w:r w:rsidRPr="003B585F">
              <w:rPr>
                <w:color w:val="000000"/>
                <w:lang w:eastAsia="ru-RU"/>
              </w:rPr>
              <w:t>339 800,00</w:t>
            </w:r>
          </w:p>
        </w:tc>
      </w:tr>
      <w:tr w:rsidR="005B321E" w:rsidRPr="003B585F" w:rsidTr="005B321E">
        <w:trPr>
          <w:gridAfter w:val="1"/>
          <w:wAfter w:w="340" w:type="dxa"/>
          <w:trHeight w:val="2119"/>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10102010010000110</w:t>
            </w:r>
          </w:p>
        </w:tc>
        <w:tc>
          <w:tcPr>
            <w:tcW w:w="5160" w:type="dxa"/>
            <w:gridSpan w:val="6"/>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rPr>
                <w:color w:val="000000"/>
                <w:lang w:eastAsia="ru-RU"/>
              </w:rPr>
            </w:pPr>
            <w:r w:rsidRPr="003B585F">
              <w:rPr>
                <w:color w:val="00000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color w:val="000000"/>
                <w:lang w:eastAsia="ru-RU"/>
              </w:rPr>
            </w:pPr>
            <w:r w:rsidRPr="003B585F">
              <w:rPr>
                <w:color w:val="000000"/>
                <w:lang w:eastAsia="ru-RU"/>
              </w:rPr>
              <w:t>336 400,00</w:t>
            </w:r>
          </w:p>
        </w:tc>
      </w:tr>
      <w:tr w:rsidR="005B321E" w:rsidRPr="003B585F" w:rsidTr="005B321E">
        <w:trPr>
          <w:gridAfter w:val="1"/>
          <w:wAfter w:w="340" w:type="dxa"/>
          <w:trHeight w:val="1590"/>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10102030010000110</w:t>
            </w:r>
          </w:p>
        </w:tc>
        <w:tc>
          <w:tcPr>
            <w:tcW w:w="5160" w:type="dxa"/>
            <w:gridSpan w:val="6"/>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color w:val="000000"/>
                <w:lang w:eastAsia="ru-RU"/>
              </w:rPr>
            </w:pPr>
            <w:r w:rsidRPr="003B585F">
              <w:rPr>
                <w:color w:val="000000"/>
                <w:lang w:eastAsia="ru-RU"/>
              </w:rPr>
              <w:t>3 400,00</w:t>
            </w:r>
          </w:p>
        </w:tc>
      </w:tr>
      <w:tr w:rsidR="005B321E" w:rsidRPr="003B585F" w:rsidTr="005B321E">
        <w:trPr>
          <w:gridAfter w:val="1"/>
          <w:wAfter w:w="340" w:type="dxa"/>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10500000000000000</w:t>
            </w:r>
          </w:p>
        </w:tc>
        <w:tc>
          <w:tcPr>
            <w:tcW w:w="5160" w:type="dxa"/>
            <w:gridSpan w:val="6"/>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НАЛОГИ НА СОВОКУПНЫЙ ДОХОД</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b/>
                <w:bCs/>
                <w:color w:val="000000"/>
                <w:lang w:eastAsia="ru-RU"/>
              </w:rPr>
            </w:pPr>
            <w:r w:rsidRPr="003B585F">
              <w:rPr>
                <w:b/>
                <w:bCs/>
                <w:color w:val="000000"/>
                <w:lang w:eastAsia="ru-RU"/>
              </w:rPr>
              <w:t>16 500,00</w:t>
            </w:r>
          </w:p>
        </w:tc>
      </w:tr>
      <w:tr w:rsidR="005B321E" w:rsidRPr="003B585F" w:rsidTr="005B321E">
        <w:trPr>
          <w:gridAfter w:val="1"/>
          <w:wAfter w:w="340" w:type="dxa"/>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10503000010000110</w:t>
            </w:r>
          </w:p>
        </w:tc>
        <w:tc>
          <w:tcPr>
            <w:tcW w:w="5160" w:type="dxa"/>
            <w:gridSpan w:val="6"/>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Единый сельскохозяйственный налог</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b/>
                <w:bCs/>
                <w:color w:val="000000"/>
                <w:lang w:eastAsia="ru-RU"/>
              </w:rPr>
            </w:pPr>
            <w:r w:rsidRPr="003B585F">
              <w:rPr>
                <w:b/>
                <w:bCs/>
                <w:color w:val="000000"/>
                <w:lang w:eastAsia="ru-RU"/>
              </w:rPr>
              <w:t>16 500,00</w:t>
            </w:r>
          </w:p>
        </w:tc>
      </w:tr>
      <w:tr w:rsidR="005B321E" w:rsidRPr="003B585F" w:rsidTr="005B321E">
        <w:trPr>
          <w:gridAfter w:val="1"/>
          <w:wAfter w:w="340" w:type="dxa"/>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10503010010000110</w:t>
            </w:r>
          </w:p>
        </w:tc>
        <w:tc>
          <w:tcPr>
            <w:tcW w:w="5160" w:type="dxa"/>
            <w:gridSpan w:val="6"/>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Единый сельскохозяйственный налог</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color w:val="000000"/>
                <w:lang w:eastAsia="ru-RU"/>
              </w:rPr>
            </w:pPr>
            <w:r w:rsidRPr="003B585F">
              <w:rPr>
                <w:color w:val="000000"/>
                <w:lang w:eastAsia="ru-RU"/>
              </w:rPr>
              <w:t>16 500,00</w:t>
            </w:r>
          </w:p>
        </w:tc>
      </w:tr>
      <w:tr w:rsidR="005B321E" w:rsidRPr="003B585F" w:rsidTr="005B321E">
        <w:trPr>
          <w:gridAfter w:val="1"/>
          <w:wAfter w:w="340" w:type="dxa"/>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10600000000000000</w:t>
            </w:r>
          </w:p>
        </w:tc>
        <w:tc>
          <w:tcPr>
            <w:tcW w:w="5160" w:type="dxa"/>
            <w:gridSpan w:val="6"/>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НАЛОГИ НА ИМУЩЕСТВО</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b/>
                <w:bCs/>
                <w:color w:val="000000"/>
                <w:lang w:eastAsia="ru-RU"/>
              </w:rPr>
            </w:pPr>
            <w:r w:rsidRPr="003B585F">
              <w:rPr>
                <w:b/>
                <w:bCs/>
                <w:color w:val="000000"/>
                <w:lang w:eastAsia="ru-RU"/>
              </w:rPr>
              <w:t>742 200,00</w:t>
            </w:r>
          </w:p>
        </w:tc>
      </w:tr>
      <w:tr w:rsidR="005B321E" w:rsidRPr="003B585F" w:rsidTr="005B321E">
        <w:trPr>
          <w:gridAfter w:val="1"/>
          <w:wAfter w:w="340" w:type="dxa"/>
          <w:trHeight w:val="795"/>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10601030100000110</w:t>
            </w:r>
          </w:p>
        </w:tc>
        <w:tc>
          <w:tcPr>
            <w:tcW w:w="5160" w:type="dxa"/>
            <w:gridSpan w:val="6"/>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b/>
                <w:bCs/>
                <w:color w:val="000000"/>
                <w:lang w:eastAsia="ru-RU"/>
              </w:rPr>
            </w:pPr>
            <w:r w:rsidRPr="003B585F">
              <w:rPr>
                <w:b/>
                <w:bCs/>
                <w:color w:val="000000"/>
                <w:lang w:eastAsia="ru-RU"/>
              </w:rPr>
              <w:t>43 000,00</w:t>
            </w:r>
          </w:p>
        </w:tc>
      </w:tr>
      <w:tr w:rsidR="005B321E" w:rsidRPr="003B585F" w:rsidTr="005B321E">
        <w:trPr>
          <w:gridAfter w:val="1"/>
          <w:wAfter w:w="340" w:type="dxa"/>
          <w:trHeight w:val="480"/>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10606000000000110</w:t>
            </w:r>
          </w:p>
        </w:tc>
        <w:tc>
          <w:tcPr>
            <w:tcW w:w="5160" w:type="dxa"/>
            <w:gridSpan w:val="6"/>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Земельный налог</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b/>
                <w:bCs/>
                <w:color w:val="000000"/>
                <w:lang w:eastAsia="ru-RU"/>
              </w:rPr>
            </w:pPr>
            <w:r w:rsidRPr="003B585F">
              <w:rPr>
                <w:b/>
                <w:bCs/>
                <w:color w:val="000000"/>
                <w:lang w:eastAsia="ru-RU"/>
              </w:rPr>
              <w:t>699 200,00</w:t>
            </w:r>
          </w:p>
        </w:tc>
      </w:tr>
      <w:tr w:rsidR="005B321E" w:rsidRPr="003B585F" w:rsidTr="005B321E">
        <w:trPr>
          <w:gridAfter w:val="1"/>
          <w:wAfter w:w="340" w:type="dxa"/>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10606030000000110</w:t>
            </w:r>
          </w:p>
        </w:tc>
        <w:tc>
          <w:tcPr>
            <w:tcW w:w="5160" w:type="dxa"/>
            <w:gridSpan w:val="6"/>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Земельный налог с организаций</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b/>
                <w:bCs/>
                <w:color w:val="000000"/>
                <w:lang w:eastAsia="ru-RU"/>
              </w:rPr>
            </w:pPr>
            <w:r w:rsidRPr="003B585F">
              <w:rPr>
                <w:b/>
                <w:bCs/>
                <w:color w:val="000000"/>
                <w:lang w:eastAsia="ru-RU"/>
              </w:rPr>
              <w:t>5 100,00</w:t>
            </w:r>
          </w:p>
        </w:tc>
      </w:tr>
      <w:tr w:rsidR="005B321E" w:rsidRPr="003B585F" w:rsidTr="005B321E">
        <w:trPr>
          <w:gridAfter w:val="1"/>
          <w:wAfter w:w="340" w:type="dxa"/>
          <w:trHeight w:val="529"/>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10606033100000110</w:t>
            </w:r>
          </w:p>
        </w:tc>
        <w:tc>
          <w:tcPr>
            <w:tcW w:w="5160" w:type="dxa"/>
            <w:gridSpan w:val="6"/>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Земельный налог с организаций, обладающих земельным участком, расположенным в границах сельских поселений</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color w:val="000000"/>
                <w:lang w:eastAsia="ru-RU"/>
              </w:rPr>
            </w:pPr>
            <w:r w:rsidRPr="003B585F">
              <w:rPr>
                <w:color w:val="000000"/>
                <w:lang w:eastAsia="ru-RU"/>
              </w:rPr>
              <w:t>5 100,00</w:t>
            </w:r>
          </w:p>
        </w:tc>
      </w:tr>
      <w:tr w:rsidR="005B321E" w:rsidRPr="003B585F" w:rsidTr="005B321E">
        <w:trPr>
          <w:gridAfter w:val="1"/>
          <w:wAfter w:w="340" w:type="dxa"/>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10606040000000110</w:t>
            </w:r>
          </w:p>
        </w:tc>
        <w:tc>
          <w:tcPr>
            <w:tcW w:w="5160" w:type="dxa"/>
            <w:gridSpan w:val="6"/>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Земельный налог с физических лиц</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b/>
                <w:bCs/>
                <w:color w:val="000000"/>
                <w:lang w:eastAsia="ru-RU"/>
              </w:rPr>
            </w:pPr>
            <w:r w:rsidRPr="003B585F">
              <w:rPr>
                <w:b/>
                <w:bCs/>
                <w:color w:val="000000"/>
                <w:lang w:eastAsia="ru-RU"/>
              </w:rPr>
              <w:t>694 100,00</w:t>
            </w:r>
          </w:p>
        </w:tc>
      </w:tr>
      <w:tr w:rsidR="005B321E" w:rsidRPr="003B585F" w:rsidTr="005B321E">
        <w:trPr>
          <w:gridAfter w:val="1"/>
          <w:wAfter w:w="340" w:type="dxa"/>
          <w:trHeight w:val="795"/>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10606043100000110</w:t>
            </w:r>
          </w:p>
        </w:tc>
        <w:tc>
          <w:tcPr>
            <w:tcW w:w="5160" w:type="dxa"/>
            <w:gridSpan w:val="6"/>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 xml:space="preserve">Земельный налог с физических лиц, обладающих земельным участком, расположенным в границах </w:t>
            </w:r>
            <w:r w:rsidRPr="003B585F">
              <w:rPr>
                <w:color w:val="000000"/>
                <w:lang w:eastAsia="ru-RU"/>
              </w:rPr>
              <w:lastRenderedPageBreak/>
              <w:t>сельских поселений</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color w:val="000000"/>
                <w:lang w:eastAsia="ru-RU"/>
              </w:rPr>
            </w:pPr>
            <w:r w:rsidRPr="003B585F">
              <w:rPr>
                <w:color w:val="000000"/>
                <w:lang w:eastAsia="ru-RU"/>
              </w:rPr>
              <w:lastRenderedPageBreak/>
              <w:t>694 100,00</w:t>
            </w:r>
          </w:p>
        </w:tc>
      </w:tr>
      <w:tr w:rsidR="005B321E" w:rsidRPr="003B585F" w:rsidTr="005B321E">
        <w:trPr>
          <w:gridAfter w:val="1"/>
          <w:wAfter w:w="340" w:type="dxa"/>
          <w:trHeight w:val="795"/>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lastRenderedPageBreak/>
              <w:t>11100000000000000</w:t>
            </w:r>
          </w:p>
        </w:tc>
        <w:tc>
          <w:tcPr>
            <w:tcW w:w="5160" w:type="dxa"/>
            <w:gridSpan w:val="6"/>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ДОХОДЫ ОТ ИСПОЛЬЗОВАНИЯ ИМУЩЕСТВА, НАХОДЯЩЕГОСЯ В ГОСУДАРСТВЕННОЙ И МУНИЦИПАЛЬНОЙ СОБСТВЕННОСТИ</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b/>
                <w:bCs/>
                <w:color w:val="000000"/>
                <w:lang w:eastAsia="ru-RU"/>
              </w:rPr>
            </w:pPr>
            <w:r w:rsidRPr="003B585F">
              <w:rPr>
                <w:b/>
                <w:bCs/>
                <w:color w:val="000000"/>
                <w:lang w:eastAsia="ru-RU"/>
              </w:rPr>
              <w:t>492 900,00</w:t>
            </w:r>
          </w:p>
        </w:tc>
      </w:tr>
      <w:tr w:rsidR="005B321E" w:rsidRPr="003B585F" w:rsidTr="005B321E">
        <w:trPr>
          <w:gridAfter w:val="1"/>
          <w:wAfter w:w="340" w:type="dxa"/>
          <w:trHeight w:val="1324"/>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11105025100000120</w:t>
            </w:r>
          </w:p>
        </w:tc>
        <w:tc>
          <w:tcPr>
            <w:tcW w:w="5160" w:type="dxa"/>
            <w:gridSpan w:val="6"/>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proofErr w:type="gramStart"/>
            <w:r w:rsidRPr="003B585F">
              <w:rPr>
                <w:color w:val="00000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color w:val="000000"/>
                <w:lang w:eastAsia="ru-RU"/>
              </w:rPr>
            </w:pPr>
            <w:r w:rsidRPr="003B585F">
              <w:rPr>
                <w:color w:val="000000"/>
                <w:lang w:eastAsia="ru-RU"/>
              </w:rPr>
              <w:t>427 000,00</w:t>
            </w:r>
          </w:p>
        </w:tc>
      </w:tr>
      <w:tr w:rsidR="005B321E" w:rsidRPr="003B585F" w:rsidTr="005B321E">
        <w:trPr>
          <w:gridAfter w:val="1"/>
          <w:wAfter w:w="340" w:type="dxa"/>
          <w:trHeight w:val="795"/>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11105075100000120</w:t>
            </w:r>
          </w:p>
        </w:tc>
        <w:tc>
          <w:tcPr>
            <w:tcW w:w="5160" w:type="dxa"/>
            <w:gridSpan w:val="6"/>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Доходы от сдачи в аренду имущества, составляющего казну сельских поселений (за исключением земельных участков)</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color w:val="000000"/>
                <w:lang w:eastAsia="ru-RU"/>
              </w:rPr>
            </w:pPr>
            <w:r w:rsidRPr="003B585F">
              <w:rPr>
                <w:color w:val="000000"/>
                <w:lang w:eastAsia="ru-RU"/>
              </w:rPr>
              <w:t>65 900,00</w:t>
            </w:r>
          </w:p>
        </w:tc>
      </w:tr>
      <w:tr w:rsidR="005B321E" w:rsidRPr="003B585F" w:rsidTr="005B321E">
        <w:trPr>
          <w:gridAfter w:val="1"/>
          <w:wAfter w:w="340" w:type="dxa"/>
          <w:trHeight w:val="458"/>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20000000000000000</w:t>
            </w:r>
          </w:p>
        </w:tc>
        <w:tc>
          <w:tcPr>
            <w:tcW w:w="5160" w:type="dxa"/>
            <w:gridSpan w:val="6"/>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БЕЗВОЗМЕЗДНЫЕ ПОСТУПЛЕНИЯ</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b/>
                <w:bCs/>
                <w:color w:val="000000"/>
                <w:lang w:eastAsia="ru-RU"/>
              </w:rPr>
            </w:pPr>
            <w:r w:rsidRPr="003B585F">
              <w:rPr>
                <w:b/>
                <w:bCs/>
                <w:color w:val="000000"/>
                <w:lang w:eastAsia="ru-RU"/>
              </w:rPr>
              <w:t>5 697 044,00</w:t>
            </w:r>
          </w:p>
        </w:tc>
      </w:tr>
      <w:tr w:rsidR="005B321E" w:rsidRPr="003B585F" w:rsidTr="005B321E">
        <w:trPr>
          <w:gridAfter w:val="1"/>
          <w:wAfter w:w="340" w:type="dxa"/>
          <w:trHeight w:val="795"/>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20200000000000000</w:t>
            </w:r>
          </w:p>
        </w:tc>
        <w:tc>
          <w:tcPr>
            <w:tcW w:w="5160" w:type="dxa"/>
            <w:gridSpan w:val="6"/>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БЕЗВОЗМЕЗДНЫЕ ПОСТУПЛЕНИЯ ОТ ДРУГИХ БЮДЖЕТОВ БЮДЖЕТНОЙ СИСТЕМЫ РОССИЙСКОЙ ФЕДЕРАЦИИ</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b/>
                <w:bCs/>
                <w:color w:val="000000"/>
                <w:lang w:eastAsia="ru-RU"/>
              </w:rPr>
            </w:pPr>
            <w:r w:rsidRPr="003B585F">
              <w:rPr>
                <w:b/>
                <w:bCs/>
                <w:color w:val="000000"/>
                <w:lang w:eastAsia="ru-RU"/>
              </w:rPr>
              <w:t>5 697 044,00</w:t>
            </w:r>
          </w:p>
        </w:tc>
      </w:tr>
      <w:tr w:rsidR="005B321E" w:rsidRPr="003B585F" w:rsidTr="005B321E">
        <w:trPr>
          <w:gridAfter w:val="1"/>
          <w:wAfter w:w="340" w:type="dxa"/>
          <w:trHeight w:val="540"/>
        </w:trPr>
        <w:tc>
          <w:tcPr>
            <w:tcW w:w="2580" w:type="dxa"/>
            <w:tcBorders>
              <w:top w:val="nil"/>
              <w:left w:val="single" w:sz="4" w:space="0" w:color="000000"/>
              <w:bottom w:val="single" w:sz="4" w:space="0" w:color="000000"/>
              <w:right w:val="single" w:sz="4" w:space="0" w:color="000000"/>
            </w:tcBorders>
            <w:shd w:val="clear" w:color="auto" w:fill="auto"/>
            <w:vAlign w:val="bottom"/>
            <w:hideMark/>
          </w:tcPr>
          <w:p w:rsidR="005B321E" w:rsidRPr="003B585F" w:rsidRDefault="005B321E" w:rsidP="005B321E">
            <w:pPr>
              <w:suppressAutoHyphens w:val="0"/>
              <w:rPr>
                <w:b/>
                <w:bCs/>
                <w:color w:val="000000"/>
                <w:lang w:eastAsia="ru-RU"/>
              </w:rPr>
            </w:pPr>
            <w:r w:rsidRPr="003B585F">
              <w:rPr>
                <w:b/>
                <w:bCs/>
                <w:color w:val="000000"/>
                <w:lang w:eastAsia="ru-RU"/>
              </w:rPr>
              <w:t>2 02 10000 00 0000 150</w:t>
            </w:r>
          </w:p>
        </w:tc>
        <w:tc>
          <w:tcPr>
            <w:tcW w:w="5160" w:type="dxa"/>
            <w:gridSpan w:val="6"/>
            <w:tcBorders>
              <w:top w:val="nil"/>
              <w:left w:val="nil"/>
              <w:bottom w:val="single" w:sz="4" w:space="0" w:color="000000"/>
              <w:right w:val="single" w:sz="4" w:space="0" w:color="000000"/>
            </w:tcBorders>
            <w:shd w:val="clear" w:color="auto" w:fill="auto"/>
            <w:vAlign w:val="bottom"/>
            <w:hideMark/>
          </w:tcPr>
          <w:p w:rsidR="005B321E" w:rsidRPr="003B585F" w:rsidRDefault="005B321E" w:rsidP="005B321E">
            <w:pPr>
              <w:suppressAutoHyphens w:val="0"/>
              <w:rPr>
                <w:b/>
                <w:bCs/>
                <w:color w:val="000000"/>
                <w:lang w:eastAsia="ru-RU"/>
              </w:rPr>
            </w:pPr>
            <w:r w:rsidRPr="003B585F">
              <w:rPr>
                <w:b/>
                <w:bCs/>
                <w:color w:val="000000"/>
                <w:lang w:eastAsia="ru-RU"/>
              </w:rPr>
              <w:t>Дотации бюджетам бюджетной системы Российской Федерации</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b/>
                <w:bCs/>
                <w:color w:val="000000"/>
                <w:lang w:eastAsia="ru-RU"/>
              </w:rPr>
            </w:pPr>
            <w:r w:rsidRPr="003B585F">
              <w:rPr>
                <w:b/>
                <w:bCs/>
                <w:color w:val="000000"/>
                <w:lang w:eastAsia="ru-RU"/>
              </w:rPr>
              <w:t>1 085 297,00</w:t>
            </w:r>
          </w:p>
        </w:tc>
      </w:tr>
      <w:tr w:rsidR="005B321E" w:rsidRPr="003B585F" w:rsidTr="005B321E">
        <w:trPr>
          <w:gridAfter w:val="1"/>
          <w:wAfter w:w="340" w:type="dxa"/>
          <w:trHeight w:val="795"/>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20215001100000150</w:t>
            </w:r>
          </w:p>
        </w:tc>
        <w:tc>
          <w:tcPr>
            <w:tcW w:w="5160" w:type="dxa"/>
            <w:gridSpan w:val="6"/>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color w:val="000000"/>
                <w:lang w:eastAsia="ru-RU"/>
              </w:rPr>
            </w:pPr>
            <w:r w:rsidRPr="003B585F">
              <w:rPr>
                <w:color w:val="000000"/>
                <w:lang w:eastAsia="ru-RU"/>
              </w:rPr>
              <w:t>899 184,00</w:t>
            </w:r>
          </w:p>
        </w:tc>
      </w:tr>
      <w:tr w:rsidR="005B321E" w:rsidRPr="003B585F" w:rsidTr="005B321E">
        <w:trPr>
          <w:gridAfter w:val="1"/>
          <w:wAfter w:w="340" w:type="dxa"/>
          <w:trHeight w:val="795"/>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20216001100000150</w:t>
            </w:r>
          </w:p>
        </w:tc>
        <w:tc>
          <w:tcPr>
            <w:tcW w:w="5160" w:type="dxa"/>
            <w:gridSpan w:val="6"/>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Дотации бюджетам сельских поселений на выравнивание бюджетной обеспеченности из бюджетов муниципальных районов</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color w:val="000000"/>
                <w:lang w:eastAsia="ru-RU"/>
              </w:rPr>
            </w:pPr>
            <w:r w:rsidRPr="003B585F">
              <w:rPr>
                <w:color w:val="000000"/>
                <w:lang w:eastAsia="ru-RU"/>
              </w:rPr>
              <w:t>186 113,00</w:t>
            </w:r>
          </w:p>
        </w:tc>
      </w:tr>
      <w:tr w:rsidR="005B321E" w:rsidRPr="003B585F" w:rsidTr="005B321E">
        <w:trPr>
          <w:gridAfter w:val="1"/>
          <w:wAfter w:w="340" w:type="dxa"/>
          <w:trHeight w:val="623"/>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2 02 20000 00 0000 150</w:t>
            </w:r>
          </w:p>
        </w:tc>
        <w:tc>
          <w:tcPr>
            <w:tcW w:w="5160" w:type="dxa"/>
            <w:gridSpan w:val="6"/>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Субсидии бюджетам бюджетной системы Российской Федерации (межбюджетные субсидии)</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b/>
                <w:bCs/>
                <w:color w:val="000000"/>
                <w:lang w:eastAsia="ru-RU"/>
              </w:rPr>
            </w:pPr>
            <w:r w:rsidRPr="003B585F">
              <w:rPr>
                <w:b/>
                <w:bCs/>
                <w:color w:val="000000"/>
                <w:lang w:eastAsia="ru-RU"/>
              </w:rPr>
              <w:t>799 200,00</w:t>
            </w:r>
          </w:p>
        </w:tc>
      </w:tr>
      <w:tr w:rsidR="005B321E" w:rsidRPr="003B585F" w:rsidTr="005B321E">
        <w:trPr>
          <w:gridAfter w:val="1"/>
          <w:wAfter w:w="340" w:type="dxa"/>
          <w:trHeight w:val="529"/>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20229999103730150</w:t>
            </w:r>
          </w:p>
        </w:tc>
        <w:tc>
          <w:tcPr>
            <w:tcW w:w="5160" w:type="dxa"/>
            <w:gridSpan w:val="6"/>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Прочие субсидии бюджетам сельских поселений (в части обустройства контейнерных площадок для сбора ТКО)</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color w:val="000000"/>
                <w:lang w:eastAsia="ru-RU"/>
              </w:rPr>
            </w:pPr>
            <w:r w:rsidRPr="003B585F">
              <w:rPr>
                <w:color w:val="000000"/>
                <w:lang w:eastAsia="ru-RU"/>
              </w:rPr>
              <w:t>799 200,00</w:t>
            </w:r>
          </w:p>
        </w:tc>
      </w:tr>
      <w:tr w:rsidR="005B321E" w:rsidRPr="003B585F" w:rsidTr="005B321E">
        <w:trPr>
          <w:gridAfter w:val="1"/>
          <w:wAfter w:w="340" w:type="dxa"/>
          <w:trHeight w:val="529"/>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20230000000000150</w:t>
            </w:r>
          </w:p>
        </w:tc>
        <w:tc>
          <w:tcPr>
            <w:tcW w:w="5160" w:type="dxa"/>
            <w:gridSpan w:val="6"/>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Субвенции бюджетам бюджетной системы Российской Федерации</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b/>
                <w:bCs/>
                <w:color w:val="000000"/>
                <w:lang w:eastAsia="ru-RU"/>
              </w:rPr>
            </w:pPr>
            <w:r w:rsidRPr="003B585F">
              <w:rPr>
                <w:b/>
                <w:bCs/>
                <w:color w:val="000000"/>
                <w:lang w:eastAsia="ru-RU"/>
              </w:rPr>
              <w:t>140 603,00</w:t>
            </w:r>
          </w:p>
        </w:tc>
      </w:tr>
      <w:tr w:rsidR="005B321E" w:rsidRPr="003B585F" w:rsidTr="005B321E">
        <w:trPr>
          <w:gridAfter w:val="1"/>
          <w:wAfter w:w="340" w:type="dxa"/>
          <w:trHeight w:val="1324"/>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20230024101000150</w:t>
            </w:r>
          </w:p>
        </w:tc>
        <w:tc>
          <w:tcPr>
            <w:tcW w:w="5160" w:type="dxa"/>
            <w:gridSpan w:val="6"/>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Субвенции бюджетам сельских поселений на выполнение передаваемых полномочий субъектов Российской Федерации (в рамках не программных расходов органов государственной власти Республики Крым полномочия в сфере административной ответственности)</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color w:val="000000"/>
                <w:lang w:eastAsia="ru-RU"/>
              </w:rPr>
            </w:pPr>
            <w:r w:rsidRPr="003B585F">
              <w:rPr>
                <w:color w:val="000000"/>
                <w:lang w:eastAsia="ru-RU"/>
              </w:rPr>
              <w:t>758,00</w:t>
            </w:r>
          </w:p>
        </w:tc>
      </w:tr>
      <w:tr w:rsidR="005B321E" w:rsidRPr="003B585F" w:rsidTr="005B321E">
        <w:trPr>
          <w:gridAfter w:val="1"/>
          <w:wAfter w:w="340" w:type="dxa"/>
          <w:trHeight w:val="1062"/>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20235118100000150</w:t>
            </w:r>
          </w:p>
        </w:tc>
        <w:tc>
          <w:tcPr>
            <w:tcW w:w="5160" w:type="dxa"/>
            <w:gridSpan w:val="6"/>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color w:val="000000"/>
                <w:lang w:eastAsia="ru-RU"/>
              </w:rPr>
            </w:pPr>
            <w:r w:rsidRPr="003B585F">
              <w:rPr>
                <w:color w:val="000000"/>
                <w:lang w:eastAsia="ru-RU"/>
              </w:rPr>
              <w:t>139 845,00</w:t>
            </w:r>
          </w:p>
        </w:tc>
      </w:tr>
      <w:tr w:rsidR="005B321E" w:rsidRPr="003B585F" w:rsidTr="005B321E">
        <w:trPr>
          <w:gridAfter w:val="1"/>
          <w:wAfter w:w="340" w:type="dxa"/>
          <w:trHeight w:val="465"/>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20249999000000150</w:t>
            </w:r>
          </w:p>
        </w:tc>
        <w:tc>
          <w:tcPr>
            <w:tcW w:w="5160" w:type="dxa"/>
            <w:gridSpan w:val="6"/>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Иные  межбюджетные трансферты</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b/>
                <w:bCs/>
                <w:color w:val="000000"/>
                <w:lang w:eastAsia="ru-RU"/>
              </w:rPr>
            </w:pPr>
            <w:r w:rsidRPr="003B585F">
              <w:rPr>
                <w:b/>
                <w:bCs/>
                <w:color w:val="000000"/>
                <w:lang w:eastAsia="ru-RU"/>
              </w:rPr>
              <w:t>3 671 944,00</w:t>
            </w:r>
          </w:p>
        </w:tc>
      </w:tr>
      <w:tr w:rsidR="005B321E" w:rsidRPr="003B585F" w:rsidTr="005B321E">
        <w:trPr>
          <w:gridAfter w:val="1"/>
          <w:wAfter w:w="340" w:type="dxa"/>
          <w:trHeight w:val="1324"/>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lastRenderedPageBreak/>
              <w:t>20249999109000150</w:t>
            </w:r>
          </w:p>
        </w:tc>
        <w:tc>
          <w:tcPr>
            <w:tcW w:w="5160" w:type="dxa"/>
            <w:gridSpan w:val="6"/>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Прочие межбюджетные трансферты, передаваемые бюджетам  сельских поселений (победителям ежегодного конкурса «Лучший сельский населенный пункт Республики Крым» на финансовое обеспечение расходных обязательств, связанных с благоустройством территории)</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color w:val="000000"/>
                <w:lang w:eastAsia="ru-RU"/>
              </w:rPr>
            </w:pPr>
            <w:r w:rsidRPr="003B585F">
              <w:rPr>
                <w:color w:val="000000"/>
                <w:lang w:eastAsia="ru-RU"/>
              </w:rPr>
              <w:t>3 006 000,00</w:t>
            </w:r>
          </w:p>
        </w:tc>
      </w:tr>
      <w:tr w:rsidR="005B321E" w:rsidRPr="003B585F" w:rsidTr="005B321E">
        <w:trPr>
          <w:gridAfter w:val="1"/>
          <w:wAfter w:w="340" w:type="dxa"/>
          <w:trHeight w:val="1590"/>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20249999106000150</w:t>
            </w:r>
          </w:p>
        </w:tc>
        <w:tc>
          <w:tcPr>
            <w:tcW w:w="5160" w:type="dxa"/>
            <w:gridSpan w:val="6"/>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 xml:space="preserve">Прочие межбюджетные трансферты, передаваемые бюджетам сельских поселений (на </w:t>
            </w:r>
            <w:proofErr w:type="spellStart"/>
            <w:r w:rsidRPr="003B585F">
              <w:rPr>
                <w:color w:val="000000"/>
                <w:lang w:eastAsia="ru-RU"/>
              </w:rPr>
              <w:t>софинансирование</w:t>
            </w:r>
            <w:proofErr w:type="spellEnd"/>
            <w:r w:rsidRPr="003B585F">
              <w:rPr>
                <w:color w:val="000000"/>
                <w:lang w:eastAsia="ru-RU"/>
              </w:rPr>
              <w:t xml:space="preserve"> расходных обязательств поселений, возникающих при выполнении полномочий органов местного самоуправления поселений по решению вопросов местного значения поселений из районного бюджета)</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color w:val="000000"/>
                <w:lang w:eastAsia="ru-RU"/>
              </w:rPr>
            </w:pPr>
            <w:r w:rsidRPr="003B585F">
              <w:rPr>
                <w:color w:val="000000"/>
                <w:lang w:eastAsia="ru-RU"/>
              </w:rPr>
              <w:t>665 944,00</w:t>
            </w:r>
          </w:p>
        </w:tc>
      </w:tr>
      <w:tr w:rsidR="005B321E" w:rsidRPr="003B585F" w:rsidTr="005B321E">
        <w:trPr>
          <w:gridAfter w:val="1"/>
          <w:wAfter w:w="340" w:type="dxa"/>
          <w:trHeight w:val="267"/>
        </w:trPr>
        <w:tc>
          <w:tcPr>
            <w:tcW w:w="2580"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 </w:t>
            </w:r>
          </w:p>
        </w:tc>
        <w:tc>
          <w:tcPr>
            <w:tcW w:w="5160" w:type="dxa"/>
            <w:gridSpan w:val="6"/>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Всего доходов</w:t>
            </w:r>
          </w:p>
        </w:tc>
        <w:tc>
          <w:tcPr>
            <w:tcW w:w="18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b/>
                <w:bCs/>
                <w:color w:val="000000"/>
                <w:lang w:eastAsia="ru-RU"/>
              </w:rPr>
            </w:pPr>
            <w:r w:rsidRPr="003B585F">
              <w:rPr>
                <w:b/>
                <w:bCs/>
                <w:color w:val="000000"/>
                <w:lang w:eastAsia="ru-RU"/>
              </w:rPr>
              <w:t>7 288 444,00</w:t>
            </w:r>
          </w:p>
        </w:tc>
      </w:tr>
      <w:tr w:rsidR="005B321E" w:rsidRPr="003B585F" w:rsidTr="005B321E">
        <w:trPr>
          <w:trHeight w:val="2925"/>
        </w:trPr>
        <w:tc>
          <w:tcPr>
            <w:tcW w:w="4540" w:type="dxa"/>
            <w:gridSpan w:val="3"/>
            <w:tcBorders>
              <w:top w:val="nil"/>
              <w:left w:val="nil"/>
              <w:bottom w:val="nil"/>
              <w:right w:val="nil"/>
            </w:tcBorders>
            <w:shd w:val="clear" w:color="auto" w:fill="auto"/>
            <w:noWrap/>
            <w:hideMark/>
          </w:tcPr>
          <w:p w:rsidR="005B321E" w:rsidRPr="003B585F" w:rsidRDefault="005B321E" w:rsidP="005B321E">
            <w:pPr>
              <w:suppressAutoHyphens w:val="0"/>
              <w:jc w:val="right"/>
              <w:rPr>
                <w:color w:val="000000"/>
                <w:lang w:eastAsia="ru-RU"/>
              </w:rPr>
            </w:pPr>
          </w:p>
        </w:tc>
        <w:tc>
          <w:tcPr>
            <w:tcW w:w="5060" w:type="dxa"/>
            <w:gridSpan w:val="7"/>
            <w:tcBorders>
              <w:top w:val="nil"/>
              <w:left w:val="nil"/>
              <w:bottom w:val="nil"/>
              <w:right w:val="nil"/>
            </w:tcBorders>
            <w:shd w:val="clear" w:color="auto" w:fill="auto"/>
            <w:hideMark/>
          </w:tcPr>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5B321E" w:rsidRPr="00EB0E33" w:rsidRDefault="005B321E" w:rsidP="005B321E">
            <w:pPr>
              <w:suppressAutoHyphens w:val="0"/>
              <w:rPr>
                <w:color w:val="000000"/>
                <w:sz w:val="18"/>
                <w:szCs w:val="18"/>
                <w:lang w:eastAsia="ru-RU"/>
              </w:rPr>
            </w:pPr>
            <w:proofErr w:type="gramStart"/>
            <w:r w:rsidRPr="00EB0E33">
              <w:rPr>
                <w:color w:val="000000"/>
                <w:sz w:val="18"/>
                <w:szCs w:val="18"/>
                <w:lang w:eastAsia="ru-RU"/>
              </w:rPr>
              <w:t>Приложение 2                                                                                                                                                                  к  решению   Зыбинского  сельского совета Белогорского района Республики Крым от 22.12. 2023  № 268 "О бюджете муниципального образования Зыбинское сельское поселение Белогорского района Республики Крым на 2024 год и на плановый период  2025 и 2026 годов" (в редакции  решения Зыбинского сельского совета Белогорского района Республики Крым  от  08.04. 2024 № 284   «О внесении   изменений в решение  Зыбинского сельского совета Белогорского</w:t>
            </w:r>
            <w:proofErr w:type="gramEnd"/>
            <w:r w:rsidRPr="00EB0E33">
              <w:rPr>
                <w:color w:val="000000"/>
                <w:sz w:val="18"/>
                <w:szCs w:val="18"/>
                <w:lang w:eastAsia="ru-RU"/>
              </w:rPr>
              <w:t xml:space="preserve"> района Республики Крым от 22.12.2023  № 268 «О бюджете муниципального образования Зыбинское сельское поселение Белогорского района Республики Крым на 2024 год и на плановый период  2025 и 2026 годов»")</w:t>
            </w:r>
          </w:p>
        </w:tc>
      </w:tr>
      <w:tr w:rsidR="005B321E" w:rsidRPr="003B585F" w:rsidTr="005B321E">
        <w:trPr>
          <w:trHeight w:val="900"/>
        </w:trPr>
        <w:tc>
          <w:tcPr>
            <w:tcW w:w="9600" w:type="dxa"/>
            <w:gridSpan w:val="10"/>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r w:rsidRPr="003B585F">
              <w:rPr>
                <w:b/>
                <w:bCs/>
                <w:color w:val="000000"/>
                <w:lang w:eastAsia="ru-RU"/>
              </w:rPr>
              <w:lastRenderedPageBreak/>
              <w:t>Объём межбюджетных трансфертов, получаемых бюджетом муниципального образования Зыбинское сельское поселение Белогорского района Республики Крым из других бюджетов бюджетной системы Российской Федерации на 2024 год</w:t>
            </w:r>
          </w:p>
        </w:tc>
      </w:tr>
      <w:tr w:rsidR="005B321E" w:rsidRPr="003B585F" w:rsidTr="005B321E">
        <w:trPr>
          <w:trHeight w:val="315"/>
        </w:trPr>
        <w:tc>
          <w:tcPr>
            <w:tcW w:w="4540" w:type="dxa"/>
            <w:gridSpan w:val="3"/>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5060" w:type="dxa"/>
            <w:gridSpan w:val="7"/>
            <w:tcBorders>
              <w:top w:val="nil"/>
              <w:left w:val="nil"/>
              <w:bottom w:val="nil"/>
              <w:right w:val="nil"/>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(рублей)</w:t>
            </w:r>
          </w:p>
        </w:tc>
      </w:tr>
      <w:tr w:rsidR="005B321E" w:rsidRPr="003B585F" w:rsidTr="005B321E">
        <w:trPr>
          <w:trHeight w:val="267"/>
        </w:trPr>
        <w:tc>
          <w:tcPr>
            <w:tcW w:w="4540" w:type="dxa"/>
            <w:gridSpan w:val="3"/>
            <w:tcBorders>
              <w:top w:val="single" w:sz="4" w:space="0" w:color="000000"/>
              <w:left w:val="single" w:sz="4" w:space="0" w:color="000000"/>
              <w:bottom w:val="nil"/>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bookmarkStart w:id="7" w:name="RANGE!A4"/>
            <w:r w:rsidRPr="003B585F">
              <w:rPr>
                <w:color w:val="000000"/>
                <w:lang w:eastAsia="ru-RU"/>
              </w:rPr>
              <w:t>Наименование дохода</w:t>
            </w:r>
            <w:bookmarkEnd w:id="7"/>
          </w:p>
        </w:tc>
        <w:tc>
          <w:tcPr>
            <w:tcW w:w="5060" w:type="dxa"/>
            <w:gridSpan w:val="7"/>
            <w:tcBorders>
              <w:top w:val="single" w:sz="4" w:space="0" w:color="000000"/>
              <w:left w:val="nil"/>
              <w:bottom w:val="nil"/>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Сумма</w:t>
            </w:r>
          </w:p>
        </w:tc>
      </w:tr>
      <w:tr w:rsidR="005B321E" w:rsidRPr="003B585F" w:rsidTr="005B321E">
        <w:trPr>
          <w:trHeight w:val="267"/>
        </w:trPr>
        <w:tc>
          <w:tcPr>
            <w:tcW w:w="4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bookmarkStart w:id="8" w:name="RANGE!A5:B13"/>
            <w:r w:rsidRPr="003B585F">
              <w:rPr>
                <w:color w:val="000000"/>
                <w:lang w:eastAsia="ru-RU"/>
              </w:rPr>
              <w:t>1</w:t>
            </w:r>
            <w:bookmarkEnd w:id="8"/>
          </w:p>
        </w:tc>
        <w:tc>
          <w:tcPr>
            <w:tcW w:w="5060" w:type="dxa"/>
            <w:gridSpan w:val="7"/>
            <w:tcBorders>
              <w:top w:val="single" w:sz="4" w:space="0" w:color="000000"/>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w:t>
            </w:r>
          </w:p>
        </w:tc>
      </w:tr>
      <w:tr w:rsidR="005B321E" w:rsidRPr="003B585F" w:rsidTr="005B321E">
        <w:trPr>
          <w:trHeight w:val="960"/>
        </w:trPr>
        <w:tc>
          <w:tcPr>
            <w:tcW w:w="4540" w:type="dxa"/>
            <w:gridSpan w:val="3"/>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5060" w:type="dxa"/>
            <w:gridSpan w:val="7"/>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color w:val="000000"/>
                <w:lang w:eastAsia="ru-RU"/>
              </w:rPr>
            </w:pPr>
            <w:r w:rsidRPr="003B585F">
              <w:rPr>
                <w:color w:val="000000"/>
                <w:lang w:eastAsia="ru-RU"/>
              </w:rPr>
              <w:t>899 184,00</w:t>
            </w:r>
          </w:p>
        </w:tc>
      </w:tr>
      <w:tr w:rsidR="005B321E" w:rsidRPr="003B585F" w:rsidTr="005B321E">
        <w:trPr>
          <w:trHeight w:val="855"/>
        </w:trPr>
        <w:tc>
          <w:tcPr>
            <w:tcW w:w="4540" w:type="dxa"/>
            <w:gridSpan w:val="3"/>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Дотации бюджетам сельских поселений на выравнивание бюджетной обеспеченности из бюджетов муниципальных районов</w:t>
            </w:r>
          </w:p>
        </w:tc>
        <w:tc>
          <w:tcPr>
            <w:tcW w:w="5060" w:type="dxa"/>
            <w:gridSpan w:val="7"/>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color w:val="000000"/>
                <w:lang w:eastAsia="ru-RU"/>
              </w:rPr>
            </w:pPr>
            <w:r w:rsidRPr="003B585F">
              <w:rPr>
                <w:color w:val="000000"/>
                <w:lang w:eastAsia="ru-RU"/>
              </w:rPr>
              <w:t>186 113,00</w:t>
            </w:r>
          </w:p>
        </w:tc>
      </w:tr>
      <w:tr w:rsidR="005B321E" w:rsidRPr="003B585F" w:rsidTr="005B321E">
        <w:trPr>
          <w:trHeight w:val="900"/>
        </w:trPr>
        <w:tc>
          <w:tcPr>
            <w:tcW w:w="4540" w:type="dxa"/>
            <w:gridSpan w:val="3"/>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Прочие субсидии бюджетам сельских поселений (в части обустройства контейнерных площадок для сбора ТКО)</w:t>
            </w:r>
          </w:p>
        </w:tc>
        <w:tc>
          <w:tcPr>
            <w:tcW w:w="5060" w:type="dxa"/>
            <w:gridSpan w:val="7"/>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color w:val="000000"/>
                <w:lang w:eastAsia="ru-RU"/>
              </w:rPr>
            </w:pPr>
            <w:r w:rsidRPr="003B585F">
              <w:rPr>
                <w:color w:val="000000"/>
                <w:lang w:eastAsia="ru-RU"/>
              </w:rPr>
              <w:t>799 200,00</w:t>
            </w:r>
          </w:p>
        </w:tc>
      </w:tr>
      <w:tr w:rsidR="005B321E" w:rsidRPr="003B585F" w:rsidTr="005B321E">
        <w:trPr>
          <w:trHeight w:val="1455"/>
        </w:trPr>
        <w:tc>
          <w:tcPr>
            <w:tcW w:w="4540" w:type="dxa"/>
            <w:gridSpan w:val="3"/>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proofErr w:type="gramStart"/>
            <w:r w:rsidRPr="003B585F">
              <w:rPr>
                <w:color w:val="000000"/>
                <w:lang w:eastAsia="ru-RU"/>
              </w:rPr>
              <w:t>Субвенции бюджетам сельских поселений на выполнение передаваемых полномочий субъектов Российской Федерации (в рамках непрограммных расходов органов Республики Крым (полномочия в сфере административной ответственности)</w:t>
            </w:r>
            <w:proofErr w:type="gramEnd"/>
          </w:p>
        </w:tc>
        <w:tc>
          <w:tcPr>
            <w:tcW w:w="5060" w:type="dxa"/>
            <w:gridSpan w:val="7"/>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color w:val="000000"/>
                <w:lang w:eastAsia="ru-RU"/>
              </w:rPr>
            </w:pPr>
            <w:r w:rsidRPr="003B585F">
              <w:rPr>
                <w:color w:val="000000"/>
                <w:lang w:eastAsia="ru-RU"/>
              </w:rPr>
              <w:t>758,00</w:t>
            </w:r>
          </w:p>
        </w:tc>
      </w:tr>
      <w:tr w:rsidR="005B321E" w:rsidRPr="003B585F" w:rsidTr="005B321E">
        <w:trPr>
          <w:trHeight w:val="1185"/>
        </w:trPr>
        <w:tc>
          <w:tcPr>
            <w:tcW w:w="4540" w:type="dxa"/>
            <w:gridSpan w:val="3"/>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060" w:type="dxa"/>
            <w:gridSpan w:val="7"/>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color w:val="000000"/>
                <w:lang w:eastAsia="ru-RU"/>
              </w:rPr>
            </w:pPr>
            <w:r w:rsidRPr="003B585F">
              <w:rPr>
                <w:color w:val="000000"/>
                <w:lang w:eastAsia="ru-RU"/>
              </w:rPr>
              <w:t>139 845,00</w:t>
            </w:r>
          </w:p>
        </w:tc>
      </w:tr>
      <w:tr w:rsidR="005B321E" w:rsidRPr="003B585F" w:rsidTr="005B321E">
        <w:trPr>
          <w:trHeight w:val="1965"/>
        </w:trPr>
        <w:tc>
          <w:tcPr>
            <w:tcW w:w="4540" w:type="dxa"/>
            <w:gridSpan w:val="3"/>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 xml:space="preserve">Прочие межбюджетные трансферты, передаваемые бюджетам сельских поселений (на </w:t>
            </w:r>
            <w:proofErr w:type="spellStart"/>
            <w:r w:rsidRPr="003B585F">
              <w:rPr>
                <w:color w:val="000000"/>
                <w:lang w:eastAsia="ru-RU"/>
              </w:rPr>
              <w:t>софинансирование</w:t>
            </w:r>
            <w:proofErr w:type="spellEnd"/>
            <w:r w:rsidRPr="003B585F">
              <w:rPr>
                <w:color w:val="000000"/>
                <w:lang w:eastAsia="ru-RU"/>
              </w:rPr>
              <w:t xml:space="preserve"> расходных обязательств поселений, возникающих при выполнении полномочий органов местного самоуправления поселений по решению вопросов местного значения поселений из районного бюджета)</w:t>
            </w:r>
          </w:p>
        </w:tc>
        <w:tc>
          <w:tcPr>
            <w:tcW w:w="5060" w:type="dxa"/>
            <w:gridSpan w:val="7"/>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color w:val="000000"/>
                <w:lang w:eastAsia="ru-RU"/>
              </w:rPr>
            </w:pPr>
            <w:r w:rsidRPr="003B585F">
              <w:rPr>
                <w:color w:val="000000"/>
                <w:lang w:eastAsia="ru-RU"/>
              </w:rPr>
              <w:t>665 944,00</w:t>
            </w:r>
          </w:p>
        </w:tc>
      </w:tr>
      <w:tr w:rsidR="005B321E" w:rsidRPr="003B585F" w:rsidTr="005B321E">
        <w:trPr>
          <w:trHeight w:val="1845"/>
        </w:trPr>
        <w:tc>
          <w:tcPr>
            <w:tcW w:w="4540" w:type="dxa"/>
            <w:gridSpan w:val="3"/>
            <w:tcBorders>
              <w:top w:val="nil"/>
              <w:left w:val="single" w:sz="4" w:space="0" w:color="000000"/>
              <w:bottom w:val="nil"/>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lastRenderedPageBreak/>
              <w:t>Прочие межбюджетные трансферты, передаваемые бюджетам  сельских поселений (победителям ежегодного конкурса «Лучший сельский населенный пункт Республики Крым» на финансовое обеспечение расходных обязательств, связанных с благоустройством территории)</w:t>
            </w:r>
          </w:p>
        </w:tc>
        <w:tc>
          <w:tcPr>
            <w:tcW w:w="5060" w:type="dxa"/>
            <w:gridSpan w:val="7"/>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color w:val="000000"/>
                <w:lang w:eastAsia="ru-RU"/>
              </w:rPr>
            </w:pPr>
            <w:r w:rsidRPr="003B585F">
              <w:rPr>
                <w:color w:val="000000"/>
                <w:lang w:eastAsia="ru-RU"/>
              </w:rPr>
              <w:t>3 006 000,00</w:t>
            </w:r>
          </w:p>
        </w:tc>
      </w:tr>
      <w:tr w:rsidR="005B321E" w:rsidRPr="003B585F" w:rsidTr="005B321E">
        <w:trPr>
          <w:trHeight w:val="267"/>
        </w:trPr>
        <w:tc>
          <w:tcPr>
            <w:tcW w:w="4540" w:type="dxa"/>
            <w:gridSpan w:val="3"/>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 </w:t>
            </w:r>
          </w:p>
        </w:tc>
        <w:tc>
          <w:tcPr>
            <w:tcW w:w="5060" w:type="dxa"/>
            <w:gridSpan w:val="7"/>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b/>
                <w:bCs/>
                <w:color w:val="000000"/>
                <w:lang w:eastAsia="ru-RU"/>
              </w:rPr>
            </w:pPr>
            <w:r w:rsidRPr="003B585F">
              <w:rPr>
                <w:b/>
                <w:bCs/>
                <w:color w:val="000000"/>
                <w:lang w:eastAsia="ru-RU"/>
              </w:rPr>
              <w:t>5 697 044,00</w:t>
            </w:r>
          </w:p>
        </w:tc>
      </w:tr>
      <w:tr w:rsidR="005B321E" w:rsidRPr="003B585F" w:rsidTr="005B321E">
        <w:trPr>
          <w:trHeight w:val="300"/>
        </w:trPr>
        <w:tc>
          <w:tcPr>
            <w:tcW w:w="4540" w:type="dxa"/>
            <w:gridSpan w:val="3"/>
            <w:tcBorders>
              <w:top w:val="nil"/>
              <w:left w:val="nil"/>
              <w:bottom w:val="nil"/>
              <w:right w:val="nil"/>
            </w:tcBorders>
            <w:shd w:val="clear" w:color="auto" w:fill="auto"/>
            <w:noWrap/>
            <w:vAlign w:val="bottom"/>
            <w:hideMark/>
          </w:tcPr>
          <w:p w:rsidR="005B321E" w:rsidRPr="003B585F" w:rsidRDefault="005B321E" w:rsidP="005B321E">
            <w:pPr>
              <w:suppressAutoHyphens w:val="0"/>
              <w:rPr>
                <w:rFonts w:ascii="Calibri" w:hAnsi="Calibri"/>
                <w:color w:val="000000"/>
                <w:lang w:eastAsia="ru-RU"/>
              </w:rPr>
            </w:pPr>
          </w:p>
        </w:tc>
        <w:tc>
          <w:tcPr>
            <w:tcW w:w="5060" w:type="dxa"/>
            <w:gridSpan w:val="7"/>
            <w:tcBorders>
              <w:top w:val="nil"/>
              <w:left w:val="nil"/>
              <w:bottom w:val="nil"/>
              <w:right w:val="nil"/>
            </w:tcBorders>
            <w:shd w:val="clear" w:color="auto" w:fill="auto"/>
            <w:noWrap/>
            <w:vAlign w:val="bottom"/>
            <w:hideMark/>
          </w:tcPr>
          <w:p w:rsidR="005B321E" w:rsidRPr="003B585F" w:rsidRDefault="005B321E" w:rsidP="005B321E">
            <w:pPr>
              <w:suppressAutoHyphens w:val="0"/>
              <w:rPr>
                <w:rFonts w:ascii="Calibri" w:hAnsi="Calibri"/>
                <w:color w:val="000000"/>
                <w:lang w:eastAsia="ru-RU"/>
              </w:rPr>
            </w:pPr>
          </w:p>
        </w:tc>
      </w:tr>
      <w:tr w:rsidR="005B321E" w:rsidRPr="003B585F" w:rsidTr="005B321E">
        <w:trPr>
          <w:trHeight w:val="3465"/>
        </w:trPr>
        <w:tc>
          <w:tcPr>
            <w:tcW w:w="3780" w:type="dxa"/>
            <w:gridSpan w:val="2"/>
            <w:tcBorders>
              <w:top w:val="nil"/>
              <w:left w:val="nil"/>
              <w:bottom w:val="nil"/>
              <w:right w:val="nil"/>
            </w:tcBorders>
            <w:shd w:val="clear" w:color="auto" w:fill="auto"/>
            <w:hideMark/>
          </w:tcPr>
          <w:p w:rsidR="005B321E" w:rsidRPr="003B585F" w:rsidRDefault="005B321E" w:rsidP="005B321E">
            <w:pPr>
              <w:suppressAutoHyphens w:val="0"/>
              <w:jc w:val="right"/>
              <w:rPr>
                <w:color w:val="000000"/>
                <w:lang w:eastAsia="ru-RU"/>
              </w:rPr>
            </w:pPr>
          </w:p>
        </w:tc>
        <w:tc>
          <w:tcPr>
            <w:tcW w:w="1000" w:type="dxa"/>
            <w:gridSpan w:val="2"/>
            <w:tcBorders>
              <w:top w:val="nil"/>
              <w:left w:val="nil"/>
              <w:bottom w:val="nil"/>
              <w:right w:val="nil"/>
            </w:tcBorders>
            <w:shd w:val="clear" w:color="auto" w:fill="auto"/>
            <w:hideMark/>
          </w:tcPr>
          <w:p w:rsidR="005B321E" w:rsidRPr="003B585F" w:rsidRDefault="005B321E" w:rsidP="005B321E">
            <w:pPr>
              <w:suppressAutoHyphens w:val="0"/>
              <w:jc w:val="right"/>
              <w:rPr>
                <w:color w:val="000000"/>
                <w:lang w:eastAsia="ru-RU"/>
              </w:rPr>
            </w:pPr>
          </w:p>
        </w:tc>
        <w:tc>
          <w:tcPr>
            <w:tcW w:w="1080" w:type="dxa"/>
            <w:tcBorders>
              <w:top w:val="nil"/>
              <w:left w:val="nil"/>
              <w:bottom w:val="nil"/>
              <w:right w:val="nil"/>
            </w:tcBorders>
            <w:shd w:val="clear" w:color="auto" w:fill="auto"/>
            <w:hideMark/>
          </w:tcPr>
          <w:p w:rsidR="005B321E" w:rsidRPr="003B585F" w:rsidRDefault="005B321E" w:rsidP="005B321E">
            <w:pPr>
              <w:suppressAutoHyphens w:val="0"/>
              <w:jc w:val="right"/>
              <w:rPr>
                <w:color w:val="000000"/>
                <w:lang w:eastAsia="ru-RU"/>
              </w:rPr>
            </w:pPr>
          </w:p>
        </w:tc>
        <w:tc>
          <w:tcPr>
            <w:tcW w:w="4020" w:type="dxa"/>
            <w:gridSpan w:val="5"/>
            <w:tcBorders>
              <w:top w:val="nil"/>
              <w:left w:val="nil"/>
              <w:bottom w:val="nil"/>
              <w:right w:val="nil"/>
            </w:tcBorders>
            <w:shd w:val="clear" w:color="auto" w:fill="auto"/>
            <w:hideMark/>
          </w:tcPr>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EB0E33" w:rsidRDefault="00EB0E33" w:rsidP="005B321E">
            <w:pPr>
              <w:suppressAutoHyphens w:val="0"/>
              <w:rPr>
                <w:color w:val="000000"/>
                <w:lang w:eastAsia="ru-RU"/>
              </w:rPr>
            </w:pPr>
          </w:p>
          <w:p w:rsidR="005B321E" w:rsidRPr="00EB0E33" w:rsidRDefault="005B321E" w:rsidP="00BC78C6">
            <w:pPr>
              <w:suppressAutoHyphens w:val="0"/>
              <w:rPr>
                <w:color w:val="000000"/>
                <w:sz w:val="18"/>
                <w:szCs w:val="18"/>
                <w:lang w:eastAsia="ru-RU"/>
              </w:rPr>
            </w:pPr>
            <w:proofErr w:type="gramStart"/>
            <w:r w:rsidRPr="00EB0E33">
              <w:rPr>
                <w:color w:val="000000"/>
                <w:sz w:val="18"/>
                <w:szCs w:val="18"/>
                <w:lang w:eastAsia="ru-RU"/>
              </w:rPr>
              <w:t>Приложение 4                                                                                                                                                                  к  решению   Зыбинского  сельского совета Белогорского района Республики Крым                         от 22.12. 2023  № 268 "О бюджете муниципального образования Зыбинское сельское поселение Белогорского района Республики Крым на 2024 год и на плановый период  2025 и 2026 годов" (в редакции  решения Зыбинского сельского совета Белогорского района Республики Крым  от 08.04.2024 № 284                                   "О внесении изменений в решение  Зыбинского сельского совета Белогорского района</w:t>
            </w:r>
            <w:proofErr w:type="gramEnd"/>
            <w:r w:rsidRPr="00EB0E33">
              <w:rPr>
                <w:color w:val="000000"/>
                <w:sz w:val="18"/>
                <w:szCs w:val="18"/>
                <w:lang w:eastAsia="ru-RU"/>
              </w:rPr>
              <w:t xml:space="preserve"> </w:t>
            </w:r>
            <w:proofErr w:type="gramStart"/>
            <w:r w:rsidRPr="00EB0E33">
              <w:rPr>
                <w:color w:val="000000"/>
                <w:sz w:val="18"/>
                <w:szCs w:val="18"/>
                <w:lang w:eastAsia="ru-RU"/>
              </w:rPr>
              <w:t>Республики Крым от 22.12.2023  № 268 "О бюджете м</w:t>
            </w:r>
            <w:r w:rsidR="00BC78C6">
              <w:rPr>
                <w:color w:val="000000"/>
                <w:sz w:val="18"/>
                <w:szCs w:val="18"/>
                <w:lang w:eastAsia="ru-RU"/>
              </w:rPr>
              <w:t>уни</w:t>
            </w:r>
            <w:r w:rsidRPr="00EB0E33">
              <w:rPr>
                <w:color w:val="000000"/>
                <w:sz w:val="18"/>
                <w:szCs w:val="18"/>
                <w:lang w:eastAsia="ru-RU"/>
              </w:rPr>
              <w:t>ципального образования Зыбинское сельское поселение Белогорского района Республики Крым на 2024 год и на плановый период  2025 и 2026 годов")</w:t>
            </w:r>
            <w:proofErr w:type="gramEnd"/>
          </w:p>
        </w:tc>
      </w:tr>
      <w:tr w:rsidR="005B321E" w:rsidRPr="003B585F" w:rsidTr="005B321E">
        <w:trPr>
          <w:trHeight w:val="885"/>
        </w:trPr>
        <w:tc>
          <w:tcPr>
            <w:tcW w:w="9880" w:type="dxa"/>
            <w:gridSpan w:val="10"/>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r w:rsidRPr="003B585F">
              <w:rPr>
                <w:b/>
                <w:bCs/>
                <w:color w:val="000000"/>
                <w:lang w:eastAsia="ru-RU"/>
              </w:rPr>
              <w:lastRenderedPageBreak/>
              <w:t xml:space="preserve">Распределение расходов бюджета муниципального образования Зыбинское сельское поселение Белогорского района Республики Крым по разделам, подразделам, целевым статьям, группам </w:t>
            </w:r>
            <w:proofErr w:type="gramStart"/>
            <w:r w:rsidRPr="003B585F">
              <w:rPr>
                <w:b/>
                <w:bCs/>
                <w:color w:val="000000"/>
                <w:lang w:eastAsia="ru-RU"/>
              </w:rPr>
              <w:t>видов расходов классификации расходов бюджетов</w:t>
            </w:r>
            <w:proofErr w:type="gramEnd"/>
            <w:r w:rsidRPr="003B585F">
              <w:rPr>
                <w:b/>
                <w:bCs/>
                <w:color w:val="000000"/>
                <w:lang w:eastAsia="ru-RU"/>
              </w:rPr>
              <w:t xml:space="preserve"> на 2024 год</w:t>
            </w:r>
          </w:p>
        </w:tc>
      </w:tr>
      <w:tr w:rsidR="005B321E" w:rsidRPr="003B585F" w:rsidTr="005B321E">
        <w:trPr>
          <w:trHeight w:val="300"/>
        </w:trPr>
        <w:tc>
          <w:tcPr>
            <w:tcW w:w="3780" w:type="dxa"/>
            <w:gridSpan w:val="2"/>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1000" w:type="dxa"/>
            <w:gridSpan w:val="2"/>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1080" w:type="dxa"/>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1180" w:type="dxa"/>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1000" w:type="dxa"/>
            <w:gridSpan w:val="2"/>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1840" w:type="dxa"/>
            <w:gridSpan w:val="2"/>
            <w:tcBorders>
              <w:top w:val="nil"/>
              <w:left w:val="nil"/>
              <w:bottom w:val="nil"/>
              <w:right w:val="nil"/>
            </w:tcBorders>
            <w:shd w:val="clear" w:color="auto" w:fill="auto"/>
            <w:hideMark/>
          </w:tcPr>
          <w:p w:rsidR="005B321E" w:rsidRPr="003B585F" w:rsidRDefault="005B321E" w:rsidP="005B321E">
            <w:pPr>
              <w:suppressAutoHyphens w:val="0"/>
              <w:jc w:val="right"/>
              <w:rPr>
                <w:color w:val="000000"/>
                <w:lang w:eastAsia="ru-RU"/>
              </w:rPr>
            </w:pPr>
            <w:r w:rsidRPr="003B585F">
              <w:rPr>
                <w:color w:val="000000"/>
                <w:lang w:eastAsia="ru-RU"/>
              </w:rPr>
              <w:t>(рублей)</w:t>
            </w:r>
          </w:p>
        </w:tc>
      </w:tr>
      <w:tr w:rsidR="005B321E" w:rsidRPr="003B585F" w:rsidTr="005B321E">
        <w:trPr>
          <w:trHeight w:val="1140"/>
        </w:trPr>
        <w:tc>
          <w:tcPr>
            <w:tcW w:w="3780" w:type="dxa"/>
            <w:gridSpan w:val="2"/>
            <w:tcBorders>
              <w:top w:val="single" w:sz="4" w:space="0" w:color="000000"/>
              <w:left w:val="single" w:sz="4" w:space="0" w:color="000000"/>
              <w:bottom w:val="nil"/>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Наименование</w:t>
            </w:r>
          </w:p>
        </w:tc>
        <w:tc>
          <w:tcPr>
            <w:tcW w:w="1000" w:type="dxa"/>
            <w:gridSpan w:val="2"/>
            <w:tcBorders>
              <w:top w:val="single" w:sz="4" w:space="0" w:color="000000"/>
              <w:left w:val="nil"/>
              <w:bottom w:val="nil"/>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Код раздела</w:t>
            </w:r>
          </w:p>
        </w:tc>
        <w:tc>
          <w:tcPr>
            <w:tcW w:w="1080" w:type="dxa"/>
            <w:tcBorders>
              <w:top w:val="single" w:sz="4" w:space="0" w:color="000000"/>
              <w:left w:val="nil"/>
              <w:bottom w:val="nil"/>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Код подраздела</w:t>
            </w:r>
          </w:p>
        </w:tc>
        <w:tc>
          <w:tcPr>
            <w:tcW w:w="1180" w:type="dxa"/>
            <w:tcBorders>
              <w:top w:val="single" w:sz="4" w:space="0" w:color="000000"/>
              <w:left w:val="nil"/>
              <w:bottom w:val="nil"/>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Код целевой статьи</w:t>
            </w:r>
          </w:p>
        </w:tc>
        <w:tc>
          <w:tcPr>
            <w:tcW w:w="1000" w:type="dxa"/>
            <w:gridSpan w:val="2"/>
            <w:tcBorders>
              <w:top w:val="single" w:sz="4" w:space="0" w:color="000000"/>
              <w:left w:val="nil"/>
              <w:bottom w:val="nil"/>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Код группы вида расходов</w:t>
            </w:r>
          </w:p>
        </w:tc>
        <w:tc>
          <w:tcPr>
            <w:tcW w:w="1840" w:type="dxa"/>
            <w:gridSpan w:val="2"/>
            <w:tcBorders>
              <w:top w:val="single" w:sz="4" w:space="0" w:color="000000"/>
              <w:left w:val="nil"/>
              <w:bottom w:val="nil"/>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Сумма</w:t>
            </w:r>
          </w:p>
        </w:tc>
      </w:tr>
      <w:tr w:rsidR="005B321E" w:rsidRPr="003B585F" w:rsidTr="005B321E">
        <w:trPr>
          <w:trHeight w:val="267"/>
        </w:trPr>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bookmarkStart w:id="9" w:name="RANGE!A5:F112"/>
            <w:r w:rsidRPr="003B585F">
              <w:rPr>
                <w:color w:val="000000"/>
                <w:lang w:eastAsia="ru-RU"/>
              </w:rPr>
              <w:t>1</w:t>
            </w:r>
            <w:bookmarkEnd w:id="9"/>
          </w:p>
        </w:tc>
        <w:tc>
          <w:tcPr>
            <w:tcW w:w="1000" w:type="dxa"/>
            <w:gridSpan w:val="2"/>
            <w:tcBorders>
              <w:top w:val="single" w:sz="4" w:space="0" w:color="000000"/>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w:t>
            </w:r>
          </w:p>
        </w:tc>
        <w:tc>
          <w:tcPr>
            <w:tcW w:w="1080" w:type="dxa"/>
            <w:tcBorders>
              <w:top w:val="single" w:sz="4" w:space="0" w:color="000000"/>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3</w:t>
            </w:r>
          </w:p>
        </w:tc>
        <w:tc>
          <w:tcPr>
            <w:tcW w:w="1180" w:type="dxa"/>
            <w:tcBorders>
              <w:top w:val="single" w:sz="4" w:space="0" w:color="000000"/>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4</w:t>
            </w:r>
          </w:p>
        </w:tc>
        <w:tc>
          <w:tcPr>
            <w:tcW w:w="1000" w:type="dxa"/>
            <w:gridSpan w:val="2"/>
            <w:tcBorders>
              <w:top w:val="single" w:sz="4" w:space="0" w:color="000000"/>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5</w:t>
            </w:r>
          </w:p>
        </w:tc>
        <w:tc>
          <w:tcPr>
            <w:tcW w:w="1840" w:type="dxa"/>
            <w:gridSpan w:val="2"/>
            <w:tcBorders>
              <w:top w:val="single" w:sz="4" w:space="0" w:color="000000"/>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6</w:t>
            </w:r>
          </w:p>
        </w:tc>
      </w:tr>
      <w:tr w:rsidR="005B321E" w:rsidRPr="003B585F" w:rsidTr="005B321E">
        <w:trPr>
          <w:trHeight w:val="30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ОБЩЕГОСУДАРСТВЕННЫЕ ВОПРОСЫ</w:t>
            </w:r>
          </w:p>
        </w:tc>
        <w:tc>
          <w:tcPr>
            <w:tcW w:w="10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center"/>
              <w:rPr>
                <w:b/>
                <w:bCs/>
                <w:color w:val="000000"/>
                <w:lang w:eastAsia="ru-RU"/>
              </w:rPr>
            </w:pPr>
            <w:r w:rsidRPr="003B585F">
              <w:rPr>
                <w:b/>
                <w:bCs/>
                <w:color w:val="000000"/>
                <w:lang w:eastAsia="ru-RU"/>
              </w:rPr>
              <w:t>01</w:t>
            </w:r>
          </w:p>
        </w:tc>
        <w:tc>
          <w:tcPr>
            <w:tcW w:w="1080" w:type="dxa"/>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center"/>
              <w:rPr>
                <w:b/>
                <w:bCs/>
                <w:color w:val="000000"/>
                <w:lang w:eastAsia="ru-RU"/>
              </w:rPr>
            </w:pPr>
            <w:r w:rsidRPr="003B585F">
              <w:rPr>
                <w:b/>
                <w:bCs/>
                <w:color w:val="000000"/>
                <w:lang w:eastAsia="ru-RU"/>
              </w:rPr>
              <w:t> </w:t>
            </w:r>
          </w:p>
        </w:tc>
        <w:tc>
          <w:tcPr>
            <w:tcW w:w="1180" w:type="dxa"/>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center"/>
              <w:rPr>
                <w:b/>
                <w:bCs/>
                <w:color w:val="000000"/>
                <w:lang w:eastAsia="ru-RU"/>
              </w:rPr>
            </w:pPr>
            <w:r w:rsidRPr="003B585F">
              <w:rPr>
                <w:b/>
                <w:bCs/>
                <w:color w:val="000000"/>
                <w:lang w:eastAsia="ru-RU"/>
              </w:rPr>
              <w:t> </w:t>
            </w:r>
          </w:p>
        </w:tc>
        <w:tc>
          <w:tcPr>
            <w:tcW w:w="100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center"/>
              <w:rPr>
                <w:b/>
                <w:bCs/>
                <w:color w:val="000000"/>
                <w:lang w:eastAsia="ru-RU"/>
              </w:rPr>
            </w:pPr>
            <w:r w:rsidRPr="003B585F">
              <w:rPr>
                <w:b/>
                <w:bCs/>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5B321E">
            <w:pPr>
              <w:suppressAutoHyphens w:val="0"/>
              <w:jc w:val="right"/>
              <w:rPr>
                <w:b/>
                <w:bCs/>
                <w:color w:val="000000"/>
                <w:lang w:eastAsia="ru-RU"/>
              </w:rPr>
            </w:pPr>
            <w:r w:rsidRPr="003B585F">
              <w:rPr>
                <w:b/>
                <w:bCs/>
                <w:color w:val="000000"/>
                <w:lang w:eastAsia="ru-RU"/>
              </w:rPr>
              <w:t>2 993 028,58</w:t>
            </w:r>
          </w:p>
        </w:tc>
      </w:tr>
      <w:tr w:rsidR="005B321E" w:rsidRPr="003B585F" w:rsidTr="005B321E">
        <w:trPr>
          <w:trHeight w:val="76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Функционирование высшего должностного лица субъекта Российской Федерации и муниципального образования</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900 404,00</w:t>
            </w:r>
          </w:p>
        </w:tc>
      </w:tr>
      <w:tr w:rsidR="005B321E" w:rsidRPr="003B585F" w:rsidTr="005B321E">
        <w:trPr>
          <w:trHeight w:val="102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01 0 00 00000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900 404,00</w:t>
            </w:r>
          </w:p>
        </w:tc>
      </w:tr>
      <w:tr w:rsidR="005B321E" w:rsidRPr="003B585F" w:rsidTr="005B321E">
        <w:trPr>
          <w:trHeight w:val="127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01 1 00 00000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900 404,00</w:t>
            </w:r>
          </w:p>
        </w:tc>
      </w:tr>
      <w:tr w:rsidR="005B321E" w:rsidRPr="003B585F" w:rsidTr="005B321E">
        <w:trPr>
          <w:trHeight w:val="127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lastRenderedPageBreak/>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 на 2023 год и на плановый период 2024 и 2025 годов"</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01 1 01 00000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900 404,00</w:t>
            </w:r>
          </w:p>
        </w:tc>
      </w:tr>
      <w:tr w:rsidR="005B321E" w:rsidRPr="003B585F" w:rsidTr="005B321E">
        <w:trPr>
          <w:trHeight w:val="229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Расходы на выплаты по оплате труда лиц,</w:t>
            </w:r>
            <w:r w:rsidR="00BC78C6">
              <w:rPr>
                <w:color w:val="000000"/>
                <w:lang w:eastAsia="ru-RU"/>
              </w:rPr>
              <w:t xml:space="preserve"> </w:t>
            </w:r>
            <w:r w:rsidRPr="003B585F">
              <w:rPr>
                <w:color w:val="000000"/>
                <w:lang w:eastAsia="ru-RU"/>
              </w:rPr>
              <w:t>заменяющие муниципальные должности органов местного 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1 01 0019П</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900 404,00</w:t>
            </w:r>
          </w:p>
        </w:tc>
      </w:tr>
      <w:tr w:rsidR="005B321E" w:rsidRPr="003B585F" w:rsidTr="005B321E">
        <w:trPr>
          <w:trHeight w:val="127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1 01 0019П</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100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900 404,00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Расходы на выплаты персоналу государственных (муниципальных) органов</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1 01 0019П</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120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900 404,00</w:t>
            </w:r>
          </w:p>
        </w:tc>
      </w:tr>
      <w:tr w:rsidR="005B321E" w:rsidRPr="003B585F" w:rsidTr="005B321E">
        <w:trPr>
          <w:trHeight w:val="76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04</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1 895 711,58</w:t>
            </w:r>
          </w:p>
        </w:tc>
      </w:tr>
      <w:tr w:rsidR="005B321E" w:rsidRPr="003B585F" w:rsidTr="005B321E">
        <w:trPr>
          <w:trHeight w:val="102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04</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01 0 00 00000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1 895 711,58</w:t>
            </w:r>
          </w:p>
        </w:tc>
      </w:tr>
      <w:tr w:rsidR="005B321E" w:rsidRPr="003B585F" w:rsidTr="005B321E">
        <w:trPr>
          <w:trHeight w:val="127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lastRenderedPageBreak/>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04</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01 1 00 00000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1 895 711,58</w:t>
            </w:r>
          </w:p>
        </w:tc>
      </w:tr>
      <w:tr w:rsidR="005B321E" w:rsidRPr="003B585F" w:rsidTr="005B321E">
        <w:trPr>
          <w:trHeight w:val="76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Основное мероприятие "Обеспечение деятельности администрации Зыбинского сельского поселения Белогорского района Республики Крым</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04</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01 1 02 00000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1 895 711,58</w:t>
            </w:r>
          </w:p>
        </w:tc>
      </w:tr>
      <w:tr w:rsidR="005B321E" w:rsidRPr="003B585F" w:rsidTr="005B321E">
        <w:trPr>
          <w:trHeight w:val="204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04</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01 1 02 00190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1 767 711,58</w:t>
            </w:r>
          </w:p>
        </w:tc>
      </w:tr>
      <w:tr w:rsidR="005B321E" w:rsidRPr="003B585F" w:rsidTr="005B321E">
        <w:trPr>
          <w:trHeight w:val="127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04</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01 1 02 00190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100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1 494 315,00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Расходы на выплаты персоналу государственных (муниципальных) органов</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04</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01 1 02 00190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120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1 494 315,00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Закупка товаров, работ и услуг для обеспечения государственных (муниципальных) нужд</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04</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01 1 02 00190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200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273 396,58</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04</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01 1 02 00190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240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273 396,58</w:t>
            </w:r>
          </w:p>
        </w:tc>
      </w:tr>
      <w:tr w:rsidR="005B321E" w:rsidRPr="003B585F" w:rsidTr="005B321E">
        <w:trPr>
          <w:trHeight w:val="204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 xml:space="preserve">Обеспечение расходных обязательств поселения, возникающих при выполнении полномочий органов местного самоуправления поселения по решению вопросов местного значения поселения за счет средств иных межбюджетных </w:t>
            </w:r>
            <w:r w:rsidRPr="003B585F">
              <w:rPr>
                <w:color w:val="000000"/>
                <w:lang w:eastAsia="ru-RU"/>
              </w:rPr>
              <w:lastRenderedPageBreak/>
              <w:t>трансфертов из бюджета муниципального образования Белогорский район Республики Крым (на обеспечение деятельности органов местного самоуправления)</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lastRenderedPageBreak/>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04</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01 1 02 80571</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128 000,00</w:t>
            </w:r>
          </w:p>
        </w:tc>
      </w:tr>
      <w:tr w:rsidR="005B321E" w:rsidRPr="003B585F" w:rsidTr="005B321E">
        <w:trPr>
          <w:trHeight w:val="127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04</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01 1 02 80571</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100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128 000,00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Расходы на выплаты персоналу государственных (муниципальных) органов</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04</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01 1 02 80571</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120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128 000,00</w:t>
            </w:r>
          </w:p>
        </w:tc>
      </w:tr>
      <w:tr w:rsidR="005B321E" w:rsidRPr="003B585F" w:rsidTr="005B321E">
        <w:trPr>
          <w:trHeight w:val="76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06</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3 205,00</w:t>
            </w:r>
          </w:p>
        </w:tc>
      </w:tr>
      <w:tr w:rsidR="005B321E" w:rsidRPr="003B585F" w:rsidTr="005B321E">
        <w:trPr>
          <w:trHeight w:val="30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Иные межбюджетные трансферты из бюджета поселения</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06</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76 0 00 00000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3 205,00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Непрограммные расходы за счет межбюджетных трансфертов</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06</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76 1 00 00000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3 205,00</w:t>
            </w:r>
          </w:p>
        </w:tc>
      </w:tr>
      <w:tr w:rsidR="005B321E" w:rsidRPr="003B585F" w:rsidTr="005B321E">
        <w:trPr>
          <w:trHeight w:val="102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Иные межбюджетные трансферты на осуществление части переданных полномочий по решению вопросов местного значения в соответствии с заключенным соглашением внешнего муниципального контроля</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06</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76 1 00 80010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3 205,00</w:t>
            </w:r>
          </w:p>
        </w:tc>
      </w:tr>
      <w:tr w:rsidR="005B321E" w:rsidRPr="003B585F" w:rsidTr="005B321E">
        <w:trPr>
          <w:trHeight w:val="30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Межбюджетные трансферты</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06</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76 1 00 80010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500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3 205,00</w:t>
            </w:r>
          </w:p>
        </w:tc>
      </w:tr>
      <w:tr w:rsidR="005B321E" w:rsidRPr="003B585F" w:rsidTr="005B321E">
        <w:trPr>
          <w:trHeight w:val="30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Иные межбюджетные трансферты</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06</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76 1 00 80010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540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3 205,00</w:t>
            </w:r>
          </w:p>
        </w:tc>
      </w:tr>
      <w:tr w:rsidR="005B321E" w:rsidRPr="003B585F" w:rsidTr="005B321E">
        <w:trPr>
          <w:trHeight w:val="30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Обеспечение проведения выборов и референдумов</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07</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186 500,00</w:t>
            </w:r>
          </w:p>
        </w:tc>
      </w:tr>
      <w:tr w:rsidR="005B321E" w:rsidRPr="003B585F" w:rsidTr="005B321E">
        <w:trPr>
          <w:trHeight w:val="102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07</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01 0 00 00000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186 500,00</w:t>
            </w:r>
          </w:p>
        </w:tc>
      </w:tr>
      <w:tr w:rsidR="005B321E" w:rsidRPr="003B585F" w:rsidTr="005B321E">
        <w:trPr>
          <w:trHeight w:val="127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lastRenderedPageBreak/>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07</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01 1 00 00000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186 500,00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Основное мероприятие</w:t>
            </w:r>
            <w:r w:rsidR="00BC78C6">
              <w:rPr>
                <w:color w:val="000000"/>
                <w:lang w:eastAsia="ru-RU"/>
              </w:rPr>
              <w:t xml:space="preserve"> </w:t>
            </w:r>
            <w:r w:rsidRPr="003B585F">
              <w:rPr>
                <w:color w:val="000000"/>
                <w:lang w:eastAsia="ru-RU"/>
              </w:rPr>
              <w:t>"Подготовка и проведение выборов в местные советы"</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07</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01 1 03 00000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186 500,00</w:t>
            </w:r>
          </w:p>
        </w:tc>
      </w:tr>
      <w:tr w:rsidR="005B321E" w:rsidRPr="003B585F" w:rsidTr="005B321E">
        <w:trPr>
          <w:trHeight w:val="102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Расходы на подготовку и проведение выборов депутатов в представительные органы муниципального образования Зыбинское сельское поселение Белогорского района Республики Крым</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07</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1 03 В2024</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186 500,00</w:t>
            </w:r>
          </w:p>
        </w:tc>
      </w:tr>
      <w:tr w:rsidR="005B321E" w:rsidRPr="003B585F" w:rsidTr="005B321E">
        <w:trPr>
          <w:trHeight w:val="30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Иные бюджетные ассигнования</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07</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1 03 В2024</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800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186 500,00</w:t>
            </w:r>
          </w:p>
        </w:tc>
      </w:tr>
      <w:tr w:rsidR="005B321E" w:rsidRPr="003B585F" w:rsidTr="005B321E">
        <w:trPr>
          <w:trHeight w:val="30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Специальные расходы</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07</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1 03 В2024</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880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186 500,00</w:t>
            </w:r>
          </w:p>
        </w:tc>
      </w:tr>
      <w:tr w:rsidR="005B321E" w:rsidRPr="003B585F" w:rsidTr="005B321E">
        <w:trPr>
          <w:trHeight w:val="30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Резервные фонды</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11</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1 000,00</w:t>
            </w:r>
          </w:p>
        </w:tc>
      </w:tr>
      <w:tr w:rsidR="005B321E" w:rsidRPr="003B585F" w:rsidTr="005B321E">
        <w:trPr>
          <w:trHeight w:val="30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Резервный фонд муниципального образования</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11</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96 0 00 00000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1 000,00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Резервный фонд администрации Зыбинского сельского поселения</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11</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96 1 00 00000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1 000,00</w:t>
            </w:r>
          </w:p>
        </w:tc>
      </w:tr>
      <w:tr w:rsidR="005B321E" w:rsidRPr="003B585F" w:rsidTr="005B321E">
        <w:trPr>
          <w:trHeight w:val="76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Расходы за счет резервного фонда администрации Зыбинского сельского поселения Белогорского района Республики Крым</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11</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96 1 00 90100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1 000,00</w:t>
            </w:r>
          </w:p>
        </w:tc>
      </w:tr>
      <w:tr w:rsidR="005B321E" w:rsidRPr="003B585F" w:rsidTr="005B321E">
        <w:trPr>
          <w:trHeight w:val="30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Иные бюджетные ассигнования</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11</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96 1 00 90100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800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1 000,00</w:t>
            </w:r>
          </w:p>
        </w:tc>
      </w:tr>
      <w:tr w:rsidR="005B321E" w:rsidRPr="003B585F" w:rsidTr="005B321E">
        <w:trPr>
          <w:trHeight w:val="30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Резервные средства</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11</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96 1 00 90100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870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1 000,00</w:t>
            </w:r>
          </w:p>
        </w:tc>
      </w:tr>
      <w:tr w:rsidR="005B321E" w:rsidRPr="003B585F" w:rsidTr="005B321E">
        <w:trPr>
          <w:trHeight w:val="30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Другие общегосударственные вопросы</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6 208,00</w:t>
            </w:r>
          </w:p>
        </w:tc>
      </w:tr>
      <w:tr w:rsidR="005B321E" w:rsidRPr="003B585F" w:rsidTr="005B321E">
        <w:trPr>
          <w:trHeight w:val="30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proofErr w:type="spellStart"/>
            <w:r w:rsidRPr="003B585F">
              <w:rPr>
                <w:color w:val="000000"/>
                <w:lang w:eastAsia="ru-RU"/>
              </w:rPr>
              <w:t>Непрограмные</w:t>
            </w:r>
            <w:proofErr w:type="spellEnd"/>
            <w:r w:rsidRPr="003B585F">
              <w:rPr>
                <w:color w:val="000000"/>
                <w:lang w:eastAsia="ru-RU"/>
              </w:rPr>
              <w:t xml:space="preserve"> расходы общегосударственных вопросов</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93 0 00 00000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5 450,00</w:t>
            </w:r>
          </w:p>
        </w:tc>
      </w:tr>
      <w:tr w:rsidR="005B321E" w:rsidRPr="003B585F" w:rsidTr="005B321E">
        <w:trPr>
          <w:trHeight w:val="76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Расходы на обеспечение функций муниципальных органов в рамках непрограммных расходов по уплате членских взносов</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93 1 00 00000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5 450,00</w:t>
            </w:r>
          </w:p>
        </w:tc>
      </w:tr>
      <w:tr w:rsidR="005B321E" w:rsidRPr="003B585F" w:rsidTr="005B321E">
        <w:trPr>
          <w:trHeight w:val="30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Расходы по уплате членских взносов</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93 1 00 99000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5 450,00</w:t>
            </w:r>
          </w:p>
        </w:tc>
      </w:tr>
      <w:tr w:rsidR="005B321E" w:rsidRPr="003B585F" w:rsidTr="005B321E">
        <w:trPr>
          <w:trHeight w:val="30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Иные бюджетные ассигнования</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93 1 00 99000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800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5 450,00</w:t>
            </w:r>
          </w:p>
        </w:tc>
      </w:tr>
      <w:tr w:rsidR="005B321E" w:rsidRPr="003B585F" w:rsidTr="005B321E">
        <w:trPr>
          <w:trHeight w:val="30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Уплата налогов, сборов и иных платежей</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93 1 00 99000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850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5 450,00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 xml:space="preserve">Непрограммные расходы на осуществление отдельных государственных полномочий </w:t>
            </w:r>
            <w:r w:rsidRPr="003B585F">
              <w:rPr>
                <w:color w:val="000000"/>
                <w:lang w:eastAsia="ru-RU"/>
              </w:rPr>
              <w:lastRenderedPageBreak/>
              <w:t>Республики Крым</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lastRenderedPageBreak/>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94 0 00 00000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758,00</w:t>
            </w:r>
          </w:p>
        </w:tc>
      </w:tr>
      <w:tr w:rsidR="005B321E" w:rsidRPr="003B585F" w:rsidTr="005B321E">
        <w:trPr>
          <w:trHeight w:val="76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lastRenderedPageBreak/>
              <w:t>Осуществление отдельных государственных полномочий Республики Крым в сфере административной ответственности</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94 1 00 00000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758,00</w:t>
            </w:r>
          </w:p>
        </w:tc>
      </w:tr>
      <w:tr w:rsidR="005B321E" w:rsidRPr="003B585F" w:rsidTr="005B321E">
        <w:trPr>
          <w:trHeight w:val="76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Расходы на осуществление отдельных государственных полномочий Республики Крым в сфере административной ответственности</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94 1 00 71400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758,00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Закупка товаров, работ и услуг для обеспечения государственных (муниципальных) нужд</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94 1 00 71400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200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758,00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94 1 00 71400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240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758,00</w:t>
            </w:r>
          </w:p>
        </w:tc>
      </w:tr>
      <w:tr w:rsidR="005B321E" w:rsidRPr="003B585F" w:rsidTr="005B321E">
        <w:trPr>
          <w:trHeight w:val="30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НАЦИОНАЛЬНАЯ ОБОРОНА</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b/>
                <w:bCs/>
                <w:color w:val="000000"/>
                <w:lang w:eastAsia="ru-RU"/>
              </w:rPr>
            </w:pPr>
            <w:r w:rsidRPr="003B585F">
              <w:rPr>
                <w:b/>
                <w:bCs/>
                <w:color w:val="000000"/>
                <w:lang w:eastAsia="ru-RU"/>
              </w:rPr>
              <w:t>02</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b/>
                <w:bCs/>
                <w:color w:val="000000"/>
                <w:lang w:eastAsia="ru-RU"/>
              </w:rPr>
            </w:pPr>
            <w:r w:rsidRPr="003B585F">
              <w:rPr>
                <w:b/>
                <w:bCs/>
                <w:color w:val="000000"/>
                <w:lang w:eastAsia="ru-RU"/>
              </w:rPr>
              <w:t> </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b/>
                <w:bCs/>
                <w:color w:val="000000"/>
                <w:lang w:eastAsia="ru-RU"/>
              </w:rPr>
            </w:pPr>
            <w:r w:rsidRPr="003B585F">
              <w:rPr>
                <w:b/>
                <w:bCs/>
                <w:color w:val="000000"/>
                <w:lang w:eastAsia="ru-RU"/>
              </w:rPr>
              <w:t> </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b/>
                <w:bCs/>
                <w:color w:val="000000"/>
                <w:lang w:eastAsia="ru-RU"/>
              </w:rPr>
            </w:pPr>
            <w:r w:rsidRPr="003B585F">
              <w:rPr>
                <w:b/>
                <w:bCs/>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b/>
                <w:bCs/>
                <w:color w:val="000000"/>
                <w:lang w:eastAsia="ru-RU"/>
              </w:rPr>
            </w:pPr>
            <w:r w:rsidRPr="003B585F">
              <w:rPr>
                <w:b/>
                <w:bCs/>
                <w:color w:val="000000"/>
                <w:lang w:eastAsia="ru-RU"/>
              </w:rPr>
              <w:t>139 845,00</w:t>
            </w:r>
          </w:p>
        </w:tc>
      </w:tr>
      <w:tr w:rsidR="005B321E" w:rsidRPr="003B585F" w:rsidTr="005B321E">
        <w:trPr>
          <w:trHeight w:val="30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Мобилизационная и вневойсковая подготовка</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139 845,00</w:t>
            </w:r>
          </w:p>
        </w:tc>
      </w:tr>
      <w:tr w:rsidR="005B321E" w:rsidRPr="003B585F" w:rsidTr="005B321E">
        <w:trPr>
          <w:trHeight w:val="76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Программа "Осуществление первичного воинского учета на территории Зыбинского сельского поселения Белогорского района Республики Крым "</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09 0 00 00000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139 845,00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Подпрограмма "Осуществление первичного воинского учета органами местного самоуправления"</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09 1 00 00000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139 845,00</w:t>
            </w:r>
          </w:p>
        </w:tc>
      </w:tr>
      <w:tr w:rsidR="005B321E" w:rsidRPr="003B585F" w:rsidTr="005B321E">
        <w:trPr>
          <w:trHeight w:val="102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Основное мероприятие "Осуществление первичного воинского учета в муниципальном образовании Зыбинское сельское поселение Белогорского района Республики Крым"</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09 1 01 00000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139 845,00</w:t>
            </w:r>
          </w:p>
        </w:tc>
      </w:tr>
      <w:tr w:rsidR="005B321E" w:rsidRPr="003B585F" w:rsidTr="005B321E">
        <w:trPr>
          <w:trHeight w:val="76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Расходы на осуществление первичного воинского учета органами местного самоуправления поселений и городских округов</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09 1 01 51180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139 845,00</w:t>
            </w:r>
          </w:p>
        </w:tc>
      </w:tr>
      <w:tr w:rsidR="005B321E" w:rsidRPr="003B585F" w:rsidTr="005B321E">
        <w:trPr>
          <w:trHeight w:val="127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09 1 01 51180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100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122 776,00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 xml:space="preserve">Расходы на выплаты персоналу государственных </w:t>
            </w:r>
            <w:r w:rsidRPr="003B585F">
              <w:rPr>
                <w:color w:val="000000"/>
                <w:lang w:eastAsia="ru-RU"/>
              </w:rPr>
              <w:lastRenderedPageBreak/>
              <w:t>(муниципальных) органов</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lastRenderedPageBreak/>
              <w:t>02</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09 1 01 51180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120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122 776,00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lastRenderedPageBreak/>
              <w:t>Закупка товаров, работ и услуг для обеспечения государственных (муниципальных) нужд</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09 1 01 51180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200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17 069,00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09 1 01 51180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240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17 069,00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НАЦИОНАЛЬНАЯ БЕЗОПАСНОСТЬ И ПРАВООХРАНИТЕЛЬНАЯ ДЕЯТЕЛЬНОСТЬ</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b/>
                <w:bCs/>
                <w:color w:val="000000"/>
                <w:lang w:eastAsia="ru-RU"/>
              </w:rPr>
            </w:pPr>
            <w:r w:rsidRPr="003B585F">
              <w:rPr>
                <w:b/>
                <w:bCs/>
                <w:color w:val="000000"/>
                <w:lang w:eastAsia="ru-RU"/>
              </w:rPr>
              <w:t>03</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b/>
                <w:bCs/>
                <w:color w:val="000000"/>
                <w:lang w:eastAsia="ru-RU"/>
              </w:rPr>
            </w:pPr>
            <w:r w:rsidRPr="003B585F">
              <w:rPr>
                <w:b/>
                <w:bCs/>
                <w:color w:val="000000"/>
                <w:lang w:eastAsia="ru-RU"/>
              </w:rPr>
              <w:t> </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b/>
                <w:bCs/>
                <w:color w:val="000000"/>
                <w:lang w:eastAsia="ru-RU"/>
              </w:rPr>
            </w:pPr>
            <w:r w:rsidRPr="003B585F">
              <w:rPr>
                <w:b/>
                <w:bCs/>
                <w:color w:val="000000"/>
                <w:lang w:eastAsia="ru-RU"/>
              </w:rPr>
              <w:t> </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b/>
                <w:bCs/>
                <w:color w:val="000000"/>
                <w:lang w:eastAsia="ru-RU"/>
              </w:rPr>
            </w:pPr>
            <w:r w:rsidRPr="003B585F">
              <w:rPr>
                <w:b/>
                <w:bCs/>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b/>
                <w:bCs/>
                <w:color w:val="000000"/>
                <w:lang w:eastAsia="ru-RU"/>
              </w:rPr>
            </w:pPr>
            <w:r w:rsidRPr="003B585F">
              <w:rPr>
                <w:b/>
                <w:bCs/>
                <w:color w:val="000000"/>
                <w:lang w:eastAsia="ru-RU"/>
              </w:rPr>
              <w:t>1 000,00</w:t>
            </w:r>
          </w:p>
        </w:tc>
      </w:tr>
      <w:tr w:rsidR="005B321E" w:rsidRPr="003B585F" w:rsidTr="005B321E">
        <w:trPr>
          <w:trHeight w:val="76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10</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1 000,00</w:t>
            </w:r>
          </w:p>
        </w:tc>
      </w:tr>
      <w:tr w:rsidR="005B321E" w:rsidRPr="003B585F" w:rsidTr="005B321E">
        <w:trPr>
          <w:trHeight w:val="76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Программа «Обеспечение пожарной безопасности на территории Зыбинского сельского поселения Белогорского района Республики Крым»</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10</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05 0 00 00000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1 000,00</w:t>
            </w:r>
          </w:p>
        </w:tc>
      </w:tr>
      <w:tr w:rsidR="005B321E" w:rsidRPr="003B585F" w:rsidTr="005B321E">
        <w:trPr>
          <w:trHeight w:val="102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Основное мероприятие "Обеспечение мероприятий по пожарной безопасности на территории Зыбинского сельского поселения Белогорского района Республики Крым "</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10</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05 0 01 00000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1 000,00</w:t>
            </w:r>
          </w:p>
        </w:tc>
      </w:tr>
      <w:tr w:rsidR="005B321E" w:rsidRPr="003B585F" w:rsidTr="005B321E">
        <w:trPr>
          <w:trHeight w:val="102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Расходы по обеспечению пожарной безопасности на территории муниципального образования Зыбинское сельское поселение Белогорского района Республики Крым</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10</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05 0 01 22190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1 000,00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Закупка товаров, работ и услуг для обеспечения государственных (муниципальных) нужд</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10</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05 0 01 22190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200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1 000,00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10</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05 0 01 22190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240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1 000,00</w:t>
            </w:r>
          </w:p>
        </w:tc>
      </w:tr>
      <w:tr w:rsidR="005B321E" w:rsidRPr="003B585F" w:rsidTr="005B321E">
        <w:trPr>
          <w:trHeight w:val="30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НАЦИОНАЛЬНАЯ ЭКОНОМИКА</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b/>
                <w:bCs/>
                <w:color w:val="000000"/>
                <w:lang w:eastAsia="ru-RU"/>
              </w:rPr>
            </w:pPr>
            <w:r w:rsidRPr="003B585F">
              <w:rPr>
                <w:b/>
                <w:bCs/>
                <w:color w:val="000000"/>
                <w:lang w:eastAsia="ru-RU"/>
              </w:rPr>
              <w:t>04</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b/>
                <w:bCs/>
                <w:color w:val="000000"/>
                <w:lang w:eastAsia="ru-RU"/>
              </w:rPr>
            </w:pPr>
            <w:r w:rsidRPr="003B585F">
              <w:rPr>
                <w:b/>
                <w:bCs/>
                <w:color w:val="000000"/>
                <w:lang w:eastAsia="ru-RU"/>
              </w:rPr>
              <w:t> </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b/>
                <w:bCs/>
                <w:color w:val="000000"/>
                <w:lang w:eastAsia="ru-RU"/>
              </w:rPr>
            </w:pPr>
            <w:r w:rsidRPr="003B585F">
              <w:rPr>
                <w:b/>
                <w:bCs/>
                <w:color w:val="000000"/>
                <w:lang w:eastAsia="ru-RU"/>
              </w:rPr>
              <w:t> </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b/>
                <w:bCs/>
                <w:color w:val="000000"/>
                <w:lang w:eastAsia="ru-RU"/>
              </w:rPr>
            </w:pPr>
            <w:r w:rsidRPr="003B585F">
              <w:rPr>
                <w:b/>
                <w:bCs/>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b/>
                <w:bCs/>
                <w:color w:val="000000"/>
                <w:lang w:eastAsia="ru-RU"/>
              </w:rPr>
            </w:pPr>
            <w:r w:rsidRPr="003B585F">
              <w:rPr>
                <w:b/>
                <w:bCs/>
                <w:color w:val="000000"/>
                <w:lang w:eastAsia="ru-RU"/>
              </w:rPr>
              <w:t>5 000,00</w:t>
            </w:r>
          </w:p>
        </w:tc>
      </w:tr>
      <w:tr w:rsidR="005B321E" w:rsidRPr="003B585F" w:rsidTr="005B321E">
        <w:trPr>
          <w:trHeight w:val="30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Другие вопросы в области национальной экономики</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04</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12</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5 000,00</w:t>
            </w:r>
          </w:p>
        </w:tc>
      </w:tr>
      <w:tr w:rsidR="005B321E" w:rsidRPr="003B585F" w:rsidTr="005B321E">
        <w:trPr>
          <w:trHeight w:val="76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Муниципальная программа "Управление имуществом и земельными ресурсами Зыбинского сельского поселения Белогорского района Республики Крым"</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04</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12</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06 0 00 00000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5 000,00</w:t>
            </w:r>
          </w:p>
        </w:tc>
      </w:tr>
      <w:tr w:rsidR="005B321E" w:rsidRPr="003B585F" w:rsidTr="005B321E">
        <w:trPr>
          <w:trHeight w:val="102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lastRenderedPageBreak/>
              <w:t>Основное мероприятие "Обеспечение мероприятий по управлению имуществом и земельными ресурсами Зыбинского сельского поселения Белогорского района Республики Крым"</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04</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12</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06 0 01 00000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5 000,00</w:t>
            </w:r>
          </w:p>
        </w:tc>
      </w:tr>
      <w:tr w:rsidR="005B321E" w:rsidRPr="003B585F" w:rsidTr="005B321E">
        <w:trPr>
          <w:trHeight w:val="102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Расходы на реализацию мероприятий по управлению имуществом и земельными ресурсами Зыбинского сельского поселения Белогорского района Республики Крым"</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04</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12</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06 0 01 22180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5 000,00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Закупка товаров, работ и услуг для обеспечения государственных (муниципальных) нужд</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04</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12</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06 0 01 22180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200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5 000,00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04</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12</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06 0 01 22180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240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5 000,00</w:t>
            </w:r>
          </w:p>
        </w:tc>
      </w:tr>
      <w:tr w:rsidR="005B321E" w:rsidRPr="003B585F" w:rsidTr="005B321E">
        <w:trPr>
          <w:trHeight w:val="30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ЖИЛИЩНО-КОММУНАЛЬНОЕ ХОЗЯЙСТВО</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b/>
                <w:bCs/>
                <w:color w:val="000000"/>
                <w:lang w:eastAsia="ru-RU"/>
              </w:rPr>
            </w:pPr>
            <w:r w:rsidRPr="003B585F">
              <w:rPr>
                <w:b/>
                <w:bCs/>
                <w:color w:val="000000"/>
                <w:lang w:eastAsia="ru-RU"/>
              </w:rPr>
              <w:t>05</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b/>
                <w:bCs/>
                <w:color w:val="000000"/>
                <w:lang w:eastAsia="ru-RU"/>
              </w:rPr>
            </w:pPr>
            <w:r w:rsidRPr="003B585F">
              <w:rPr>
                <w:b/>
                <w:bCs/>
                <w:color w:val="000000"/>
                <w:lang w:eastAsia="ru-RU"/>
              </w:rPr>
              <w:t> </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b/>
                <w:bCs/>
                <w:color w:val="000000"/>
                <w:lang w:eastAsia="ru-RU"/>
              </w:rPr>
            </w:pPr>
            <w:r w:rsidRPr="003B585F">
              <w:rPr>
                <w:b/>
                <w:bCs/>
                <w:color w:val="000000"/>
                <w:lang w:eastAsia="ru-RU"/>
              </w:rPr>
              <w:t> </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b/>
                <w:bCs/>
                <w:color w:val="000000"/>
                <w:lang w:eastAsia="ru-RU"/>
              </w:rPr>
            </w:pPr>
            <w:r w:rsidRPr="003B585F">
              <w:rPr>
                <w:b/>
                <w:bCs/>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b/>
                <w:bCs/>
                <w:color w:val="000000"/>
                <w:lang w:eastAsia="ru-RU"/>
              </w:rPr>
            </w:pPr>
            <w:r w:rsidRPr="003B585F">
              <w:rPr>
                <w:b/>
                <w:bCs/>
                <w:color w:val="000000"/>
                <w:lang w:eastAsia="ru-RU"/>
              </w:rPr>
              <w:t>4 418 944,00</w:t>
            </w:r>
          </w:p>
        </w:tc>
      </w:tr>
      <w:tr w:rsidR="005B321E" w:rsidRPr="003B585F" w:rsidTr="005B321E">
        <w:trPr>
          <w:trHeight w:val="30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Жилищное хозяйство</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5 000,00</w:t>
            </w:r>
          </w:p>
        </w:tc>
      </w:tr>
      <w:tr w:rsidR="005B321E" w:rsidRPr="003B585F" w:rsidTr="005B321E">
        <w:trPr>
          <w:trHeight w:val="30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proofErr w:type="spellStart"/>
            <w:r w:rsidRPr="003B585F">
              <w:rPr>
                <w:color w:val="000000"/>
                <w:lang w:eastAsia="ru-RU"/>
              </w:rPr>
              <w:t>Непрограмные</w:t>
            </w:r>
            <w:proofErr w:type="spellEnd"/>
            <w:r w:rsidRPr="003B585F">
              <w:rPr>
                <w:color w:val="000000"/>
                <w:lang w:eastAsia="ru-RU"/>
              </w:rPr>
              <w:t xml:space="preserve"> расходы общегосударственных вопросов</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93 0 00 00000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5 000,00</w:t>
            </w:r>
          </w:p>
        </w:tc>
      </w:tr>
      <w:tr w:rsidR="005B321E" w:rsidRPr="003B585F" w:rsidTr="005B321E">
        <w:trPr>
          <w:trHeight w:val="76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Мероприятия по управлению имуществом муниципального образования Зыбинское сельское поселение Белогорского района Республики Крым</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93 3 00 00000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5 000,00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Уплата взносов на капитальный ремонт общего имущества в многоквартирном доме</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93 3 00 99011</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5 000,00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Закупка товаров, работ и услуг для обеспечения государственных (муниципальных) нужд</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93 3 00 99011</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200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5 000,00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93 3 00 99011</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240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5 000,00</w:t>
            </w:r>
          </w:p>
        </w:tc>
      </w:tr>
      <w:tr w:rsidR="005B321E" w:rsidRPr="003B585F" w:rsidTr="005B321E">
        <w:trPr>
          <w:trHeight w:val="30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Благоустройство</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4 413 944,00</w:t>
            </w:r>
          </w:p>
        </w:tc>
      </w:tr>
      <w:tr w:rsidR="005B321E" w:rsidRPr="003B585F" w:rsidTr="005B321E">
        <w:trPr>
          <w:trHeight w:val="76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Программа " Благоустройство территории Зыбинского сельского поселения Белогорского района Республики Крым"</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02 0 00 00000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3 613 944,00</w:t>
            </w:r>
          </w:p>
        </w:tc>
      </w:tr>
      <w:tr w:rsidR="005B321E" w:rsidRPr="003B585F" w:rsidTr="005B321E">
        <w:trPr>
          <w:trHeight w:val="76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Основное мероприятие "Обеспечение мероприятий по благоустройству территории Зыбинского сельского поселение Белогорского района Республики Крым"</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02 0 01 00000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607 944,00</w:t>
            </w:r>
          </w:p>
        </w:tc>
      </w:tr>
      <w:tr w:rsidR="005B321E" w:rsidRPr="003B585F" w:rsidTr="005B321E">
        <w:trPr>
          <w:trHeight w:val="76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lastRenderedPageBreak/>
              <w:t>Расходы на обеспечение мероприятий по благоустройству территории Зыбинского сельского поселения Республики Крым</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02 0 01 22160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70 000,00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Закупка товаров, работ и услуг для обеспечения государственных (муниципальных) нужд</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02 0 01 22160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200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70 000,00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02 0 01 22160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240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70 000,00</w:t>
            </w:r>
          </w:p>
        </w:tc>
      </w:tr>
      <w:tr w:rsidR="005B321E" w:rsidRPr="003B585F" w:rsidTr="005B321E">
        <w:trPr>
          <w:trHeight w:val="178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Обеспечение расходных обязательств поселения, возникающих при выполнении полномочий органов местного самоуправления поселения по решению вопросов местного значения поселения за счет средств иных межбюджетных трансфертов из бюджета муниципального образования Белогорский район Республики Крым (на благоустройство территории)</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02 0 01 80572</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537 944,00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Закупка товаров, работ и услуг для обеспечения государственных (муниципальных) нужд</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02 0 01 80572</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200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537 944,00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02 0 01 80572</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240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537 944,00</w:t>
            </w:r>
          </w:p>
        </w:tc>
      </w:tr>
      <w:tr w:rsidR="005B321E" w:rsidRPr="003B585F" w:rsidTr="005B321E">
        <w:trPr>
          <w:trHeight w:val="76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 xml:space="preserve">Основное </w:t>
            </w:r>
            <w:proofErr w:type="spellStart"/>
            <w:r w:rsidRPr="003B585F">
              <w:rPr>
                <w:color w:val="000000"/>
                <w:lang w:eastAsia="ru-RU"/>
              </w:rPr>
              <w:t>мероприятие</w:t>
            </w:r>
            <w:proofErr w:type="gramStart"/>
            <w:r w:rsidRPr="003B585F">
              <w:rPr>
                <w:color w:val="000000"/>
                <w:lang w:eastAsia="ru-RU"/>
              </w:rPr>
              <w:t>"Б</w:t>
            </w:r>
            <w:proofErr w:type="gramEnd"/>
            <w:r w:rsidRPr="003B585F">
              <w:rPr>
                <w:color w:val="000000"/>
                <w:lang w:eastAsia="ru-RU"/>
              </w:rPr>
              <w:t>лагоустройство</w:t>
            </w:r>
            <w:proofErr w:type="spellEnd"/>
            <w:r w:rsidRPr="003B585F">
              <w:rPr>
                <w:color w:val="000000"/>
                <w:lang w:eastAsia="ru-RU"/>
              </w:rPr>
              <w:t xml:space="preserve"> территории сельского поселения(содержание и проведение ремонтов </w:t>
            </w:r>
            <w:proofErr w:type="spellStart"/>
            <w:r w:rsidRPr="003B585F">
              <w:rPr>
                <w:color w:val="000000"/>
                <w:lang w:eastAsia="ru-RU"/>
              </w:rPr>
              <w:t>парков,скверов,улиц</w:t>
            </w:r>
            <w:proofErr w:type="spellEnd"/>
            <w:r w:rsidRPr="003B585F">
              <w:rPr>
                <w:color w:val="000000"/>
                <w:lang w:eastAsia="ru-RU"/>
              </w:rPr>
              <w:t>)"</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02 0 10 00000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3 006 000,00</w:t>
            </w:r>
          </w:p>
        </w:tc>
      </w:tr>
      <w:tr w:rsidR="005B321E" w:rsidRPr="003B585F" w:rsidTr="005B321E">
        <w:trPr>
          <w:trHeight w:val="127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Расходы победителям ежегодного конкурса "Лучший сельский населенный пункт Республики Крым</w:t>
            </w:r>
            <w:proofErr w:type="gramStart"/>
            <w:r w:rsidRPr="003B585F">
              <w:rPr>
                <w:color w:val="000000"/>
                <w:lang w:eastAsia="ru-RU"/>
              </w:rPr>
              <w:t>"(</w:t>
            </w:r>
            <w:proofErr w:type="gramEnd"/>
            <w:r w:rsidRPr="003B585F">
              <w:rPr>
                <w:color w:val="000000"/>
                <w:lang w:eastAsia="ru-RU"/>
              </w:rPr>
              <w:t>село Зыбины муниципального образования Зыбинское сельское поселение Белогорского района Республики Крым)</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02 0 10 70140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3 006 000,00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Закупка товаров, работ и услуг для обеспечения государственных (муниципальных) нужд</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02 0 10 70140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200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3 006 000,00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02 0 10 70140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240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3 006 000,00</w:t>
            </w:r>
          </w:p>
        </w:tc>
      </w:tr>
      <w:tr w:rsidR="005B321E" w:rsidRPr="003B585F" w:rsidTr="005B321E">
        <w:trPr>
          <w:trHeight w:val="102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lastRenderedPageBreak/>
              <w:t xml:space="preserve">Муниципальная </w:t>
            </w:r>
            <w:proofErr w:type="spellStart"/>
            <w:r w:rsidRPr="003B585F">
              <w:rPr>
                <w:color w:val="000000"/>
                <w:lang w:eastAsia="ru-RU"/>
              </w:rPr>
              <w:t>программа</w:t>
            </w:r>
            <w:proofErr w:type="gramStart"/>
            <w:r w:rsidRPr="003B585F">
              <w:rPr>
                <w:color w:val="000000"/>
                <w:lang w:eastAsia="ru-RU"/>
              </w:rPr>
              <w:t>"Ф</w:t>
            </w:r>
            <w:proofErr w:type="gramEnd"/>
            <w:r w:rsidRPr="003B585F">
              <w:rPr>
                <w:color w:val="000000"/>
                <w:lang w:eastAsia="ru-RU"/>
              </w:rPr>
              <w:t>ормирование</w:t>
            </w:r>
            <w:proofErr w:type="spellEnd"/>
            <w:r w:rsidRPr="003B585F">
              <w:rPr>
                <w:color w:val="000000"/>
                <w:lang w:eastAsia="ru-RU"/>
              </w:rPr>
              <w:t xml:space="preserve"> современной городской среды на территории Зыбинского сельского поселения Белогорского района Республики Крым"</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07 0 00 00000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800 000,00</w:t>
            </w:r>
          </w:p>
        </w:tc>
      </w:tr>
      <w:tr w:rsidR="005B321E" w:rsidRPr="003B585F" w:rsidTr="005B321E">
        <w:trPr>
          <w:trHeight w:val="178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Основное мероприятие "Обустройство контейнерных площадок для сбора ТКО на территории Зыбинского сельского поселения Белогорского района Республики Крым в рамках реализации Соглашения между Правительством Москвы и Советом министров Республики Крым торгово-экономическом, научно-техническом и культурном сотрудничестве"</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07 0 03 00000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800 000,00</w:t>
            </w:r>
          </w:p>
        </w:tc>
      </w:tr>
      <w:tr w:rsidR="005B321E" w:rsidRPr="003B585F" w:rsidTr="005B321E">
        <w:trPr>
          <w:trHeight w:val="76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Расходы на благоустройство общественных территорий (в части обустройства контейнерных площадок для сбора ТКО)</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07 0 03 М3703</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800 000,00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Закупка товаров, работ и услуг для обеспечения государственных (муниципальных) нужд</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07 0 03 М3703</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200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800 000,00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07 0 03 М3703</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240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800 000,00</w:t>
            </w:r>
          </w:p>
        </w:tc>
      </w:tr>
      <w:tr w:rsidR="005B321E" w:rsidRPr="003B585F" w:rsidTr="005B321E">
        <w:trPr>
          <w:trHeight w:val="30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КУЛЬТУРА, КИНЕМАТОГРАФИЯ</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b/>
                <w:bCs/>
                <w:color w:val="000000"/>
                <w:lang w:eastAsia="ru-RU"/>
              </w:rPr>
            </w:pPr>
            <w:r w:rsidRPr="003B585F">
              <w:rPr>
                <w:b/>
                <w:bCs/>
                <w:color w:val="000000"/>
                <w:lang w:eastAsia="ru-RU"/>
              </w:rPr>
              <w:t>08</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b/>
                <w:bCs/>
                <w:color w:val="000000"/>
                <w:lang w:eastAsia="ru-RU"/>
              </w:rPr>
            </w:pPr>
            <w:r w:rsidRPr="003B585F">
              <w:rPr>
                <w:b/>
                <w:bCs/>
                <w:color w:val="000000"/>
                <w:lang w:eastAsia="ru-RU"/>
              </w:rPr>
              <w:t> </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b/>
                <w:bCs/>
                <w:color w:val="000000"/>
                <w:lang w:eastAsia="ru-RU"/>
              </w:rPr>
            </w:pPr>
            <w:r w:rsidRPr="003B585F">
              <w:rPr>
                <w:b/>
                <w:bCs/>
                <w:color w:val="000000"/>
                <w:lang w:eastAsia="ru-RU"/>
              </w:rPr>
              <w:t> </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b/>
                <w:bCs/>
                <w:color w:val="000000"/>
                <w:lang w:eastAsia="ru-RU"/>
              </w:rPr>
            </w:pPr>
            <w:r w:rsidRPr="003B585F">
              <w:rPr>
                <w:b/>
                <w:bCs/>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b/>
                <w:bCs/>
                <w:color w:val="000000"/>
                <w:lang w:eastAsia="ru-RU"/>
              </w:rPr>
            </w:pPr>
            <w:r w:rsidRPr="003B585F">
              <w:rPr>
                <w:b/>
                <w:bCs/>
                <w:color w:val="000000"/>
                <w:lang w:eastAsia="ru-RU"/>
              </w:rPr>
              <w:t>67 919,00</w:t>
            </w:r>
          </w:p>
        </w:tc>
      </w:tr>
      <w:tr w:rsidR="005B321E" w:rsidRPr="003B585F" w:rsidTr="005B321E">
        <w:trPr>
          <w:trHeight w:val="30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Культура</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08</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67 919,00</w:t>
            </w:r>
          </w:p>
        </w:tc>
      </w:tr>
      <w:tr w:rsidR="005B321E" w:rsidRPr="003B585F" w:rsidTr="005B321E">
        <w:trPr>
          <w:trHeight w:val="30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Иные межбюджетные трансферты из бюджета поселения</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08</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76 0 00 00000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67 919,00</w:t>
            </w:r>
          </w:p>
        </w:tc>
      </w:tr>
      <w:tr w:rsidR="005B321E" w:rsidRPr="003B585F" w:rsidTr="005B321E">
        <w:trPr>
          <w:trHeight w:val="51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Непрограммные расходы за счет межбюджетных трансфертов</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08</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76 1 00 00000</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67 919,00</w:t>
            </w:r>
          </w:p>
        </w:tc>
      </w:tr>
      <w:tr w:rsidR="005B321E" w:rsidRPr="003B585F" w:rsidTr="005B321E">
        <w:trPr>
          <w:trHeight w:val="1275"/>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 xml:space="preserve">Иные межбюджетные трансферты бюджету муниципального образования Белогорский район Республики Крым </w:t>
            </w:r>
            <w:proofErr w:type="gramStart"/>
            <w:r w:rsidRPr="003B585F">
              <w:rPr>
                <w:color w:val="000000"/>
                <w:lang w:eastAsia="ru-RU"/>
              </w:rPr>
              <w:t>на осуществление части полномочий по решению вопросов местного значения в соответствии с заключенными соглашениями в сфере</w:t>
            </w:r>
            <w:proofErr w:type="gramEnd"/>
            <w:r w:rsidRPr="003B585F">
              <w:rPr>
                <w:color w:val="000000"/>
                <w:lang w:eastAsia="ru-RU"/>
              </w:rPr>
              <w:t xml:space="preserve"> культуры.</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08</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76 1 00 80591</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67 919,00</w:t>
            </w:r>
          </w:p>
        </w:tc>
      </w:tr>
      <w:tr w:rsidR="005B321E" w:rsidRPr="003B585F" w:rsidTr="005B321E">
        <w:trPr>
          <w:trHeight w:val="30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Межбюджетные трансферты</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08</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76 1 00 80591</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500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67 919,00</w:t>
            </w:r>
          </w:p>
        </w:tc>
      </w:tr>
      <w:tr w:rsidR="005B321E" w:rsidRPr="003B585F" w:rsidTr="005B321E">
        <w:trPr>
          <w:trHeight w:val="30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Иные межбюджетные трансферты</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08</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76 1 00 80591</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540</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67 919,00</w:t>
            </w:r>
          </w:p>
        </w:tc>
      </w:tr>
      <w:tr w:rsidR="005B321E" w:rsidRPr="003B585F" w:rsidTr="005B321E">
        <w:trPr>
          <w:trHeight w:val="300"/>
        </w:trPr>
        <w:tc>
          <w:tcPr>
            <w:tcW w:w="3780" w:type="dxa"/>
            <w:gridSpan w:val="2"/>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ВСЕГО РАСХОДОВ</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b/>
                <w:bCs/>
                <w:color w:val="000000"/>
                <w:lang w:eastAsia="ru-RU"/>
              </w:rPr>
            </w:pPr>
            <w:r w:rsidRPr="003B585F">
              <w:rPr>
                <w:b/>
                <w:bCs/>
                <w:color w:val="000000"/>
                <w:lang w:eastAsia="ru-RU"/>
              </w:rPr>
              <w:t> </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b/>
                <w:bCs/>
                <w:color w:val="000000"/>
                <w:lang w:eastAsia="ru-RU"/>
              </w:rPr>
            </w:pPr>
            <w:r w:rsidRPr="003B585F">
              <w:rPr>
                <w:b/>
                <w:bCs/>
                <w:color w:val="000000"/>
                <w:lang w:eastAsia="ru-RU"/>
              </w:rPr>
              <w:t> </w:t>
            </w:r>
          </w:p>
        </w:tc>
        <w:tc>
          <w:tcPr>
            <w:tcW w:w="11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b/>
                <w:bCs/>
                <w:color w:val="000000"/>
                <w:lang w:eastAsia="ru-RU"/>
              </w:rPr>
            </w:pPr>
            <w:r w:rsidRPr="003B585F">
              <w:rPr>
                <w:b/>
                <w:bCs/>
                <w:color w:val="000000"/>
                <w:lang w:eastAsia="ru-RU"/>
              </w:rPr>
              <w:t> </w:t>
            </w:r>
          </w:p>
        </w:tc>
        <w:tc>
          <w:tcPr>
            <w:tcW w:w="100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b/>
                <w:bCs/>
                <w:color w:val="000000"/>
                <w:lang w:eastAsia="ru-RU"/>
              </w:rPr>
            </w:pPr>
            <w:r w:rsidRPr="003B585F">
              <w:rPr>
                <w:b/>
                <w:bCs/>
                <w:color w:val="000000"/>
                <w:lang w:eastAsia="ru-RU"/>
              </w:rPr>
              <w:t> </w:t>
            </w:r>
          </w:p>
        </w:tc>
        <w:tc>
          <w:tcPr>
            <w:tcW w:w="1840" w:type="dxa"/>
            <w:gridSpan w:val="2"/>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b/>
                <w:bCs/>
                <w:color w:val="000000"/>
                <w:lang w:eastAsia="ru-RU"/>
              </w:rPr>
            </w:pPr>
            <w:r w:rsidRPr="003B585F">
              <w:rPr>
                <w:b/>
                <w:bCs/>
                <w:color w:val="000000"/>
                <w:lang w:eastAsia="ru-RU"/>
              </w:rPr>
              <w:t>7 625 736,58</w:t>
            </w:r>
          </w:p>
        </w:tc>
      </w:tr>
    </w:tbl>
    <w:p w:rsidR="005B321E" w:rsidRDefault="005B321E" w:rsidP="00FA1C88">
      <w:pPr>
        <w:rPr>
          <w:sz w:val="28"/>
          <w:szCs w:val="28"/>
        </w:rPr>
      </w:pPr>
    </w:p>
    <w:p w:rsidR="005B321E" w:rsidRDefault="005B321E" w:rsidP="00FA1C88">
      <w:pPr>
        <w:rPr>
          <w:sz w:val="28"/>
          <w:szCs w:val="28"/>
        </w:rPr>
      </w:pPr>
    </w:p>
    <w:tbl>
      <w:tblPr>
        <w:tblW w:w="9796" w:type="dxa"/>
        <w:tblInd w:w="93" w:type="dxa"/>
        <w:tblLayout w:type="fixed"/>
        <w:tblLook w:val="04A0" w:firstRow="1" w:lastRow="0" w:firstColumn="1" w:lastColumn="0" w:noHBand="0" w:noVBand="1"/>
      </w:tblPr>
      <w:tblGrid>
        <w:gridCol w:w="3341"/>
        <w:gridCol w:w="643"/>
        <w:gridCol w:w="294"/>
        <w:gridCol w:w="263"/>
        <w:gridCol w:w="981"/>
        <w:gridCol w:w="37"/>
        <w:gridCol w:w="981"/>
        <w:gridCol w:w="61"/>
        <w:gridCol w:w="1018"/>
        <w:gridCol w:w="476"/>
        <w:gridCol w:w="353"/>
        <w:gridCol w:w="1030"/>
        <w:gridCol w:w="318"/>
      </w:tblGrid>
      <w:tr w:rsidR="005B321E" w:rsidRPr="003B585F" w:rsidTr="00EB0E33">
        <w:trPr>
          <w:gridAfter w:val="1"/>
          <w:wAfter w:w="318" w:type="dxa"/>
          <w:trHeight w:val="3870"/>
        </w:trPr>
        <w:tc>
          <w:tcPr>
            <w:tcW w:w="3341" w:type="dxa"/>
            <w:tcBorders>
              <w:top w:val="nil"/>
              <w:left w:val="nil"/>
              <w:bottom w:val="nil"/>
              <w:right w:val="nil"/>
            </w:tcBorders>
            <w:shd w:val="clear" w:color="auto" w:fill="auto"/>
            <w:hideMark/>
          </w:tcPr>
          <w:p w:rsidR="005B321E" w:rsidRPr="003B585F" w:rsidRDefault="005B321E" w:rsidP="005B321E">
            <w:pPr>
              <w:suppressAutoHyphens w:val="0"/>
              <w:jc w:val="right"/>
              <w:rPr>
                <w:color w:val="000000"/>
                <w:lang w:eastAsia="ru-RU"/>
              </w:rPr>
            </w:pPr>
          </w:p>
        </w:tc>
        <w:tc>
          <w:tcPr>
            <w:tcW w:w="937" w:type="dxa"/>
            <w:gridSpan w:val="2"/>
            <w:tcBorders>
              <w:top w:val="nil"/>
              <w:left w:val="nil"/>
              <w:bottom w:val="nil"/>
              <w:right w:val="nil"/>
            </w:tcBorders>
            <w:shd w:val="clear" w:color="auto" w:fill="auto"/>
            <w:hideMark/>
          </w:tcPr>
          <w:p w:rsidR="005B321E" w:rsidRPr="003B585F" w:rsidRDefault="005B321E" w:rsidP="005B321E">
            <w:pPr>
              <w:suppressAutoHyphens w:val="0"/>
              <w:jc w:val="right"/>
              <w:rPr>
                <w:color w:val="000000"/>
                <w:lang w:eastAsia="ru-RU"/>
              </w:rPr>
            </w:pPr>
          </w:p>
        </w:tc>
        <w:tc>
          <w:tcPr>
            <w:tcW w:w="1281" w:type="dxa"/>
            <w:gridSpan w:val="3"/>
            <w:tcBorders>
              <w:top w:val="nil"/>
              <w:left w:val="nil"/>
              <w:bottom w:val="nil"/>
              <w:right w:val="nil"/>
            </w:tcBorders>
            <w:shd w:val="clear" w:color="auto" w:fill="auto"/>
            <w:hideMark/>
          </w:tcPr>
          <w:p w:rsidR="005B321E" w:rsidRPr="003B585F" w:rsidRDefault="005B321E" w:rsidP="005B321E">
            <w:pPr>
              <w:suppressAutoHyphens w:val="0"/>
              <w:jc w:val="right"/>
              <w:rPr>
                <w:color w:val="000000"/>
                <w:lang w:eastAsia="ru-RU"/>
              </w:rPr>
            </w:pPr>
          </w:p>
        </w:tc>
        <w:tc>
          <w:tcPr>
            <w:tcW w:w="981" w:type="dxa"/>
            <w:tcBorders>
              <w:top w:val="nil"/>
              <w:left w:val="nil"/>
              <w:bottom w:val="nil"/>
              <w:right w:val="nil"/>
            </w:tcBorders>
            <w:shd w:val="clear" w:color="auto" w:fill="auto"/>
            <w:hideMark/>
          </w:tcPr>
          <w:p w:rsidR="005B321E" w:rsidRPr="003B585F" w:rsidRDefault="005B321E" w:rsidP="005B321E">
            <w:pPr>
              <w:suppressAutoHyphens w:val="0"/>
              <w:rPr>
                <w:color w:val="000000"/>
                <w:lang w:eastAsia="ru-RU"/>
              </w:rPr>
            </w:pPr>
          </w:p>
        </w:tc>
        <w:tc>
          <w:tcPr>
            <w:tcW w:w="2938" w:type="dxa"/>
            <w:gridSpan w:val="5"/>
            <w:tcBorders>
              <w:top w:val="nil"/>
              <w:left w:val="nil"/>
              <w:bottom w:val="nil"/>
              <w:right w:val="nil"/>
            </w:tcBorders>
            <w:shd w:val="clear" w:color="auto" w:fill="auto"/>
            <w:hideMark/>
          </w:tcPr>
          <w:p w:rsidR="005B321E" w:rsidRPr="003B585F" w:rsidRDefault="005B321E" w:rsidP="005B321E">
            <w:pPr>
              <w:suppressAutoHyphens w:val="0"/>
              <w:rPr>
                <w:color w:val="000000"/>
                <w:lang w:eastAsia="ru-RU"/>
              </w:rPr>
            </w:pPr>
            <w:proofErr w:type="gramStart"/>
            <w:r w:rsidRPr="00EB0E33">
              <w:rPr>
                <w:color w:val="000000"/>
                <w:sz w:val="18"/>
                <w:szCs w:val="18"/>
                <w:lang w:eastAsia="ru-RU"/>
              </w:rPr>
              <w:t>Приложение   4а                                                                                                                                                                к  решению   Зыбинского  сельского совета Белогорского района Республики Крым  от 22.12. 2023  № 268 "О бюджете муниципального образования Зыбинское сельское поселение Белогорского района Республики Крым на 2024 год и на плановый период  2025 и 2026 годов" (в редакции  решения Зыбинского сельского совета Белогорского района Республики Крым от 08.04.2024 № 284 "О внесении      изменений в решение  Зыбинского сельского совета Белогорского района</w:t>
            </w:r>
            <w:proofErr w:type="gramEnd"/>
            <w:r w:rsidRPr="00EB0E33">
              <w:rPr>
                <w:color w:val="000000"/>
                <w:sz w:val="18"/>
                <w:szCs w:val="18"/>
                <w:lang w:eastAsia="ru-RU"/>
              </w:rPr>
              <w:t xml:space="preserve"> </w:t>
            </w:r>
            <w:proofErr w:type="gramStart"/>
            <w:r w:rsidRPr="00EB0E33">
              <w:rPr>
                <w:color w:val="000000"/>
                <w:sz w:val="18"/>
                <w:szCs w:val="18"/>
                <w:lang w:eastAsia="ru-RU"/>
              </w:rPr>
              <w:t>Республики Крым  от 22.12.2023  № 268 "О бюджете муниципального образования Зыбинское сельское поселение Белогорского района Республики Крым   на 2024 год и на плановый период  2025 и   2026</w:t>
            </w:r>
            <w:r w:rsidRPr="003B585F">
              <w:rPr>
                <w:color w:val="000000"/>
                <w:lang w:eastAsia="ru-RU"/>
              </w:rPr>
              <w:t xml:space="preserve"> годов")</w:t>
            </w:r>
            <w:proofErr w:type="gramEnd"/>
          </w:p>
        </w:tc>
      </w:tr>
      <w:tr w:rsidR="005B321E" w:rsidRPr="003B585F" w:rsidTr="00EB0E33">
        <w:trPr>
          <w:gridAfter w:val="1"/>
          <w:wAfter w:w="318" w:type="dxa"/>
          <w:trHeight w:val="1470"/>
        </w:trPr>
        <w:tc>
          <w:tcPr>
            <w:tcW w:w="9478" w:type="dxa"/>
            <w:gridSpan w:val="12"/>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r w:rsidRPr="003B585F">
              <w:rPr>
                <w:b/>
                <w:bCs/>
                <w:color w:val="000000"/>
                <w:lang w:eastAsia="ru-RU"/>
              </w:rPr>
              <w:t xml:space="preserve">Распределение расходов бюджета муниципального образования Зыбинское сельское поселение Белогорского района Республики Крым по разделам, подразделам, целевым статьям, группам </w:t>
            </w:r>
            <w:proofErr w:type="gramStart"/>
            <w:r w:rsidRPr="003B585F">
              <w:rPr>
                <w:b/>
                <w:bCs/>
                <w:color w:val="000000"/>
                <w:lang w:eastAsia="ru-RU"/>
              </w:rPr>
              <w:t>видов расходов классификации расходов бюджетов</w:t>
            </w:r>
            <w:proofErr w:type="gramEnd"/>
            <w:r w:rsidRPr="003B585F">
              <w:rPr>
                <w:b/>
                <w:bCs/>
                <w:color w:val="000000"/>
                <w:lang w:eastAsia="ru-RU"/>
              </w:rPr>
              <w:t xml:space="preserve"> на плановый период 2025 и 2026 годов</w:t>
            </w:r>
          </w:p>
        </w:tc>
      </w:tr>
      <w:tr w:rsidR="005B321E" w:rsidRPr="003B585F" w:rsidTr="00EB0E33">
        <w:trPr>
          <w:gridAfter w:val="1"/>
          <w:wAfter w:w="318" w:type="dxa"/>
          <w:trHeight w:val="315"/>
        </w:trPr>
        <w:tc>
          <w:tcPr>
            <w:tcW w:w="3341" w:type="dxa"/>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937" w:type="dxa"/>
            <w:gridSpan w:val="2"/>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1281" w:type="dxa"/>
            <w:gridSpan w:val="3"/>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981" w:type="dxa"/>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1079" w:type="dxa"/>
            <w:gridSpan w:val="2"/>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829" w:type="dxa"/>
            <w:gridSpan w:val="2"/>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1030" w:type="dxa"/>
            <w:tcBorders>
              <w:top w:val="nil"/>
              <w:left w:val="nil"/>
              <w:bottom w:val="nil"/>
              <w:right w:val="nil"/>
            </w:tcBorders>
            <w:shd w:val="clear" w:color="auto" w:fill="auto"/>
            <w:hideMark/>
          </w:tcPr>
          <w:p w:rsidR="005B321E" w:rsidRPr="003B585F" w:rsidRDefault="005B321E" w:rsidP="005B321E">
            <w:pPr>
              <w:suppressAutoHyphens w:val="0"/>
              <w:jc w:val="center"/>
              <w:rPr>
                <w:color w:val="000000"/>
                <w:lang w:eastAsia="ru-RU"/>
              </w:rPr>
            </w:pPr>
            <w:r w:rsidRPr="003B585F">
              <w:rPr>
                <w:color w:val="000000"/>
                <w:lang w:eastAsia="ru-RU"/>
              </w:rPr>
              <w:t>(рублей)</w:t>
            </w:r>
          </w:p>
        </w:tc>
      </w:tr>
      <w:tr w:rsidR="005B321E" w:rsidRPr="003B585F" w:rsidTr="00EB0E33">
        <w:trPr>
          <w:trHeight w:val="420"/>
        </w:trPr>
        <w:tc>
          <w:tcPr>
            <w:tcW w:w="334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bookmarkStart w:id="10" w:name="RANGE!A5:G6"/>
            <w:r w:rsidRPr="003B585F">
              <w:rPr>
                <w:color w:val="000000"/>
                <w:lang w:eastAsia="ru-RU"/>
              </w:rPr>
              <w:t>Наименование</w:t>
            </w:r>
            <w:bookmarkEnd w:id="10"/>
          </w:p>
        </w:tc>
        <w:tc>
          <w:tcPr>
            <w:tcW w:w="643" w:type="dxa"/>
            <w:vMerge w:val="restart"/>
            <w:tcBorders>
              <w:top w:val="single" w:sz="4" w:space="0" w:color="000000"/>
              <w:left w:val="single" w:sz="4" w:space="0" w:color="000000"/>
              <w:bottom w:val="nil"/>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Код раздела</w:t>
            </w:r>
          </w:p>
        </w:tc>
        <w:tc>
          <w:tcPr>
            <w:tcW w:w="557" w:type="dxa"/>
            <w:gridSpan w:val="2"/>
            <w:vMerge w:val="restart"/>
            <w:tcBorders>
              <w:top w:val="single" w:sz="4" w:space="0" w:color="000000"/>
              <w:left w:val="single" w:sz="4" w:space="0" w:color="000000"/>
              <w:bottom w:val="nil"/>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Код подраздела</w:t>
            </w:r>
          </w:p>
        </w:tc>
        <w:tc>
          <w:tcPr>
            <w:tcW w:w="98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Код целевой статьи</w:t>
            </w:r>
          </w:p>
        </w:tc>
        <w:tc>
          <w:tcPr>
            <w:tcW w:w="1079" w:type="dxa"/>
            <w:gridSpan w:val="3"/>
            <w:vMerge w:val="restart"/>
            <w:tcBorders>
              <w:top w:val="single" w:sz="4" w:space="0" w:color="000000"/>
              <w:left w:val="single" w:sz="4" w:space="0" w:color="000000"/>
              <w:bottom w:val="nil"/>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Код группы вида расходов</w:t>
            </w:r>
          </w:p>
        </w:tc>
        <w:tc>
          <w:tcPr>
            <w:tcW w:w="3195" w:type="dxa"/>
            <w:gridSpan w:val="5"/>
            <w:tcBorders>
              <w:top w:val="single" w:sz="4" w:space="0" w:color="000000"/>
              <w:left w:val="nil"/>
              <w:bottom w:val="nil"/>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Сумма</w:t>
            </w:r>
          </w:p>
        </w:tc>
      </w:tr>
      <w:tr w:rsidR="005B321E" w:rsidRPr="003B585F" w:rsidTr="00EB0E33">
        <w:trPr>
          <w:trHeight w:val="570"/>
        </w:trPr>
        <w:tc>
          <w:tcPr>
            <w:tcW w:w="3341" w:type="dxa"/>
            <w:vMerge/>
            <w:tcBorders>
              <w:top w:val="single" w:sz="4" w:space="0" w:color="000000"/>
              <w:left w:val="single" w:sz="4" w:space="0" w:color="000000"/>
              <w:bottom w:val="nil"/>
              <w:right w:val="single" w:sz="4" w:space="0" w:color="000000"/>
            </w:tcBorders>
            <w:vAlign w:val="center"/>
            <w:hideMark/>
          </w:tcPr>
          <w:p w:rsidR="005B321E" w:rsidRPr="003B585F" w:rsidRDefault="005B321E" w:rsidP="00EB0E33">
            <w:pPr>
              <w:suppressAutoHyphens w:val="0"/>
              <w:rPr>
                <w:color w:val="000000"/>
                <w:lang w:eastAsia="ru-RU"/>
              </w:rPr>
            </w:pPr>
          </w:p>
        </w:tc>
        <w:tc>
          <w:tcPr>
            <w:tcW w:w="643" w:type="dxa"/>
            <w:vMerge/>
            <w:tcBorders>
              <w:top w:val="single" w:sz="4" w:space="0" w:color="000000"/>
              <w:left w:val="single" w:sz="4" w:space="0" w:color="000000"/>
              <w:bottom w:val="nil"/>
              <w:right w:val="single" w:sz="4" w:space="0" w:color="000000"/>
            </w:tcBorders>
            <w:vAlign w:val="center"/>
            <w:hideMark/>
          </w:tcPr>
          <w:p w:rsidR="005B321E" w:rsidRPr="003B585F" w:rsidRDefault="005B321E" w:rsidP="00EB0E33">
            <w:pPr>
              <w:suppressAutoHyphens w:val="0"/>
              <w:rPr>
                <w:color w:val="000000"/>
                <w:lang w:eastAsia="ru-RU"/>
              </w:rPr>
            </w:pPr>
          </w:p>
        </w:tc>
        <w:tc>
          <w:tcPr>
            <w:tcW w:w="557" w:type="dxa"/>
            <w:gridSpan w:val="2"/>
            <w:vMerge/>
            <w:tcBorders>
              <w:top w:val="single" w:sz="4" w:space="0" w:color="000000"/>
              <w:left w:val="single" w:sz="4" w:space="0" w:color="000000"/>
              <w:bottom w:val="nil"/>
              <w:right w:val="single" w:sz="4" w:space="0" w:color="000000"/>
            </w:tcBorders>
            <w:vAlign w:val="center"/>
            <w:hideMark/>
          </w:tcPr>
          <w:p w:rsidR="005B321E" w:rsidRPr="003B585F" w:rsidRDefault="005B321E" w:rsidP="00EB0E33">
            <w:pPr>
              <w:suppressAutoHyphens w:val="0"/>
              <w:rPr>
                <w:color w:val="000000"/>
                <w:lang w:eastAsia="ru-RU"/>
              </w:rPr>
            </w:pPr>
          </w:p>
        </w:tc>
        <w:tc>
          <w:tcPr>
            <w:tcW w:w="981" w:type="dxa"/>
            <w:vMerge/>
            <w:tcBorders>
              <w:top w:val="single" w:sz="4" w:space="0" w:color="000000"/>
              <w:left w:val="single" w:sz="4" w:space="0" w:color="000000"/>
              <w:bottom w:val="nil"/>
              <w:right w:val="single" w:sz="4" w:space="0" w:color="000000"/>
            </w:tcBorders>
            <w:vAlign w:val="center"/>
            <w:hideMark/>
          </w:tcPr>
          <w:p w:rsidR="005B321E" w:rsidRPr="003B585F" w:rsidRDefault="005B321E" w:rsidP="00EB0E33">
            <w:pPr>
              <w:suppressAutoHyphens w:val="0"/>
              <w:rPr>
                <w:color w:val="000000"/>
                <w:lang w:eastAsia="ru-RU"/>
              </w:rPr>
            </w:pPr>
          </w:p>
        </w:tc>
        <w:tc>
          <w:tcPr>
            <w:tcW w:w="1079" w:type="dxa"/>
            <w:gridSpan w:val="3"/>
            <w:vMerge/>
            <w:tcBorders>
              <w:top w:val="single" w:sz="4" w:space="0" w:color="000000"/>
              <w:left w:val="single" w:sz="4" w:space="0" w:color="000000"/>
              <w:bottom w:val="nil"/>
              <w:right w:val="single" w:sz="4" w:space="0" w:color="000000"/>
            </w:tcBorders>
            <w:vAlign w:val="center"/>
            <w:hideMark/>
          </w:tcPr>
          <w:p w:rsidR="005B321E" w:rsidRPr="003B585F" w:rsidRDefault="005B321E" w:rsidP="00EB0E33">
            <w:pPr>
              <w:suppressAutoHyphens w:val="0"/>
              <w:rPr>
                <w:color w:val="000000"/>
                <w:lang w:eastAsia="ru-RU"/>
              </w:rPr>
            </w:pPr>
          </w:p>
        </w:tc>
        <w:tc>
          <w:tcPr>
            <w:tcW w:w="1494" w:type="dxa"/>
            <w:gridSpan w:val="2"/>
            <w:tcBorders>
              <w:top w:val="single" w:sz="4" w:space="0" w:color="000000"/>
              <w:left w:val="nil"/>
              <w:bottom w:val="nil"/>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2025 год</w:t>
            </w:r>
          </w:p>
        </w:tc>
        <w:tc>
          <w:tcPr>
            <w:tcW w:w="1701" w:type="dxa"/>
            <w:gridSpan w:val="3"/>
            <w:tcBorders>
              <w:top w:val="single" w:sz="4" w:space="0" w:color="000000"/>
              <w:left w:val="nil"/>
              <w:bottom w:val="nil"/>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2026 год</w:t>
            </w:r>
          </w:p>
        </w:tc>
      </w:tr>
      <w:tr w:rsidR="005B321E" w:rsidRPr="003B585F" w:rsidTr="00EB0E33">
        <w:trPr>
          <w:trHeight w:val="267"/>
        </w:trPr>
        <w:tc>
          <w:tcPr>
            <w:tcW w:w="3341" w:type="dxa"/>
            <w:tcBorders>
              <w:top w:val="single" w:sz="4" w:space="0" w:color="000000"/>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bookmarkStart w:id="11" w:name="RANGE!A7:G100"/>
            <w:r w:rsidRPr="003B585F">
              <w:rPr>
                <w:color w:val="000000"/>
                <w:lang w:eastAsia="ru-RU"/>
              </w:rPr>
              <w:t>1</w:t>
            </w:r>
            <w:bookmarkEnd w:id="11"/>
          </w:p>
        </w:tc>
        <w:tc>
          <w:tcPr>
            <w:tcW w:w="643" w:type="dxa"/>
            <w:tcBorders>
              <w:top w:val="single" w:sz="4" w:space="0" w:color="000000"/>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w:t>
            </w:r>
          </w:p>
        </w:tc>
        <w:tc>
          <w:tcPr>
            <w:tcW w:w="557" w:type="dxa"/>
            <w:gridSpan w:val="2"/>
            <w:tcBorders>
              <w:top w:val="single" w:sz="4" w:space="0" w:color="000000"/>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w:t>
            </w:r>
          </w:p>
        </w:tc>
        <w:tc>
          <w:tcPr>
            <w:tcW w:w="981" w:type="dxa"/>
            <w:tcBorders>
              <w:top w:val="single" w:sz="4" w:space="0" w:color="000000"/>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4</w:t>
            </w:r>
          </w:p>
        </w:tc>
        <w:tc>
          <w:tcPr>
            <w:tcW w:w="1079" w:type="dxa"/>
            <w:gridSpan w:val="3"/>
            <w:tcBorders>
              <w:top w:val="single" w:sz="4" w:space="0" w:color="000000"/>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w:t>
            </w:r>
          </w:p>
        </w:tc>
        <w:tc>
          <w:tcPr>
            <w:tcW w:w="1494" w:type="dxa"/>
            <w:gridSpan w:val="2"/>
            <w:tcBorders>
              <w:top w:val="single" w:sz="4" w:space="0" w:color="000000"/>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w:t>
            </w:r>
          </w:p>
        </w:tc>
        <w:tc>
          <w:tcPr>
            <w:tcW w:w="1701" w:type="dxa"/>
            <w:gridSpan w:val="3"/>
            <w:tcBorders>
              <w:top w:val="single" w:sz="4" w:space="0" w:color="000000"/>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w:t>
            </w:r>
          </w:p>
        </w:tc>
      </w:tr>
      <w:tr w:rsidR="005B321E" w:rsidRPr="003B585F" w:rsidTr="00EB0E33">
        <w:trPr>
          <w:trHeight w:val="30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ОБЩЕГОСУДАРСТВЕННЫЕ ВОПРОСЫ</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2 509 526,27</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2 509 421,20</w:t>
            </w:r>
          </w:p>
        </w:tc>
      </w:tr>
      <w:tr w:rsidR="005B321E" w:rsidRPr="003B585F" w:rsidTr="00EB0E33">
        <w:trPr>
          <w:trHeight w:val="76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Функционирование высшего должностного лица субъекта Российской Федерации и муниципального образования</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854 659,00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854 659,00</w:t>
            </w:r>
          </w:p>
        </w:tc>
      </w:tr>
      <w:tr w:rsidR="005B321E" w:rsidRPr="003B585F" w:rsidTr="00EB0E33">
        <w:trPr>
          <w:trHeight w:val="127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01 0 00 00000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854 659,00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854 659,00</w:t>
            </w:r>
          </w:p>
        </w:tc>
      </w:tr>
      <w:tr w:rsidR="005B321E" w:rsidRPr="003B585F" w:rsidTr="00EB0E33">
        <w:trPr>
          <w:trHeight w:val="153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01 1 00 00000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854 659,00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854 659,00</w:t>
            </w:r>
          </w:p>
        </w:tc>
      </w:tr>
      <w:tr w:rsidR="005B321E" w:rsidRPr="003B585F" w:rsidTr="00EB0E33">
        <w:trPr>
          <w:trHeight w:val="178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 на 2023 год и на плановый период 2024 и 2025 годов"</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01 1 01 00000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854 659,00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854 659,00</w:t>
            </w:r>
          </w:p>
        </w:tc>
      </w:tr>
      <w:tr w:rsidR="005B321E" w:rsidRPr="003B585F" w:rsidTr="00EB0E33">
        <w:trPr>
          <w:trHeight w:val="536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xml:space="preserve">Расходы на выплаты по оплате труда </w:t>
            </w:r>
            <w:proofErr w:type="spellStart"/>
            <w:r w:rsidRPr="003B585F">
              <w:rPr>
                <w:color w:val="000000"/>
                <w:lang w:eastAsia="ru-RU"/>
              </w:rPr>
              <w:t>лиц</w:t>
            </w:r>
            <w:proofErr w:type="gramStart"/>
            <w:r w:rsidRPr="003B585F">
              <w:rPr>
                <w:color w:val="000000"/>
                <w:lang w:eastAsia="ru-RU"/>
              </w:rPr>
              <w:t>,з</w:t>
            </w:r>
            <w:proofErr w:type="gramEnd"/>
            <w:r w:rsidRPr="003B585F">
              <w:rPr>
                <w:color w:val="000000"/>
                <w:lang w:eastAsia="ru-RU"/>
              </w:rPr>
              <w:t>аменяющие</w:t>
            </w:r>
            <w:proofErr w:type="spellEnd"/>
            <w:r w:rsidRPr="003B585F">
              <w:rPr>
                <w:color w:val="000000"/>
                <w:lang w:eastAsia="ru-RU"/>
              </w:rPr>
              <w:t xml:space="preserve"> муниципальные должности органов местного 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01 0019П</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854 659,00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854 659,00</w:t>
            </w:r>
          </w:p>
        </w:tc>
      </w:tr>
      <w:tr w:rsidR="005B321E" w:rsidRPr="003B585F" w:rsidTr="00EB0E33">
        <w:trPr>
          <w:trHeight w:val="2833"/>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01 0019П</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100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854 659,00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854 659,00</w:t>
            </w:r>
          </w:p>
        </w:tc>
      </w:tr>
      <w:tr w:rsidR="005B321E" w:rsidRPr="003B585F" w:rsidTr="00EB0E33">
        <w:trPr>
          <w:trHeight w:val="127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Расходы на выплаты персоналу государственных (муниципальных) органов</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01 0019П</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854 659,00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854 659,00</w:t>
            </w:r>
          </w:p>
        </w:tc>
      </w:tr>
      <w:tr w:rsidR="005B321E" w:rsidRPr="003B585F" w:rsidTr="00EB0E33">
        <w:trPr>
          <w:trHeight w:val="229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1 644 181,27</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1 644 076,20</w:t>
            </w:r>
          </w:p>
        </w:tc>
      </w:tr>
      <w:tr w:rsidR="005B321E" w:rsidRPr="003B585F" w:rsidTr="00EB0E33">
        <w:trPr>
          <w:trHeight w:val="331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01 0 00 00000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1 644 181,27</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1 644 076,20</w:t>
            </w:r>
          </w:p>
        </w:tc>
      </w:tr>
      <w:tr w:rsidR="005B321E" w:rsidRPr="003B585F" w:rsidTr="00EB0E33">
        <w:trPr>
          <w:trHeight w:val="331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01 1 00 00000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1 644 181,27</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1 644 076,20</w:t>
            </w:r>
          </w:p>
        </w:tc>
      </w:tr>
      <w:tr w:rsidR="005B321E" w:rsidRPr="003B585F" w:rsidTr="00EB0E33">
        <w:trPr>
          <w:trHeight w:val="229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Основное мероприятие "Обеспечение деятельности администрации Зыбинского сельского поселения Белогорского района Республики Крым</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01 1 02 00000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1 644 181,27</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1 644 076,20</w:t>
            </w:r>
          </w:p>
        </w:tc>
      </w:tr>
      <w:tr w:rsidR="005B321E" w:rsidRPr="003B585F" w:rsidTr="00EB0E33">
        <w:trPr>
          <w:trHeight w:val="4951"/>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01 1 02 00190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1 478 601,27</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1 470 076,20</w:t>
            </w:r>
          </w:p>
        </w:tc>
      </w:tr>
      <w:tr w:rsidR="005B321E" w:rsidRPr="003B585F" w:rsidTr="00EB0E33">
        <w:trPr>
          <w:trHeight w:val="357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01 1 02 00190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100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1 378 615,00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1 370 195,00</w:t>
            </w:r>
          </w:p>
        </w:tc>
      </w:tr>
      <w:tr w:rsidR="005B321E" w:rsidRPr="003B585F" w:rsidTr="00EB0E33">
        <w:trPr>
          <w:trHeight w:val="127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выплаты персоналу государственных (муниципальных) органов</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01 1 02 00190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1 378 615,00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1 370 195,00</w:t>
            </w:r>
          </w:p>
        </w:tc>
      </w:tr>
      <w:tr w:rsidR="005B321E" w:rsidRPr="003B585F" w:rsidTr="00EB0E33">
        <w:trPr>
          <w:trHeight w:val="153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Закупка товаров, работ и услуг для обеспечения государственных (муниципальных) нужд</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01 1 02 00190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200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99 986,27</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99 881,20</w:t>
            </w:r>
          </w:p>
        </w:tc>
      </w:tr>
      <w:tr w:rsidR="005B321E" w:rsidRPr="003B585F" w:rsidTr="00EB0E33">
        <w:trPr>
          <w:trHeight w:val="178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01 1 02 00190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240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99 986,27</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99 881,20</w:t>
            </w:r>
          </w:p>
        </w:tc>
      </w:tr>
      <w:tr w:rsidR="005B321E" w:rsidRPr="003B585F" w:rsidTr="00EB0E33">
        <w:trPr>
          <w:trHeight w:val="4667"/>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Обеспечение расходных обязательств поселения, возникающих при выполнении полномочий органов местного самоуправления поселения по решению вопросов местного значения поселения за счет средств иных межбюджетных трансфертов из бюджета муниципального образования Белогорский район Республики Крым (на обеспечение деятельности органов местного самоуправления)</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01 1 02 80571</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165 580,00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174 000,00</w:t>
            </w:r>
          </w:p>
        </w:tc>
      </w:tr>
      <w:tr w:rsidR="005B321E" w:rsidRPr="003B585F" w:rsidTr="00EB0E33">
        <w:trPr>
          <w:trHeight w:val="2692"/>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01 1 02 80571</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100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165 580,00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174 000,00</w:t>
            </w:r>
          </w:p>
        </w:tc>
      </w:tr>
      <w:tr w:rsidR="005B321E" w:rsidRPr="003B585F" w:rsidTr="00EB0E33">
        <w:trPr>
          <w:trHeight w:val="127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выплаты персоналу государственных (муниципальных) органов</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01 1 02 80571</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165 580,00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174 000,00</w:t>
            </w:r>
          </w:p>
        </w:tc>
      </w:tr>
      <w:tr w:rsidR="005B321E" w:rsidRPr="003B585F" w:rsidTr="00EB0E33">
        <w:trPr>
          <w:trHeight w:val="1671"/>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06</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3 205,00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3 205,00</w:t>
            </w:r>
          </w:p>
        </w:tc>
      </w:tr>
      <w:tr w:rsidR="005B321E" w:rsidRPr="003B585F" w:rsidTr="00EB0E33">
        <w:trPr>
          <w:trHeight w:val="76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межбюджетные трансферты из бюджета поселения</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06</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76 0 00 00000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3 205,00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3 205,00</w:t>
            </w:r>
          </w:p>
        </w:tc>
      </w:tr>
      <w:tr w:rsidR="005B321E" w:rsidRPr="003B585F" w:rsidTr="00EB0E33">
        <w:trPr>
          <w:trHeight w:val="102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Непрограммные расходы за счет межбюджетных трансфертов</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06</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76 1 00 00000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3 205,00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3 205,00</w:t>
            </w:r>
          </w:p>
        </w:tc>
      </w:tr>
      <w:tr w:rsidR="005B321E" w:rsidRPr="003B585F" w:rsidTr="00EB0E33">
        <w:trPr>
          <w:trHeight w:val="2399"/>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Иные межбюджетные трансферты на осуществление части переданных полномочий по решению вопросов местного значения в соответствии с заключенным соглашением внешнего муниципального контроля</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06</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76 1 00 80010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3 205,00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3 205,00</w:t>
            </w:r>
          </w:p>
        </w:tc>
      </w:tr>
      <w:tr w:rsidR="005B321E" w:rsidRPr="003B585F" w:rsidTr="00EB0E33">
        <w:trPr>
          <w:trHeight w:val="51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Межбюджетные трансферты</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06</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76 1 00 80010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500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3 205,00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3 205,00</w:t>
            </w:r>
          </w:p>
        </w:tc>
      </w:tr>
      <w:tr w:rsidR="005B321E" w:rsidRPr="003B585F" w:rsidTr="00EB0E33">
        <w:trPr>
          <w:trHeight w:val="76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межбюджетные трансферты</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06</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76 1 00 80010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540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3 205,00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3 205,00</w:t>
            </w:r>
          </w:p>
        </w:tc>
      </w:tr>
      <w:tr w:rsidR="005B321E" w:rsidRPr="003B585F" w:rsidTr="00EB0E33">
        <w:trPr>
          <w:trHeight w:val="30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Резервные фонды</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11</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EB0E33">
        <w:trPr>
          <w:trHeight w:val="76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Резервный фонд муниципального образования</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11</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96 0 00 00000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EB0E33">
        <w:trPr>
          <w:trHeight w:val="102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Резервный фонд администрации Зыбинского сельского поселения</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11</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96 1 00 00000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EB0E33">
        <w:trPr>
          <w:trHeight w:val="178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за счет резервного фонда администрации Зыбинского сельского поселения Белогорского района Республики Крым</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11</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96 1 00 90100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EB0E33">
        <w:trPr>
          <w:trHeight w:val="51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бюджетные ассигнования</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11</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96 1 00 90100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800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EB0E33">
        <w:trPr>
          <w:trHeight w:val="30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Резервные средства</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11</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96 1 00 90100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870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EB0E33">
        <w:trPr>
          <w:trHeight w:val="76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Другие общегосударственные вопросы</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6 481,00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6 481,00</w:t>
            </w:r>
          </w:p>
        </w:tc>
      </w:tr>
      <w:tr w:rsidR="005B321E" w:rsidRPr="003B585F" w:rsidTr="00EB0E33">
        <w:trPr>
          <w:trHeight w:val="102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proofErr w:type="spellStart"/>
            <w:r w:rsidRPr="003B585F">
              <w:rPr>
                <w:color w:val="000000"/>
                <w:lang w:eastAsia="ru-RU"/>
              </w:rPr>
              <w:t>Непрограмные</w:t>
            </w:r>
            <w:proofErr w:type="spellEnd"/>
            <w:r w:rsidRPr="003B585F">
              <w:rPr>
                <w:color w:val="000000"/>
                <w:lang w:eastAsia="ru-RU"/>
              </w:rPr>
              <w:t xml:space="preserve"> расходы общегосударственных вопросов</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93 0 00 00000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5 723,00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5 723,00</w:t>
            </w:r>
          </w:p>
        </w:tc>
      </w:tr>
      <w:tr w:rsidR="005B321E" w:rsidRPr="003B585F" w:rsidTr="00EB0E33">
        <w:trPr>
          <w:trHeight w:val="204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обеспечение функций муниципальных органов в рамках непрограммных расходов по уплате членских взносов</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93 1 00 00000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5 723,00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5 723,00</w:t>
            </w:r>
          </w:p>
        </w:tc>
      </w:tr>
      <w:tr w:rsidR="005B321E" w:rsidRPr="003B585F" w:rsidTr="00EB0E33">
        <w:trPr>
          <w:trHeight w:val="51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по уплате членских взносов</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93 1 00 99000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5 723,00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5 723,00</w:t>
            </w:r>
          </w:p>
        </w:tc>
      </w:tr>
      <w:tr w:rsidR="005B321E" w:rsidRPr="003B585F" w:rsidTr="00EB0E33">
        <w:trPr>
          <w:trHeight w:val="51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бюджетные ассигнования</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93 1 00 99000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800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5 723,00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5 723,00</w:t>
            </w:r>
          </w:p>
        </w:tc>
      </w:tr>
      <w:tr w:rsidR="005B321E" w:rsidRPr="003B585F" w:rsidTr="00EB0E33">
        <w:trPr>
          <w:trHeight w:val="76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Уплата налогов, сборов и иных платежей</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93 1 00 99000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850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5 723,00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5 723,00</w:t>
            </w:r>
          </w:p>
        </w:tc>
      </w:tr>
      <w:tr w:rsidR="005B321E" w:rsidRPr="003B585F" w:rsidTr="00EB0E33">
        <w:trPr>
          <w:trHeight w:val="178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Непрограммные расходы на осуществление отдельных государственных полномочий Республики Крым</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94 0 00 00000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758,00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758,00</w:t>
            </w:r>
          </w:p>
        </w:tc>
      </w:tr>
      <w:tr w:rsidR="005B321E" w:rsidRPr="003B585F" w:rsidTr="00EB0E33">
        <w:trPr>
          <w:trHeight w:val="204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Осуществление отдельных государственных полномочий Республики Крым в сфере административной ответственности</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94 1 00 00000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758,00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758,00</w:t>
            </w:r>
          </w:p>
        </w:tc>
      </w:tr>
      <w:tr w:rsidR="005B321E" w:rsidRPr="003B585F" w:rsidTr="00EB0E33">
        <w:trPr>
          <w:trHeight w:val="229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осуществление отдельных государственных полномочий Республики Крым в сфере административной ответственности</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94 1 00 71400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758,00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758,00</w:t>
            </w:r>
          </w:p>
        </w:tc>
      </w:tr>
      <w:tr w:rsidR="005B321E" w:rsidRPr="003B585F" w:rsidTr="00EB0E33">
        <w:trPr>
          <w:trHeight w:val="153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Закупка товаров, работ и услуг для обеспечения государственных (муниципальных) нужд</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94 1 00 71400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200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758,00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758,00</w:t>
            </w:r>
          </w:p>
        </w:tc>
      </w:tr>
      <w:tr w:rsidR="005B321E" w:rsidRPr="003B585F" w:rsidTr="00EB0E33">
        <w:trPr>
          <w:trHeight w:val="178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94 1 00 71400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240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758,00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758,00</w:t>
            </w:r>
          </w:p>
        </w:tc>
      </w:tr>
      <w:tr w:rsidR="005B321E" w:rsidRPr="003B585F" w:rsidTr="00EB0E33">
        <w:trPr>
          <w:trHeight w:val="51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НАЦИОНАЛЬНАЯ ОБОРОНА</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02</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153 657,00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167 703,00</w:t>
            </w:r>
          </w:p>
        </w:tc>
      </w:tr>
      <w:tr w:rsidR="005B321E" w:rsidRPr="003B585F" w:rsidTr="00EB0E33">
        <w:trPr>
          <w:trHeight w:val="76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Мобилизационная и вневойсковая подготовка</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153 657,00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167 703,00</w:t>
            </w:r>
          </w:p>
        </w:tc>
      </w:tr>
      <w:tr w:rsidR="005B321E" w:rsidRPr="003B585F" w:rsidTr="00EB0E33">
        <w:trPr>
          <w:trHeight w:val="229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Программа "Осуществление первичного воинского учета на территории Зыбинского сельского поселения Белогорского района Республики Крым "</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09 0 00 00000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153 657,00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167 703,00</w:t>
            </w:r>
          </w:p>
        </w:tc>
      </w:tr>
      <w:tr w:rsidR="005B321E" w:rsidRPr="003B585F" w:rsidTr="00EB0E33">
        <w:trPr>
          <w:trHeight w:val="153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Подпрограмма "Осуществление первичного воинского учета органами местного самоуправления"</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09 1 00 00000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153 657,00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167 703,00</w:t>
            </w:r>
          </w:p>
        </w:tc>
      </w:tr>
      <w:tr w:rsidR="005B321E" w:rsidRPr="003B585F" w:rsidTr="00EB0E33">
        <w:trPr>
          <w:trHeight w:val="2112"/>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Основное мероприятие "Осуществление первичного воинского учета в муниципальном образовании Зыбинское сельское поселение Белогорского района Республики Крым"</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09 1 01 00000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153 657,00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167 703,00</w:t>
            </w:r>
          </w:p>
        </w:tc>
      </w:tr>
      <w:tr w:rsidR="005B321E" w:rsidRPr="003B585F" w:rsidTr="00EB0E33">
        <w:trPr>
          <w:trHeight w:val="1547"/>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осуществление первичного воинского учета органами местного самоуправления поселений и городских округов</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09 1 01 51180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153 657,00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167 703,00</w:t>
            </w:r>
          </w:p>
        </w:tc>
      </w:tr>
      <w:tr w:rsidR="005B321E" w:rsidRPr="003B585F" w:rsidTr="00EB0E33">
        <w:trPr>
          <w:trHeight w:val="2534"/>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09 1 01 51180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100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136 589,00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150 634,00</w:t>
            </w:r>
          </w:p>
        </w:tc>
      </w:tr>
      <w:tr w:rsidR="005B321E" w:rsidRPr="003B585F" w:rsidTr="00EB0E33">
        <w:trPr>
          <w:trHeight w:val="127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выплаты персоналу государственных (муниципальных) органов</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09 1 01 51180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136 589,00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150 634,00</w:t>
            </w:r>
          </w:p>
        </w:tc>
      </w:tr>
      <w:tr w:rsidR="005B321E" w:rsidRPr="003B585F" w:rsidTr="00EB0E33">
        <w:trPr>
          <w:trHeight w:val="153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Закупка товаров, работ и услуг для обеспечения государственных (муниципальных) нужд</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09 1 01 51180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200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17 068,00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17 069,00</w:t>
            </w:r>
          </w:p>
        </w:tc>
      </w:tr>
      <w:tr w:rsidR="005B321E" w:rsidRPr="003B585F" w:rsidTr="00EB0E33">
        <w:trPr>
          <w:trHeight w:val="1123"/>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09 1 01 51180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240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17 068,00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17 069,00</w:t>
            </w:r>
          </w:p>
        </w:tc>
      </w:tr>
      <w:tr w:rsidR="005B321E" w:rsidRPr="003B585F" w:rsidTr="00EB0E33">
        <w:trPr>
          <w:trHeight w:val="127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НАЦИОНАЛЬНАЯ БЕЗОПАСНОСТЬ И ПРАВООХРАНИТЕЛЬНАЯ ДЕЯТЕЛЬНОСТЬ</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03</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1 000,00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1 000,00</w:t>
            </w:r>
          </w:p>
        </w:tc>
      </w:tr>
      <w:tr w:rsidR="005B321E" w:rsidRPr="003B585F" w:rsidTr="00EB0E33">
        <w:trPr>
          <w:trHeight w:val="1396"/>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10</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EB0E33">
        <w:trPr>
          <w:trHeight w:val="1713"/>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Программа «Обеспечение пожарной безопасности на территории Зыбинского сельского поселения Белогорского района Республики Крым»</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10</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05 0 00 00000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EB0E33">
        <w:trPr>
          <w:trHeight w:val="280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Основное мероприятие "Обеспечение мероприятий по пожарной безопасности на территории Зыбинского сельского поселения Белогорского района Республики Крым "</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10</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05 0 01 00000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EB0E33">
        <w:trPr>
          <w:trHeight w:val="280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по обеспечению пожарной безопасности на территории муниципального образования Зыбинское сельское поселение Белогорского района Республики Крым</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10</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05 0 01 22190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EB0E33">
        <w:trPr>
          <w:trHeight w:val="153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Закупка товаров, работ и услуг для обеспечения государственных (муниципальных) нужд</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10</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05 0 01 22190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200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EB0E33">
        <w:trPr>
          <w:trHeight w:val="178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10</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05 0 01 22190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240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EB0E33">
        <w:trPr>
          <w:trHeight w:val="51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НАЦИОНАЛЬНАЯ ЭКОНОМИКА</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04</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5 000,00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5 000,00</w:t>
            </w:r>
          </w:p>
        </w:tc>
      </w:tr>
      <w:tr w:rsidR="005B321E" w:rsidRPr="003B585F" w:rsidTr="00EB0E33">
        <w:trPr>
          <w:trHeight w:val="102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Другие вопросы в области национальной экономики</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EB0E33">
        <w:trPr>
          <w:trHeight w:val="255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Муниципальная программа "Управление имуществом и земельными ресурсами Зыбинского сельского поселения Белогорского района Республики Крым"</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06 0 00 00000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EB0E33">
        <w:trPr>
          <w:trHeight w:val="306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Основное мероприятие "Обеспечение мероприятий по управлению имуществом и земельными ресурсами Зыбинского сельского поселения Белогорского района Республики Крым"</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06 0 01 00000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EB0E33">
        <w:trPr>
          <w:trHeight w:val="280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реализацию мероприятий по управлению имуществом и земельными ресурсами Зыбинского сельского поселения Белогорского района Республики Крым"</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06 0 01 22180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EB0E33">
        <w:trPr>
          <w:trHeight w:val="153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Закупка товаров, работ и услуг для обеспечения государственных (муниципальных) нужд</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06 0 01 22180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200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EB0E33">
        <w:trPr>
          <w:trHeight w:val="178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06 0 01 22180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240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EB0E33">
        <w:trPr>
          <w:trHeight w:val="76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ЖИЛИЩНО-КОММУНАЛЬНОЕ ХОЗЯЙСТВО</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05</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365 600,00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360 600,00</w:t>
            </w:r>
          </w:p>
        </w:tc>
      </w:tr>
      <w:tr w:rsidR="005B321E" w:rsidRPr="003B585F" w:rsidTr="00EB0E33">
        <w:trPr>
          <w:trHeight w:val="30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Жилищное хозяйство</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EB0E33">
        <w:trPr>
          <w:trHeight w:val="102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proofErr w:type="spellStart"/>
            <w:r w:rsidRPr="003B585F">
              <w:rPr>
                <w:color w:val="000000"/>
                <w:lang w:eastAsia="ru-RU"/>
              </w:rPr>
              <w:t>Непрограмные</w:t>
            </w:r>
            <w:proofErr w:type="spellEnd"/>
            <w:r w:rsidRPr="003B585F">
              <w:rPr>
                <w:color w:val="000000"/>
                <w:lang w:eastAsia="ru-RU"/>
              </w:rPr>
              <w:t xml:space="preserve"> расходы общегосударственных вопросов</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93 0 00 00000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EB0E33">
        <w:trPr>
          <w:trHeight w:val="229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Мероприятия по управлению имуществом муниципального образования Зыбинское сельское поселение Белогорского района Республики Крым</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93 3 00 00000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EB0E33">
        <w:trPr>
          <w:trHeight w:val="127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Уплата взносов на капитальный ремонт общего имущества в многоквартирном доме</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93 3 00 99011</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EB0E33">
        <w:trPr>
          <w:trHeight w:val="153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Закупка товаров, работ и услуг для обеспечения государственных (муниципальных) нужд</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93 3 00 99011</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200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EB0E33">
        <w:trPr>
          <w:trHeight w:val="178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93 3 00 99011</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240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EB0E33">
        <w:trPr>
          <w:trHeight w:val="30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Благоустройство</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360 600,00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355 600,00</w:t>
            </w:r>
          </w:p>
        </w:tc>
      </w:tr>
      <w:tr w:rsidR="005B321E" w:rsidRPr="003B585F" w:rsidTr="00EB0E33">
        <w:trPr>
          <w:trHeight w:val="178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Программа " Благоустройство территории Зыбинского сельского поселения Белогорского района Республики Крым"</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02 0 00 00000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360 600,00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355 600,00</w:t>
            </w:r>
          </w:p>
        </w:tc>
      </w:tr>
      <w:tr w:rsidR="005B321E" w:rsidRPr="003B585F" w:rsidTr="00EB0E33">
        <w:trPr>
          <w:trHeight w:val="255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Основное мероприятие "Обеспечение мероприятий по благоустройству территории Зыбинского сельского поселение Белогорского района Республики Крым"</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02 0 01 00000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360 600,00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355 600,00</w:t>
            </w:r>
          </w:p>
        </w:tc>
      </w:tr>
      <w:tr w:rsidR="005B321E" w:rsidRPr="003B585F" w:rsidTr="00EB0E33">
        <w:trPr>
          <w:trHeight w:val="204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обеспечение мероприятий по благоустройству территории Зыбинского сельского поселения Республики Крым</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02 0 01 22160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10 000,00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EB0E33">
        <w:trPr>
          <w:trHeight w:val="153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Закупка товаров, работ и услуг для обеспечения государственных (муниципальных) нужд</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02 0 01 22160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200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10 000,00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EB0E33">
        <w:trPr>
          <w:trHeight w:val="178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02 0 01 22160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240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10 000,00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EB0E33">
        <w:trPr>
          <w:trHeight w:val="4188"/>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Обеспечение расходных обязательств поселения, возникающих при выполнении полномочий органов местного самоуправления поселения по решению вопросов местного значения поселения за счет средств иных межбюджетных трансфертов из бюджета муниципального образования Белогорский район Республики Крым (на благоустройство территории)</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02 0 01 80572</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350 600,00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350 600,00</w:t>
            </w:r>
          </w:p>
        </w:tc>
      </w:tr>
      <w:tr w:rsidR="005B321E" w:rsidRPr="003B585F" w:rsidTr="00EB0E33">
        <w:trPr>
          <w:trHeight w:val="153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Закупка товаров, работ и услуг для обеспечения государственных (муниципальных) нужд</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02 0 01 80572</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200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350 600,00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350 600,00</w:t>
            </w:r>
          </w:p>
        </w:tc>
      </w:tr>
      <w:tr w:rsidR="005B321E" w:rsidRPr="003B585F" w:rsidTr="00EB0E33">
        <w:trPr>
          <w:trHeight w:val="178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02 0 01 80572</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240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350 600,00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350 600,00</w:t>
            </w:r>
          </w:p>
        </w:tc>
      </w:tr>
      <w:tr w:rsidR="005B321E" w:rsidRPr="003B585F" w:rsidTr="00EB0E33">
        <w:trPr>
          <w:trHeight w:val="76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КУЛЬТУРА, КИНЕМАТОГРАФИЯ</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08</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67 919,00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67 919,00</w:t>
            </w:r>
          </w:p>
        </w:tc>
      </w:tr>
      <w:tr w:rsidR="005B321E" w:rsidRPr="003B585F" w:rsidTr="00EB0E33">
        <w:trPr>
          <w:trHeight w:val="30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Культура</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08</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67 919,00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67 919,00</w:t>
            </w:r>
          </w:p>
        </w:tc>
      </w:tr>
      <w:tr w:rsidR="005B321E" w:rsidRPr="003B585F" w:rsidTr="00EB0E33">
        <w:trPr>
          <w:trHeight w:val="76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межбюджетные трансферты из бюджета поселения</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08</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76 0 00 00000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67 919,00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67 919,00</w:t>
            </w:r>
          </w:p>
        </w:tc>
      </w:tr>
      <w:tr w:rsidR="005B321E" w:rsidRPr="003B585F" w:rsidTr="00EB0E33">
        <w:trPr>
          <w:trHeight w:val="102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Непрограммные расходы за счет межбюджетных трансфертов</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08</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76 1 00 00000</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67 919,00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67 919,00</w:t>
            </w:r>
          </w:p>
        </w:tc>
      </w:tr>
      <w:tr w:rsidR="005B321E" w:rsidRPr="003B585F" w:rsidTr="00EB0E33">
        <w:trPr>
          <w:trHeight w:val="382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 xml:space="preserve">Иные межбюджетные трансферты бюджету муниципального образования Белогорский район Республики Крым </w:t>
            </w:r>
            <w:proofErr w:type="gramStart"/>
            <w:r w:rsidRPr="003B585F">
              <w:rPr>
                <w:color w:val="000000"/>
                <w:lang w:eastAsia="ru-RU"/>
              </w:rPr>
              <w:t>на осуществление части полномочий по решению вопросов местного значения в соответствии с заключенными соглашениями в сфере</w:t>
            </w:r>
            <w:proofErr w:type="gramEnd"/>
            <w:r w:rsidRPr="003B585F">
              <w:rPr>
                <w:color w:val="000000"/>
                <w:lang w:eastAsia="ru-RU"/>
              </w:rPr>
              <w:t xml:space="preserve"> культуры.</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08</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76 1 00 80591</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67 919,00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67 919,00</w:t>
            </w:r>
          </w:p>
        </w:tc>
      </w:tr>
      <w:tr w:rsidR="005B321E" w:rsidRPr="003B585F" w:rsidTr="00EB0E33">
        <w:trPr>
          <w:trHeight w:val="51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Межбюджетные трансферты</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08</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76 1 00 80591</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500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67 919,00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67 919,00</w:t>
            </w:r>
          </w:p>
        </w:tc>
      </w:tr>
      <w:tr w:rsidR="005B321E" w:rsidRPr="003B585F" w:rsidTr="00EB0E33">
        <w:trPr>
          <w:trHeight w:val="76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межбюджетные трансферты</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08</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76 1 00 80591</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540</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67 919,00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67 919,00</w:t>
            </w:r>
          </w:p>
        </w:tc>
      </w:tr>
      <w:tr w:rsidR="005B321E" w:rsidRPr="003B585F" w:rsidTr="00EB0E33">
        <w:trPr>
          <w:trHeight w:val="30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ИТОГО РАСХОДОВ</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3 102 702,27</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3 111 643,20</w:t>
            </w:r>
          </w:p>
        </w:tc>
      </w:tr>
      <w:tr w:rsidR="005B321E" w:rsidRPr="003B585F" w:rsidTr="00EB0E33">
        <w:trPr>
          <w:trHeight w:val="765"/>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Условно утвержденные расходы</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62 361,73</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127 293,80</w:t>
            </w:r>
          </w:p>
        </w:tc>
      </w:tr>
      <w:tr w:rsidR="005B321E" w:rsidRPr="003B585F" w:rsidTr="00EB0E33">
        <w:trPr>
          <w:trHeight w:val="300"/>
        </w:trPr>
        <w:tc>
          <w:tcPr>
            <w:tcW w:w="3341"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ВСЕГО РАСХОДОВ</w:t>
            </w:r>
          </w:p>
        </w:tc>
        <w:tc>
          <w:tcPr>
            <w:tcW w:w="643"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55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98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1079"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1494"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3 165 064,00</w:t>
            </w:r>
          </w:p>
        </w:tc>
        <w:tc>
          <w:tcPr>
            <w:tcW w:w="1701" w:type="dxa"/>
            <w:gridSpan w:val="3"/>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3 238 937,00</w:t>
            </w:r>
          </w:p>
        </w:tc>
      </w:tr>
    </w:tbl>
    <w:p w:rsidR="005B321E" w:rsidRDefault="005B321E" w:rsidP="00FA1C88">
      <w:pPr>
        <w:rPr>
          <w:sz w:val="28"/>
          <w:szCs w:val="28"/>
        </w:rPr>
      </w:pPr>
    </w:p>
    <w:p w:rsidR="005B321E" w:rsidRDefault="005B321E" w:rsidP="00FA1C88">
      <w:pPr>
        <w:rPr>
          <w:sz w:val="28"/>
          <w:szCs w:val="28"/>
        </w:rPr>
      </w:pPr>
    </w:p>
    <w:p w:rsidR="00EB0E33" w:rsidRDefault="00EB0E33" w:rsidP="00FA1C88">
      <w:pPr>
        <w:rPr>
          <w:sz w:val="28"/>
          <w:szCs w:val="28"/>
        </w:rPr>
      </w:pPr>
    </w:p>
    <w:p w:rsidR="00EB0E33" w:rsidRDefault="00EB0E33" w:rsidP="00FA1C88">
      <w:pPr>
        <w:rPr>
          <w:sz w:val="28"/>
          <w:szCs w:val="28"/>
        </w:rPr>
      </w:pPr>
    </w:p>
    <w:p w:rsidR="00EB0E33" w:rsidRDefault="00EB0E33" w:rsidP="00FA1C88">
      <w:pPr>
        <w:rPr>
          <w:sz w:val="28"/>
          <w:szCs w:val="28"/>
        </w:rPr>
      </w:pPr>
    </w:p>
    <w:p w:rsidR="00EB0E33" w:rsidRDefault="00EB0E33" w:rsidP="00FA1C88">
      <w:pPr>
        <w:rPr>
          <w:sz w:val="28"/>
          <w:szCs w:val="28"/>
        </w:rPr>
      </w:pPr>
    </w:p>
    <w:p w:rsidR="00EB0E33" w:rsidRDefault="00EB0E33" w:rsidP="00FA1C88">
      <w:pPr>
        <w:rPr>
          <w:sz w:val="28"/>
          <w:szCs w:val="28"/>
        </w:rPr>
      </w:pPr>
    </w:p>
    <w:p w:rsidR="00EB0E33" w:rsidRDefault="00EB0E33" w:rsidP="00FA1C88">
      <w:pPr>
        <w:rPr>
          <w:sz w:val="28"/>
          <w:szCs w:val="28"/>
        </w:rPr>
      </w:pPr>
    </w:p>
    <w:p w:rsidR="00EB0E33" w:rsidRDefault="00EB0E33" w:rsidP="00FA1C88">
      <w:pPr>
        <w:rPr>
          <w:sz w:val="28"/>
          <w:szCs w:val="28"/>
        </w:rPr>
      </w:pPr>
    </w:p>
    <w:p w:rsidR="00EB0E33" w:rsidRDefault="00EB0E33" w:rsidP="00FA1C88">
      <w:pPr>
        <w:rPr>
          <w:sz w:val="28"/>
          <w:szCs w:val="28"/>
        </w:rPr>
      </w:pPr>
    </w:p>
    <w:p w:rsidR="00EB0E33" w:rsidRDefault="00EB0E33" w:rsidP="00FA1C88">
      <w:pPr>
        <w:rPr>
          <w:sz w:val="28"/>
          <w:szCs w:val="28"/>
        </w:rPr>
      </w:pPr>
    </w:p>
    <w:p w:rsidR="00EB0E33" w:rsidRDefault="00EB0E33" w:rsidP="00FA1C88">
      <w:pPr>
        <w:rPr>
          <w:sz w:val="28"/>
          <w:szCs w:val="28"/>
        </w:rPr>
      </w:pPr>
    </w:p>
    <w:p w:rsidR="00EB0E33" w:rsidRDefault="00EB0E33" w:rsidP="00FA1C88">
      <w:pPr>
        <w:rPr>
          <w:sz w:val="28"/>
          <w:szCs w:val="28"/>
        </w:rPr>
      </w:pPr>
    </w:p>
    <w:p w:rsidR="00EB0E33" w:rsidRDefault="00EB0E33" w:rsidP="00FA1C88">
      <w:pPr>
        <w:rPr>
          <w:sz w:val="28"/>
          <w:szCs w:val="28"/>
        </w:rPr>
      </w:pPr>
    </w:p>
    <w:p w:rsidR="00EB0E33" w:rsidRDefault="00EB0E33" w:rsidP="00FA1C88">
      <w:pPr>
        <w:rPr>
          <w:sz w:val="28"/>
          <w:szCs w:val="28"/>
        </w:rPr>
      </w:pPr>
    </w:p>
    <w:p w:rsidR="00EB0E33" w:rsidRDefault="00EB0E33" w:rsidP="00FA1C88">
      <w:pPr>
        <w:rPr>
          <w:sz w:val="28"/>
          <w:szCs w:val="28"/>
        </w:rPr>
      </w:pPr>
    </w:p>
    <w:p w:rsidR="005B321E" w:rsidRDefault="005B321E" w:rsidP="00FA1C88">
      <w:pPr>
        <w:rPr>
          <w:sz w:val="28"/>
          <w:szCs w:val="28"/>
        </w:rPr>
      </w:pPr>
    </w:p>
    <w:p w:rsidR="005B321E" w:rsidRDefault="005B321E" w:rsidP="00FA1C88">
      <w:pPr>
        <w:rPr>
          <w:sz w:val="28"/>
          <w:szCs w:val="28"/>
        </w:rPr>
      </w:pPr>
    </w:p>
    <w:tbl>
      <w:tblPr>
        <w:tblW w:w="9900" w:type="dxa"/>
        <w:tblInd w:w="93" w:type="dxa"/>
        <w:tblLayout w:type="fixed"/>
        <w:tblLook w:val="04A0" w:firstRow="1" w:lastRow="0" w:firstColumn="1" w:lastColumn="0" w:noHBand="0" w:noVBand="1"/>
      </w:tblPr>
      <w:tblGrid>
        <w:gridCol w:w="3675"/>
        <w:gridCol w:w="1585"/>
        <w:gridCol w:w="1134"/>
        <w:gridCol w:w="621"/>
        <w:gridCol w:w="1080"/>
        <w:gridCol w:w="1805"/>
      </w:tblGrid>
      <w:tr w:rsidR="005B321E" w:rsidRPr="003B585F" w:rsidTr="00EB0E33">
        <w:trPr>
          <w:trHeight w:val="2985"/>
        </w:trPr>
        <w:tc>
          <w:tcPr>
            <w:tcW w:w="3675" w:type="dxa"/>
            <w:tcBorders>
              <w:top w:val="nil"/>
              <w:left w:val="nil"/>
              <w:bottom w:val="nil"/>
              <w:right w:val="nil"/>
            </w:tcBorders>
            <w:shd w:val="clear" w:color="auto" w:fill="auto"/>
            <w:hideMark/>
          </w:tcPr>
          <w:p w:rsidR="005B321E" w:rsidRPr="003B585F" w:rsidRDefault="005B321E" w:rsidP="005B321E">
            <w:pPr>
              <w:suppressAutoHyphens w:val="0"/>
              <w:jc w:val="right"/>
              <w:rPr>
                <w:color w:val="000000"/>
                <w:lang w:eastAsia="ru-RU"/>
              </w:rPr>
            </w:pPr>
          </w:p>
        </w:tc>
        <w:tc>
          <w:tcPr>
            <w:tcW w:w="1585" w:type="dxa"/>
            <w:tcBorders>
              <w:top w:val="nil"/>
              <w:left w:val="nil"/>
              <w:bottom w:val="nil"/>
              <w:right w:val="nil"/>
            </w:tcBorders>
            <w:shd w:val="clear" w:color="auto" w:fill="auto"/>
            <w:hideMark/>
          </w:tcPr>
          <w:p w:rsidR="005B321E" w:rsidRPr="003B585F" w:rsidRDefault="005B321E" w:rsidP="005B321E">
            <w:pPr>
              <w:suppressAutoHyphens w:val="0"/>
              <w:jc w:val="right"/>
              <w:rPr>
                <w:color w:val="000000"/>
                <w:lang w:eastAsia="ru-RU"/>
              </w:rPr>
            </w:pPr>
          </w:p>
        </w:tc>
        <w:tc>
          <w:tcPr>
            <w:tcW w:w="4640" w:type="dxa"/>
            <w:gridSpan w:val="4"/>
            <w:tcBorders>
              <w:top w:val="nil"/>
              <w:left w:val="nil"/>
              <w:bottom w:val="nil"/>
              <w:right w:val="nil"/>
            </w:tcBorders>
            <w:shd w:val="clear" w:color="auto" w:fill="auto"/>
            <w:hideMark/>
          </w:tcPr>
          <w:p w:rsidR="005B321E" w:rsidRPr="00EB0E33" w:rsidRDefault="005B321E" w:rsidP="005B321E">
            <w:pPr>
              <w:suppressAutoHyphens w:val="0"/>
              <w:rPr>
                <w:color w:val="000000"/>
                <w:sz w:val="18"/>
                <w:szCs w:val="18"/>
                <w:lang w:eastAsia="ru-RU"/>
              </w:rPr>
            </w:pPr>
            <w:proofErr w:type="gramStart"/>
            <w:r w:rsidRPr="00EB0E33">
              <w:rPr>
                <w:color w:val="000000"/>
                <w:sz w:val="18"/>
                <w:szCs w:val="18"/>
                <w:lang w:eastAsia="ru-RU"/>
              </w:rPr>
              <w:t>Приложение 5                                                                                                                                                                  к  решению   Зыбинского  сельского совета Белогорского района Республики Крым   от 22.12. 2023  № 268 "О бюджете муниципального образования Зыбинское сельское поселение Белогорского района Республики Крым на 2024 год и на плановый период  2025 и 2026 годов" (в редакции  решения Зыбинского сельского совета Белогорского района Республики Крым  от  08.04.2024  № 284 "О внесении      изменений в решение  Зыбинского сельского совета Белогорского района</w:t>
            </w:r>
            <w:proofErr w:type="gramEnd"/>
            <w:r w:rsidRPr="00EB0E33">
              <w:rPr>
                <w:color w:val="000000"/>
                <w:sz w:val="18"/>
                <w:szCs w:val="18"/>
                <w:lang w:eastAsia="ru-RU"/>
              </w:rPr>
              <w:t xml:space="preserve"> </w:t>
            </w:r>
            <w:proofErr w:type="gramStart"/>
            <w:r w:rsidRPr="00EB0E33">
              <w:rPr>
                <w:color w:val="000000"/>
                <w:sz w:val="18"/>
                <w:szCs w:val="18"/>
                <w:lang w:eastAsia="ru-RU"/>
              </w:rPr>
              <w:t>Республики Крым от 22.12.2023  № 268  "О бюджете муниципального образования Зыбинское сельское поселение Белогорского района Республики Крым на 2024 год и на плановый период  2025 и 2026 годов")</w:t>
            </w:r>
            <w:proofErr w:type="gramEnd"/>
          </w:p>
        </w:tc>
      </w:tr>
      <w:tr w:rsidR="005B321E" w:rsidRPr="003B585F" w:rsidTr="00EB0E33">
        <w:trPr>
          <w:trHeight w:val="1200"/>
        </w:trPr>
        <w:tc>
          <w:tcPr>
            <w:tcW w:w="9900" w:type="dxa"/>
            <w:gridSpan w:val="6"/>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r w:rsidRPr="003B585F">
              <w:rPr>
                <w:b/>
                <w:bCs/>
                <w:color w:val="000000"/>
                <w:lang w:eastAsia="ru-RU"/>
              </w:rPr>
              <w:t>Распределение расходов бюджета муниципального образования Зыбинское сельское поселение Белогорского района Республики Крым по целевым статьям, группам видов расходов, разделам, подразделам классификации расходов бюджетов на 2024 год</w:t>
            </w:r>
          </w:p>
        </w:tc>
      </w:tr>
      <w:tr w:rsidR="005B321E" w:rsidRPr="003B585F" w:rsidTr="00EB0E33">
        <w:trPr>
          <w:trHeight w:val="300"/>
        </w:trPr>
        <w:tc>
          <w:tcPr>
            <w:tcW w:w="3675" w:type="dxa"/>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1585" w:type="dxa"/>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1134" w:type="dxa"/>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621" w:type="dxa"/>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1080" w:type="dxa"/>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1805" w:type="dxa"/>
            <w:tcBorders>
              <w:top w:val="nil"/>
              <w:left w:val="nil"/>
              <w:bottom w:val="nil"/>
              <w:right w:val="nil"/>
            </w:tcBorders>
            <w:shd w:val="clear" w:color="auto" w:fill="auto"/>
            <w:hideMark/>
          </w:tcPr>
          <w:p w:rsidR="005B321E" w:rsidRPr="003B585F" w:rsidRDefault="005B321E" w:rsidP="005B321E">
            <w:pPr>
              <w:suppressAutoHyphens w:val="0"/>
              <w:jc w:val="center"/>
              <w:rPr>
                <w:color w:val="000000"/>
                <w:lang w:eastAsia="ru-RU"/>
              </w:rPr>
            </w:pPr>
            <w:r w:rsidRPr="003B585F">
              <w:rPr>
                <w:color w:val="000000"/>
                <w:lang w:eastAsia="ru-RU"/>
              </w:rPr>
              <w:t>(рублей)</w:t>
            </w:r>
          </w:p>
        </w:tc>
      </w:tr>
      <w:tr w:rsidR="005B321E" w:rsidRPr="003B585F" w:rsidTr="00EB0E33">
        <w:trPr>
          <w:trHeight w:val="1050"/>
        </w:trPr>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bookmarkStart w:id="12" w:name="RANGE!A4:F51"/>
            <w:r w:rsidRPr="003B585F">
              <w:rPr>
                <w:color w:val="000000"/>
                <w:lang w:eastAsia="ru-RU"/>
              </w:rPr>
              <w:t>Наименование</w:t>
            </w:r>
            <w:bookmarkEnd w:id="12"/>
          </w:p>
        </w:tc>
        <w:tc>
          <w:tcPr>
            <w:tcW w:w="1585" w:type="dxa"/>
            <w:tcBorders>
              <w:top w:val="single" w:sz="4" w:space="0" w:color="000000"/>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Код целевой статьи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Код группы вида расходов</w:t>
            </w:r>
          </w:p>
        </w:tc>
        <w:tc>
          <w:tcPr>
            <w:tcW w:w="621" w:type="dxa"/>
            <w:tcBorders>
              <w:top w:val="single" w:sz="4" w:space="0" w:color="000000"/>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Код раздела</w:t>
            </w:r>
          </w:p>
        </w:tc>
        <w:tc>
          <w:tcPr>
            <w:tcW w:w="1080" w:type="dxa"/>
            <w:tcBorders>
              <w:top w:val="single" w:sz="4" w:space="0" w:color="000000"/>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Код подраздела</w:t>
            </w:r>
          </w:p>
        </w:tc>
        <w:tc>
          <w:tcPr>
            <w:tcW w:w="1805" w:type="dxa"/>
            <w:tcBorders>
              <w:top w:val="single" w:sz="4" w:space="0" w:color="000000"/>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Сумма</w:t>
            </w:r>
          </w:p>
        </w:tc>
      </w:tr>
      <w:tr w:rsidR="005B321E" w:rsidRPr="003B585F" w:rsidTr="00EB0E33">
        <w:trPr>
          <w:trHeight w:val="330"/>
        </w:trPr>
        <w:tc>
          <w:tcPr>
            <w:tcW w:w="3675" w:type="dxa"/>
            <w:tcBorders>
              <w:top w:val="nil"/>
              <w:left w:val="single" w:sz="4" w:space="0" w:color="000000"/>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3</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4</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5</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6</w:t>
            </w:r>
          </w:p>
        </w:tc>
      </w:tr>
      <w:tr w:rsidR="005B321E" w:rsidRPr="003B585F" w:rsidTr="00EB0E33">
        <w:trPr>
          <w:trHeight w:val="1470"/>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01 0 00 00000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2 982 615,58</w:t>
            </w:r>
          </w:p>
        </w:tc>
      </w:tr>
      <w:tr w:rsidR="005B321E" w:rsidRPr="003B585F" w:rsidTr="00EB0E33">
        <w:trPr>
          <w:trHeight w:val="1515"/>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01 1 00 00000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2 982 615,58</w:t>
            </w:r>
          </w:p>
        </w:tc>
      </w:tr>
      <w:tr w:rsidR="005B321E" w:rsidRPr="003B585F" w:rsidTr="00EB0E33">
        <w:trPr>
          <w:trHeight w:val="1725"/>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 на 2023 год и на плановый период 2024 и 2025 годов"</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01 1 01 00000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900 404,00</w:t>
            </w:r>
          </w:p>
        </w:tc>
      </w:tr>
      <w:tr w:rsidR="005B321E" w:rsidRPr="003B585F" w:rsidTr="00EB0E33">
        <w:trPr>
          <w:trHeight w:val="3330"/>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lastRenderedPageBreak/>
              <w:t xml:space="preserve">Расходы на выплаты по оплате труда </w:t>
            </w:r>
            <w:proofErr w:type="spellStart"/>
            <w:r w:rsidRPr="003B585F">
              <w:rPr>
                <w:color w:val="000000"/>
                <w:lang w:eastAsia="ru-RU"/>
              </w:rPr>
              <w:t>лиц</w:t>
            </w:r>
            <w:proofErr w:type="gramStart"/>
            <w:r w:rsidRPr="003B585F">
              <w:rPr>
                <w:color w:val="000000"/>
                <w:lang w:eastAsia="ru-RU"/>
              </w:rPr>
              <w:t>,з</w:t>
            </w:r>
            <w:proofErr w:type="gramEnd"/>
            <w:r w:rsidRPr="003B585F">
              <w:rPr>
                <w:color w:val="000000"/>
                <w:lang w:eastAsia="ru-RU"/>
              </w:rPr>
              <w:t>аменяющие</w:t>
            </w:r>
            <w:proofErr w:type="spellEnd"/>
            <w:r w:rsidRPr="003B585F">
              <w:rPr>
                <w:color w:val="000000"/>
                <w:lang w:eastAsia="ru-RU"/>
              </w:rPr>
              <w:t xml:space="preserve"> муниципальные должности органов местного 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 (расходы на выплаты персоналу государственных (муниципальных) органов)</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1 01 0019П</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120</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900 404,00</w:t>
            </w:r>
          </w:p>
        </w:tc>
      </w:tr>
      <w:tr w:rsidR="005B321E" w:rsidRPr="003B585F" w:rsidTr="00EB0E33">
        <w:trPr>
          <w:trHeight w:val="1050"/>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Основное мероприятие "Обеспечение деятельности администрации Зыбинского сельского поселения Белогорского района Республики Крым</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01 1 02 00000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1 895 711,58</w:t>
            </w:r>
          </w:p>
        </w:tc>
      </w:tr>
      <w:tr w:rsidR="005B321E" w:rsidRPr="003B585F" w:rsidTr="00EB0E33">
        <w:trPr>
          <w:trHeight w:val="2880"/>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 (расходы на выплаты персоналу государственных (муниципальных) органов)</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01 1 02 00190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120</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04</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1 494 315,00</w:t>
            </w:r>
          </w:p>
        </w:tc>
      </w:tr>
      <w:tr w:rsidR="005B321E" w:rsidRPr="003B585F" w:rsidTr="00EB0E33">
        <w:trPr>
          <w:trHeight w:val="2940"/>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 xml:space="preserve">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программы "Обеспечение деятельности администрации Зыбинского сельского поселения Белогорского района Республики Крым по решению вопросов </w:t>
            </w:r>
            <w:r w:rsidRPr="003B585F">
              <w:rPr>
                <w:color w:val="000000"/>
                <w:lang w:eastAsia="ru-RU"/>
              </w:rPr>
              <w:lastRenderedPageBreak/>
              <w:t>местного значения и переданных государственных полномочий" (иные закупки товаров, работ и услуг для обеспечения государственных (муниципальных) нужд)</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lastRenderedPageBreak/>
              <w:t>01 1 02 00190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240</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04</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273 396,58</w:t>
            </w:r>
          </w:p>
        </w:tc>
      </w:tr>
      <w:tr w:rsidR="005B321E" w:rsidRPr="003B585F" w:rsidTr="00EB0E33">
        <w:trPr>
          <w:trHeight w:val="2670"/>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lastRenderedPageBreak/>
              <w:t>Обеспечение расходных обязательств поселения, возникающих при выполнении полномочий органов местного самоуправления поселения по решению вопросов местного значения поселения за счет средств иных межбюджетных трансфертов из бюджета муниципального образования Белогорский район Республики Крым (на обеспечение деятельности органов местного самоуправления) (расходы на выплаты персоналу государственных (муниципальных) органов)</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01 1 02 80571</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120</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04</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128 000,00</w:t>
            </w:r>
          </w:p>
        </w:tc>
      </w:tr>
      <w:tr w:rsidR="005B321E" w:rsidRPr="003B585F" w:rsidTr="00EB0E33">
        <w:trPr>
          <w:trHeight w:val="585"/>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 xml:space="preserve">Основное </w:t>
            </w:r>
            <w:proofErr w:type="spellStart"/>
            <w:r w:rsidRPr="003B585F">
              <w:rPr>
                <w:color w:val="000000"/>
                <w:lang w:eastAsia="ru-RU"/>
              </w:rPr>
              <w:t>мероприятие</w:t>
            </w:r>
            <w:proofErr w:type="gramStart"/>
            <w:r w:rsidRPr="003B585F">
              <w:rPr>
                <w:color w:val="000000"/>
                <w:lang w:eastAsia="ru-RU"/>
              </w:rPr>
              <w:t>"П</w:t>
            </w:r>
            <w:proofErr w:type="gramEnd"/>
            <w:r w:rsidRPr="003B585F">
              <w:rPr>
                <w:color w:val="000000"/>
                <w:lang w:eastAsia="ru-RU"/>
              </w:rPr>
              <w:t>одготовка</w:t>
            </w:r>
            <w:proofErr w:type="spellEnd"/>
            <w:r w:rsidRPr="003B585F">
              <w:rPr>
                <w:color w:val="000000"/>
                <w:lang w:eastAsia="ru-RU"/>
              </w:rPr>
              <w:t xml:space="preserve"> и проведение выборов в местные советы"</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01 1 03 00000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186 500,00</w:t>
            </w:r>
          </w:p>
        </w:tc>
      </w:tr>
      <w:tr w:rsidR="005B321E" w:rsidRPr="003B585F" w:rsidTr="00EB0E33">
        <w:trPr>
          <w:trHeight w:val="1395"/>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Расходы на подготовку и проведение выборов депутатов в представительные органы муниципального образования Зыбинское сельское поселение Белогорского района Республики Крым (специальные расходы)</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 1 03 В2024</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880</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07</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186 500,00</w:t>
            </w:r>
          </w:p>
        </w:tc>
      </w:tr>
      <w:tr w:rsidR="005B321E" w:rsidRPr="003B585F" w:rsidTr="00EB0E33">
        <w:trPr>
          <w:trHeight w:val="825"/>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Программа " Благоустройство территории Зыбинского сельского поселения Белогорского района Республики Крым"</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02 0 00 00000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3 613 944,00</w:t>
            </w:r>
          </w:p>
        </w:tc>
      </w:tr>
      <w:tr w:rsidR="005B321E" w:rsidRPr="003B585F" w:rsidTr="00EB0E33">
        <w:trPr>
          <w:trHeight w:val="1125"/>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Основное мероприятие "Обеспечение мероприятий по благоустройству территории Зыбинского сельского поселение Белогорского района Республики Крым"</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02 0 01 00000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607 944,00</w:t>
            </w:r>
          </w:p>
        </w:tc>
      </w:tr>
      <w:tr w:rsidR="005B321E" w:rsidRPr="003B585F" w:rsidTr="00EB0E33">
        <w:trPr>
          <w:trHeight w:val="1395"/>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lastRenderedPageBreak/>
              <w:t>Расходы на обеспечение мероприятий по благоустройству территории Зыбинского сельского поселения Республики Крым (иные закупки товаров, работ и услуг для обеспечения государственных (муниципальных) нужд)</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02 0 01 22160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240</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70 000,00</w:t>
            </w:r>
          </w:p>
        </w:tc>
      </w:tr>
      <w:tr w:rsidR="005B321E" w:rsidRPr="003B585F" w:rsidTr="00EB0E33">
        <w:trPr>
          <w:trHeight w:val="2595"/>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Обеспечение расходных обязательств поселения, возникающих при выполнении полномочий органов местного самоуправления поселения по решению вопросов местного значения поселения за счет средств иных межбюджетных трансфертов из бюджета муниципального образования Белогорский район Республики Крым (на благоустройство территории) (иные закупки товаров, работ и услуг для обеспечения государственных (муниципальных) нужд)</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02 0 01 80572</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240</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537 944,00</w:t>
            </w:r>
          </w:p>
        </w:tc>
      </w:tr>
      <w:tr w:rsidR="005B321E" w:rsidRPr="003B585F" w:rsidTr="00EB0E33">
        <w:trPr>
          <w:trHeight w:val="900"/>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 xml:space="preserve">Основное </w:t>
            </w:r>
            <w:proofErr w:type="spellStart"/>
            <w:r w:rsidRPr="003B585F">
              <w:rPr>
                <w:color w:val="000000"/>
                <w:lang w:eastAsia="ru-RU"/>
              </w:rPr>
              <w:t>мероприятие</w:t>
            </w:r>
            <w:proofErr w:type="gramStart"/>
            <w:r w:rsidRPr="003B585F">
              <w:rPr>
                <w:color w:val="000000"/>
                <w:lang w:eastAsia="ru-RU"/>
              </w:rPr>
              <w:t>"Б</w:t>
            </w:r>
            <w:proofErr w:type="gramEnd"/>
            <w:r w:rsidRPr="003B585F">
              <w:rPr>
                <w:color w:val="000000"/>
                <w:lang w:eastAsia="ru-RU"/>
              </w:rPr>
              <w:t>лагоустройство</w:t>
            </w:r>
            <w:proofErr w:type="spellEnd"/>
            <w:r w:rsidRPr="003B585F">
              <w:rPr>
                <w:color w:val="000000"/>
                <w:lang w:eastAsia="ru-RU"/>
              </w:rPr>
              <w:t xml:space="preserve"> территории сельского поселения(содержание и проведение ремонтов </w:t>
            </w:r>
            <w:proofErr w:type="spellStart"/>
            <w:r w:rsidRPr="003B585F">
              <w:rPr>
                <w:color w:val="000000"/>
                <w:lang w:eastAsia="ru-RU"/>
              </w:rPr>
              <w:t>парков,скверов,улиц</w:t>
            </w:r>
            <w:proofErr w:type="spellEnd"/>
            <w:r w:rsidRPr="003B585F">
              <w:rPr>
                <w:color w:val="000000"/>
                <w:lang w:eastAsia="ru-RU"/>
              </w:rPr>
              <w:t>)"</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02 0 10 00000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3 006 000,00</w:t>
            </w:r>
          </w:p>
        </w:tc>
      </w:tr>
      <w:tr w:rsidR="005B321E" w:rsidRPr="003B585F" w:rsidTr="00EB0E33">
        <w:trPr>
          <w:trHeight w:val="1965"/>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Расходы победителям ежегодного конкурса "Лучший сельский населенный пункт Республики Крым</w:t>
            </w:r>
            <w:proofErr w:type="gramStart"/>
            <w:r w:rsidRPr="003B585F">
              <w:rPr>
                <w:color w:val="000000"/>
                <w:lang w:eastAsia="ru-RU"/>
              </w:rPr>
              <w:t>"(</w:t>
            </w:r>
            <w:proofErr w:type="gramEnd"/>
            <w:r w:rsidRPr="003B585F">
              <w:rPr>
                <w:color w:val="000000"/>
                <w:lang w:eastAsia="ru-RU"/>
              </w:rPr>
              <w:t>село Зыбины муниципального образования Зыбинское сельское поселение Белогорского района Республики Крым) (иные закупки товаров, работ и услуг для обеспечения государственных (муниципальных) нужд)</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02 0 10 70140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240</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3 006 000,00</w:t>
            </w:r>
          </w:p>
        </w:tc>
      </w:tr>
      <w:tr w:rsidR="005B321E" w:rsidRPr="003B585F" w:rsidTr="00EB0E33">
        <w:trPr>
          <w:trHeight w:val="1140"/>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Программа «Обеспечение пожарной безопасности на территории Зыбинского сельского поселения Белогорского района Республики Крым»</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05 0 00 00000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1 000,00</w:t>
            </w:r>
          </w:p>
        </w:tc>
      </w:tr>
      <w:tr w:rsidR="005B321E" w:rsidRPr="003B585F" w:rsidTr="00EB0E33">
        <w:trPr>
          <w:trHeight w:val="1110"/>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 xml:space="preserve">Основное мероприятие "Обеспечение мероприятий по пожарной безопасности на территории Зыбинского сельского поселения </w:t>
            </w:r>
            <w:r w:rsidRPr="003B585F">
              <w:rPr>
                <w:color w:val="000000"/>
                <w:lang w:eastAsia="ru-RU"/>
              </w:rPr>
              <w:lastRenderedPageBreak/>
              <w:t>Белогорского района Республики Крым "</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lastRenderedPageBreak/>
              <w:t>05 0 01 00000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1 000,00</w:t>
            </w:r>
          </w:p>
        </w:tc>
      </w:tr>
      <w:tr w:rsidR="005B321E" w:rsidRPr="003B585F" w:rsidTr="00EB0E33">
        <w:trPr>
          <w:trHeight w:val="1710"/>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lastRenderedPageBreak/>
              <w:t>Расходы по обеспечению пожарной безопасности на территории муниципального образования Зыбинское сельское поселение Белогорского района Республики Крым (иные закупки товаров, работ и услуг для обеспечения государственных (муниципальных) нужд)</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05 0 01 22190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240</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10</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1 000,00</w:t>
            </w:r>
          </w:p>
        </w:tc>
      </w:tr>
      <w:tr w:rsidR="005B321E" w:rsidRPr="003B585F" w:rsidTr="00EB0E33">
        <w:trPr>
          <w:trHeight w:val="1200"/>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Муниципальная программа "Управление имуществом и земельными ресурсами Зыбинского сельского поселения Белогорского района Республики Крым"</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06 0 00 00000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5 000,00</w:t>
            </w:r>
          </w:p>
        </w:tc>
      </w:tr>
      <w:tr w:rsidR="005B321E" w:rsidRPr="003B585F" w:rsidTr="00EB0E33">
        <w:trPr>
          <w:trHeight w:val="1335"/>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Основное мероприятие "Обеспечение мероприятий по управлению имуществом и земельными ресурсами Зыбинского сельского поселения Белогорского района Республики Крым"</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06 0 01 00000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5 000,00</w:t>
            </w:r>
          </w:p>
        </w:tc>
      </w:tr>
      <w:tr w:rsidR="005B321E" w:rsidRPr="003B585F" w:rsidTr="00EB0E33">
        <w:trPr>
          <w:trHeight w:val="1665"/>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Расходы на реализацию мероприятий по управлению имуществом и земельными ресурсами Зыбинского сельского поселения Белогорского района Республики Крым" (иные закупки товаров, работ и услуг для обеспечения государственных (муниципальных) нужд)</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06 0 01 22180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240</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04</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12</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5 000,00</w:t>
            </w:r>
          </w:p>
        </w:tc>
      </w:tr>
      <w:tr w:rsidR="005B321E" w:rsidRPr="003B585F" w:rsidTr="00EB0E33">
        <w:trPr>
          <w:trHeight w:val="1095"/>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 xml:space="preserve">Муниципальная </w:t>
            </w:r>
            <w:proofErr w:type="spellStart"/>
            <w:r w:rsidRPr="003B585F">
              <w:rPr>
                <w:color w:val="000000"/>
                <w:lang w:eastAsia="ru-RU"/>
              </w:rPr>
              <w:t>программа</w:t>
            </w:r>
            <w:proofErr w:type="gramStart"/>
            <w:r w:rsidRPr="003B585F">
              <w:rPr>
                <w:color w:val="000000"/>
                <w:lang w:eastAsia="ru-RU"/>
              </w:rPr>
              <w:t>"Ф</w:t>
            </w:r>
            <w:proofErr w:type="gramEnd"/>
            <w:r w:rsidRPr="003B585F">
              <w:rPr>
                <w:color w:val="000000"/>
                <w:lang w:eastAsia="ru-RU"/>
              </w:rPr>
              <w:t>ормирование</w:t>
            </w:r>
            <w:proofErr w:type="spellEnd"/>
            <w:r w:rsidRPr="003B585F">
              <w:rPr>
                <w:color w:val="000000"/>
                <w:lang w:eastAsia="ru-RU"/>
              </w:rPr>
              <w:t xml:space="preserve"> современной городской среды на территории Зыбинского сельского поселения Белогорского района Республики Крым"</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07 0 00 00000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800 000,00</w:t>
            </w:r>
          </w:p>
        </w:tc>
      </w:tr>
      <w:tr w:rsidR="005B321E" w:rsidRPr="003B585F" w:rsidTr="00EB0E33">
        <w:trPr>
          <w:trHeight w:val="2190"/>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 xml:space="preserve">Основное мероприятие "Обустройство контейнерных площадок для сбора ТКО на территории Зыбинского сельского поселения Белогорского района Республики Крым в рамках реализации Соглашения между Правительством Москвы и </w:t>
            </w:r>
            <w:r w:rsidRPr="003B585F">
              <w:rPr>
                <w:color w:val="000000"/>
                <w:lang w:eastAsia="ru-RU"/>
              </w:rPr>
              <w:lastRenderedPageBreak/>
              <w:t>Советом министров Республики Крым торгово-экономическом, научно-техническом и культурном сотрудничестве"</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lastRenderedPageBreak/>
              <w:t>07 0 03 00000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800 000,00</w:t>
            </w:r>
          </w:p>
        </w:tc>
      </w:tr>
      <w:tr w:rsidR="005B321E" w:rsidRPr="003B585F" w:rsidTr="00EB0E33">
        <w:trPr>
          <w:trHeight w:val="1350"/>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lastRenderedPageBreak/>
              <w:t>Расходы на благоустройство общественных территорий (в части обустройства контейнерных площадок для сбора ТКО) (иные закупки товаров, работ и услуг для обеспечения государственных (муниципальных) нужд)</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07 0 03 М3703</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240</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800 000,00</w:t>
            </w:r>
          </w:p>
        </w:tc>
      </w:tr>
      <w:tr w:rsidR="005B321E" w:rsidRPr="003B585F" w:rsidTr="00EB0E33">
        <w:trPr>
          <w:trHeight w:val="1065"/>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Программа "Осуществление первичного воинского учета на территории Зыбинского сельского поселения Белогорского района Республики Крым "</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09 0 00 00000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139 845,00</w:t>
            </w:r>
          </w:p>
        </w:tc>
      </w:tr>
      <w:tr w:rsidR="005B321E" w:rsidRPr="003B585F" w:rsidTr="00EB0E33">
        <w:trPr>
          <w:trHeight w:val="840"/>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Подпрограмма "Осуществление первичного воинского учета органами местного самоуправления"</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09 1 00 00000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139 845,00</w:t>
            </w:r>
          </w:p>
        </w:tc>
      </w:tr>
      <w:tr w:rsidR="005B321E" w:rsidRPr="003B585F" w:rsidTr="00EB0E33">
        <w:trPr>
          <w:trHeight w:val="1110"/>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Основное мероприятие "Осуществление первичного воинского учета в муниципальном образовании Зыбинское сельское поселение Белогорского района Республики Крым"</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09 1 01 00000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139 845,00</w:t>
            </w:r>
          </w:p>
        </w:tc>
      </w:tr>
      <w:tr w:rsidR="005B321E" w:rsidRPr="003B585F" w:rsidTr="00EB0E33">
        <w:trPr>
          <w:trHeight w:val="1320"/>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Расходы на осуществление первичного воинского учета органами местного самоуправления поселений и городских округов (расходы на выплаты персоналу государственных (муниципальных) органов)</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09 1 01 51180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120</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122 776,00</w:t>
            </w:r>
          </w:p>
        </w:tc>
      </w:tr>
      <w:tr w:rsidR="005B321E" w:rsidRPr="003B585F" w:rsidTr="00EB0E33">
        <w:trPr>
          <w:trHeight w:val="1395"/>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Расходы на осуществление первичного воинского учета органами местного самоуправления поселений и городских округов (иные закупки товаров, работ и услуг для обеспечения государственных (муниципальных) нужд)</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09 1 01 51180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240</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02</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03</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17 069,00</w:t>
            </w:r>
          </w:p>
        </w:tc>
      </w:tr>
      <w:tr w:rsidR="005B321E" w:rsidRPr="003B585F" w:rsidTr="00EB0E33">
        <w:trPr>
          <w:trHeight w:val="585"/>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Иные межбюджетные трансферты из бюджета поселения</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76 0 00 00000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71 124,00</w:t>
            </w:r>
          </w:p>
        </w:tc>
      </w:tr>
      <w:tr w:rsidR="005B321E" w:rsidRPr="003B585F" w:rsidTr="00EB0E33">
        <w:trPr>
          <w:trHeight w:val="585"/>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lastRenderedPageBreak/>
              <w:t>Непрограммные расходы за счет межбюджетных трансфертов</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76 1 00 00000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71 124,00</w:t>
            </w:r>
          </w:p>
        </w:tc>
      </w:tr>
      <w:tr w:rsidR="005B321E" w:rsidRPr="003B585F" w:rsidTr="00EB0E33">
        <w:trPr>
          <w:trHeight w:val="1575"/>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Иные межбюджетные трансферты на осуществление части переданных полномочий по решению вопросов местного значения в соответствии с заключенным соглашением внешнего муниципального контроля (иные межбюджетные трансферты)</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76 1 00 80010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540</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06</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3 205,00</w:t>
            </w:r>
          </w:p>
        </w:tc>
      </w:tr>
      <w:tr w:rsidR="005B321E" w:rsidRPr="003B585F" w:rsidTr="00EB0E33">
        <w:trPr>
          <w:trHeight w:val="1800"/>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Иные межбюджетные трансферты бюджету муниципального образования Белогорский район Республики Крым на осуществление части полномочий по решению вопросов местного значения в соответствии с заключенными соглашениями в сфере культуры</w:t>
            </w:r>
            <w:proofErr w:type="gramStart"/>
            <w:r w:rsidRPr="003B585F">
              <w:rPr>
                <w:color w:val="000000"/>
                <w:lang w:eastAsia="ru-RU"/>
              </w:rPr>
              <w:t>.</w:t>
            </w:r>
            <w:proofErr w:type="gramEnd"/>
            <w:r w:rsidRPr="003B585F">
              <w:rPr>
                <w:color w:val="000000"/>
                <w:lang w:eastAsia="ru-RU"/>
              </w:rPr>
              <w:t xml:space="preserve"> (</w:t>
            </w:r>
            <w:proofErr w:type="gramStart"/>
            <w:r w:rsidRPr="003B585F">
              <w:rPr>
                <w:color w:val="000000"/>
                <w:lang w:eastAsia="ru-RU"/>
              </w:rPr>
              <w:t>и</w:t>
            </w:r>
            <w:proofErr w:type="gramEnd"/>
            <w:r w:rsidRPr="003B585F">
              <w:rPr>
                <w:color w:val="000000"/>
                <w:lang w:eastAsia="ru-RU"/>
              </w:rPr>
              <w:t>ные межбюджетные трансферты)</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76 1 00 80591</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540</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08</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67 919,00</w:t>
            </w:r>
          </w:p>
        </w:tc>
      </w:tr>
      <w:tr w:rsidR="005B321E" w:rsidRPr="003B585F" w:rsidTr="00EB0E33">
        <w:trPr>
          <w:trHeight w:val="645"/>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proofErr w:type="spellStart"/>
            <w:r w:rsidRPr="003B585F">
              <w:rPr>
                <w:color w:val="000000"/>
                <w:lang w:eastAsia="ru-RU"/>
              </w:rPr>
              <w:t>Непрограмные</w:t>
            </w:r>
            <w:proofErr w:type="spellEnd"/>
            <w:r w:rsidRPr="003B585F">
              <w:rPr>
                <w:color w:val="000000"/>
                <w:lang w:eastAsia="ru-RU"/>
              </w:rPr>
              <w:t xml:space="preserve"> расходы общегосударственных вопросов</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93 0 00 00000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10 450,00</w:t>
            </w:r>
          </w:p>
        </w:tc>
      </w:tr>
      <w:tr w:rsidR="005B321E" w:rsidRPr="003B585F" w:rsidTr="00EB0E33">
        <w:trPr>
          <w:trHeight w:val="1110"/>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Расходы на обеспечение функций муниципальных органов в рамках непрограммных расходов по уплате членских взносов</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93 1 00 00000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5 450,00</w:t>
            </w:r>
          </w:p>
        </w:tc>
      </w:tr>
      <w:tr w:rsidR="005B321E" w:rsidRPr="003B585F" w:rsidTr="00EB0E33">
        <w:trPr>
          <w:trHeight w:val="630"/>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Расходы по уплате членских взносов (уплата налогов, сборов и иных платежей)</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93 1 00 99000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850</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13</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5 450,00</w:t>
            </w:r>
          </w:p>
        </w:tc>
      </w:tr>
      <w:tr w:rsidR="005B321E" w:rsidRPr="003B585F" w:rsidTr="00EB0E33">
        <w:trPr>
          <w:trHeight w:val="1140"/>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Мероприятия по управлению имуществом муниципального образования Зыбинское сельское поселение Белогорского района Республики Крым</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93 3 00 00000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5 000,00</w:t>
            </w:r>
          </w:p>
        </w:tc>
      </w:tr>
      <w:tr w:rsidR="005B321E" w:rsidRPr="003B585F" w:rsidTr="00EB0E33">
        <w:trPr>
          <w:trHeight w:val="1080"/>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Уплата взносов на капитальный ремонт общего имущества в многоквартирном доме (иные закупки товаров, работ и услуг для обеспечения государственных (муниципальных) нужд)</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93 3 00 99011</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240</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05</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5 000,00</w:t>
            </w:r>
          </w:p>
        </w:tc>
      </w:tr>
      <w:tr w:rsidR="005B321E" w:rsidRPr="003B585F" w:rsidTr="00EB0E33">
        <w:trPr>
          <w:trHeight w:val="795"/>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Непрограммные расходы на осуществление отдельных государственных полномочий Республики Крым</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94 0 00 00000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758,00</w:t>
            </w:r>
          </w:p>
        </w:tc>
      </w:tr>
      <w:tr w:rsidR="005B321E" w:rsidRPr="003B585F" w:rsidTr="00EB0E33">
        <w:trPr>
          <w:trHeight w:val="780"/>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 xml:space="preserve">Осуществление отдельных государственных полномочий Республики Крым в сфере </w:t>
            </w:r>
            <w:r w:rsidRPr="003B585F">
              <w:rPr>
                <w:color w:val="000000"/>
                <w:lang w:eastAsia="ru-RU"/>
              </w:rPr>
              <w:lastRenderedPageBreak/>
              <w:t>административной ответственности</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lastRenderedPageBreak/>
              <w:t>94 1 00 00000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758,00</w:t>
            </w:r>
          </w:p>
        </w:tc>
      </w:tr>
      <w:tr w:rsidR="005B321E" w:rsidRPr="003B585F" w:rsidTr="00EB0E33">
        <w:trPr>
          <w:trHeight w:val="1335"/>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lastRenderedPageBreak/>
              <w:t>Расходы на осуществление отдельных государственных полномочий Республики Крым в сфере административной ответственности (иные закупки товаров, работ и услуг для обеспечения государственных (муниципальных) нужд)</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94 1 00 71400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240</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13</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758,00</w:t>
            </w:r>
          </w:p>
        </w:tc>
      </w:tr>
      <w:tr w:rsidR="005B321E" w:rsidRPr="003B585F" w:rsidTr="00EB0E33">
        <w:trPr>
          <w:trHeight w:val="450"/>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Резервный фонд муниципального образования</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96 0 00 00000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1 000,00</w:t>
            </w:r>
          </w:p>
        </w:tc>
      </w:tr>
      <w:tr w:rsidR="005B321E" w:rsidRPr="003B585F" w:rsidTr="00EB0E33">
        <w:trPr>
          <w:trHeight w:val="525"/>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Резервный фонд администрации Зыбинского сельского поселения</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96 1 00 00000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 </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1 000,00</w:t>
            </w:r>
          </w:p>
        </w:tc>
      </w:tr>
      <w:tr w:rsidR="005B321E" w:rsidRPr="003B585F" w:rsidTr="00EB0E33">
        <w:trPr>
          <w:trHeight w:val="810"/>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color w:val="000000"/>
                <w:lang w:eastAsia="ru-RU"/>
              </w:rPr>
            </w:pPr>
            <w:r w:rsidRPr="003B585F">
              <w:rPr>
                <w:color w:val="000000"/>
                <w:lang w:eastAsia="ru-RU"/>
              </w:rPr>
              <w:t>Расходы за счет резервного фонда администрации Зыбинского сельского поселения Белогорского района Республики Крым (резервные средства)</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96 1 00 90100</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870</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01</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color w:val="000000"/>
                <w:lang w:eastAsia="ru-RU"/>
              </w:rPr>
            </w:pPr>
            <w:r w:rsidRPr="003B585F">
              <w:rPr>
                <w:color w:val="000000"/>
                <w:lang w:eastAsia="ru-RU"/>
              </w:rPr>
              <w:t>11</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color w:val="000000"/>
                <w:lang w:eastAsia="ru-RU"/>
              </w:rPr>
            </w:pPr>
            <w:r w:rsidRPr="003B585F">
              <w:rPr>
                <w:color w:val="000000"/>
                <w:lang w:eastAsia="ru-RU"/>
              </w:rPr>
              <w:t>1 000,00</w:t>
            </w:r>
          </w:p>
        </w:tc>
      </w:tr>
      <w:tr w:rsidR="005B321E" w:rsidRPr="003B585F" w:rsidTr="00EB0E33">
        <w:trPr>
          <w:trHeight w:val="267"/>
        </w:trPr>
        <w:tc>
          <w:tcPr>
            <w:tcW w:w="3675"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5B321E">
            <w:pPr>
              <w:suppressAutoHyphens w:val="0"/>
              <w:rPr>
                <w:b/>
                <w:bCs/>
                <w:color w:val="000000"/>
                <w:lang w:eastAsia="ru-RU"/>
              </w:rPr>
            </w:pPr>
            <w:r w:rsidRPr="003B585F">
              <w:rPr>
                <w:b/>
                <w:bCs/>
                <w:color w:val="000000"/>
                <w:lang w:eastAsia="ru-RU"/>
              </w:rPr>
              <w:t>ВСЕГО РАСХОДОВ</w:t>
            </w:r>
          </w:p>
        </w:tc>
        <w:tc>
          <w:tcPr>
            <w:tcW w:w="158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b/>
                <w:bCs/>
                <w:color w:val="000000"/>
                <w:lang w:eastAsia="ru-RU"/>
              </w:rPr>
            </w:pPr>
            <w:r w:rsidRPr="003B585F">
              <w:rPr>
                <w:b/>
                <w:bCs/>
                <w:color w:val="000000"/>
                <w:lang w:eastAsia="ru-RU"/>
              </w:rPr>
              <w:t> </w:t>
            </w:r>
          </w:p>
        </w:tc>
        <w:tc>
          <w:tcPr>
            <w:tcW w:w="1134"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b/>
                <w:bCs/>
                <w:color w:val="000000"/>
                <w:lang w:eastAsia="ru-RU"/>
              </w:rPr>
            </w:pPr>
            <w:r w:rsidRPr="003B585F">
              <w:rPr>
                <w:b/>
                <w:bCs/>
                <w:color w:val="000000"/>
                <w:lang w:eastAsia="ru-RU"/>
              </w:rPr>
              <w:t> </w:t>
            </w:r>
          </w:p>
        </w:tc>
        <w:tc>
          <w:tcPr>
            <w:tcW w:w="62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b/>
                <w:bCs/>
                <w:color w:val="000000"/>
                <w:lang w:eastAsia="ru-RU"/>
              </w:rPr>
            </w:pPr>
            <w:r w:rsidRPr="003B585F">
              <w:rPr>
                <w:b/>
                <w:bCs/>
                <w:color w:val="000000"/>
                <w:lang w:eastAsia="ru-RU"/>
              </w:rPr>
              <w:t> </w:t>
            </w:r>
          </w:p>
        </w:tc>
        <w:tc>
          <w:tcPr>
            <w:tcW w:w="1080"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center"/>
              <w:rPr>
                <w:b/>
                <w:bCs/>
                <w:color w:val="000000"/>
                <w:lang w:eastAsia="ru-RU"/>
              </w:rPr>
            </w:pPr>
            <w:r w:rsidRPr="003B585F">
              <w:rPr>
                <w:b/>
                <w:bCs/>
                <w:color w:val="000000"/>
                <w:lang w:eastAsia="ru-RU"/>
              </w:rPr>
              <w:t> </w:t>
            </w:r>
          </w:p>
        </w:tc>
        <w:tc>
          <w:tcPr>
            <w:tcW w:w="1805"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5B321E">
            <w:pPr>
              <w:suppressAutoHyphens w:val="0"/>
              <w:jc w:val="right"/>
              <w:rPr>
                <w:b/>
                <w:bCs/>
                <w:color w:val="000000"/>
                <w:lang w:eastAsia="ru-RU"/>
              </w:rPr>
            </w:pPr>
            <w:r w:rsidRPr="003B585F">
              <w:rPr>
                <w:b/>
                <w:bCs/>
                <w:color w:val="000000"/>
                <w:lang w:eastAsia="ru-RU"/>
              </w:rPr>
              <w:t>7 625 736,58</w:t>
            </w:r>
          </w:p>
        </w:tc>
      </w:tr>
    </w:tbl>
    <w:p w:rsidR="005B321E" w:rsidRDefault="005B321E" w:rsidP="00FA1C88">
      <w:pPr>
        <w:rPr>
          <w:sz w:val="28"/>
          <w:szCs w:val="28"/>
        </w:rPr>
      </w:pPr>
    </w:p>
    <w:p w:rsidR="005B321E" w:rsidRDefault="005B321E" w:rsidP="00FA1C88">
      <w:pPr>
        <w:rPr>
          <w:sz w:val="28"/>
          <w:szCs w:val="28"/>
        </w:rPr>
      </w:pPr>
    </w:p>
    <w:p w:rsidR="005B321E" w:rsidRDefault="005B321E" w:rsidP="00FA1C88">
      <w:pPr>
        <w:rPr>
          <w:sz w:val="28"/>
          <w:szCs w:val="28"/>
        </w:rPr>
      </w:pPr>
    </w:p>
    <w:p w:rsidR="005B321E" w:rsidRDefault="005B321E" w:rsidP="00FA1C88">
      <w:pPr>
        <w:rPr>
          <w:sz w:val="28"/>
          <w:szCs w:val="28"/>
        </w:rPr>
      </w:pPr>
    </w:p>
    <w:p w:rsidR="00EB0E33" w:rsidRDefault="00EB0E33" w:rsidP="00FA1C88">
      <w:pPr>
        <w:rPr>
          <w:sz w:val="28"/>
          <w:szCs w:val="28"/>
        </w:rPr>
      </w:pPr>
    </w:p>
    <w:p w:rsidR="00EB0E33" w:rsidRDefault="00EB0E33" w:rsidP="00FA1C88">
      <w:pPr>
        <w:rPr>
          <w:sz w:val="28"/>
          <w:szCs w:val="28"/>
        </w:rPr>
      </w:pPr>
    </w:p>
    <w:p w:rsidR="00EB0E33" w:rsidRDefault="00EB0E33" w:rsidP="00FA1C88">
      <w:pPr>
        <w:rPr>
          <w:sz w:val="28"/>
          <w:szCs w:val="28"/>
        </w:rPr>
      </w:pPr>
    </w:p>
    <w:p w:rsidR="00EB0E33" w:rsidRDefault="00EB0E33" w:rsidP="00FA1C88">
      <w:pPr>
        <w:rPr>
          <w:sz w:val="28"/>
          <w:szCs w:val="28"/>
        </w:rPr>
      </w:pPr>
    </w:p>
    <w:p w:rsidR="00EB0E33" w:rsidRDefault="00EB0E33" w:rsidP="00FA1C88">
      <w:pPr>
        <w:rPr>
          <w:sz w:val="28"/>
          <w:szCs w:val="28"/>
        </w:rPr>
      </w:pPr>
    </w:p>
    <w:p w:rsidR="00EB0E33" w:rsidRDefault="00EB0E33" w:rsidP="00FA1C88">
      <w:pPr>
        <w:rPr>
          <w:sz w:val="28"/>
          <w:szCs w:val="28"/>
        </w:rPr>
      </w:pPr>
    </w:p>
    <w:p w:rsidR="00EB0E33" w:rsidRDefault="00EB0E33" w:rsidP="00FA1C88">
      <w:pPr>
        <w:rPr>
          <w:sz w:val="28"/>
          <w:szCs w:val="28"/>
        </w:rPr>
      </w:pPr>
    </w:p>
    <w:p w:rsidR="00EB0E33" w:rsidRDefault="00EB0E33" w:rsidP="00FA1C88">
      <w:pPr>
        <w:rPr>
          <w:sz w:val="28"/>
          <w:szCs w:val="28"/>
        </w:rPr>
      </w:pPr>
    </w:p>
    <w:p w:rsidR="00EB0E33" w:rsidRDefault="00EB0E33" w:rsidP="00FA1C88">
      <w:pPr>
        <w:rPr>
          <w:sz w:val="28"/>
          <w:szCs w:val="28"/>
        </w:rPr>
      </w:pPr>
    </w:p>
    <w:p w:rsidR="00EB0E33" w:rsidRDefault="00EB0E33" w:rsidP="00FA1C88">
      <w:pPr>
        <w:rPr>
          <w:sz w:val="28"/>
          <w:szCs w:val="28"/>
        </w:rPr>
      </w:pPr>
    </w:p>
    <w:p w:rsidR="00EB0E33" w:rsidRDefault="00EB0E33" w:rsidP="00FA1C88">
      <w:pPr>
        <w:rPr>
          <w:sz w:val="28"/>
          <w:szCs w:val="28"/>
        </w:rPr>
      </w:pPr>
    </w:p>
    <w:p w:rsidR="00EB0E33" w:rsidRDefault="00EB0E33" w:rsidP="00FA1C88">
      <w:pPr>
        <w:rPr>
          <w:sz w:val="28"/>
          <w:szCs w:val="28"/>
        </w:rPr>
      </w:pPr>
    </w:p>
    <w:p w:rsidR="00EB0E33" w:rsidRDefault="00EB0E33" w:rsidP="00FA1C88">
      <w:pPr>
        <w:rPr>
          <w:sz w:val="28"/>
          <w:szCs w:val="28"/>
        </w:rPr>
      </w:pPr>
    </w:p>
    <w:p w:rsidR="00EB0E33" w:rsidRDefault="00EB0E33" w:rsidP="00FA1C88">
      <w:pPr>
        <w:rPr>
          <w:sz w:val="28"/>
          <w:szCs w:val="28"/>
        </w:rPr>
      </w:pPr>
    </w:p>
    <w:p w:rsidR="00EB0E33" w:rsidRDefault="00EB0E33" w:rsidP="00FA1C88">
      <w:pPr>
        <w:rPr>
          <w:sz w:val="28"/>
          <w:szCs w:val="28"/>
        </w:rPr>
      </w:pPr>
    </w:p>
    <w:p w:rsidR="00EB0E33" w:rsidRDefault="00EB0E33" w:rsidP="00FA1C88">
      <w:pPr>
        <w:rPr>
          <w:sz w:val="28"/>
          <w:szCs w:val="28"/>
        </w:rPr>
      </w:pPr>
    </w:p>
    <w:p w:rsidR="005B321E" w:rsidRDefault="005B321E" w:rsidP="00FA1C88">
      <w:pPr>
        <w:rPr>
          <w:sz w:val="28"/>
          <w:szCs w:val="28"/>
        </w:rPr>
      </w:pPr>
    </w:p>
    <w:p w:rsidR="005B321E" w:rsidRDefault="005B321E" w:rsidP="00FA1C88">
      <w:pPr>
        <w:rPr>
          <w:sz w:val="28"/>
          <w:szCs w:val="28"/>
        </w:rPr>
      </w:pPr>
    </w:p>
    <w:tbl>
      <w:tblPr>
        <w:tblW w:w="9380" w:type="dxa"/>
        <w:tblInd w:w="93" w:type="dxa"/>
        <w:tblLayout w:type="fixed"/>
        <w:tblLook w:val="04A0" w:firstRow="1" w:lastRow="0" w:firstColumn="1" w:lastColumn="0" w:noHBand="0" w:noVBand="1"/>
      </w:tblPr>
      <w:tblGrid>
        <w:gridCol w:w="2872"/>
        <w:gridCol w:w="1051"/>
        <w:gridCol w:w="770"/>
        <w:gridCol w:w="992"/>
        <w:gridCol w:w="851"/>
        <w:gridCol w:w="1559"/>
        <w:gridCol w:w="1285"/>
      </w:tblGrid>
      <w:tr w:rsidR="005B321E" w:rsidRPr="003B585F" w:rsidTr="00EB0E33">
        <w:trPr>
          <w:trHeight w:val="2895"/>
        </w:trPr>
        <w:tc>
          <w:tcPr>
            <w:tcW w:w="2872" w:type="dxa"/>
            <w:tcBorders>
              <w:top w:val="nil"/>
              <w:left w:val="nil"/>
              <w:bottom w:val="nil"/>
              <w:right w:val="nil"/>
            </w:tcBorders>
            <w:shd w:val="clear" w:color="auto" w:fill="auto"/>
            <w:hideMark/>
          </w:tcPr>
          <w:p w:rsidR="005B321E" w:rsidRPr="003B585F" w:rsidRDefault="005B321E" w:rsidP="005B321E">
            <w:pPr>
              <w:suppressAutoHyphens w:val="0"/>
              <w:jc w:val="right"/>
              <w:rPr>
                <w:color w:val="000000"/>
                <w:lang w:eastAsia="ru-RU"/>
              </w:rPr>
            </w:pPr>
          </w:p>
        </w:tc>
        <w:tc>
          <w:tcPr>
            <w:tcW w:w="1051" w:type="dxa"/>
            <w:tcBorders>
              <w:top w:val="nil"/>
              <w:left w:val="nil"/>
              <w:bottom w:val="nil"/>
              <w:right w:val="nil"/>
            </w:tcBorders>
            <w:shd w:val="clear" w:color="auto" w:fill="auto"/>
            <w:hideMark/>
          </w:tcPr>
          <w:p w:rsidR="005B321E" w:rsidRPr="003B585F" w:rsidRDefault="005B321E" w:rsidP="005B321E">
            <w:pPr>
              <w:suppressAutoHyphens w:val="0"/>
              <w:jc w:val="right"/>
              <w:rPr>
                <w:color w:val="000000"/>
                <w:lang w:eastAsia="ru-RU"/>
              </w:rPr>
            </w:pPr>
          </w:p>
        </w:tc>
        <w:tc>
          <w:tcPr>
            <w:tcW w:w="770" w:type="dxa"/>
            <w:tcBorders>
              <w:top w:val="nil"/>
              <w:left w:val="nil"/>
              <w:bottom w:val="nil"/>
              <w:right w:val="nil"/>
            </w:tcBorders>
            <w:shd w:val="clear" w:color="auto" w:fill="auto"/>
            <w:hideMark/>
          </w:tcPr>
          <w:p w:rsidR="005B321E" w:rsidRPr="003B585F" w:rsidRDefault="005B321E" w:rsidP="005B321E">
            <w:pPr>
              <w:suppressAutoHyphens w:val="0"/>
              <w:jc w:val="right"/>
              <w:rPr>
                <w:color w:val="000000"/>
                <w:lang w:eastAsia="ru-RU"/>
              </w:rPr>
            </w:pPr>
          </w:p>
        </w:tc>
        <w:tc>
          <w:tcPr>
            <w:tcW w:w="4687" w:type="dxa"/>
            <w:gridSpan w:val="4"/>
            <w:tcBorders>
              <w:top w:val="nil"/>
              <w:left w:val="nil"/>
              <w:bottom w:val="nil"/>
              <w:right w:val="nil"/>
            </w:tcBorders>
            <w:shd w:val="clear" w:color="auto" w:fill="auto"/>
            <w:hideMark/>
          </w:tcPr>
          <w:p w:rsidR="005B321E" w:rsidRPr="00EB0E33" w:rsidRDefault="005B321E" w:rsidP="005B321E">
            <w:pPr>
              <w:suppressAutoHyphens w:val="0"/>
              <w:rPr>
                <w:color w:val="000000"/>
                <w:sz w:val="18"/>
                <w:szCs w:val="18"/>
                <w:lang w:eastAsia="ru-RU"/>
              </w:rPr>
            </w:pPr>
            <w:proofErr w:type="gramStart"/>
            <w:r w:rsidRPr="00EB0E33">
              <w:rPr>
                <w:color w:val="000000"/>
                <w:sz w:val="18"/>
                <w:szCs w:val="18"/>
                <w:lang w:eastAsia="ru-RU"/>
              </w:rPr>
              <w:t>Приложение  5а                                                                                                                                                                 к  решению   Зыбинского  сельского совета Белогорского района Республики Крым   от 22.12. 2023  № 268 "О бюджете муниципального образования Зыбинское сельское поселение Белогорского района Республики Крым на 2024 год и на плановый период  2025 и 2026 годов" (в редакции  решения Зыбинского сельского совета Белогорского района Республики Крым                                    от 08.04.2024 № 284"О внесении  изменений в решение  Зыбинского сельского совета Белогорского района</w:t>
            </w:r>
            <w:proofErr w:type="gramEnd"/>
            <w:r w:rsidRPr="00EB0E33">
              <w:rPr>
                <w:color w:val="000000"/>
                <w:sz w:val="18"/>
                <w:szCs w:val="18"/>
                <w:lang w:eastAsia="ru-RU"/>
              </w:rPr>
              <w:t xml:space="preserve"> </w:t>
            </w:r>
            <w:proofErr w:type="gramStart"/>
            <w:r w:rsidRPr="00EB0E33">
              <w:rPr>
                <w:color w:val="000000"/>
                <w:sz w:val="18"/>
                <w:szCs w:val="18"/>
                <w:lang w:eastAsia="ru-RU"/>
              </w:rPr>
              <w:t>Республики Крым                               от 22.12.2023  № 268  "О бюджете муниципального образования Зыбинское сельское поселение Белогорского района Республики Крым на 2024 год и на плановый период  2025 и 2026 годов")</w:t>
            </w:r>
            <w:proofErr w:type="gramEnd"/>
          </w:p>
        </w:tc>
      </w:tr>
      <w:tr w:rsidR="005B321E" w:rsidRPr="003B585F" w:rsidTr="00EB0E33">
        <w:trPr>
          <w:trHeight w:val="630"/>
        </w:trPr>
        <w:tc>
          <w:tcPr>
            <w:tcW w:w="2872" w:type="dxa"/>
            <w:tcBorders>
              <w:top w:val="nil"/>
              <w:left w:val="nil"/>
              <w:bottom w:val="nil"/>
              <w:right w:val="nil"/>
            </w:tcBorders>
            <w:shd w:val="clear" w:color="auto" w:fill="auto"/>
            <w:hideMark/>
          </w:tcPr>
          <w:p w:rsidR="005B321E" w:rsidRPr="003B585F" w:rsidRDefault="005B321E" w:rsidP="005B321E">
            <w:pPr>
              <w:suppressAutoHyphens w:val="0"/>
              <w:jc w:val="right"/>
              <w:rPr>
                <w:color w:val="000000"/>
                <w:lang w:eastAsia="ru-RU"/>
              </w:rPr>
            </w:pPr>
          </w:p>
        </w:tc>
        <w:tc>
          <w:tcPr>
            <w:tcW w:w="1051" w:type="dxa"/>
            <w:tcBorders>
              <w:top w:val="nil"/>
              <w:left w:val="nil"/>
              <w:bottom w:val="nil"/>
              <w:right w:val="nil"/>
            </w:tcBorders>
            <w:shd w:val="clear" w:color="auto" w:fill="auto"/>
            <w:hideMark/>
          </w:tcPr>
          <w:p w:rsidR="005B321E" w:rsidRPr="003B585F" w:rsidRDefault="005B321E" w:rsidP="005B321E">
            <w:pPr>
              <w:suppressAutoHyphens w:val="0"/>
              <w:jc w:val="right"/>
              <w:rPr>
                <w:color w:val="000000"/>
                <w:lang w:eastAsia="ru-RU"/>
              </w:rPr>
            </w:pPr>
          </w:p>
        </w:tc>
        <w:tc>
          <w:tcPr>
            <w:tcW w:w="770" w:type="dxa"/>
            <w:tcBorders>
              <w:top w:val="nil"/>
              <w:left w:val="nil"/>
              <w:bottom w:val="nil"/>
              <w:right w:val="nil"/>
            </w:tcBorders>
            <w:shd w:val="clear" w:color="auto" w:fill="auto"/>
            <w:hideMark/>
          </w:tcPr>
          <w:p w:rsidR="005B321E" w:rsidRPr="003B585F" w:rsidRDefault="005B321E" w:rsidP="005B321E">
            <w:pPr>
              <w:suppressAutoHyphens w:val="0"/>
              <w:jc w:val="right"/>
              <w:rPr>
                <w:color w:val="000000"/>
                <w:lang w:eastAsia="ru-RU"/>
              </w:rPr>
            </w:pPr>
          </w:p>
        </w:tc>
        <w:tc>
          <w:tcPr>
            <w:tcW w:w="992" w:type="dxa"/>
            <w:tcBorders>
              <w:top w:val="nil"/>
              <w:left w:val="nil"/>
              <w:bottom w:val="nil"/>
              <w:right w:val="nil"/>
            </w:tcBorders>
            <w:shd w:val="clear" w:color="auto" w:fill="auto"/>
            <w:hideMark/>
          </w:tcPr>
          <w:p w:rsidR="005B321E" w:rsidRPr="003B585F" w:rsidRDefault="005B321E" w:rsidP="005B321E">
            <w:pPr>
              <w:suppressAutoHyphens w:val="0"/>
              <w:rPr>
                <w:color w:val="000000"/>
                <w:lang w:eastAsia="ru-RU"/>
              </w:rPr>
            </w:pPr>
          </w:p>
        </w:tc>
        <w:tc>
          <w:tcPr>
            <w:tcW w:w="851" w:type="dxa"/>
            <w:tcBorders>
              <w:top w:val="nil"/>
              <w:left w:val="nil"/>
              <w:bottom w:val="nil"/>
              <w:right w:val="nil"/>
            </w:tcBorders>
            <w:shd w:val="clear" w:color="auto" w:fill="auto"/>
            <w:hideMark/>
          </w:tcPr>
          <w:p w:rsidR="005B321E" w:rsidRPr="003B585F" w:rsidRDefault="005B321E" w:rsidP="005B321E">
            <w:pPr>
              <w:suppressAutoHyphens w:val="0"/>
              <w:rPr>
                <w:rFonts w:ascii="Calibri" w:hAnsi="Calibri"/>
                <w:color w:val="000000"/>
                <w:lang w:eastAsia="ru-RU"/>
              </w:rPr>
            </w:pPr>
          </w:p>
        </w:tc>
        <w:tc>
          <w:tcPr>
            <w:tcW w:w="1559" w:type="dxa"/>
            <w:tcBorders>
              <w:top w:val="nil"/>
              <w:left w:val="nil"/>
              <w:bottom w:val="nil"/>
              <w:right w:val="nil"/>
            </w:tcBorders>
            <w:shd w:val="clear" w:color="auto" w:fill="auto"/>
            <w:hideMark/>
          </w:tcPr>
          <w:p w:rsidR="005B321E" w:rsidRPr="003B585F" w:rsidRDefault="005B321E" w:rsidP="005B321E">
            <w:pPr>
              <w:suppressAutoHyphens w:val="0"/>
              <w:rPr>
                <w:rFonts w:ascii="Calibri" w:hAnsi="Calibri"/>
                <w:color w:val="000000"/>
                <w:lang w:eastAsia="ru-RU"/>
              </w:rPr>
            </w:pPr>
          </w:p>
        </w:tc>
        <w:tc>
          <w:tcPr>
            <w:tcW w:w="1285" w:type="dxa"/>
            <w:tcBorders>
              <w:top w:val="nil"/>
              <w:left w:val="nil"/>
              <w:bottom w:val="nil"/>
              <w:right w:val="nil"/>
            </w:tcBorders>
            <w:shd w:val="clear" w:color="auto" w:fill="auto"/>
            <w:hideMark/>
          </w:tcPr>
          <w:p w:rsidR="005B321E" w:rsidRPr="003B585F" w:rsidRDefault="005B321E" w:rsidP="005B321E">
            <w:pPr>
              <w:suppressAutoHyphens w:val="0"/>
              <w:rPr>
                <w:rFonts w:ascii="Calibri" w:hAnsi="Calibri"/>
                <w:color w:val="000000"/>
                <w:lang w:eastAsia="ru-RU"/>
              </w:rPr>
            </w:pPr>
          </w:p>
        </w:tc>
      </w:tr>
      <w:tr w:rsidR="005B321E" w:rsidRPr="003B585F" w:rsidTr="00EB0E33">
        <w:trPr>
          <w:trHeight w:val="1200"/>
        </w:trPr>
        <w:tc>
          <w:tcPr>
            <w:tcW w:w="9380" w:type="dxa"/>
            <w:gridSpan w:val="7"/>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r w:rsidRPr="003B585F">
              <w:rPr>
                <w:b/>
                <w:bCs/>
                <w:color w:val="000000"/>
                <w:lang w:eastAsia="ru-RU"/>
              </w:rPr>
              <w:t>Распределение расходов бюджета муниципального образования Зыбинское сельское поселение Белогорского района Республики Крым по целевым статьям, группам видов расходов, разделам, подразделам классификации расходов бюджетов на плановый период  2025 и 2026 годов</w:t>
            </w:r>
          </w:p>
        </w:tc>
      </w:tr>
      <w:tr w:rsidR="005B321E" w:rsidRPr="003B585F" w:rsidTr="00EB0E33">
        <w:trPr>
          <w:trHeight w:val="300"/>
        </w:trPr>
        <w:tc>
          <w:tcPr>
            <w:tcW w:w="2872" w:type="dxa"/>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1051" w:type="dxa"/>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770" w:type="dxa"/>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992" w:type="dxa"/>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851" w:type="dxa"/>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2844" w:type="dxa"/>
            <w:gridSpan w:val="2"/>
            <w:tcBorders>
              <w:top w:val="nil"/>
              <w:left w:val="nil"/>
              <w:bottom w:val="single" w:sz="4" w:space="0" w:color="000000"/>
              <w:right w:val="nil"/>
            </w:tcBorders>
            <w:shd w:val="clear" w:color="auto" w:fill="auto"/>
            <w:hideMark/>
          </w:tcPr>
          <w:p w:rsidR="005B321E" w:rsidRPr="003B585F" w:rsidRDefault="005B321E" w:rsidP="005B321E">
            <w:pPr>
              <w:suppressAutoHyphens w:val="0"/>
              <w:jc w:val="right"/>
              <w:rPr>
                <w:color w:val="000000"/>
                <w:lang w:eastAsia="ru-RU"/>
              </w:rPr>
            </w:pPr>
            <w:r w:rsidRPr="003B585F">
              <w:rPr>
                <w:color w:val="000000"/>
                <w:lang w:eastAsia="ru-RU"/>
              </w:rPr>
              <w:t>(рублей)</w:t>
            </w:r>
          </w:p>
        </w:tc>
      </w:tr>
      <w:tr w:rsidR="005B321E" w:rsidRPr="003B585F" w:rsidTr="00EB0E33">
        <w:trPr>
          <w:trHeight w:val="300"/>
        </w:trPr>
        <w:tc>
          <w:tcPr>
            <w:tcW w:w="2872" w:type="dxa"/>
            <w:vMerge w:val="restart"/>
            <w:tcBorders>
              <w:top w:val="single" w:sz="4" w:space="0" w:color="000000"/>
              <w:left w:val="single" w:sz="4" w:space="0" w:color="000000"/>
              <w:bottom w:val="nil"/>
              <w:right w:val="single" w:sz="4" w:space="0" w:color="000000"/>
            </w:tcBorders>
            <w:shd w:val="clear" w:color="auto" w:fill="auto"/>
            <w:vAlign w:val="center"/>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Наименование</w:t>
            </w:r>
          </w:p>
        </w:tc>
        <w:tc>
          <w:tcPr>
            <w:tcW w:w="105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Код целевой статьи</w:t>
            </w:r>
          </w:p>
        </w:tc>
        <w:tc>
          <w:tcPr>
            <w:tcW w:w="77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Код группы вида расходов</w:t>
            </w:r>
          </w:p>
        </w:tc>
        <w:tc>
          <w:tcPr>
            <w:tcW w:w="992" w:type="dxa"/>
            <w:vMerge w:val="restart"/>
            <w:tcBorders>
              <w:top w:val="single" w:sz="4" w:space="0" w:color="000000"/>
              <w:left w:val="single" w:sz="4" w:space="0" w:color="000000"/>
              <w:bottom w:val="nil"/>
              <w:right w:val="single" w:sz="4" w:space="0" w:color="000000"/>
            </w:tcBorders>
            <w:shd w:val="clear" w:color="auto" w:fill="auto"/>
            <w:vAlign w:val="center"/>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Код раздела</w:t>
            </w:r>
          </w:p>
        </w:tc>
        <w:tc>
          <w:tcPr>
            <w:tcW w:w="85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Код подраздела</w:t>
            </w:r>
          </w:p>
        </w:tc>
        <w:tc>
          <w:tcPr>
            <w:tcW w:w="2844" w:type="dxa"/>
            <w:gridSpan w:val="2"/>
            <w:tcBorders>
              <w:top w:val="single" w:sz="4" w:space="0" w:color="000000"/>
              <w:left w:val="nil"/>
              <w:bottom w:val="nil"/>
              <w:right w:val="single" w:sz="4" w:space="0" w:color="000000"/>
            </w:tcBorders>
            <w:shd w:val="clear" w:color="auto" w:fill="auto"/>
            <w:vAlign w:val="center"/>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Сумма</w:t>
            </w:r>
          </w:p>
        </w:tc>
      </w:tr>
      <w:tr w:rsidR="005B321E" w:rsidRPr="003B585F" w:rsidTr="00EB0E33">
        <w:trPr>
          <w:trHeight w:val="705"/>
        </w:trPr>
        <w:tc>
          <w:tcPr>
            <w:tcW w:w="2872" w:type="dxa"/>
            <w:vMerge/>
            <w:tcBorders>
              <w:top w:val="single" w:sz="4" w:space="0" w:color="000000"/>
              <w:left w:val="single" w:sz="4" w:space="0" w:color="000000"/>
              <w:bottom w:val="nil"/>
              <w:right w:val="single" w:sz="4" w:space="0" w:color="000000"/>
            </w:tcBorders>
            <w:vAlign w:val="center"/>
            <w:hideMark/>
          </w:tcPr>
          <w:p w:rsidR="005B321E" w:rsidRPr="003B585F" w:rsidRDefault="005B321E" w:rsidP="00EB0E33">
            <w:pPr>
              <w:tabs>
                <w:tab w:val="left" w:pos="8080"/>
              </w:tabs>
              <w:suppressAutoHyphens w:val="0"/>
              <w:ind w:right="-284"/>
              <w:rPr>
                <w:color w:val="000000"/>
                <w:lang w:eastAsia="ru-RU"/>
              </w:rPr>
            </w:pPr>
          </w:p>
        </w:tc>
        <w:tc>
          <w:tcPr>
            <w:tcW w:w="1051" w:type="dxa"/>
            <w:vMerge/>
            <w:tcBorders>
              <w:top w:val="single" w:sz="4" w:space="0" w:color="000000"/>
              <w:left w:val="single" w:sz="4" w:space="0" w:color="000000"/>
              <w:bottom w:val="nil"/>
              <w:right w:val="single" w:sz="4" w:space="0" w:color="000000"/>
            </w:tcBorders>
            <w:vAlign w:val="center"/>
            <w:hideMark/>
          </w:tcPr>
          <w:p w:rsidR="005B321E" w:rsidRPr="003B585F" w:rsidRDefault="005B321E" w:rsidP="00EB0E33">
            <w:pPr>
              <w:tabs>
                <w:tab w:val="left" w:pos="8080"/>
              </w:tabs>
              <w:suppressAutoHyphens w:val="0"/>
              <w:ind w:right="-284"/>
              <w:rPr>
                <w:color w:val="000000"/>
                <w:lang w:eastAsia="ru-RU"/>
              </w:rPr>
            </w:pPr>
          </w:p>
        </w:tc>
        <w:tc>
          <w:tcPr>
            <w:tcW w:w="770" w:type="dxa"/>
            <w:vMerge/>
            <w:tcBorders>
              <w:top w:val="single" w:sz="4" w:space="0" w:color="000000"/>
              <w:left w:val="single" w:sz="4" w:space="0" w:color="000000"/>
              <w:bottom w:val="nil"/>
              <w:right w:val="single" w:sz="4" w:space="0" w:color="000000"/>
            </w:tcBorders>
            <w:vAlign w:val="center"/>
            <w:hideMark/>
          </w:tcPr>
          <w:p w:rsidR="005B321E" w:rsidRPr="003B585F" w:rsidRDefault="005B321E" w:rsidP="00EB0E33">
            <w:pPr>
              <w:tabs>
                <w:tab w:val="left" w:pos="8080"/>
              </w:tabs>
              <w:suppressAutoHyphens w:val="0"/>
              <w:ind w:right="-284"/>
              <w:rPr>
                <w:color w:val="000000"/>
                <w:lang w:eastAsia="ru-RU"/>
              </w:rPr>
            </w:pPr>
          </w:p>
        </w:tc>
        <w:tc>
          <w:tcPr>
            <w:tcW w:w="992" w:type="dxa"/>
            <w:vMerge/>
            <w:tcBorders>
              <w:top w:val="single" w:sz="4" w:space="0" w:color="000000"/>
              <w:left w:val="single" w:sz="4" w:space="0" w:color="000000"/>
              <w:bottom w:val="nil"/>
              <w:right w:val="single" w:sz="4" w:space="0" w:color="000000"/>
            </w:tcBorders>
            <w:vAlign w:val="center"/>
            <w:hideMark/>
          </w:tcPr>
          <w:p w:rsidR="005B321E" w:rsidRPr="003B585F" w:rsidRDefault="005B321E" w:rsidP="00EB0E33">
            <w:pPr>
              <w:tabs>
                <w:tab w:val="left" w:pos="8080"/>
              </w:tabs>
              <w:suppressAutoHyphens w:val="0"/>
              <w:ind w:right="-284"/>
              <w:rPr>
                <w:color w:val="000000"/>
                <w:lang w:eastAsia="ru-RU"/>
              </w:rPr>
            </w:pPr>
          </w:p>
        </w:tc>
        <w:tc>
          <w:tcPr>
            <w:tcW w:w="851" w:type="dxa"/>
            <w:vMerge/>
            <w:tcBorders>
              <w:top w:val="single" w:sz="4" w:space="0" w:color="000000"/>
              <w:left w:val="single" w:sz="4" w:space="0" w:color="000000"/>
              <w:bottom w:val="nil"/>
              <w:right w:val="single" w:sz="4" w:space="0" w:color="000000"/>
            </w:tcBorders>
            <w:vAlign w:val="center"/>
            <w:hideMark/>
          </w:tcPr>
          <w:p w:rsidR="005B321E" w:rsidRPr="003B585F" w:rsidRDefault="005B321E" w:rsidP="00EB0E33">
            <w:pPr>
              <w:tabs>
                <w:tab w:val="left" w:pos="8080"/>
              </w:tabs>
              <w:suppressAutoHyphens w:val="0"/>
              <w:ind w:right="-284"/>
              <w:rPr>
                <w:color w:val="000000"/>
                <w:lang w:eastAsia="ru-RU"/>
              </w:rPr>
            </w:pPr>
          </w:p>
        </w:tc>
        <w:tc>
          <w:tcPr>
            <w:tcW w:w="1559" w:type="dxa"/>
            <w:tcBorders>
              <w:top w:val="single" w:sz="4" w:space="0" w:color="000000"/>
              <w:left w:val="nil"/>
              <w:bottom w:val="nil"/>
              <w:right w:val="single" w:sz="4" w:space="0" w:color="000000"/>
            </w:tcBorders>
            <w:shd w:val="clear" w:color="auto" w:fill="auto"/>
            <w:vAlign w:val="center"/>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2025 год</w:t>
            </w:r>
          </w:p>
        </w:tc>
        <w:tc>
          <w:tcPr>
            <w:tcW w:w="1285" w:type="dxa"/>
            <w:tcBorders>
              <w:top w:val="single" w:sz="4" w:space="0" w:color="000000"/>
              <w:left w:val="nil"/>
              <w:bottom w:val="nil"/>
              <w:right w:val="single" w:sz="4" w:space="0" w:color="000000"/>
            </w:tcBorders>
            <w:shd w:val="clear" w:color="auto" w:fill="auto"/>
            <w:vAlign w:val="center"/>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2026 год</w:t>
            </w:r>
          </w:p>
        </w:tc>
      </w:tr>
      <w:tr w:rsidR="005B321E" w:rsidRPr="003B585F" w:rsidTr="00EB0E33">
        <w:trPr>
          <w:trHeight w:val="300"/>
        </w:trPr>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321E" w:rsidRPr="003B585F" w:rsidRDefault="005B321E" w:rsidP="00EB0E33">
            <w:pPr>
              <w:tabs>
                <w:tab w:val="left" w:pos="8080"/>
              </w:tabs>
              <w:suppressAutoHyphens w:val="0"/>
              <w:ind w:right="-284"/>
              <w:rPr>
                <w:color w:val="000000"/>
                <w:lang w:eastAsia="ru-RU"/>
              </w:rPr>
            </w:pPr>
            <w:bookmarkStart w:id="13" w:name="RANGE!A7:G50"/>
            <w:r w:rsidRPr="003B585F">
              <w:rPr>
                <w:color w:val="000000"/>
                <w:lang w:eastAsia="ru-RU"/>
              </w:rPr>
              <w:t>1</w:t>
            </w:r>
            <w:bookmarkEnd w:id="13"/>
          </w:p>
        </w:tc>
        <w:tc>
          <w:tcPr>
            <w:tcW w:w="1051" w:type="dxa"/>
            <w:tcBorders>
              <w:top w:val="single" w:sz="4" w:space="0" w:color="000000"/>
              <w:left w:val="nil"/>
              <w:bottom w:val="single" w:sz="4" w:space="0" w:color="000000"/>
              <w:right w:val="single" w:sz="4" w:space="0" w:color="000000"/>
            </w:tcBorders>
            <w:shd w:val="clear" w:color="auto" w:fill="auto"/>
            <w:vAlign w:val="center"/>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2</w:t>
            </w:r>
          </w:p>
        </w:tc>
        <w:tc>
          <w:tcPr>
            <w:tcW w:w="770" w:type="dxa"/>
            <w:tcBorders>
              <w:top w:val="single" w:sz="4" w:space="0" w:color="000000"/>
              <w:left w:val="nil"/>
              <w:bottom w:val="single" w:sz="4" w:space="0" w:color="000000"/>
              <w:right w:val="single" w:sz="4" w:space="0" w:color="000000"/>
            </w:tcBorders>
            <w:shd w:val="clear" w:color="auto" w:fill="auto"/>
            <w:vAlign w:val="center"/>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3</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5</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6</w:t>
            </w:r>
          </w:p>
        </w:tc>
        <w:tc>
          <w:tcPr>
            <w:tcW w:w="1285" w:type="dxa"/>
            <w:tcBorders>
              <w:top w:val="single" w:sz="4" w:space="0" w:color="000000"/>
              <w:left w:val="nil"/>
              <w:bottom w:val="single" w:sz="4" w:space="0" w:color="000000"/>
              <w:right w:val="single" w:sz="4" w:space="0" w:color="000000"/>
            </w:tcBorders>
            <w:shd w:val="clear" w:color="auto" w:fill="auto"/>
            <w:vAlign w:val="center"/>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7</w:t>
            </w:r>
          </w:p>
        </w:tc>
      </w:tr>
      <w:tr w:rsidR="005B321E" w:rsidRPr="003B585F" w:rsidTr="00EB0E33">
        <w:trPr>
          <w:trHeight w:val="1530"/>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01 0 00 00000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2 498 840,27</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2 498 735,20</w:t>
            </w:r>
          </w:p>
        </w:tc>
      </w:tr>
      <w:tr w:rsidR="005B321E" w:rsidRPr="003B585F" w:rsidTr="00EB0E33">
        <w:trPr>
          <w:trHeight w:val="1530"/>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01 1 00 00000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2 498 840,27</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2 498 735,20</w:t>
            </w:r>
          </w:p>
        </w:tc>
      </w:tr>
      <w:tr w:rsidR="005B321E" w:rsidRPr="003B585F" w:rsidTr="00EB0E33">
        <w:trPr>
          <w:trHeight w:val="1785"/>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xml:space="preserve">Программа "Обеспечение деятельности администрации Зыбинского сельского поселения Белогорского района Республики Крым по </w:t>
            </w:r>
            <w:r w:rsidRPr="003B585F">
              <w:rPr>
                <w:color w:val="000000"/>
                <w:lang w:eastAsia="ru-RU"/>
              </w:rPr>
              <w:lastRenderedPageBreak/>
              <w:t>решению вопросов местного значения и переданных государственных полномочий на 2023 год и на плановый период 2024 и 2025 годов"</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lastRenderedPageBreak/>
              <w:t>01 1 01 00000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854 659,00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854 659,00</w:t>
            </w:r>
          </w:p>
        </w:tc>
      </w:tr>
      <w:tr w:rsidR="005B321E" w:rsidRPr="003B585F" w:rsidTr="00EB0E33">
        <w:trPr>
          <w:trHeight w:val="4080"/>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lastRenderedPageBreak/>
              <w:t xml:space="preserve">Расходы на выплаты по оплате труда </w:t>
            </w:r>
            <w:proofErr w:type="spellStart"/>
            <w:r w:rsidRPr="003B585F">
              <w:rPr>
                <w:color w:val="000000"/>
                <w:lang w:eastAsia="ru-RU"/>
              </w:rPr>
              <w:t>лиц</w:t>
            </w:r>
            <w:proofErr w:type="gramStart"/>
            <w:r w:rsidRPr="003B585F">
              <w:rPr>
                <w:color w:val="000000"/>
                <w:lang w:eastAsia="ru-RU"/>
              </w:rPr>
              <w:t>,з</w:t>
            </w:r>
            <w:proofErr w:type="gramEnd"/>
            <w:r w:rsidRPr="003B585F">
              <w:rPr>
                <w:color w:val="000000"/>
                <w:lang w:eastAsia="ru-RU"/>
              </w:rPr>
              <w:t>аменяющие</w:t>
            </w:r>
            <w:proofErr w:type="spellEnd"/>
            <w:r w:rsidRPr="003B585F">
              <w:rPr>
                <w:color w:val="000000"/>
                <w:lang w:eastAsia="ru-RU"/>
              </w:rPr>
              <w:t xml:space="preserve"> муниципальные должности органов местного 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 (расходы на выплаты персоналу государственных (муниципальных) органов)</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01 1 01 0019П</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120</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01</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02</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854 659,00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854 659,00</w:t>
            </w:r>
          </w:p>
        </w:tc>
      </w:tr>
      <w:tr w:rsidR="005B321E" w:rsidRPr="003B585F" w:rsidTr="00EB0E33">
        <w:trPr>
          <w:trHeight w:val="1020"/>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Основное мероприятие "Обеспечение деятельности администрации Зыбинского сельского поселения Белогорского района Республики Крым</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01 1 02 00000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1 644 181,27</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1 644 076,20</w:t>
            </w:r>
          </w:p>
        </w:tc>
      </w:tr>
      <w:tr w:rsidR="005B321E" w:rsidRPr="003B585F" w:rsidTr="00EB0E33">
        <w:trPr>
          <w:trHeight w:val="2399"/>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xml:space="preserve">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программы "Обеспечение деятельности администрации Зыбинского сельского поселения Белогорского района Республики Крым по </w:t>
            </w:r>
            <w:r w:rsidRPr="003B585F">
              <w:rPr>
                <w:color w:val="000000"/>
                <w:lang w:eastAsia="ru-RU"/>
              </w:rPr>
              <w:lastRenderedPageBreak/>
              <w:t>решению вопросов местного значения и переданных государственных полномочий" (расходы на выплаты персоналу государственных (муниципальных) органов)</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lastRenderedPageBreak/>
              <w:t>01 1 02 00190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120</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01</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04</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1 378 615,00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1 370 195,00</w:t>
            </w:r>
          </w:p>
        </w:tc>
      </w:tr>
      <w:tr w:rsidR="005B321E" w:rsidRPr="003B585F" w:rsidTr="00EB0E33">
        <w:trPr>
          <w:trHeight w:val="3570"/>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lastRenderedPageBreak/>
              <w:t>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 (иные закупки товаров, работ и услуг для обеспечения государственных (муниципальных) нужд)</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01 1 02 00190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240</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01</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04</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99 986,27</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99 881,20</w:t>
            </w:r>
          </w:p>
        </w:tc>
      </w:tr>
      <w:tr w:rsidR="005B321E" w:rsidRPr="003B585F" w:rsidTr="00EB0E33">
        <w:trPr>
          <w:trHeight w:val="3315"/>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Обеспечение расходных обязательств поселения, возникающих при выполнении полномочий органов местного самоуправления поселения по решению вопросов местного значения поселения за счет средств иных межбюджетных трансфертов из бюджета муниципального образования Белогорский район Республики Крым (на обеспечение деятельности органов местного самоуправления) (расходы на выплаты персоналу государственных (муниципальных) органов)</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01 1 02 80571</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120</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01</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04</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165 580,00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174 000,00</w:t>
            </w:r>
          </w:p>
        </w:tc>
      </w:tr>
      <w:tr w:rsidR="005B321E" w:rsidRPr="003B585F" w:rsidTr="00EB0E33">
        <w:trPr>
          <w:trHeight w:val="510"/>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lastRenderedPageBreak/>
              <w:t xml:space="preserve">Основное </w:t>
            </w:r>
            <w:proofErr w:type="spellStart"/>
            <w:r w:rsidRPr="003B585F">
              <w:rPr>
                <w:color w:val="000000"/>
                <w:lang w:eastAsia="ru-RU"/>
              </w:rPr>
              <w:t>мероприятие</w:t>
            </w:r>
            <w:proofErr w:type="gramStart"/>
            <w:r w:rsidRPr="003B585F">
              <w:rPr>
                <w:color w:val="000000"/>
                <w:lang w:eastAsia="ru-RU"/>
              </w:rPr>
              <w:t>"П</w:t>
            </w:r>
            <w:proofErr w:type="gramEnd"/>
            <w:r w:rsidRPr="003B585F">
              <w:rPr>
                <w:color w:val="000000"/>
                <w:lang w:eastAsia="ru-RU"/>
              </w:rPr>
              <w:t>одготовка</w:t>
            </w:r>
            <w:proofErr w:type="spellEnd"/>
            <w:r w:rsidRPr="003B585F">
              <w:rPr>
                <w:color w:val="000000"/>
                <w:lang w:eastAsia="ru-RU"/>
              </w:rPr>
              <w:t xml:space="preserve"> и проведение выборов в местные советы"</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01 1 03 00000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0,00</w:t>
            </w:r>
          </w:p>
        </w:tc>
      </w:tr>
      <w:tr w:rsidR="005B321E" w:rsidRPr="003B585F" w:rsidTr="00EB0E33">
        <w:trPr>
          <w:trHeight w:val="1530"/>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Расходы на подготовку и проведение выборов депутатов в представительные органы муниципального образования Зыбинское сельское поселение Белогорского района Республики Крым (специальные расходы)</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01 1 03 В2024</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880</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01</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07</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0,00</w:t>
            </w:r>
          </w:p>
        </w:tc>
      </w:tr>
      <w:tr w:rsidR="005B321E" w:rsidRPr="003B585F" w:rsidTr="00EB0E33">
        <w:trPr>
          <w:trHeight w:val="1020"/>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Программа " Благоустройство территории Зыбинского сельского поселения Белогорского района Республики Крым"</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02 0 00 00000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360 600,00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355 600,00</w:t>
            </w:r>
          </w:p>
        </w:tc>
      </w:tr>
      <w:tr w:rsidR="005B321E" w:rsidRPr="003B585F" w:rsidTr="00EB0E33">
        <w:trPr>
          <w:trHeight w:val="1275"/>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Основное мероприятие "Обеспечение мероприятий по благоустройству территории Зыбинского сельского поселение Белогорского района Республики Крым"</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02 0 01 00000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360 600,00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355 600,00</w:t>
            </w:r>
          </w:p>
        </w:tc>
      </w:tr>
      <w:tr w:rsidR="005B321E" w:rsidRPr="003B585F" w:rsidTr="00EB0E33">
        <w:trPr>
          <w:trHeight w:val="1530"/>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Расходы на обеспечение мероприятий по благоустройству территории Зыбинского сельского поселения Республики Крым (иные закупки товаров, работ и услуг для обеспечения государственных (муниципальных) нужд)</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02 0 01 22160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240</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05</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03</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10 000,00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5 000,00</w:t>
            </w:r>
          </w:p>
        </w:tc>
      </w:tr>
      <w:tr w:rsidR="005B321E" w:rsidRPr="003B585F" w:rsidTr="00EB0E33">
        <w:trPr>
          <w:trHeight w:val="1549"/>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xml:space="preserve">Обеспечение расходных обязательств поселения, возникающих при выполнении полномочий органов местного самоуправления поселения по решению вопросов местного значения поселения за счет средств иных межбюджетных трансфертов из бюджета муниципального образования Белогорский район Республики Крым (на благоустройство </w:t>
            </w:r>
            <w:r w:rsidRPr="003B585F">
              <w:rPr>
                <w:color w:val="000000"/>
                <w:lang w:eastAsia="ru-RU"/>
              </w:rPr>
              <w:lastRenderedPageBreak/>
              <w:t>территории) (иные закупки товаров, работ и услуг для обеспечения государственных (муниципальных) нужд)</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lastRenderedPageBreak/>
              <w:t>02 0 01 80572</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240</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05</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03</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350 600,00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350 600,00</w:t>
            </w:r>
          </w:p>
        </w:tc>
      </w:tr>
      <w:tr w:rsidR="005B321E" w:rsidRPr="003B585F" w:rsidTr="00EB0E33">
        <w:trPr>
          <w:trHeight w:val="1020"/>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lastRenderedPageBreak/>
              <w:t>Программа «Обеспечение пожарной безопасности на территории Зыбинского сельского поселения Белогорского района Республики Крым»</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05 0 00 00000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1 000,00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1 000,00</w:t>
            </w:r>
          </w:p>
        </w:tc>
      </w:tr>
      <w:tr w:rsidR="005B321E" w:rsidRPr="003B585F" w:rsidTr="00EB0E33">
        <w:trPr>
          <w:trHeight w:val="1275"/>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Основное мероприятие "Обеспечение мероприятий по пожарной безопасности на территории Зыбинского сельского поселения Белогорского района Республики Крым "</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05 0 01 00000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1 000,00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1 000,00</w:t>
            </w:r>
          </w:p>
        </w:tc>
      </w:tr>
      <w:tr w:rsidR="005B321E" w:rsidRPr="003B585F" w:rsidTr="00EB0E33">
        <w:trPr>
          <w:trHeight w:val="1785"/>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Расходы по обеспечению пожарной безопасности на территории муниципального образования Зыбинское сельское поселение Белогорского района Республики Крым (иные закупки товаров, работ и услуг для обеспечения государственных (муниципальных) нужд)</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05 0 01 22190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240</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03</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10</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1 000,00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1 000,00</w:t>
            </w:r>
          </w:p>
        </w:tc>
      </w:tr>
      <w:tr w:rsidR="005B321E" w:rsidRPr="003B585F" w:rsidTr="00EB0E33">
        <w:trPr>
          <w:trHeight w:val="1020"/>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Муниципальная программа "Управление имуществом и земельными ресурсами Зыбинского сельского поселения Белогорского района Республики Крым"</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06 0 00 00000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5 000,00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5 000,00</w:t>
            </w:r>
          </w:p>
        </w:tc>
      </w:tr>
      <w:tr w:rsidR="005B321E" w:rsidRPr="003B585F" w:rsidTr="00EB0E33">
        <w:trPr>
          <w:trHeight w:val="1275"/>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Основное мероприятие "Обеспечение мероприятий по управлению имуществом и земельными ресурсами Зыбинского сельского поселения Белогорского района Республики Крым"</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06 0 01 00000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5 000,00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5 000,00</w:t>
            </w:r>
          </w:p>
        </w:tc>
      </w:tr>
      <w:tr w:rsidR="005B321E" w:rsidRPr="003B585F" w:rsidTr="00EB0E33">
        <w:trPr>
          <w:trHeight w:val="1785"/>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xml:space="preserve">Расходы на реализацию мероприятий по управлению имуществом и земельными ресурсами Зыбинского сельского поселения Белогорского района Республики Крым" (иные закупки товаров, </w:t>
            </w:r>
            <w:r w:rsidRPr="003B585F">
              <w:rPr>
                <w:color w:val="000000"/>
                <w:lang w:eastAsia="ru-RU"/>
              </w:rPr>
              <w:lastRenderedPageBreak/>
              <w:t>работ и услуг для обеспечения государственных (муниципальных) нужд)</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lastRenderedPageBreak/>
              <w:t>06 0 01 22180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240</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04</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12</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5 000,00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5 000,00</w:t>
            </w:r>
          </w:p>
        </w:tc>
      </w:tr>
      <w:tr w:rsidR="005B321E" w:rsidRPr="003B585F" w:rsidTr="00EB0E33">
        <w:trPr>
          <w:trHeight w:val="1020"/>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lastRenderedPageBreak/>
              <w:t>Программа "Осуществление первичного воинского учета на территории Зыбинского сельского поселения Белогорского района Республики Крым "</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09 0 00 00000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153 657,00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167 703,00</w:t>
            </w:r>
          </w:p>
        </w:tc>
      </w:tr>
      <w:tr w:rsidR="005B321E" w:rsidRPr="003B585F" w:rsidTr="00EB0E33">
        <w:trPr>
          <w:trHeight w:val="765"/>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Подпрограмма "Осуществление первичного воинского учета органами местного самоуправления"</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09 1 00 00000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153 657,00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167 703,00</w:t>
            </w:r>
          </w:p>
        </w:tc>
      </w:tr>
      <w:tr w:rsidR="005B321E" w:rsidRPr="003B585F" w:rsidTr="00EB0E33">
        <w:trPr>
          <w:trHeight w:val="1275"/>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Основное мероприятие "Осуществление первичного воинского учета в муниципальном образовании Зыбинское сельское поселение Белогорского района Республики Крым"</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09 1 01 00000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153 657,00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167 703,00</w:t>
            </w:r>
          </w:p>
        </w:tc>
      </w:tr>
      <w:tr w:rsidR="005B321E" w:rsidRPr="003B585F" w:rsidTr="00EB0E33">
        <w:trPr>
          <w:trHeight w:val="1530"/>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Расходы на осуществление первичного воинского учета органами местного самоуправления поселений и городских округов (расходы на выплаты персоналу государственных (муниципальных) органов)</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09 1 01 51180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120</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02</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03</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136 589,00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150 634,00</w:t>
            </w:r>
          </w:p>
        </w:tc>
      </w:tr>
      <w:tr w:rsidR="005B321E" w:rsidRPr="003B585F" w:rsidTr="00EB0E33">
        <w:trPr>
          <w:trHeight w:val="1530"/>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Расходы на осуществление первичного воинского учета органами местного самоуправления поселений и городских округов (иные закупки товаров, работ и услуг для обеспечения государственных (муниципальных) нужд)</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09 1 01 51180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240</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02</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03</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17 068,00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17 069,00</w:t>
            </w:r>
          </w:p>
        </w:tc>
      </w:tr>
      <w:tr w:rsidR="005B321E" w:rsidRPr="003B585F" w:rsidTr="00EB0E33">
        <w:trPr>
          <w:trHeight w:val="510"/>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Иные межбюджетные трансферты из бюджета поселения</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76 0 00 00000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71 124,00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71 124,00</w:t>
            </w:r>
          </w:p>
        </w:tc>
      </w:tr>
      <w:tr w:rsidR="005B321E" w:rsidRPr="003B585F" w:rsidTr="00EB0E33">
        <w:trPr>
          <w:trHeight w:val="510"/>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Непрограммные расходы за счет межбюджетных трансфертов</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76 1 00 00000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71 124,00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71 124,00</w:t>
            </w:r>
          </w:p>
        </w:tc>
      </w:tr>
      <w:tr w:rsidR="005B321E" w:rsidRPr="003B585F" w:rsidTr="00EB0E33">
        <w:trPr>
          <w:trHeight w:val="1785"/>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lastRenderedPageBreak/>
              <w:t>Иные межбюджетные трансферты на осуществление части переданных полномочий по решению вопросов местного значения в соответствии с заключенным соглашением внешнего муниципального контроля (иные межбюджетные трансферты)</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76 1 00 80010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540</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01</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06</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3 205,00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3 205,00</w:t>
            </w:r>
          </w:p>
        </w:tc>
      </w:tr>
      <w:tr w:rsidR="005B321E" w:rsidRPr="003B585F" w:rsidTr="00EB0E33">
        <w:trPr>
          <w:trHeight w:val="2040"/>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Иные межбюджетные трансферты бюджету муниципального образования Белогорский район Республики Крым на осуществление части полномочий по решению вопросов местного значения в соответствии с заключенными соглашениями в сфере культуры</w:t>
            </w:r>
            <w:proofErr w:type="gramStart"/>
            <w:r w:rsidRPr="003B585F">
              <w:rPr>
                <w:color w:val="000000"/>
                <w:lang w:eastAsia="ru-RU"/>
              </w:rPr>
              <w:t>.</w:t>
            </w:r>
            <w:proofErr w:type="gramEnd"/>
            <w:r w:rsidRPr="003B585F">
              <w:rPr>
                <w:color w:val="000000"/>
                <w:lang w:eastAsia="ru-RU"/>
              </w:rPr>
              <w:t xml:space="preserve"> (</w:t>
            </w:r>
            <w:proofErr w:type="gramStart"/>
            <w:r w:rsidRPr="003B585F">
              <w:rPr>
                <w:color w:val="000000"/>
                <w:lang w:eastAsia="ru-RU"/>
              </w:rPr>
              <w:t>и</w:t>
            </w:r>
            <w:proofErr w:type="gramEnd"/>
            <w:r w:rsidRPr="003B585F">
              <w:rPr>
                <w:color w:val="000000"/>
                <w:lang w:eastAsia="ru-RU"/>
              </w:rPr>
              <w:t>ные межбюджетные трансферты)</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76 1 00 80591</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540</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08</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01</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67 919,00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67 919,00</w:t>
            </w:r>
          </w:p>
        </w:tc>
      </w:tr>
      <w:tr w:rsidR="005B321E" w:rsidRPr="003B585F" w:rsidTr="00EB0E33">
        <w:trPr>
          <w:trHeight w:val="510"/>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proofErr w:type="spellStart"/>
            <w:r w:rsidRPr="003B585F">
              <w:rPr>
                <w:color w:val="000000"/>
                <w:lang w:eastAsia="ru-RU"/>
              </w:rPr>
              <w:t>Непрограмные</w:t>
            </w:r>
            <w:proofErr w:type="spellEnd"/>
            <w:r w:rsidRPr="003B585F">
              <w:rPr>
                <w:color w:val="000000"/>
                <w:lang w:eastAsia="ru-RU"/>
              </w:rPr>
              <w:t xml:space="preserve"> расходы общегосударственных вопросов</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93 0 00 00000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10 723,00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10 723,00</w:t>
            </w:r>
          </w:p>
        </w:tc>
      </w:tr>
      <w:tr w:rsidR="005B321E" w:rsidRPr="003B585F" w:rsidTr="00EB0E33">
        <w:trPr>
          <w:trHeight w:val="1020"/>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Расходы на обеспечение функций муниципальных органов в рамках непрограммных расходов по уплате членских взносов</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93 1 00 00000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5 723,00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5 723,00</w:t>
            </w:r>
          </w:p>
        </w:tc>
      </w:tr>
      <w:tr w:rsidR="005B321E" w:rsidRPr="003B585F" w:rsidTr="00EB0E33">
        <w:trPr>
          <w:trHeight w:val="510"/>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Расходы по уплате членских взносов (уплата налогов, сборов и иных платежей)</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93 1 00 99000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850</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01</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13</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5 723,00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5 723,00</w:t>
            </w:r>
          </w:p>
        </w:tc>
      </w:tr>
      <w:tr w:rsidR="005B321E" w:rsidRPr="003B585F" w:rsidTr="00EB0E33">
        <w:trPr>
          <w:trHeight w:val="1275"/>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Мероприятия по управлению имуществом муниципального образования Зыбинское сельское поселение Белогорского района Республики Крым</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93 3 00 00000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5 000,00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5 000,00</w:t>
            </w:r>
          </w:p>
        </w:tc>
      </w:tr>
      <w:tr w:rsidR="005B321E" w:rsidRPr="003B585F" w:rsidTr="00EB0E33">
        <w:trPr>
          <w:trHeight w:val="557"/>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xml:space="preserve">Уплата взносов на капитальный ремонт общего имущества в многоквартирном доме (иные закупки товаров, работ и услуг для обеспечения государственных </w:t>
            </w:r>
            <w:r w:rsidRPr="003B585F">
              <w:rPr>
                <w:color w:val="000000"/>
                <w:lang w:eastAsia="ru-RU"/>
              </w:rPr>
              <w:lastRenderedPageBreak/>
              <w:t>(муниципальных) нужд)</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lastRenderedPageBreak/>
              <w:t>93 3 00 99011</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240</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05</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01</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5 000,00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5 000,00</w:t>
            </w:r>
          </w:p>
        </w:tc>
      </w:tr>
      <w:tr w:rsidR="005B321E" w:rsidRPr="003B585F" w:rsidTr="00EB0E33">
        <w:trPr>
          <w:trHeight w:val="1020"/>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lastRenderedPageBreak/>
              <w:t>Непрограммные расходы на осуществление отдельных государственных полномочий Республики Крым</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94 0 00 00000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758,00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758,00</w:t>
            </w:r>
          </w:p>
        </w:tc>
      </w:tr>
      <w:tr w:rsidR="005B321E" w:rsidRPr="003B585F" w:rsidTr="00EB0E33">
        <w:trPr>
          <w:trHeight w:val="1020"/>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Осуществление отдельных государственных полномочий Республики Крым в сфере административной ответственности</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94 1 00 00000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758,00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758,00</w:t>
            </w:r>
          </w:p>
        </w:tc>
      </w:tr>
      <w:tr w:rsidR="005B321E" w:rsidRPr="003B585F" w:rsidTr="00EB0E33">
        <w:trPr>
          <w:trHeight w:val="1785"/>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Расходы на осуществление отдельных государственных полномочий Республики Крым в сфере административной ответственности (иные закупки товаров, работ и услуг для обеспечения государственных (муниципальных) нужд)</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94 1 00 71400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240</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01</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13</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758,00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758,00</w:t>
            </w:r>
          </w:p>
        </w:tc>
      </w:tr>
      <w:tr w:rsidR="005B321E" w:rsidRPr="003B585F" w:rsidTr="00EB0E33">
        <w:trPr>
          <w:trHeight w:val="510"/>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Резервный фонд муниципального образования</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96 0 00 00000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1 000,00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1 000,00</w:t>
            </w:r>
          </w:p>
        </w:tc>
      </w:tr>
      <w:tr w:rsidR="005B321E" w:rsidRPr="003B585F" w:rsidTr="00EB0E33">
        <w:trPr>
          <w:trHeight w:val="510"/>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Резервный фонд администрации Зыбинского сельского поселения</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96 1 00 00000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1 000,00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1 000,00</w:t>
            </w:r>
          </w:p>
        </w:tc>
      </w:tr>
      <w:tr w:rsidR="005B321E" w:rsidRPr="003B585F" w:rsidTr="00EB0E33">
        <w:trPr>
          <w:trHeight w:val="1020"/>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Расходы за счет резервного фонда администрации Зыбинского сельского поселения Белогорского района Республики Крым (резервные средства)</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96 1 00 90100</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870</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01</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11</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1 000,00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1 000,00</w:t>
            </w:r>
          </w:p>
        </w:tc>
      </w:tr>
      <w:tr w:rsidR="005B321E" w:rsidRPr="003B585F" w:rsidTr="00EB0E33">
        <w:trPr>
          <w:trHeight w:val="300"/>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b/>
                <w:bCs/>
                <w:color w:val="000000"/>
                <w:lang w:eastAsia="ru-RU"/>
              </w:rPr>
            </w:pPr>
            <w:r w:rsidRPr="003B585F">
              <w:rPr>
                <w:b/>
                <w:bCs/>
                <w:color w:val="000000"/>
                <w:lang w:eastAsia="ru-RU"/>
              </w:rPr>
              <w:t>ИТОГО РАСХОДОВ</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b/>
                <w:bCs/>
                <w:color w:val="000000"/>
                <w:lang w:eastAsia="ru-RU"/>
              </w:rPr>
            </w:pPr>
            <w:r w:rsidRPr="003B585F">
              <w:rPr>
                <w:b/>
                <w:bCs/>
                <w:color w:val="000000"/>
                <w:lang w:eastAsia="ru-RU"/>
              </w:rPr>
              <w:t> </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b/>
                <w:bCs/>
                <w:color w:val="000000"/>
                <w:lang w:eastAsia="ru-RU"/>
              </w:rPr>
            </w:pPr>
            <w:r w:rsidRPr="003B585F">
              <w:rPr>
                <w:b/>
                <w:bCs/>
                <w:color w:val="000000"/>
                <w:lang w:eastAsia="ru-RU"/>
              </w:rPr>
              <w:t> </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b/>
                <w:bCs/>
                <w:color w:val="000000"/>
                <w:lang w:eastAsia="ru-RU"/>
              </w:rPr>
            </w:pPr>
            <w:r w:rsidRPr="003B585F">
              <w:rPr>
                <w:b/>
                <w:bCs/>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b/>
                <w:bCs/>
                <w:color w:val="000000"/>
                <w:lang w:eastAsia="ru-RU"/>
              </w:rPr>
            </w:pPr>
            <w:r w:rsidRPr="003B585F">
              <w:rPr>
                <w:b/>
                <w:bCs/>
                <w:color w:val="000000"/>
                <w:lang w:eastAsia="ru-RU"/>
              </w:rPr>
              <w:t> </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b/>
                <w:bCs/>
                <w:color w:val="000000"/>
                <w:lang w:eastAsia="ru-RU"/>
              </w:rPr>
            </w:pPr>
            <w:r w:rsidRPr="003B585F">
              <w:rPr>
                <w:b/>
                <w:bCs/>
                <w:color w:val="000000"/>
                <w:lang w:eastAsia="ru-RU"/>
              </w:rPr>
              <w:t>3 102 702,27</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b/>
                <w:bCs/>
                <w:color w:val="000000"/>
                <w:lang w:eastAsia="ru-RU"/>
              </w:rPr>
            </w:pPr>
            <w:r w:rsidRPr="003B585F">
              <w:rPr>
                <w:b/>
                <w:bCs/>
                <w:color w:val="000000"/>
                <w:lang w:eastAsia="ru-RU"/>
              </w:rPr>
              <w:t>3 111 643,20</w:t>
            </w:r>
          </w:p>
        </w:tc>
      </w:tr>
      <w:tr w:rsidR="005B321E" w:rsidRPr="003B585F" w:rsidTr="00EB0E33">
        <w:trPr>
          <w:trHeight w:val="300"/>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Условно утвержденные расходы</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 </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62 361,73</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color w:val="000000"/>
                <w:lang w:eastAsia="ru-RU"/>
              </w:rPr>
            </w:pPr>
            <w:r w:rsidRPr="003B585F">
              <w:rPr>
                <w:color w:val="000000"/>
                <w:lang w:eastAsia="ru-RU"/>
              </w:rPr>
              <w:t>127 293,80</w:t>
            </w:r>
          </w:p>
        </w:tc>
      </w:tr>
      <w:tr w:rsidR="005B321E" w:rsidRPr="003B585F" w:rsidTr="00EB0E33">
        <w:trPr>
          <w:trHeight w:val="300"/>
        </w:trPr>
        <w:tc>
          <w:tcPr>
            <w:tcW w:w="2872"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b/>
                <w:bCs/>
                <w:color w:val="000000"/>
                <w:lang w:eastAsia="ru-RU"/>
              </w:rPr>
            </w:pPr>
            <w:r w:rsidRPr="003B585F">
              <w:rPr>
                <w:b/>
                <w:bCs/>
                <w:color w:val="000000"/>
                <w:lang w:eastAsia="ru-RU"/>
              </w:rPr>
              <w:t>ВСЕГО РАСХОДОВ</w:t>
            </w:r>
          </w:p>
        </w:tc>
        <w:tc>
          <w:tcPr>
            <w:tcW w:w="10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b/>
                <w:bCs/>
                <w:color w:val="000000"/>
                <w:lang w:eastAsia="ru-RU"/>
              </w:rPr>
            </w:pPr>
            <w:r w:rsidRPr="003B585F">
              <w:rPr>
                <w:b/>
                <w:bCs/>
                <w:color w:val="000000"/>
                <w:lang w:eastAsia="ru-RU"/>
              </w:rPr>
              <w:t> </w:t>
            </w:r>
          </w:p>
        </w:tc>
        <w:tc>
          <w:tcPr>
            <w:tcW w:w="770"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b/>
                <w:bCs/>
                <w:color w:val="000000"/>
                <w:lang w:eastAsia="ru-RU"/>
              </w:rPr>
            </w:pPr>
            <w:r w:rsidRPr="003B585F">
              <w:rPr>
                <w:b/>
                <w:bCs/>
                <w:color w:val="000000"/>
                <w:lang w:eastAsia="ru-RU"/>
              </w:rPr>
              <w:t> </w:t>
            </w:r>
          </w:p>
        </w:tc>
        <w:tc>
          <w:tcPr>
            <w:tcW w:w="992"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b/>
                <w:bCs/>
                <w:color w:val="000000"/>
                <w:lang w:eastAsia="ru-RU"/>
              </w:rPr>
            </w:pPr>
            <w:r w:rsidRPr="003B585F">
              <w:rPr>
                <w:b/>
                <w:bCs/>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b/>
                <w:bCs/>
                <w:color w:val="000000"/>
                <w:lang w:eastAsia="ru-RU"/>
              </w:rPr>
            </w:pPr>
            <w:r w:rsidRPr="003B585F">
              <w:rPr>
                <w:b/>
                <w:bCs/>
                <w:color w:val="000000"/>
                <w:lang w:eastAsia="ru-RU"/>
              </w:rPr>
              <w:t> </w:t>
            </w:r>
          </w:p>
        </w:tc>
        <w:tc>
          <w:tcPr>
            <w:tcW w:w="1559"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b/>
                <w:bCs/>
                <w:color w:val="000000"/>
                <w:lang w:eastAsia="ru-RU"/>
              </w:rPr>
            </w:pPr>
            <w:r w:rsidRPr="003B585F">
              <w:rPr>
                <w:b/>
                <w:bCs/>
                <w:color w:val="000000"/>
                <w:lang w:eastAsia="ru-RU"/>
              </w:rPr>
              <w:t>3 165 064,00</w:t>
            </w:r>
          </w:p>
        </w:tc>
        <w:tc>
          <w:tcPr>
            <w:tcW w:w="1285" w:type="dxa"/>
            <w:tcBorders>
              <w:top w:val="nil"/>
              <w:left w:val="nil"/>
              <w:bottom w:val="single" w:sz="4" w:space="0" w:color="000000"/>
              <w:right w:val="single" w:sz="4" w:space="0" w:color="000000"/>
            </w:tcBorders>
            <w:shd w:val="clear" w:color="auto" w:fill="auto"/>
            <w:hideMark/>
          </w:tcPr>
          <w:p w:rsidR="005B321E" w:rsidRPr="003B585F" w:rsidRDefault="005B321E" w:rsidP="00EB0E33">
            <w:pPr>
              <w:tabs>
                <w:tab w:val="left" w:pos="8080"/>
              </w:tabs>
              <w:suppressAutoHyphens w:val="0"/>
              <w:ind w:right="-284"/>
              <w:rPr>
                <w:b/>
                <w:bCs/>
                <w:color w:val="000000"/>
                <w:lang w:eastAsia="ru-RU"/>
              </w:rPr>
            </w:pPr>
            <w:r w:rsidRPr="003B585F">
              <w:rPr>
                <w:b/>
                <w:bCs/>
                <w:color w:val="000000"/>
                <w:lang w:eastAsia="ru-RU"/>
              </w:rPr>
              <w:t>3 238 937,00</w:t>
            </w:r>
          </w:p>
        </w:tc>
      </w:tr>
    </w:tbl>
    <w:p w:rsidR="005B321E" w:rsidRDefault="005B321E" w:rsidP="00EB0E33">
      <w:pPr>
        <w:tabs>
          <w:tab w:val="left" w:pos="8080"/>
        </w:tabs>
        <w:ind w:right="-284"/>
        <w:rPr>
          <w:sz w:val="28"/>
          <w:szCs w:val="28"/>
        </w:rPr>
      </w:pPr>
    </w:p>
    <w:p w:rsidR="005B321E" w:rsidRDefault="005B321E" w:rsidP="00FA1C88">
      <w:pPr>
        <w:rPr>
          <w:sz w:val="28"/>
          <w:szCs w:val="28"/>
        </w:rPr>
      </w:pPr>
    </w:p>
    <w:p w:rsidR="005B321E" w:rsidRDefault="005B321E" w:rsidP="00FA1C88">
      <w:pPr>
        <w:rPr>
          <w:sz w:val="28"/>
          <w:szCs w:val="28"/>
        </w:rPr>
      </w:pPr>
    </w:p>
    <w:p w:rsidR="005B321E" w:rsidRDefault="005B321E" w:rsidP="00FA1C88">
      <w:pPr>
        <w:rPr>
          <w:sz w:val="28"/>
          <w:szCs w:val="28"/>
        </w:rPr>
      </w:pPr>
    </w:p>
    <w:tbl>
      <w:tblPr>
        <w:tblW w:w="9478" w:type="dxa"/>
        <w:tblInd w:w="93" w:type="dxa"/>
        <w:tblLayout w:type="fixed"/>
        <w:tblLook w:val="04A0" w:firstRow="1" w:lastRow="0" w:firstColumn="1" w:lastColumn="0" w:noHBand="0" w:noVBand="1"/>
      </w:tblPr>
      <w:tblGrid>
        <w:gridCol w:w="3249"/>
        <w:gridCol w:w="766"/>
        <w:gridCol w:w="964"/>
        <w:gridCol w:w="706"/>
        <w:gridCol w:w="1276"/>
        <w:gridCol w:w="851"/>
        <w:gridCol w:w="1666"/>
      </w:tblGrid>
      <w:tr w:rsidR="005B321E" w:rsidRPr="00EB0E33" w:rsidTr="00EB0E33">
        <w:trPr>
          <w:trHeight w:val="3390"/>
        </w:trPr>
        <w:tc>
          <w:tcPr>
            <w:tcW w:w="3249" w:type="dxa"/>
            <w:tcBorders>
              <w:top w:val="nil"/>
              <w:left w:val="nil"/>
              <w:bottom w:val="nil"/>
              <w:right w:val="nil"/>
            </w:tcBorders>
            <w:shd w:val="clear" w:color="auto" w:fill="auto"/>
            <w:hideMark/>
          </w:tcPr>
          <w:p w:rsidR="005B321E" w:rsidRPr="003B585F" w:rsidRDefault="005B321E" w:rsidP="005B321E">
            <w:pPr>
              <w:suppressAutoHyphens w:val="0"/>
              <w:rPr>
                <w:color w:val="000000"/>
                <w:lang w:eastAsia="ru-RU"/>
              </w:rPr>
            </w:pPr>
          </w:p>
        </w:tc>
        <w:tc>
          <w:tcPr>
            <w:tcW w:w="766" w:type="dxa"/>
            <w:tcBorders>
              <w:top w:val="nil"/>
              <w:left w:val="nil"/>
              <w:bottom w:val="nil"/>
              <w:right w:val="nil"/>
            </w:tcBorders>
            <w:shd w:val="clear" w:color="auto" w:fill="auto"/>
            <w:hideMark/>
          </w:tcPr>
          <w:p w:rsidR="005B321E" w:rsidRPr="003B585F" w:rsidRDefault="005B321E" w:rsidP="005B321E">
            <w:pPr>
              <w:suppressAutoHyphens w:val="0"/>
              <w:rPr>
                <w:color w:val="000000"/>
                <w:lang w:eastAsia="ru-RU"/>
              </w:rPr>
            </w:pPr>
          </w:p>
        </w:tc>
        <w:tc>
          <w:tcPr>
            <w:tcW w:w="964" w:type="dxa"/>
            <w:tcBorders>
              <w:top w:val="nil"/>
              <w:left w:val="nil"/>
              <w:bottom w:val="nil"/>
              <w:right w:val="nil"/>
            </w:tcBorders>
            <w:shd w:val="clear" w:color="auto" w:fill="auto"/>
            <w:hideMark/>
          </w:tcPr>
          <w:p w:rsidR="005B321E" w:rsidRPr="003B585F" w:rsidRDefault="005B321E" w:rsidP="005B321E">
            <w:pPr>
              <w:suppressAutoHyphens w:val="0"/>
              <w:rPr>
                <w:color w:val="000000"/>
                <w:lang w:eastAsia="ru-RU"/>
              </w:rPr>
            </w:pPr>
          </w:p>
        </w:tc>
        <w:tc>
          <w:tcPr>
            <w:tcW w:w="4499" w:type="dxa"/>
            <w:gridSpan w:val="4"/>
            <w:tcBorders>
              <w:top w:val="nil"/>
              <w:left w:val="nil"/>
              <w:bottom w:val="nil"/>
              <w:right w:val="nil"/>
            </w:tcBorders>
            <w:shd w:val="clear" w:color="auto" w:fill="auto"/>
            <w:hideMark/>
          </w:tcPr>
          <w:p w:rsidR="005B321E" w:rsidRPr="00EB0E33" w:rsidRDefault="005B321E" w:rsidP="005B321E">
            <w:pPr>
              <w:suppressAutoHyphens w:val="0"/>
              <w:rPr>
                <w:color w:val="000000"/>
                <w:sz w:val="18"/>
                <w:szCs w:val="18"/>
                <w:lang w:eastAsia="ru-RU"/>
              </w:rPr>
            </w:pPr>
            <w:proofErr w:type="gramStart"/>
            <w:r w:rsidRPr="00EB0E33">
              <w:rPr>
                <w:color w:val="000000"/>
                <w:sz w:val="18"/>
                <w:szCs w:val="18"/>
                <w:lang w:eastAsia="ru-RU"/>
              </w:rPr>
              <w:t>Приложение 6                                                                                                                                                                  к  решению   Зыбинского  сельского совета Белогорского района Республики Крым                         от 22.12. 2023  № 268 "О бюджете муниципального образования Зыбинское сельское поселение Белогорского района Республики Крым на 2024 год и на плановый период  2025 и 2026 годов" (в редакции  решения Зыбинского сельского совета Белогорского района Республики Крым  от 08.04.2024  № 284                               "О внесении      изменений в решение  Зыбинского сельского совета Белогорского района</w:t>
            </w:r>
            <w:proofErr w:type="gramEnd"/>
            <w:r w:rsidRPr="00EB0E33">
              <w:rPr>
                <w:color w:val="000000"/>
                <w:sz w:val="18"/>
                <w:szCs w:val="18"/>
                <w:lang w:eastAsia="ru-RU"/>
              </w:rPr>
              <w:t xml:space="preserve"> </w:t>
            </w:r>
            <w:proofErr w:type="gramStart"/>
            <w:r w:rsidRPr="00EB0E33">
              <w:rPr>
                <w:color w:val="000000"/>
                <w:sz w:val="18"/>
                <w:szCs w:val="18"/>
                <w:lang w:eastAsia="ru-RU"/>
              </w:rPr>
              <w:t>Республики Крым от 22.12.2023  № 268 "О бюджете муниципального образования Зыбинское сельское поселение Белогорского района Республики Крым на 2024 год и на плановый период  2025 и 2026 годов")</w:t>
            </w:r>
            <w:proofErr w:type="gramEnd"/>
          </w:p>
        </w:tc>
      </w:tr>
      <w:tr w:rsidR="005B321E" w:rsidRPr="003B585F" w:rsidTr="00EB0E33">
        <w:trPr>
          <w:trHeight w:val="1005"/>
        </w:trPr>
        <w:tc>
          <w:tcPr>
            <w:tcW w:w="9478" w:type="dxa"/>
            <w:gridSpan w:val="7"/>
            <w:tcBorders>
              <w:top w:val="nil"/>
              <w:left w:val="nil"/>
              <w:bottom w:val="nil"/>
              <w:right w:val="nil"/>
            </w:tcBorders>
            <w:shd w:val="clear" w:color="auto" w:fill="auto"/>
            <w:vAlign w:val="center"/>
            <w:hideMark/>
          </w:tcPr>
          <w:p w:rsidR="005B321E" w:rsidRPr="003B585F" w:rsidRDefault="005B321E" w:rsidP="005B321E">
            <w:pPr>
              <w:suppressAutoHyphens w:val="0"/>
              <w:jc w:val="center"/>
              <w:rPr>
                <w:b/>
                <w:bCs/>
                <w:color w:val="000000"/>
                <w:lang w:eastAsia="ru-RU"/>
              </w:rPr>
            </w:pPr>
            <w:r w:rsidRPr="003B585F">
              <w:rPr>
                <w:b/>
                <w:bCs/>
                <w:color w:val="000000"/>
                <w:lang w:eastAsia="ru-RU"/>
              </w:rPr>
              <w:t>Ведомственная структура расходов бюджета муниципального образования Зыбинское сельское поселение Белогорского района Республики Крым на 2024 год</w:t>
            </w:r>
          </w:p>
        </w:tc>
      </w:tr>
      <w:tr w:rsidR="005B321E" w:rsidRPr="003B585F" w:rsidTr="00EB0E33">
        <w:trPr>
          <w:trHeight w:val="360"/>
        </w:trPr>
        <w:tc>
          <w:tcPr>
            <w:tcW w:w="3249" w:type="dxa"/>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766" w:type="dxa"/>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964" w:type="dxa"/>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706" w:type="dxa"/>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1276" w:type="dxa"/>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851" w:type="dxa"/>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1666" w:type="dxa"/>
            <w:tcBorders>
              <w:top w:val="nil"/>
              <w:left w:val="nil"/>
              <w:bottom w:val="nil"/>
              <w:right w:val="nil"/>
            </w:tcBorders>
            <w:shd w:val="clear" w:color="auto" w:fill="auto"/>
            <w:vAlign w:val="bottom"/>
            <w:hideMark/>
          </w:tcPr>
          <w:p w:rsidR="005B321E" w:rsidRPr="003B585F" w:rsidRDefault="005B321E" w:rsidP="005B321E">
            <w:pPr>
              <w:suppressAutoHyphens w:val="0"/>
              <w:jc w:val="right"/>
              <w:rPr>
                <w:color w:val="000000"/>
                <w:lang w:eastAsia="ru-RU"/>
              </w:rPr>
            </w:pPr>
            <w:r w:rsidRPr="003B585F">
              <w:rPr>
                <w:color w:val="000000"/>
                <w:lang w:eastAsia="ru-RU"/>
              </w:rPr>
              <w:t>(рублей)</w:t>
            </w:r>
          </w:p>
        </w:tc>
      </w:tr>
      <w:tr w:rsidR="005B321E" w:rsidRPr="003B585F" w:rsidTr="00EB0E33">
        <w:trPr>
          <w:trHeight w:val="765"/>
        </w:trPr>
        <w:tc>
          <w:tcPr>
            <w:tcW w:w="3249" w:type="dxa"/>
            <w:tcBorders>
              <w:top w:val="single" w:sz="4" w:space="0" w:color="000000"/>
              <w:left w:val="single" w:sz="4" w:space="0" w:color="000000"/>
              <w:bottom w:val="nil"/>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Наименование</w:t>
            </w:r>
          </w:p>
        </w:tc>
        <w:tc>
          <w:tcPr>
            <w:tcW w:w="766" w:type="dxa"/>
            <w:tcBorders>
              <w:top w:val="single" w:sz="4" w:space="0" w:color="000000"/>
              <w:left w:val="nil"/>
              <w:bottom w:val="nil"/>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ГРБС</w:t>
            </w:r>
          </w:p>
        </w:tc>
        <w:tc>
          <w:tcPr>
            <w:tcW w:w="964" w:type="dxa"/>
            <w:tcBorders>
              <w:top w:val="single" w:sz="4" w:space="0" w:color="000000"/>
              <w:left w:val="nil"/>
              <w:bottom w:val="single" w:sz="4" w:space="0" w:color="auto"/>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Код раздела</w:t>
            </w:r>
          </w:p>
        </w:tc>
        <w:tc>
          <w:tcPr>
            <w:tcW w:w="706" w:type="dxa"/>
            <w:tcBorders>
              <w:top w:val="single" w:sz="4" w:space="0" w:color="000000"/>
              <w:left w:val="nil"/>
              <w:bottom w:val="nil"/>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Код подраздела</w:t>
            </w:r>
          </w:p>
        </w:tc>
        <w:tc>
          <w:tcPr>
            <w:tcW w:w="1276" w:type="dxa"/>
            <w:tcBorders>
              <w:top w:val="single" w:sz="4" w:space="0" w:color="000000"/>
              <w:left w:val="nil"/>
              <w:bottom w:val="nil"/>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Код целевой статьи</w:t>
            </w:r>
          </w:p>
        </w:tc>
        <w:tc>
          <w:tcPr>
            <w:tcW w:w="851" w:type="dxa"/>
            <w:tcBorders>
              <w:top w:val="single" w:sz="4" w:space="0" w:color="000000"/>
              <w:left w:val="nil"/>
              <w:bottom w:val="nil"/>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Код группы вида расходов</w:t>
            </w:r>
          </w:p>
        </w:tc>
        <w:tc>
          <w:tcPr>
            <w:tcW w:w="1666" w:type="dxa"/>
            <w:tcBorders>
              <w:top w:val="single" w:sz="4" w:space="0" w:color="000000"/>
              <w:left w:val="nil"/>
              <w:bottom w:val="nil"/>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Сумма</w:t>
            </w:r>
          </w:p>
        </w:tc>
      </w:tr>
      <w:tr w:rsidR="005B321E" w:rsidRPr="003B585F" w:rsidTr="00EB0E33">
        <w:trPr>
          <w:trHeight w:val="267"/>
        </w:trPr>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bookmarkStart w:id="14" w:name="RANGE!A5:G94"/>
            <w:r w:rsidRPr="003B585F">
              <w:rPr>
                <w:color w:val="000000"/>
                <w:lang w:eastAsia="ru-RU"/>
              </w:rPr>
              <w:t>1</w:t>
            </w:r>
            <w:bookmarkEnd w:id="14"/>
          </w:p>
        </w:tc>
        <w:tc>
          <w:tcPr>
            <w:tcW w:w="766" w:type="dxa"/>
            <w:tcBorders>
              <w:top w:val="single" w:sz="4" w:space="0" w:color="000000"/>
              <w:left w:val="nil"/>
              <w:bottom w:val="single" w:sz="4" w:space="0" w:color="000000"/>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2</w:t>
            </w:r>
          </w:p>
        </w:tc>
        <w:tc>
          <w:tcPr>
            <w:tcW w:w="964" w:type="dxa"/>
            <w:tcBorders>
              <w:top w:val="nil"/>
              <w:left w:val="nil"/>
              <w:bottom w:val="nil"/>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3</w:t>
            </w:r>
          </w:p>
        </w:tc>
        <w:tc>
          <w:tcPr>
            <w:tcW w:w="706" w:type="dxa"/>
            <w:tcBorders>
              <w:top w:val="single" w:sz="4" w:space="0" w:color="000000"/>
              <w:left w:val="nil"/>
              <w:bottom w:val="single" w:sz="4" w:space="0" w:color="000000"/>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6</w:t>
            </w:r>
          </w:p>
        </w:tc>
        <w:tc>
          <w:tcPr>
            <w:tcW w:w="1666" w:type="dxa"/>
            <w:tcBorders>
              <w:top w:val="single" w:sz="4" w:space="0" w:color="000000"/>
              <w:left w:val="nil"/>
              <w:bottom w:val="single" w:sz="4" w:space="0" w:color="000000"/>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7</w:t>
            </w:r>
          </w:p>
        </w:tc>
      </w:tr>
      <w:tr w:rsidR="005B321E" w:rsidRPr="003B585F" w:rsidTr="00EB0E33">
        <w:trPr>
          <w:trHeight w:val="76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Администрация Зыбинского сельского поселения Белогорского района Республики Крым</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929</w:t>
            </w:r>
          </w:p>
        </w:tc>
        <w:tc>
          <w:tcPr>
            <w:tcW w:w="964" w:type="dxa"/>
            <w:tcBorders>
              <w:top w:val="single" w:sz="4" w:space="0" w:color="000000"/>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7 625 736,58</w:t>
            </w:r>
          </w:p>
        </w:tc>
      </w:tr>
      <w:tr w:rsidR="005B321E" w:rsidRPr="003B585F" w:rsidTr="00EB0E33">
        <w:trPr>
          <w:trHeight w:val="30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ОБЩЕГОСУДАРСТВЕННЫЕ ВОПРОСЫ</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2 993 028,58</w:t>
            </w:r>
          </w:p>
        </w:tc>
      </w:tr>
      <w:tr w:rsidR="005B321E" w:rsidRPr="003B585F" w:rsidTr="00EB0E33">
        <w:trPr>
          <w:trHeight w:val="76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Функционирование высшего должностного лица субъекта Российской Федерации и муниципального образования</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900 404,00</w:t>
            </w:r>
          </w:p>
        </w:tc>
      </w:tr>
      <w:tr w:rsidR="005B321E" w:rsidRPr="003B585F" w:rsidTr="00EB0E33">
        <w:trPr>
          <w:trHeight w:val="153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01 0 00 00000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900 404,00</w:t>
            </w:r>
          </w:p>
        </w:tc>
      </w:tr>
      <w:tr w:rsidR="005B321E" w:rsidRPr="003B585F" w:rsidTr="00EB0E33">
        <w:trPr>
          <w:trHeight w:val="556"/>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xml:space="preserve">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w:t>
            </w:r>
            <w:r w:rsidRPr="003B585F">
              <w:rPr>
                <w:color w:val="000000"/>
                <w:lang w:eastAsia="ru-RU"/>
              </w:rPr>
              <w:lastRenderedPageBreak/>
              <w:t>района Республики Крым"</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01 1 00 00000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900 404,00</w:t>
            </w:r>
          </w:p>
        </w:tc>
      </w:tr>
      <w:tr w:rsidR="005B321E" w:rsidRPr="003B585F" w:rsidTr="00EB0E33">
        <w:trPr>
          <w:trHeight w:val="178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 на 2023 год и на плановый период 2024 и 2025 годов"</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01 1 01 00000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900 404,00</w:t>
            </w:r>
          </w:p>
        </w:tc>
      </w:tr>
      <w:tr w:rsidR="005B321E" w:rsidRPr="003B585F" w:rsidTr="00EB0E33">
        <w:trPr>
          <w:trHeight w:val="331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xml:space="preserve">Расходы на выплаты по оплате труда </w:t>
            </w:r>
            <w:proofErr w:type="spellStart"/>
            <w:r w:rsidRPr="003B585F">
              <w:rPr>
                <w:color w:val="000000"/>
                <w:lang w:eastAsia="ru-RU"/>
              </w:rPr>
              <w:t>лиц</w:t>
            </w:r>
            <w:proofErr w:type="gramStart"/>
            <w:r w:rsidRPr="003B585F">
              <w:rPr>
                <w:color w:val="000000"/>
                <w:lang w:eastAsia="ru-RU"/>
              </w:rPr>
              <w:t>,з</w:t>
            </w:r>
            <w:proofErr w:type="gramEnd"/>
            <w:r w:rsidRPr="003B585F">
              <w:rPr>
                <w:color w:val="000000"/>
                <w:lang w:eastAsia="ru-RU"/>
              </w:rPr>
              <w:t>аменяющие</w:t>
            </w:r>
            <w:proofErr w:type="spellEnd"/>
            <w:r w:rsidRPr="003B585F">
              <w:rPr>
                <w:color w:val="000000"/>
                <w:lang w:eastAsia="ru-RU"/>
              </w:rPr>
              <w:t xml:space="preserve"> муниципальные должности органов местного 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01 0019П</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900 404,00</w:t>
            </w:r>
          </w:p>
        </w:tc>
      </w:tr>
      <w:tr w:rsidR="005B321E" w:rsidRPr="003B585F" w:rsidTr="00EB0E33">
        <w:trPr>
          <w:trHeight w:val="51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выплаты персоналу государственных (муниципальных) органов</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01 0019П</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120</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900 404,00</w:t>
            </w:r>
          </w:p>
        </w:tc>
      </w:tr>
      <w:tr w:rsidR="005B321E" w:rsidRPr="003B585F" w:rsidTr="00EB0E33">
        <w:trPr>
          <w:trHeight w:val="127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1 895 711,58</w:t>
            </w:r>
          </w:p>
        </w:tc>
      </w:tr>
      <w:tr w:rsidR="005B321E" w:rsidRPr="003B585F" w:rsidTr="00EB0E33">
        <w:trPr>
          <w:trHeight w:val="557"/>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xml:space="preserve">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w:t>
            </w:r>
            <w:r w:rsidRPr="003B585F">
              <w:rPr>
                <w:color w:val="000000"/>
                <w:lang w:eastAsia="ru-RU"/>
              </w:rPr>
              <w:lastRenderedPageBreak/>
              <w:t>полномочий"</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01 0 00 00000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1 895 711,58</w:t>
            </w:r>
          </w:p>
        </w:tc>
      </w:tr>
      <w:tr w:rsidR="005B321E" w:rsidRPr="003B585F" w:rsidTr="00EB0E33">
        <w:trPr>
          <w:trHeight w:val="153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01 1 00 00000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1 895 711,58</w:t>
            </w:r>
          </w:p>
        </w:tc>
      </w:tr>
      <w:tr w:rsidR="005B321E" w:rsidRPr="003B585F" w:rsidTr="00EB0E33">
        <w:trPr>
          <w:trHeight w:val="102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Основное мероприятие "Обеспечение деятельности администрации Зыбинского сельского поселения Белогорского района Республики Крым</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01 1 02 00000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1 895 711,58</w:t>
            </w:r>
          </w:p>
        </w:tc>
      </w:tr>
      <w:tr w:rsidR="005B321E" w:rsidRPr="003B585F" w:rsidTr="00EB0E33">
        <w:trPr>
          <w:trHeight w:val="280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01 1 02 00190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1 767 711,58</w:t>
            </w:r>
          </w:p>
        </w:tc>
      </w:tr>
      <w:tr w:rsidR="005B321E" w:rsidRPr="003B585F" w:rsidTr="00EB0E33">
        <w:trPr>
          <w:trHeight w:val="51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выплаты персоналу государственных (муниципальных) органов</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01 1 02 00190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120</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1 494 315,00</w:t>
            </w:r>
          </w:p>
        </w:tc>
      </w:tr>
      <w:tr w:rsidR="005B321E" w:rsidRPr="003B585F" w:rsidTr="00EB0E33">
        <w:trPr>
          <w:trHeight w:val="76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01 1 02 00190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240</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273 396,58</w:t>
            </w:r>
          </w:p>
        </w:tc>
      </w:tr>
      <w:tr w:rsidR="005B321E" w:rsidRPr="003B585F" w:rsidTr="00EB0E33">
        <w:trPr>
          <w:trHeight w:val="1832"/>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xml:space="preserve">Обеспечение расходных обязательств поселения, возникающих при выполнении полномочий органов местного самоуправления поселения по решению вопросов местного значения поселения за счет средств иных межбюджетных трансфертов из бюджета </w:t>
            </w:r>
            <w:r w:rsidRPr="003B585F">
              <w:rPr>
                <w:color w:val="000000"/>
                <w:lang w:eastAsia="ru-RU"/>
              </w:rPr>
              <w:lastRenderedPageBreak/>
              <w:t>муниципального образования Белогорский район Республики Крым (на обеспечение деятельности органов местного самоуправления)</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01 1 02 80571</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128 000,00</w:t>
            </w:r>
          </w:p>
        </w:tc>
      </w:tr>
      <w:tr w:rsidR="005B321E" w:rsidRPr="003B585F" w:rsidTr="00EB0E33">
        <w:trPr>
          <w:trHeight w:val="51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Расходы на выплаты персоналу государственных (муниципальных) органов</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01 1 02 80571</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120</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128 000,00</w:t>
            </w:r>
          </w:p>
        </w:tc>
      </w:tr>
      <w:tr w:rsidR="005B321E" w:rsidRPr="003B585F" w:rsidTr="00EB0E33">
        <w:trPr>
          <w:trHeight w:val="102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06</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3 205,00</w:t>
            </w:r>
          </w:p>
        </w:tc>
      </w:tr>
      <w:tr w:rsidR="005B321E" w:rsidRPr="003B585F" w:rsidTr="00EB0E33">
        <w:trPr>
          <w:trHeight w:val="51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межбюджетные трансферты из бюджета поселения</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06</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76 0 00 00000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3 205,00</w:t>
            </w:r>
          </w:p>
        </w:tc>
      </w:tr>
      <w:tr w:rsidR="005B321E" w:rsidRPr="003B585F" w:rsidTr="00EB0E33">
        <w:trPr>
          <w:trHeight w:val="51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Непрограммные расходы за счет межбюджетных трансфертов</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06</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76 1 00 00000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3 205,00</w:t>
            </w:r>
          </w:p>
        </w:tc>
      </w:tr>
      <w:tr w:rsidR="005B321E" w:rsidRPr="003B585F" w:rsidTr="00EB0E33">
        <w:trPr>
          <w:trHeight w:val="153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межбюджетные трансферты на осуществление части переданных полномочий по решению вопросов местного значения в соответствии с заключенным соглашением внешнего муниципального контроля</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06</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76 1 00 80010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3 205,00</w:t>
            </w:r>
          </w:p>
        </w:tc>
      </w:tr>
      <w:tr w:rsidR="005B321E" w:rsidRPr="003B585F" w:rsidTr="00EB0E33">
        <w:trPr>
          <w:trHeight w:val="30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межбюджетные трансферты</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06</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76 1 00 80010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540</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3 205,00</w:t>
            </w:r>
          </w:p>
        </w:tc>
      </w:tr>
      <w:tr w:rsidR="005B321E" w:rsidRPr="003B585F" w:rsidTr="00EB0E33">
        <w:trPr>
          <w:trHeight w:val="51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Обеспечение проведения выборов и референдумов</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07</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186 500,00</w:t>
            </w:r>
          </w:p>
        </w:tc>
      </w:tr>
      <w:tr w:rsidR="005B321E" w:rsidRPr="003B585F" w:rsidTr="00EB0E33">
        <w:trPr>
          <w:trHeight w:val="153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07</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01 0 00 00000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186 500,00</w:t>
            </w:r>
          </w:p>
        </w:tc>
      </w:tr>
      <w:tr w:rsidR="005B321E" w:rsidRPr="003B585F" w:rsidTr="00EB0E33">
        <w:trPr>
          <w:trHeight w:val="556"/>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xml:space="preserve">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w:t>
            </w:r>
            <w:r w:rsidRPr="003B585F">
              <w:rPr>
                <w:color w:val="000000"/>
                <w:lang w:eastAsia="ru-RU"/>
              </w:rPr>
              <w:lastRenderedPageBreak/>
              <w:t>района Республики Крым"</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07</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01 1 00 00000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186 500,00</w:t>
            </w:r>
          </w:p>
        </w:tc>
      </w:tr>
      <w:tr w:rsidR="005B321E" w:rsidRPr="003B585F" w:rsidTr="00EB0E33">
        <w:trPr>
          <w:trHeight w:val="51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 xml:space="preserve">Основное </w:t>
            </w:r>
            <w:proofErr w:type="spellStart"/>
            <w:r w:rsidRPr="003B585F">
              <w:rPr>
                <w:color w:val="000000"/>
                <w:lang w:eastAsia="ru-RU"/>
              </w:rPr>
              <w:t>мероприятие</w:t>
            </w:r>
            <w:proofErr w:type="gramStart"/>
            <w:r w:rsidRPr="003B585F">
              <w:rPr>
                <w:color w:val="000000"/>
                <w:lang w:eastAsia="ru-RU"/>
              </w:rPr>
              <w:t>"П</w:t>
            </w:r>
            <w:proofErr w:type="gramEnd"/>
            <w:r w:rsidRPr="003B585F">
              <w:rPr>
                <w:color w:val="000000"/>
                <w:lang w:eastAsia="ru-RU"/>
              </w:rPr>
              <w:t>одготовка</w:t>
            </w:r>
            <w:proofErr w:type="spellEnd"/>
            <w:r w:rsidRPr="003B585F">
              <w:rPr>
                <w:color w:val="000000"/>
                <w:lang w:eastAsia="ru-RU"/>
              </w:rPr>
              <w:t xml:space="preserve"> и проведение выборов в местные советы"</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07</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01 1 03 00000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186 500,00</w:t>
            </w:r>
          </w:p>
        </w:tc>
      </w:tr>
      <w:tr w:rsidR="005B321E" w:rsidRPr="003B585F" w:rsidTr="00EB0E33">
        <w:trPr>
          <w:trHeight w:val="127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подготовку и проведение выборов депутатов в представительные органы муниципального образования Зыбинское сельское поселение Белогорского района Республики Крым</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07</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03 В2024</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186 500,00</w:t>
            </w:r>
          </w:p>
        </w:tc>
      </w:tr>
      <w:tr w:rsidR="005B321E" w:rsidRPr="003B585F" w:rsidTr="00EB0E33">
        <w:trPr>
          <w:trHeight w:val="30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Специальные расходы</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07</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03 В2024</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880</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186 500,00</w:t>
            </w:r>
          </w:p>
        </w:tc>
      </w:tr>
      <w:tr w:rsidR="005B321E" w:rsidRPr="003B585F" w:rsidTr="00EB0E33">
        <w:trPr>
          <w:trHeight w:val="30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Резервные фонды</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11</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EB0E33">
        <w:trPr>
          <w:trHeight w:val="51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Резервный фонд муниципального образования</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11</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96 0 00 00000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EB0E33">
        <w:trPr>
          <w:trHeight w:val="51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Резервный фонд администрации Зыбинского сельского поселения</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11</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96 1 00 00000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EB0E33">
        <w:trPr>
          <w:trHeight w:val="102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за счет резервного фонда администрации Зыбинского сельского поселения Белогорского района Республики Крым</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11</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96 1 00 90100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EB0E33">
        <w:trPr>
          <w:trHeight w:val="30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Резервные средства</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11</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96 1 00 90100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870</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EB0E33">
        <w:trPr>
          <w:trHeight w:val="30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Другие общегосударственные вопросы</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6 208,00</w:t>
            </w:r>
          </w:p>
        </w:tc>
      </w:tr>
      <w:tr w:rsidR="005B321E" w:rsidRPr="003B585F" w:rsidTr="00EB0E33">
        <w:trPr>
          <w:trHeight w:val="51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proofErr w:type="spellStart"/>
            <w:r w:rsidRPr="003B585F">
              <w:rPr>
                <w:color w:val="000000"/>
                <w:lang w:eastAsia="ru-RU"/>
              </w:rPr>
              <w:t>Непрограмные</w:t>
            </w:r>
            <w:proofErr w:type="spellEnd"/>
            <w:r w:rsidRPr="003B585F">
              <w:rPr>
                <w:color w:val="000000"/>
                <w:lang w:eastAsia="ru-RU"/>
              </w:rPr>
              <w:t xml:space="preserve"> расходы общегосударственных вопросов</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93 0 00 00000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5 450,00</w:t>
            </w:r>
          </w:p>
        </w:tc>
      </w:tr>
      <w:tr w:rsidR="005B321E" w:rsidRPr="003B585F" w:rsidTr="00EB0E33">
        <w:trPr>
          <w:trHeight w:val="102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обеспечение функций муниципальных органов в рамках непрограммных расходов по уплате членских взносов</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93 1 00 00000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5 450,00</w:t>
            </w:r>
          </w:p>
        </w:tc>
      </w:tr>
      <w:tr w:rsidR="005B321E" w:rsidRPr="003B585F" w:rsidTr="00EB0E33">
        <w:trPr>
          <w:trHeight w:val="30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по уплате членских взносов</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93 1 00 99000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5 450,00</w:t>
            </w:r>
          </w:p>
        </w:tc>
      </w:tr>
      <w:tr w:rsidR="005B321E" w:rsidRPr="003B585F" w:rsidTr="00EB0E33">
        <w:trPr>
          <w:trHeight w:val="30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Уплата налогов, сборов и иных платежей</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93 1 00 99000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850</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5 450,00</w:t>
            </w:r>
          </w:p>
        </w:tc>
      </w:tr>
      <w:tr w:rsidR="005B321E" w:rsidRPr="003B585F" w:rsidTr="00EB0E33">
        <w:trPr>
          <w:trHeight w:val="76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Непрограммные расходы на осуществление отдельных государственных полномочий Республики Крым</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94 0 00 00000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758,00</w:t>
            </w:r>
          </w:p>
        </w:tc>
      </w:tr>
      <w:tr w:rsidR="005B321E" w:rsidRPr="003B585F" w:rsidTr="00EB0E33">
        <w:trPr>
          <w:trHeight w:val="102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Осуществление отдельных государственных полномочий Республики Крым в сфере административной ответственности</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94 1 00 00000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758,00</w:t>
            </w:r>
          </w:p>
        </w:tc>
      </w:tr>
      <w:tr w:rsidR="005B321E" w:rsidRPr="003B585F" w:rsidTr="00EB0E33">
        <w:trPr>
          <w:trHeight w:val="102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осуществление отдельных государственных полномочий Республики Крым в сфере административной ответственности</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94 1 00 71400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758,00</w:t>
            </w:r>
          </w:p>
        </w:tc>
      </w:tr>
      <w:tr w:rsidR="005B321E" w:rsidRPr="003B585F" w:rsidTr="00EB0E33">
        <w:trPr>
          <w:trHeight w:val="76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94 1 00 71400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240</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758,00</w:t>
            </w:r>
          </w:p>
        </w:tc>
      </w:tr>
      <w:tr w:rsidR="005B321E" w:rsidRPr="003B585F" w:rsidTr="00EB0E33">
        <w:trPr>
          <w:trHeight w:val="30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НАЦИОНАЛЬНАЯ ОБОРОНА</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139 845,00</w:t>
            </w:r>
          </w:p>
        </w:tc>
      </w:tr>
      <w:tr w:rsidR="005B321E" w:rsidRPr="003B585F" w:rsidTr="00EB0E33">
        <w:trPr>
          <w:trHeight w:val="51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Мобилизационная и вневойсковая подготовка</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139 845,00</w:t>
            </w:r>
          </w:p>
        </w:tc>
      </w:tr>
      <w:tr w:rsidR="005B321E" w:rsidRPr="003B585F" w:rsidTr="00EB0E33">
        <w:trPr>
          <w:trHeight w:val="102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Программа "Осуществление первичного воинского учета на территории Зыбинского сельского поселения Белогорского района Республики Крым "</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09 0 00 00000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139 845,00</w:t>
            </w:r>
          </w:p>
        </w:tc>
      </w:tr>
      <w:tr w:rsidR="005B321E" w:rsidRPr="003B585F" w:rsidTr="00EB0E33">
        <w:trPr>
          <w:trHeight w:val="76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Подпрограмма "Осуществление первичного воинского учета органами местного самоуправления"</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09 1 00 00000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139 845,00</w:t>
            </w:r>
          </w:p>
        </w:tc>
      </w:tr>
      <w:tr w:rsidR="005B321E" w:rsidRPr="003B585F" w:rsidTr="00EB0E33">
        <w:trPr>
          <w:trHeight w:val="127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Основное мероприятие "Осуществление первичного воинского учета в муниципальном образовании Зыбинское сельское поселение Белогорского района Республики Крым"</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09 1 01 00000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139 845,00</w:t>
            </w:r>
          </w:p>
        </w:tc>
      </w:tr>
      <w:tr w:rsidR="005B321E" w:rsidRPr="003B585F" w:rsidTr="00EB0E33">
        <w:trPr>
          <w:trHeight w:val="102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осуществление первичного воинского учета органами местного самоуправления поселений и городских округов</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09 1 01 51180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139 845,00</w:t>
            </w:r>
          </w:p>
        </w:tc>
      </w:tr>
      <w:tr w:rsidR="005B321E" w:rsidRPr="003B585F" w:rsidTr="00EB0E33">
        <w:trPr>
          <w:trHeight w:val="51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выплаты персоналу государственных (муниципальных) органов</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09 1 01 51180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120</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122 776,00</w:t>
            </w:r>
          </w:p>
        </w:tc>
      </w:tr>
      <w:tr w:rsidR="005B321E" w:rsidRPr="003B585F" w:rsidTr="00EB0E33">
        <w:trPr>
          <w:trHeight w:val="76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09 1 01 51180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240</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17 069,00</w:t>
            </w:r>
          </w:p>
        </w:tc>
      </w:tr>
      <w:tr w:rsidR="005B321E" w:rsidRPr="003B585F" w:rsidTr="00EB0E33">
        <w:trPr>
          <w:trHeight w:val="76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xml:space="preserve">НАЦИОНАЛЬНАЯ БЕЗОПАСНОСТЬ И ПРАВООХРАНИТЕЛЬНАЯ </w:t>
            </w:r>
            <w:r w:rsidRPr="003B585F">
              <w:rPr>
                <w:color w:val="000000"/>
                <w:lang w:eastAsia="ru-RU"/>
              </w:rPr>
              <w:lastRenderedPageBreak/>
              <w:t>ДЕЯТЕЛЬНОСТЬ</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EB0E33">
        <w:trPr>
          <w:trHeight w:val="102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10</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EB0E33">
        <w:trPr>
          <w:trHeight w:val="102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Программа «Обеспечение пожарной безопасности на территории Зыбинского сельского поселения Белогорского района Республики Крым»</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10</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05 0 00 00000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EB0E33">
        <w:trPr>
          <w:trHeight w:val="127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Основное мероприятие "Обеспечение мероприятий по пожарной безопасности на территории Зыбинского сельского поселения Белогорского района Республики Крым "</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10</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05 0 01 00000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EB0E33">
        <w:trPr>
          <w:trHeight w:val="127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по обеспечению пожарной безопасности на территории муниципального образования Зыбинское сельское поселение Белогорского района Республики Крым</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10</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05 0 01 22190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EB0E33">
        <w:trPr>
          <w:trHeight w:val="76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10</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05 0 01 22190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240</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EB0E33">
        <w:trPr>
          <w:trHeight w:val="30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НАЦИОНАЛЬНАЯ ЭКОНОМИКА</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EB0E33">
        <w:trPr>
          <w:trHeight w:val="51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Другие вопросы в области национальной экономики</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EB0E33">
        <w:trPr>
          <w:trHeight w:val="102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Муниципальная программа "Управление имуществом и земельными ресурсами Зыбинского сельского поселения Белогорского района Республики Крым"</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06 0 00 00000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EB0E33">
        <w:trPr>
          <w:trHeight w:val="127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Основное мероприятие "Обеспечение мероприятий по управлению имуществом и земельными ресурсами Зыбинского сельского поселения Белогорского района Республики Крым"</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06 0 01 00000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EB0E33">
        <w:trPr>
          <w:trHeight w:val="127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Расходы на реализацию мероприятий по управлению имуществом и земельными ресурсами Зыбинского сельского поселения Белогорского района Республики Крым"</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06 0 01 22180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EB0E33">
        <w:trPr>
          <w:trHeight w:val="76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06 0 01 22180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240</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EB0E33">
        <w:trPr>
          <w:trHeight w:val="51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ЖИЛИЩНО-КОММУНАЛЬНОЕ ХОЗЯЙСТВО</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4 418 944,00</w:t>
            </w:r>
          </w:p>
        </w:tc>
      </w:tr>
      <w:tr w:rsidR="005B321E" w:rsidRPr="003B585F" w:rsidTr="00EB0E33">
        <w:trPr>
          <w:trHeight w:val="30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Жилищное хозяйство</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EB0E33">
        <w:trPr>
          <w:trHeight w:val="51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proofErr w:type="spellStart"/>
            <w:r w:rsidRPr="003B585F">
              <w:rPr>
                <w:color w:val="000000"/>
                <w:lang w:eastAsia="ru-RU"/>
              </w:rPr>
              <w:t>Непрограмные</w:t>
            </w:r>
            <w:proofErr w:type="spellEnd"/>
            <w:r w:rsidRPr="003B585F">
              <w:rPr>
                <w:color w:val="000000"/>
                <w:lang w:eastAsia="ru-RU"/>
              </w:rPr>
              <w:t xml:space="preserve"> расходы общегосударственных вопросов</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93 0 00 00000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EB0E33">
        <w:trPr>
          <w:trHeight w:val="102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Мероприятия по управлению имуществом муниципального образования Зыбинское сельское поселение Белогорского района Республики Крым</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93 3 00 00000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EB0E33">
        <w:trPr>
          <w:trHeight w:val="76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Уплата взносов на капитальный ремонт общего имущества в многоквартирном доме</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93 3 00 99011</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EB0E33">
        <w:trPr>
          <w:trHeight w:val="76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93 3 00 99011</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240</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EB0E33">
        <w:trPr>
          <w:trHeight w:val="30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Благоустройство</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4 413 944,00</w:t>
            </w:r>
          </w:p>
        </w:tc>
      </w:tr>
      <w:tr w:rsidR="005B321E" w:rsidRPr="003B585F" w:rsidTr="00EB0E33">
        <w:trPr>
          <w:trHeight w:val="76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Программа " Благоустройство территории Зыбинского сельского поселения Белогорского района Республики Крым"</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02 0 00 00000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3 613 944,00</w:t>
            </w:r>
          </w:p>
        </w:tc>
      </w:tr>
      <w:tr w:rsidR="005B321E" w:rsidRPr="003B585F" w:rsidTr="00EB0E33">
        <w:trPr>
          <w:trHeight w:val="127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Основное мероприятие "Обеспечение мероприятий по благоустройству территории Зыбинского сельского поселение Белогорского района Республики Крым"</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02 0 01 00000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607 944,00</w:t>
            </w:r>
          </w:p>
        </w:tc>
      </w:tr>
      <w:tr w:rsidR="005B321E" w:rsidRPr="003B585F" w:rsidTr="00EB0E33">
        <w:trPr>
          <w:trHeight w:val="76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обеспечение мероприятий по благоустройству территории Зыбинского сельского поселения Республики Крым</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02 0 01 22160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70 000,00</w:t>
            </w:r>
          </w:p>
        </w:tc>
      </w:tr>
      <w:tr w:rsidR="005B321E" w:rsidRPr="003B585F" w:rsidTr="00EB0E33">
        <w:trPr>
          <w:trHeight w:val="76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02 0 01 22160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240</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70 000,00</w:t>
            </w:r>
          </w:p>
        </w:tc>
      </w:tr>
      <w:tr w:rsidR="005B321E" w:rsidRPr="003B585F" w:rsidTr="00EB0E33">
        <w:trPr>
          <w:trHeight w:val="255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Обеспечение расходных обязательств поселения, возникающих при выполнении полномочий органов местного самоуправления поселения по решению вопросов местного значения поселения за счет средств иных межбюджетных трансфертов из бюджета муниципального образования Белогорский район Республики Крым (на благоустройство территории)</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02 0 01 80572</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537 944,00</w:t>
            </w:r>
          </w:p>
        </w:tc>
      </w:tr>
      <w:tr w:rsidR="005B321E" w:rsidRPr="003B585F" w:rsidTr="00EB0E33">
        <w:trPr>
          <w:trHeight w:val="76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02 0 01 80572</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240</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537 944,00</w:t>
            </w:r>
          </w:p>
        </w:tc>
      </w:tr>
      <w:tr w:rsidR="005B321E" w:rsidRPr="003B585F" w:rsidTr="00EB0E33">
        <w:trPr>
          <w:trHeight w:val="102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xml:space="preserve">Основное </w:t>
            </w:r>
            <w:proofErr w:type="spellStart"/>
            <w:r w:rsidRPr="003B585F">
              <w:rPr>
                <w:color w:val="000000"/>
                <w:lang w:eastAsia="ru-RU"/>
              </w:rPr>
              <w:t>мероприятие</w:t>
            </w:r>
            <w:proofErr w:type="gramStart"/>
            <w:r w:rsidRPr="003B585F">
              <w:rPr>
                <w:color w:val="000000"/>
                <w:lang w:eastAsia="ru-RU"/>
              </w:rPr>
              <w:t>"Б</w:t>
            </w:r>
            <w:proofErr w:type="gramEnd"/>
            <w:r w:rsidRPr="003B585F">
              <w:rPr>
                <w:color w:val="000000"/>
                <w:lang w:eastAsia="ru-RU"/>
              </w:rPr>
              <w:t>лагоустройство</w:t>
            </w:r>
            <w:proofErr w:type="spellEnd"/>
            <w:r w:rsidRPr="003B585F">
              <w:rPr>
                <w:color w:val="000000"/>
                <w:lang w:eastAsia="ru-RU"/>
              </w:rPr>
              <w:t xml:space="preserve"> территории сельского поселения(содержание и проведение ремонтов </w:t>
            </w:r>
            <w:proofErr w:type="spellStart"/>
            <w:r w:rsidRPr="003B585F">
              <w:rPr>
                <w:color w:val="000000"/>
                <w:lang w:eastAsia="ru-RU"/>
              </w:rPr>
              <w:t>парков,скверов,улиц</w:t>
            </w:r>
            <w:proofErr w:type="spellEnd"/>
            <w:r w:rsidRPr="003B585F">
              <w:rPr>
                <w:color w:val="000000"/>
                <w:lang w:eastAsia="ru-RU"/>
              </w:rPr>
              <w:t>)"</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02 0 10 00000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3 006 000,00</w:t>
            </w:r>
          </w:p>
        </w:tc>
      </w:tr>
      <w:tr w:rsidR="005B321E" w:rsidRPr="003B585F" w:rsidTr="00EB0E33">
        <w:trPr>
          <w:trHeight w:val="153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победителям ежегодного конкурса "Лучший сельский населенный пункт Республики Крым</w:t>
            </w:r>
            <w:proofErr w:type="gramStart"/>
            <w:r w:rsidRPr="003B585F">
              <w:rPr>
                <w:color w:val="000000"/>
                <w:lang w:eastAsia="ru-RU"/>
              </w:rPr>
              <w:t>"(</w:t>
            </w:r>
            <w:proofErr w:type="gramEnd"/>
            <w:r w:rsidRPr="003B585F">
              <w:rPr>
                <w:color w:val="000000"/>
                <w:lang w:eastAsia="ru-RU"/>
              </w:rPr>
              <w:t>село Зыбины муниципального образования Зыбинское сельское поселение Белогорского района Республики Крым)</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02 0 10 70140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3 006 000,00</w:t>
            </w:r>
          </w:p>
        </w:tc>
      </w:tr>
      <w:tr w:rsidR="005B321E" w:rsidRPr="003B585F" w:rsidTr="00EB0E33">
        <w:trPr>
          <w:trHeight w:val="76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02 0 10 70140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240</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3 006 000,00</w:t>
            </w:r>
          </w:p>
        </w:tc>
      </w:tr>
      <w:tr w:rsidR="005B321E" w:rsidRPr="003B585F" w:rsidTr="00EB0E33">
        <w:trPr>
          <w:trHeight w:val="127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xml:space="preserve">Муниципальная </w:t>
            </w:r>
            <w:proofErr w:type="spellStart"/>
            <w:r w:rsidRPr="003B585F">
              <w:rPr>
                <w:color w:val="000000"/>
                <w:lang w:eastAsia="ru-RU"/>
              </w:rPr>
              <w:t>программа</w:t>
            </w:r>
            <w:proofErr w:type="gramStart"/>
            <w:r w:rsidRPr="003B585F">
              <w:rPr>
                <w:color w:val="000000"/>
                <w:lang w:eastAsia="ru-RU"/>
              </w:rPr>
              <w:t>"Ф</w:t>
            </w:r>
            <w:proofErr w:type="gramEnd"/>
            <w:r w:rsidRPr="003B585F">
              <w:rPr>
                <w:color w:val="000000"/>
                <w:lang w:eastAsia="ru-RU"/>
              </w:rPr>
              <w:t>ормирование</w:t>
            </w:r>
            <w:proofErr w:type="spellEnd"/>
            <w:r w:rsidRPr="003B585F">
              <w:rPr>
                <w:color w:val="000000"/>
                <w:lang w:eastAsia="ru-RU"/>
              </w:rPr>
              <w:t xml:space="preserve"> современной городской среды на территории Зыбинского сельского поселения Белогорского района Республики Крым"</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07 0 00 00000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800 000,00</w:t>
            </w:r>
          </w:p>
        </w:tc>
      </w:tr>
      <w:tr w:rsidR="005B321E" w:rsidRPr="003B585F" w:rsidTr="00EB0E33">
        <w:trPr>
          <w:trHeight w:val="255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Основное мероприятие "Обустройство контейнерных площадок для сбора ТКО на территории Зыбинского сельского поселения Белогорского района Республики Крым в рамках реализации Соглашения между Правительством Москвы и Советом министров Республики Крым торгово-экономическом, научно-техническом и культурном сотрудничестве"</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07 0 03 00000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800 000,00</w:t>
            </w:r>
          </w:p>
        </w:tc>
      </w:tr>
      <w:tr w:rsidR="005B321E" w:rsidRPr="003B585F" w:rsidTr="00EB0E33">
        <w:trPr>
          <w:trHeight w:val="76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благоустройство общественных территорий (в части обустройства контейнерных площадок для сбора ТКО)</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07 0 03 М3703</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800 000,00</w:t>
            </w:r>
          </w:p>
        </w:tc>
      </w:tr>
      <w:tr w:rsidR="005B321E" w:rsidRPr="003B585F" w:rsidTr="00EB0E33">
        <w:trPr>
          <w:trHeight w:val="76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07 0 03 М3703</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240</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800 000,00</w:t>
            </w:r>
          </w:p>
        </w:tc>
      </w:tr>
      <w:tr w:rsidR="005B321E" w:rsidRPr="003B585F" w:rsidTr="00EB0E33">
        <w:trPr>
          <w:trHeight w:val="30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КУЛЬТУРА, КИНЕМАТОГРАФИЯ</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08</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67 919,00</w:t>
            </w:r>
          </w:p>
        </w:tc>
      </w:tr>
      <w:tr w:rsidR="005B321E" w:rsidRPr="003B585F" w:rsidTr="00EB0E33">
        <w:trPr>
          <w:trHeight w:val="30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Культура</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08</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67 919,00</w:t>
            </w:r>
          </w:p>
        </w:tc>
      </w:tr>
      <w:tr w:rsidR="005B321E" w:rsidRPr="003B585F" w:rsidTr="00EB0E33">
        <w:trPr>
          <w:trHeight w:val="51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межбюджетные трансферты из бюджета поселения</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08</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76 0 00 00000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67 919,00</w:t>
            </w:r>
          </w:p>
        </w:tc>
      </w:tr>
      <w:tr w:rsidR="005B321E" w:rsidRPr="003B585F" w:rsidTr="00EB0E33">
        <w:trPr>
          <w:trHeight w:val="51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Непрограммные расходы за счет межбюджетных трансфертов</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08</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76 1 00 00000</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67 919,00</w:t>
            </w:r>
          </w:p>
        </w:tc>
      </w:tr>
      <w:tr w:rsidR="005B321E" w:rsidRPr="003B585F" w:rsidTr="00EB0E33">
        <w:trPr>
          <w:trHeight w:val="1785"/>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xml:space="preserve">Иные межбюджетные трансферты бюджету муниципального образования Белогорский район Республики Крым </w:t>
            </w:r>
            <w:proofErr w:type="gramStart"/>
            <w:r w:rsidRPr="003B585F">
              <w:rPr>
                <w:color w:val="000000"/>
                <w:lang w:eastAsia="ru-RU"/>
              </w:rPr>
              <w:t>на осуществление части полномочий по решению вопросов местного значения в соответствии с заключенными соглашениями в сфере</w:t>
            </w:r>
            <w:proofErr w:type="gramEnd"/>
            <w:r w:rsidRPr="003B585F">
              <w:rPr>
                <w:color w:val="000000"/>
                <w:lang w:eastAsia="ru-RU"/>
              </w:rPr>
              <w:t xml:space="preserve"> культуры.</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08</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76 1 00 80591</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67 919,00</w:t>
            </w:r>
          </w:p>
        </w:tc>
      </w:tr>
      <w:tr w:rsidR="005B321E" w:rsidRPr="003B585F" w:rsidTr="00EB0E33">
        <w:trPr>
          <w:trHeight w:val="30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межбюджетные трансферты</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08</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76 1 00 80591</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540</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67 919,00</w:t>
            </w:r>
          </w:p>
        </w:tc>
      </w:tr>
      <w:tr w:rsidR="005B321E" w:rsidRPr="003B585F" w:rsidTr="00EB0E33">
        <w:trPr>
          <w:trHeight w:val="300"/>
        </w:trPr>
        <w:tc>
          <w:tcPr>
            <w:tcW w:w="3249"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ВСЕГО РАСХОДОВ</w:t>
            </w:r>
          </w:p>
        </w:tc>
        <w:tc>
          <w:tcPr>
            <w:tcW w:w="7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964"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70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127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8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166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7 625 736,58</w:t>
            </w:r>
          </w:p>
        </w:tc>
      </w:tr>
    </w:tbl>
    <w:p w:rsidR="005B321E" w:rsidRDefault="005B321E" w:rsidP="00EB0E33">
      <w:pPr>
        <w:rPr>
          <w:sz w:val="28"/>
          <w:szCs w:val="28"/>
        </w:rPr>
      </w:pPr>
    </w:p>
    <w:p w:rsidR="005B321E" w:rsidRDefault="005B321E" w:rsidP="00FA1C88">
      <w:pPr>
        <w:rPr>
          <w:sz w:val="28"/>
          <w:szCs w:val="28"/>
        </w:rPr>
      </w:pPr>
    </w:p>
    <w:p w:rsidR="005B321E" w:rsidRDefault="005B321E" w:rsidP="00FA1C88">
      <w:pPr>
        <w:rPr>
          <w:sz w:val="28"/>
          <w:szCs w:val="28"/>
        </w:rPr>
      </w:pPr>
    </w:p>
    <w:tbl>
      <w:tblPr>
        <w:tblW w:w="9970" w:type="dxa"/>
        <w:tblInd w:w="93" w:type="dxa"/>
        <w:tblLayout w:type="fixed"/>
        <w:tblLook w:val="04A0" w:firstRow="1" w:lastRow="0" w:firstColumn="1" w:lastColumn="0" w:noHBand="0" w:noVBand="1"/>
      </w:tblPr>
      <w:tblGrid>
        <w:gridCol w:w="3174"/>
        <w:gridCol w:w="826"/>
        <w:gridCol w:w="551"/>
        <w:gridCol w:w="312"/>
        <w:gridCol w:w="255"/>
        <w:gridCol w:w="709"/>
        <w:gridCol w:w="142"/>
        <w:gridCol w:w="709"/>
        <w:gridCol w:w="850"/>
        <w:gridCol w:w="851"/>
        <w:gridCol w:w="384"/>
        <w:gridCol w:w="1207"/>
      </w:tblGrid>
      <w:tr w:rsidR="005B321E" w:rsidRPr="003B585F" w:rsidTr="005B321E">
        <w:trPr>
          <w:trHeight w:val="2535"/>
        </w:trPr>
        <w:tc>
          <w:tcPr>
            <w:tcW w:w="3174" w:type="dxa"/>
            <w:tcBorders>
              <w:top w:val="nil"/>
              <w:left w:val="nil"/>
              <w:bottom w:val="nil"/>
              <w:right w:val="nil"/>
            </w:tcBorders>
            <w:shd w:val="clear" w:color="auto" w:fill="auto"/>
            <w:hideMark/>
          </w:tcPr>
          <w:p w:rsidR="005B321E" w:rsidRPr="003B585F" w:rsidRDefault="005B321E" w:rsidP="005B321E">
            <w:pPr>
              <w:suppressAutoHyphens w:val="0"/>
              <w:jc w:val="right"/>
              <w:rPr>
                <w:color w:val="000000"/>
                <w:lang w:eastAsia="ru-RU"/>
              </w:rPr>
            </w:pPr>
          </w:p>
        </w:tc>
        <w:tc>
          <w:tcPr>
            <w:tcW w:w="826" w:type="dxa"/>
            <w:tcBorders>
              <w:top w:val="nil"/>
              <w:left w:val="nil"/>
              <w:bottom w:val="nil"/>
              <w:right w:val="nil"/>
            </w:tcBorders>
            <w:shd w:val="clear" w:color="auto" w:fill="auto"/>
            <w:hideMark/>
          </w:tcPr>
          <w:p w:rsidR="005B321E" w:rsidRPr="003B585F" w:rsidRDefault="005B321E" w:rsidP="005B321E">
            <w:pPr>
              <w:suppressAutoHyphens w:val="0"/>
              <w:jc w:val="right"/>
              <w:rPr>
                <w:color w:val="000000"/>
                <w:lang w:eastAsia="ru-RU"/>
              </w:rPr>
            </w:pPr>
          </w:p>
        </w:tc>
        <w:tc>
          <w:tcPr>
            <w:tcW w:w="863" w:type="dxa"/>
            <w:gridSpan w:val="2"/>
            <w:tcBorders>
              <w:top w:val="nil"/>
              <w:left w:val="nil"/>
              <w:bottom w:val="nil"/>
              <w:right w:val="nil"/>
            </w:tcBorders>
            <w:shd w:val="clear" w:color="auto" w:fill="auto"/>
            <w:hideMark/>
          </w:tcPr>
          <w:p w:rsidR="005B321E" w:rsidRPr="003B585F" w:rsidRDefault="005B321E" w:rsidP="005B321E">
            <w:pPr>
              <w:suppressAutoHyphens w:val="0"/>
              <w:jc w:val="right"/>
              <w:rPr>
                <w:color w:val="000000"/>
                <w:lang w:eastAsia="ru-RU"/>
              </w:rPr>
            </w:pPr>
          </w:p>
        </w:tc>
        <w:tc>
          <w:tcPr>
            <w:tcW w:w="5107" w:type="dxa"/>
            <w:gridSpan w:val="8"/>
            <w:tcBorders>
              <w:top w:val="nil"/>
              <w:left w:val="nil"/>
              <w:bottom w:val="nil"/>
              <w:right w:val="nil"/>
            </w:tcBorders>
            <w:shd w:val="clear" w:color="auto" w:fill="auto"/>
            <w:hideMark/>
          </w:tcPr>
          <w:p w:rsidR="005B321E" w:rsidRPr="00EB0E33" w:rsidRDefault="005B321E" w:rsidP="005B321E">
            <w:pPr>
              <w:suppressAutoHyphens w:val="0"/>
              <w:rPr>
                <w:color w:val="000000"/>
                <w:sz w:val="18"/>
                <w:szCs w:val="18"/>
                <w:lang w:eastAsia="ru-RU"/>
              </w:rPr>
            </w:pPr>
            <w:proofErr w:type="gramStart"/>
            <w:r w:rsidRPr="00EB0E33">
              <w:rPr>
                <w:color w:val="000000"/>
                <w:sz w:val="18"/>
                <w:szCs w:val="18"/>
                <w:lang w:eastAsia="ru-RU"/>
              </w:rPr>
              <w:t>Приложение  6а                                                                                                                                                                к  решению   Зыбинского  сельского совета Белогорского района Республики Крым   от 22.12. 2023  № 268 "О бюджете муниципального образования Зыбинское сельское поселение Белогорского района Республики Крым на 2024 год и на плановый период  2025 и 2026 годов" (в редакции  решения Зыбинского сельского совета Белогорского района Республики Крым  от 08.04.2024  № 284"О внесении      изменений в решение  Зыбинского сельского совета Белогорского района</w:t>
            </w:r>
            <w:proofErr w:type="gramEnd"/>
            <w:r w:rsidRPr="00EB0E33">
              <w:rPr>
                <w:color w:val="000000"/>
                <w:sz w:val="18"/>
                <w:szCs w:val="18"/>
                <w:lang w:eastAsia="ru-RU"/>
              </w:rPr>
              <w:t xml:space="preserve"> </w:t>
            </w:r>
            <w:proofErr w:type="gramStart"/>
            <w:r w:rsidRPr="00EB0E33">
              <w:rPr>
                <w:color w:val="000000"/>
                <w:sz w:val="18"/>
                <w:szCs w:val="18"/>
                <w:lang w:eastAsia="ru-RU"/>
              </w:rPr>
              <w:t>Республики Крым от 22.12.2023  № 268 "О бюджете муниципального образования Зыбинское сельское поселение Белогорского района Республики Крым на 2024 год и на плановый период  2025 и 2026 годов")</w:t>
            </w:r>
            <w:proofErr w:type="gramEnd"/>
          </w:p>
        </w:tc>
      </w:tr>
      <w:tr w:rsidR="005B321E" w:rsidRPr="003B585F" w:rsidTr="005B321E">
        <w:trPr>
          <w:trHeight w:val="510"/>
        </w:trPr>
        <w:tc>
          <w:tcPr>
            <w:tcW w:w="3174" w:type="dxa"/>
            <w:tcBorders>
              <w:top w:val="nil"/>
              <w:left w:val="nil"/>
              <w:bottom w:val="nil"/>
              <w:right w:val="nil"/>
            </w:tcBorders>
            <w:shd w:val="clear" w:color="auto" w:fill="auto"/>
            <w:hideMark/>
          </w:tcPr>
          <w:p w:rsidR="005B321E" w:rsidRPr="003B585F" w:rsidRDefault="005B321E" w:rsidP="005B321E">
            <w:pPr>
              <w:suppressAutoHyphens w:val="0"/>
              <w:jc w:val="right"/>
              <w:rPr>
                <w:color w:val="000000"/>
                <w:lang w:eastAsia="ru-RU"/>
              </w:rPr>
            </w:pPr>
          </w:p>
        </w:tc>
        <w:tc>
          <w:tcPr>
            <w:tcW w:w="826" w:type="dxa"/>
            <w:tcBorders>
              <w:top w:val="nil"/>
              <w:left w:val="nil"/>
              <w:bottom w:val="nil"/>
              <w:right w:val="nil"/>
            </w:tcBorders>
            <w:shd w:val="clear" w:color="auto" w:fill="auto"/>
            <w:hideMark/>
          </w:tcPr>
          <w:p w:rsidR="005B321E" w:rsidRPr="003B585F" w:rsidRDefault="005B321E" w:rsidP="005B321E">
            <w:pPr>
              <w:suppressAutoHyphens w:val="0"/>
              <w:jc w:val="right"/>
              <w:rPr>
                <w:color w:val="000000"/>
                <w:lang w:eastAsia="ru-RU"/>
              </w:rPr>
            </w:pPr>
          </w:p>
        </w:tc>
        <w:tc>
          <w:tcPr>
            <w:tcW w:w="863" w:type="dxa"/>
            <w:gridSpan w:val="2"/>
            <w:tcBorders>
              <w:top w:val="nil"/>
              <w:left w:val="nil"/>
              <w:bottom w:val="nil"/>
              <w:right w:val="nil"/>
            </w:tcBorders>
            <w:shd w:val="clear" w:color="auto" w:fill="auto"/>
            <w:hideMark/>
          </w:tcPr>
          <w:p w:rsidR="005B321E" w:rsidRPr="003B585F" w:rsidRDefault="005B321E" w:rsidP="005B321E">
            <w:pPr>
              <w:suppressAutoHyphens w:val="0"/>
              <w:jc w:val="right"/>
              <w:rPr>
                <w:color w:val="000000"/>
                <w:lang w:eastAsia="ru-RU"/>
              </w:rPr>
            </w:pPr>
          </w:p>
        </w:tc>
        <w:tc>
          <w:tcPr>
            <w:tcW w:w="964" w:type="dxa"/>
            <w:gridSpan w:val="2"/>
            <w:tcBorders>
              <w:top w:val="nil"/>
              <w:left w:val="nil"/>
              <w:bottom w:val="nil"/>
              <w:right w:val="nil"/>
            </w:tcBorders>
            <w:shd w:val="clear" w:color="auto" w:fill="auto"/>
            <w:hideMark/>
          </w:tcPr>
          <w:p w:rsidR="005B321E" w:rsidRPr="003B585F" w:rsidRDefault="005B321E" w:rsidP="005B321E">
            <w:pPr>
              <w:suppressAutoHyphens w:val="0"/>
              <w:jc w:val="right"/>
              <w:rPr>
                <w:color w:val="000000"/>
                <w:lang w:eastAsia="ru-RU"/>
              </w:rPr>
            </w:pPr>
          </w:p>
        </w:tc>
        <w:tc>
          <w:tcPr>
            <w:tcW w:w="851" w:type="dxa"/>
            <w:gridSpan w:val="2"/>
            <w:tcBorders>
              <w:top w:val="nil"/>
              <w:left w:val="nil"/>
              <w:bottom w:val="nil"/>
              <w:right w:val="nil"/>
            </w:tcBorders>
            <w:shd w:val="clear" w:color="auto" w:fill="auto"/>
            <w:hideMark/>
          </w:tcPr>
          <w:p w:rsidR="005B321E" w:rsidRPr="003B585F" w:rsidRDefault="005B321E" w:rsidP="005B321E">
            <w:pPr>
              <w:suppressAutoHyphens w:val="0"/>
              <w:rPr>
                <w:color w:val="000000"/>
                <w:lang w:eastAsia="ru-RU"/>
              </w:rPr>
            </w:pPr>
          </w:p>
        </w:tc>
        <w:tc>
          <w:tcPr>
            <w:tcW w:w="850" w:type="dxa"/>
            <w:tcBorders>
              <w:top w:val="nil"/>
              <w:left w:val="nil"/>
              <w:bottom w:val="nil"/>
              <w:right w:val="nil"/>
            </w:tcBorders>
            <w:shd w:val="clear" w:color="auto" w:fill="auto"/>
            <w:hideMark/>
          </w:tcPr>
          <w:p w:rsidR="005B321E" w:rsidRPr="003B585F" w:rsidRDefault="005B321E" w:rsidP="005B321E">
            <w:pPr>
              <w:suppressAutoHyphens w:val="0"/>
              <w:rPr>
                <w:rFonts w:ascii="Calibri" w:hAnsi="Calibri"/>
                <w:color w:val="000000"/>
                <w:lang w:eastAsia="ru-RU"/>
              </w:rPr>
            </w:pPr>
          </w:p>
        </w:tc>
        <w:tc>
          <w:tcPr>
            <w:tcW w:w="1235" w:type="dxa"/>
            <w:gridSpan w:val="2"/>
            <w:tcBorders>
              <w:top w:val="nil"/>
              <w:left w:val="nil"/>
              <w:bottom w:val="nil"/>
              <w:right w:val="nil"/>
            </w:tcBorders>
            <w:shd w:val="clear" w:color="auto" w:fill="auto"/>
            <w:hideMark/>
          </w:tcPr>
          <w:p w:rsidR="005B321E" w:rsidRPr="00EB0E33" w:rsidRDefault="005B321E" w:rsidP="005B321E">
            <w:pPr>
              <w:suppressAutoHyphens w:val="0"/>
              <w:rPr>
                <w:rFonts w:ascii="Calibri" w:hAnsi="Calibri"/>
                <w:color w:val="000000"/>
                <w:sz w:val="18"/>
                <w:szCs w:val="18"/>
                <w:lang w:eastAsia="ru-RU"/>
              </w:rPr>
            </w:pPr>
          </w:p>
        </w:tc>
        <w:tc>
          <w:tcPr>
            <w:tcW w:w="1207" w:type="dxa"/>
            <w:tcBorders>
              <w:top w:val="nil"/>
              <w:left w:val="nil"/>
              <w:bottom w:val="nil"/>
              <w:right w:val="nil"/>
            </w:tcBorders>
            <w:shd w:val="clear" w:color="auto" w:fill="auto"/>
            <w:hideMark/>
          </w:tcPr>
          <w:p w:rsidR="005B321E" w:rsidRPr="003B585F" w:rsidRDefault="005B321E" w:rsidP="005B321E">
            <w:pPr>
              <w:suppressAutoHyphens w:val="0"/>
              <w:rPr>
                <w:rFonts w:ascii="Calibri" w:hAnsi="Calibri"/>
                <w:color w:val="000000"/>
                <w:lang w:eastAsia="ru-RU"/>
              </w:rPr>
            </w:pPr>
          </w:p>
        </w:tc>
      </w:tr>
      <w:tr w:rsidR="005B321E" w:rsidRPr="003B585F" w:rsidTr="005B321E">
        <w:trPr>
          <w:trHeight w:val="900"/>
        </w:trPr>
        <w:tc>
          <w:tcPr>
            <w:tcW w:w="9970" w:type="dxa"/>
            <w:gridSpan w:val="12"/>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r w:rsidRPr="003B585F">
              <w:rPr>
                <w:b/>
                <w:bCs/>
                <w:color w:val="000000"/>
                <w:lang w:eastAsia="ru-RU"/>
              </w:rPr>
              <w:t>Ведомственная структура расходов бюджета муниципального образования Зыбинское сельское поселение Белогорского района Республики Крым на плановый период 2025 и 2026 годов</w:t>
            </w:r>
          </w:p>
        </w:tc>
      </w:tr>
      <w:tr w:rsidR="005B321E" w:rsidRPr="003B585F" w:rsidTr="005B321E">
        <w:trPr>
          <w:trHeight w:val="315"/>
        </w:trPr>
        <w:tc>
          <w:tcPr>
            <w:tcW w:w="3174" w:type="dxa"/>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826" w:type="dxa"/>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863" w:type="dxa"/>
            <w:gridSpan w:val="2"/>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964" w:type="dxa"/>
            <w:gridSpan w:val="2"/>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851" w:type="dxa"/>
            <w:gridSpan w:val="2"/>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850" w:type="dxa"/>
            <w:tcBorders>
              <w:top w:val="nil"/>
              <w:left w:val="nil"/>
              <w:bottom w:val="nil"/>
              <w:right w:val="nil"/>
            </w:tcBorders>
            <w:shd w:val="clear" w:color="auto" w:fill="auto"/>
            <w:hideMark/>
          </w:tcPr>
          <w:p w:rsidR="005B321E" w:rsidRPr="003B585F" w:rsidRDefault="005B321E" w:rsidP="005B321E">
            <w:pPr>
              <w:suppressAutoHyphens w:val="0"/>
              <w:jc w:val="center"/>
              <w:rPr>
                <w:b/>
                <w:bCs/>
                <w:color w:val="000000"/>
                <w:lang w:eastAsia="ru-RU"/>
              </w:rPr>
            </w:pPr>
          </w:p>
        </w:tc>
        <w:tc>
          <w:tcPr>
            <w:tcW w:w="2442" w:type="dxa"/>
            <w:gridSpan w:val="3"/>
            <w:tcBorders>
              <w:top w:val="nil"/>
              <w:left w:val="nil"/>
              <w:bottom w:val="single" w:sz="4" w:space="0" w:color="000000"/>
              <w:right w:val="nil"/>
            </w:tcBorders>
            <w:shd w:val="clear" w:color="auto" w:fill="auto"/>
            <w:hideMark/>
          </w:tcPr>
          <w:p w:rsidR="005B321E" w:rsidRPr="003B585F" w:rsidRDefault="005B321E" w:rsidP="005B321E">
            <w:pPr>
              <w:suppressAutoHyphens w:val="0"/>
              <w:jc w:val="right"/>
              <w:rPr>
                <w:color w:val="000000"/>
                <w:lang w:eastAsia="ru-RU"/>
              </w:rPr>
            </w:pPr>
            <w:r w:rsidRPr="003B585F">
              <w:rPr>
                <w:color w:val="000000"/>
                <w:lang w:eastAsia="ru-RU"/>
              </w:rPr>
              <w:t>(рублей)</w:t>
            </w:r>
          </w:p>
        </w:tc>
      </w:tr>
      <w:tr w:rsidR="005B321E" w:rsidRPr="003B585F" w:rsidTr="006D015B">
        <w:trPr>
          <w:trHeight w:val="1185"/>
        </w:trPr>
        <w:tc>
          <w:tcPr>
            <w:tcW w:w="3174" w:type="dxa"/>
            <w:tcBorders>
              <w:top w:val="single" w:sz="4" w:space="0" w:color="000000"/>
              <w:left w:val="single" w:sz="4" w:space="0" w:color="000000"/>
              <w:bottom w:val="nil"/>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Наименование</w:t>
            </w:r>
          </w:p>
        </w:tc>
        <w:tc>
          <w:tcPr>
            <w:tcW w:w="826" w:type="dxa"/>
            <w:tcBorders>
              <w:top w:val="single" w:sz="4" w:space="0" w:color="000000"/>
              <w:left w:val="nil"/>
              <w:bottom w:val="nil"/>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ГРБС</w:t>
            </w:r>
          </w:p>
        </w:tc>
        <w:tc>
          <w:tcPr>
            <w:tcW w:w="551" w:type="dxa"/>
            <w:tcBorders>
              <w:top w:val="single" w:sz="4" w:space="0" w:color="000000"/>
              <w:left w:val="nil"/>
              <w:bottom w:val="single" w:sz="4" w:space="0" w:color="auto"/>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Код раздела</w:t>
            </w:r>
          </w:p>
        </w:tc>
        <w:tc>
          <w:tcPr>
            <w:tcW w:w="567" w:type="dxa"/>
            <w:gridSpan w:val="2"/>
            <w:tcBorders>
              <w:top w:val="single" w:sz="4" w:space="0" w:color="000000"/>
              <w:left w:val="nil"/>
              <w:bottom w:val="nil"/>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Код подраздела</w:t>
            </w:r>
          </w:p>
        </w:tc>
        <w:tc>
          <w:tcPr>
            <w:tcW w:w="851" w:type="dxa"/>
            <w:gridSpan w:val="2"/>
            <w:tcBorders>
              <w:top w:val="single" w:sz="4" w:space="0" w:color="000000"/>
              <w:left w:val="nil"/>
              <w:bottom w:val="nil"/>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Код целевой статьи</w:t>
            </w:r>
          </w:p>
        </w:tc>
        <w:tc>
          <w:tcPr>
            <w:tcW w:w="709" w:type="dxa"/>
            <w:tcBorders>
              <w:top w:val="single" w:sz="4" w:space="0" w:color="000000"/>
              <w:left w:val="nil"/>
              <w:bottom w:val="nil"/>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Код группы вида расходов</w:t>
            </w:r>
          </w:p>
        </w:tc>
        <w:tc>
          <w:tcPr>
            <w:tcW w:w="1701" w:type="dxa"/>
            <w:gridSpan w:val="2"/>
            <w:tcBorders>
              <w:top w:val="nil"/>
              <w:left w:val="nil"/>
              <w:bottom w:val="nil"/>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Сумма на 2025</w:t>
            </w:r>
          </w:p>
        </w:tc>
        <w:tc>
          <w:tcPr>
            <w:tcW w:w="1591" w:type="dxa"/>
            <w:gridSpan w:val="2"/>
            <w:tcBorders>
              <w:top w:val="nil"/>
              <w:left w:val="nil"/>
              <w:bottom w:val="nil"/>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Сумма на 2026</w:t>
            </w:r>
          </w:p>
        </w:tc>
      </w:tr>
      <w:tr w:rsidR="005B321E" w:rsidRPr="003B585F" w:rsidTr="006D015B">
        <w:trPr>
          <w:trHeight w:val="300"/>
        </w:trPr>
        <w:tc>
          <w:tcPr>
            <w:tcW w:w="3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bookmarkStart w:id="15" w:name="RANGE!A6:H84"/>
            <w:r w:rsidRPr="003B585F">
              <w:rPr>
                <w:color w:val="000000"/>
                <w:lang w:eastAsia="ru-RU"/>
              </w:rPr>
              <w:t>1</w:t>
            </w:r>
            <w:bookmarkEnd w:id="15"/>
          </w:p>
        </w:tc>
        <w:tc>
          <w:tcPr>
            <w:tcW w:w="826" w:type="dxa"/>
            <w:tcBorders>
              <w:top w:val="single" w:sz="4" w:space="0" w:color="000000"/>
              <w:left w:val="nil"/>
              <w:bottom w:val="single" w:sz="4" w:space="0" w:color="000000"/>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2</w:t>
            </w:r>
          </w:p>
        </w:tc>
        <w:tc>
          <w:tcPr>
            <w:tcW w:w="551" w:type="dxa"/>
            <w:tcBorders>
              <w:top w:val="nil"/>
              <w:left w:val="nil"/>
              <w:bottom w:val="single" w:sz="4" w:space="0" w:color="000000"/>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3</w:t>
            </w:r>
          </w:p>
        </w:tc>
        <w:tc>
          <w:tcPr>
            <w:tcW w:w="567" w:type="dxa"/>
            <w:gridSpan w:val="2"/>
            <w:tcBorders>
              <w:top w:val="single" w:sz="4" w:space="0" w:color="000000"/>
              <w:left w:val="nil"/>
              <w:bottom w:val="single" w:sz="4" w:space="0" w:color="000000"/>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4</w:t>
            </w:r>
          </w:p>
        </w:tc>
        <w:tc>
          <w:tcPr>
            <w:tcW w:w="851" w:type="dxa"/>
            <w:gridSpan w:val="2"/>
            <w:tcBorders>
              <w:top w:val="single" w:sz="4" w:space="0" w:color="000000"/>
              <w:left w:val="nil"/>
              <w:bottom w:val="single" w:sz="4" w:space="0" w:color="000000"/>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5</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6</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7</w:t>
            </w:r>
          </w:p>
        </w:tc>
        <w:tc>
          <w:tcPr>
            <w:tcW w:w="1591" w:type="dxa"/>
            <w:gridSpan w:val="2"/>
            <w:tcBorders>
              <w:top w:val="single" w:sz="4" w:space="0" w:color="000000"/>
              <w:left w:val="nil"/>
              <w:bottom w:val="single" w:sz="4" w:space="0" w:color="000000"/>
              <w:right w:val="single" w:sz="4" w:space="0" w:color="000000"/>
            </w:tcBorders>
            <w:shd w:val="clear" w:color="auto" w:fill="auto"/>
            <w:vAlign w:val="center"/>
            <w:hideMark/>
          </w:tcPr>
          <w:p w:rsidR="005B321E" w:rsidRPr="003B585F" w:rsidRDefault="005B321E" w:rsidP="00EB0E33">
            <w:pPr>
              <w:suppressAutoHyphens w:val="0"/>
              <w:rPr>
                <w:color w:val="000000"/>
                <w:lang w:eastAsia="ru-RU"/>
              </w:rPr>
            </w:pPr>
            <w:r w:rsidRPr="003B585F">
              <w:rPr>
                <w:color w:val="000000"/>
                <w:lang w:eastAsia="ru-RU"/>
              </w:rPr>
              <w:t>8</w:t>
            </w:r>
          </w:p>
        </w:tc>
      </w:tr>
      <w:tr w:rsidR="005B321E" w:rsidRPr="003B585F" w:rsidTr="006D015B">
        <w:trPr>
          <w:trHeight w:val="765"/>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Администрация Зыбинского сельского поселения Белогорского района Республики Крым</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3 102 702,27</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3 111 643,20</w:t>
            </w:r>
          </w:p>
        </w:tc>
      </w:tr>
      <w:tr w:rsidR="005B321E" w:rsidRPr="003B585F" w:rsidTr="006D015B">
        <w:trPr>
          <w:trHeight w:val="30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ОБЩЕГОСУДАРСТВЕННЫЕ ВОПРОСЫ</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2 509 526,27</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2 509 421,20</w:t>
            </w:r>
          </w:p>
        </w:tc>
      </w:tr>
      <w:tr w:rsidR="005B321E" w:rsidRPr="003B585F" w:rsidTr="006D015B">
        <w:trPr>
          <w:trHeight w:val="765"/>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Функционирование высшего должностного лица субъекта Российской Федерации и муниципального образования</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854 659,00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854 659,00</w:t>
            </w:r>
          </w:p>
        </w:tc>
      </w:tr>
      <w:tr w:rsidR="005B321E" w:rsidRPr="003B585F" w:rsidTr="006D015B">
        <w:trPr>
          <w:trHeight w:val="153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01 0 00 00000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854 659,00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854 659,00</w:t>
            </w:r>
          </w:p>
        </w:tc>
      </w:tr>
      <w:tr w:rsidR="005B321E" w:rsidRPr="003B585F" w:rsidTr="006D015B">
        <w:trPr>
          <w:trHeight w:val="153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xml:space="preserve">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w:t>
            </w:r>
            <w:r w:rsidRPr="003B585F">
              <w:rPr>
                <w:color w:val="000000"/>
                <w:lang w:eastAsia="ru-RU"/>
              </w:rPr>
              <w:lastRenderedPageBreak/>
              <w:t>сельского поселения Белогорского района Республики Крым"</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01 1 00 00000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854 659,00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854 659,00</w:t>
            </w:r>
          </w:p>
        </w:tc>
      </w:tr>
      <w:tr w:rsidR="005B321E" w:rsidRPr="003B585F" w:rsidTr="006D015B">
        <w:trPr>
          <w:trHeight w:val="1785"/>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 на 2023 год и на плановый период 2024 и 2025 годов"</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01 1 01 00000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854 659,00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854 659,00</w:t>
            </w:r>
          </w:p>
        </w:tc>
      </w:tr>
      <w:tr w:rsidR="005B321E" w:rsidRPr="003B585F" w:rsidTr="006D015B">
        <w:trPr>
          <w:trHeight w:val="306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xml:space="preserve">Расходы на выплаты по оплате труда </w:t>
            </w:r>
            <w:proofErr w:type="spellStart"/>
            <w:r w:rsidRPr="003B585F">
              <w:rPr>
                <w:color w:val="000000"/>
                <w:lang w:eastAsia="ru-RU"/>
              </w:rPr>
              <w:t>лиц</w:t>
            </w:r>
            <w:proofErr w:type="gramStart"/>
            <w:r w:rsidRPr="003B585F">
              <w:rPr>
                <w:color w:val="000000"/>
                <w:lang w:eastAsia="ru-RU"/>
              </w:rPr>
              <w:t>,з</w:t>
            </w:r>
            <w:proofErr w:type="gramEnd"/>
            <w:r w:rsidRPr="003B585F">
              <w:rPr>
                <w:color w:val="000000"/>
                <w:lang w:eastAsia="ru-RU"/>
              </w:rPr>
              <w:t>аменяющие</w:t>
            </w:r>
            <w:proofErr w:type="spellEnd"/>
            <w:r w:rsidRPr="003B585F">
              <w:rPr>
                <w:color w:val="000000"/>
                <w:lang w:eastAsia="ru-RU"/>
              </w:rPr>
              <w:t xml:space="preserve"> муниципальные должности органов местного самоуправления муниципального образования Зыбинское сельское поселение Белогорского района Республики Крым в рамках муниципальной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01 0019П</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854 659,00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854 659,00</w:t>
            </w:r>
          </w:p>
        </w:tc>
      </w:tr>
      <w:tr w:rsidR="005B321E" w:rsidRPr="003B585F" w:rsidTr="006D015B">
        <w:trPr>
          <w:trHeight w:val="765"/>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выплаты персоналу государственных (муниципальных) органов</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01 0019П</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120</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854 659,00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854 659,00</w:t>
            </w:r>
          </w:p>
        </w:tc>
      </w:tr>
      <w:tr w:rsidR="005B321E" w:rsidRPr="003B585F" w:rsidTr="006D015B">
        <w:trPr>
          <w:trHeight w:val="1275"/>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1 644 181,27</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1 644 076,20</w:t>
            </w:r>
          </w:p>
        </w:tc>
      </w:tr>
      <w:tr w:rsidR="005B321E" w:rsidRPr="003B585F" w:rsidTr="006D015B">
        <w:trPr>
          <w:trHeight w:val="1785"/>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Программа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01 0 00 00000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1 644 181,27</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1 644 076,20</w:t>
            </w:r>
          </w:p>
        </w:tc>
      </w:tr>
      <w:tr w:rsidR="005B321E" w:rsidRPr="003B585F" w:rsidTr="006D015B">
        <w:trPr>
          <w:trHeight w:val="204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Подпрограмма "Создание условий для эффективности выполнения полномочий органов местного самоуправления по решению вопросов местного значения Зыбинского сельского поселения Белогорского района Республики Крым"</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01 1 00 00000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1 644 181,27</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1 644 076,20</w:t>
            </w:r>
          </w:p>
        </w:tc>
      </w:tr>
      <w:tr w:rsidR="005B321E" w:rsidRPr="003B585F" w:rsidTr="006D015B">
        <w:trPr>
          <w:trHeight w:val="1275"/>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Основное мероприятие "Обеспечение деятельности администрации Зыбинского сельского поселения Белогорского района Республики Крым</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01 1 02 00000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1 644 181,27</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1 644 076,20</w:t>
            </w:r>
          </w:p>
        </w:tc>
      </w:tr>
      <w:tr w:rsidR="005B321E" w:rsidRPr="003B585F" w:rsidTr="006D015B">
        <w:trPr>
          <w:trHeight w:val="3315"/>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обеспечение деятельности органов местного самоуправления муниципального образования Зыбинское сельское поселение Белогорского района Республики Крым в рамках программы "Обеспечение деятельности администрации Зыбинского сельского поселения Белогорского района Республики Крым по решению вопросов местного значения и переданных государственных полномочий"</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01 1 02 00190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1 478 601,27</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1 470 076,20</w:t>
            </w:r>
          </w:p>
        </w:tc>
      </w:tr>
      <w:tr w:rsidR="005B321E" w:rsidRPr="003B585F" w:rsidTr="006D015B">
        <w:trPr>
          <w:trHeight w:val="765"/>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выплаты персоналу государственных (муниципальных) органов</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01 1 02 00190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120</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1 378 615,00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1 370 195,00</w:t>
            </w:r>
          </w:p>
        </w:tc>
      </w:tr>
      <w:tr w:rsidR="005B321E" w:rsidRPr="003B585F" w:rsidTr="006D015B">
        <w:trPr>
          <w:trHeight w:val="765"/>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01 1 02 00190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240</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99 986,27</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99 881,20</w:t>
            </w:r>
          </w:p>
        </w:tc>
      </w:tr>
      <w:tr w:rsidR="005B321E" w:rsidRPr="003B585F" w:rsidTr="006D015B">
        <w:trPr>
          <w:trHeight w:val="306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Обеспечение расходных обязательств поселения, возникающих при выполнении полномочий органов местного самоуправления поселения по решению вопросов местного значения поселения за счет средств иных межбюджетных трансфертов из бюджета муниципального образования Белогорский район Республики Крым (на обеспечение деятельности органов местного самоуправления)</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01 1 02 80571</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165 580,00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174 000,00</w:t>
            </w:r>
          </w:p>
        </w:tc>
      </w:tr>
      <w:tr w:rsidR="005B321E" w:rsidRPr="003B585F" w:rsidTr="006D015B">
        <w:trPr>
          <w:trHeight w:val="765"/>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выплаты персоналу государственных (муниципальных) органов</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01 1 02 80571</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120</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165 580,00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174 000,00</w:t>
            </w:r>
          </w:p>
        </w:tc>
      </w:tr>
      <w:tr w:rsidR="005B321E" w:rsidRPr="003B585F" w:rsidTr="006D015B">
        <w:trPr>
          <w:trHeight w:val="1275"/>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06</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3 205,00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3 205,00</w:t>
            </w:r>
          </w:p>
        </w:tc>
      </w:tr>
      <w:tr w:rsidR="005B321E" w:rsidRPr="003B585F" w:rsidTr="006D015B">
        <w:trPr>
          <w:trHeight w:val="51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межбюджетные трансферты из бюджета поселения</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06</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76 0 00 00000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3 205,00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3 205,00</w:t>
            </w:r>
          </w:p>
        </w:tc>
      </w:tr>
      <w:tr w:rsidR="005B321E" w:rsidRPr="003B585F" w:rsidTr="006D015B">
        <w:trPr>
          <w:trHeight w:val="51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Непрограммные расходы за счет межбюджетных трансфертов</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06</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76 1 00 00000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3 205,00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3 205,00</w:t>
            </w:r>
          </w:p>
        </w:tc>
      </w:tr>
      <w:tr w:rsidR="005B321E" w:rsidRPr="003B585F" w:rsidTr="006D015B">
        <w:trPr>
          <w:trHeight w:val="153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межбюджетные трансферты на осуществление части переданных полномочий по решению вопросов местного значения в соответствии с заключенным соглашением внешнего муниципального контроля</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06</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76 1 00 80010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3 205,00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3 205,00</w:t>
            </w:r>
          </w:p>
        </w:tc>
      </w:tr>
      <w:tr w:rsidR="005B321E" w:rsidRPr="003B585F" w:rsidTr="006D015B">
        <w:trPr>
          <w:trHeight w:val="30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межбюджетные трансферты</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06</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76 1 00 80010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540</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3 205,00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3 205,00</w:t>
            </w:r>
          </w:p>
        </w:tc>
      </w:tr>
      <w:tr w:rsidR="005B321E" w:rsidRPr="003B585F" w:rsidTr="006D015B">
        <w:trPr>
          <w:trHeight w:val="30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Резервные фонды</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11</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6D015B">
        <w:trPr>
          <w:trHeight w:val="51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Резервный фонд муниципального образования</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11</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96 0 00 00000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6D015B">
        <w:trPr>
          <w:trHeight w:val="51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Резервный фонд администрации Зыбинского сельского поселения</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11</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96 1 00 00000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6D015B">
        <w:trPr>
          <w:trHeight w:val="102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Расходы за счет резервного фонда администрации Зыбинского сельского поселения Белогорского района Республики Крым</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11</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96 1 00 90100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6D015B">
        <w:trPr>
          <w:trHeight w:val="30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Резервные средства</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11</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96 1 00 90100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870</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6D015B">
        <w:trPr>
          <w:trHeight w:val="51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Другие общегосударственные вопросы</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6 481,00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6 481,00</w:t>
            </w:r>
          </w:p>
        </w:tc>
      </w:tr>
      <w:tr w:rsidR="005B321E" w:rsidRPr="003B585F" w:rsidTr="006D015B">
        <w:trPr>
          <w:trHeight w:val="51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proofErr w:type="spellStart"/>
            <w:r w:rsidRPr="003B585F">
              <w:rPr>
                <w:color w:val="000000"/>
                <w:lang w:eastAsia="ru-RU"/>
              </w:rPr>
              <w:t>Непрограмные</w:t>
            </w:r>
            <w:proofErr w:type="spellEnd"/>
            <w:r w:rsidRPr="003B585F">
              <w:rPr>
                <w:color w:val="000000"/>
                <w:lang w:eastAsia="ru-RU"/>
              </w:rPr>
              <w:t xml:space="preserve"> расходы общегосударственных вопросов</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93 0 00 00000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5 723,00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5 723,00</w:t>
            </w:r>
          </w:p>
        </w:tc>
      </w:tr>
      <w:tr w:rsidR="005B321E" w:rsidRPr="003B585F" w:rsidTr="006D015B">
        <w:trPr>
          <w:trHeight w:val="102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обеспечение функций муниципальных органов в рамках непрограммных расходов по уплате членских взносов</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93 1 00 00000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5 723,00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5 723,00</w:t>
            </w:r>
          </w:p>
        </w:tc>
      </w:tr>
      <w:tr w:rsidR="005B321E" w:rsidRPr="003B585F" w:rsidTr="006D015B">
        <w:trPr>
          <w:trHeight w:val="30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по уплате членских взносов</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93 1 00 99000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5 723,00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5 723,00</w:t>
            </w:r>
          </w:p>
        </w:tc>
      </w:tr>
      <w:tr w:rsidR="005B321E" w:rsidRPr="003B585F" w:rsidTr="006D015B">
        <w:trPr>
          <w:trHeight w:val="51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Уплата налогов, сборов и иных платежей</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93 1 00 99000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850</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5 723,00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5 723,00</w:t>
            </w:r>
          </w:p>
        </w:tc>
      </w:tr>
      <w:tr w:rsidR="005B321E" w:rsidRPr="003B585F" w:rsidTr="006D015B">
        <w:trPr>
          <w:trHeight w:val="102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Непрограммные расходы на осуществление отдельных государственных полномочий Республики Крым</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94 0 00 00000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758,00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758,00</w:t>
            </w:r>
          </w:p>
        </w:tc>
      </w:tr>
      <w:tr w:rsidR="005B321E" w:rsidRPr="003B585F" w:rsidTr="006D015B">
        <w:trPr>
          <w:trHeight w:val="102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Осуществление отдельных государственных полномочий Республики Крым в сфере административной ответственности</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94 1 00 00000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758,00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758,00</w:t>
            </w:r>
          </w:p>
        </w:tc>
      </w:tr>
      <w:tr w:rsidR="005B321E" w:rsidRPr="003B585F" w:rsidTr="006D015B">
        <w:trPr>
          <w:trHeight w:val="102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осуществление отдельных государственных полномочий Республики Крым в сфере административной ответственности</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94 1 00 71400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758,00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758,00</w:t>
            </w:r>
          </w:p>
        </w:tc>
      </w:tr>
      <w:tr w:rsidR="005B321E" w:rsidRPr="003B585F" w:rsidTr="006D015B">
        <w:trPr>
          <w:trHeight w:val="765"/>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94 1 00 71400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240</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758,00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758,00</w:t>
            </w:r>
          </w:p>
        </w:tc>
      </w:tr>
      <w:tr w:rsidR="005B321E" w:rsidRPr="003B585F" w:rsidTr="006D015B">
        <w:trPr>
          <w:trHeight w:val="30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НАЦИОНАЛЬНАЯ ОБОРОНА</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153 657,00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167 703,00</w:t>
            </w:r>
          </w:p>
        </w:tc>
      </w:tr>
      <w:tr w:rsidR="005B321E" w:rsidRPr="003B585F" w:rsidTr="006D015B">
        <w:trPr>
          <w:trHeight w:val="51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Мобилизационная и вневойсковая подготовка</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153 657,00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167 703,00</w:t>
            </w:r>
          </w:p>
        </w:tc>
      </w:tr>
      <w:tr w:rsidR="005B321E" w:rsidRPr="003B585F" w:rsidTr="006D015B">
        <w:trPr>
          <w:trHeight w:val="1275"/>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Программа "Осуществление первичного воинского учета на территории Зыбинского сельского поселения Белогорского района Республики Крым "</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09 0 00 00000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153 657,00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167 703,00</w:t>
            </w:r>
          </w:p>
        </w:tc>
      </w:tr>
      <w:tr w:rsidR="005B321E" w:rsidRPr="003B585F" w:rsidTr="006D015B">
        <w:trPr>
          <w:trHeight w:val="765"/>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Подпрограмма "Осуществление первичного воинского учета органами местного самоуправления"</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09 1 00 00000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153 657,00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167 703,00</w:t>
            </w:r>
          </w:p>
        </w:tc>
      </w:tr>
      <w:tr w:rsidR="005B321E" w:rsidRPr="003B585F" w:rsidTr="006D015B">
        <w:trPr>
          <w:trHeight w:val="153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Основное мероприятие "Осуществление первичного воинского учета в муниципальном образовании Зыбинское сельское поселение Белогорского района Республики Крым"</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09 1 01 00000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153 657,00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167 703,00</w:t>
            </w:r>
          </w:p>
        </w:tc>
      </w:tr>
      <w:tr w:rsidR="005B321E" w:rsidRPr="003B585F" w:rsidTr="006D015B">
        <w:trPr>
          <w:trHeight w:val="84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осуществление первичного воинского учета органами местного самоуправления поселений и городских округов</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09 1 01 51180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153 657,00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167 703,00</w:t>
            </w:r>
          </w:p>
        </w:tc>
      </w:tr>
      <w:tr w:rsidR="005B321E" w:rsidRPr="003B585F" w:rsidTr="006D015B">
        <w:trPr>
          <w:trHeight w:val="765"/>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выплаты персоналу государственных (муниципальных) органов</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09 1 01 51180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120</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136 589,00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150 634,00</w:t>
            </w:r>
          </w:p>
        </w:tc>
      </w:tr>
      <w:tr w:rsidR="005B321E" w:rsidRPr="003B585F" w:rsidTr="006D015B">
        <w:trPr>
          <w:trHeight w:val="765"/>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09 1 01 51180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240</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17 068,00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17 069,00</w:t>
            </w:r>
          </w:p>
        </w:tc>
      </w:tr>
      <w:tr w:rsidR="005B321E" w:rsidRPr="003B585F" w:rsidTr="006D015B">
        <w:trPr>
          <w:trHeight w:val="765"/>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НАЦИОНАЛЬНАЯ БЕЗОПАСНОСТЬ И ПРАВООХРАНИТЕЛЬНАЯ ДЕЯТЕЛЬНОСТЬ</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6D015B">
        <w:trPr>
          <w:trHeight w:val="102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10</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6D015B">
        <w:trPr>
          <w:trHeight w:val="1275"/>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Программа «Обеспечение пожарной безопасности на территории Зыбинского сельского поселения Белогорского района Республики Крым»</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10</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05 0 00 00000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6D015B">
        <w:trPr>
          <w:trHeight w:val="153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Основное мероприятие "Обеспечение мероприятий по пожарной безопасности на территории Зыбинского сельского поселения Белогорского района Республики Крым "</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10</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05 0 01 00000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6D015B">
        <w:trPr>
          <w:trHeight w:val="153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по обеспечению пожарной безопасности на территории муниципального образования Зыбинское сельское поселение Белогорского района Республики Крым</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10</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05 0 01 22190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6D015B">
        <w:trPr>
          <w:trHeight w:val="765"/>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10</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05 0 01 22190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240</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1 000,00</w:t>
            </w:r>
          </w:p>
        </w:tc>
      </w:tr>
      <w:tr w:rsidR="005B321E" w:rsidRPr="003B585F" w:rsidTr="006D015B">
        <w:trPr>
          <w:trHeight w:val="30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НАЦИОНАЛЬНАЯ ЭКОНОМИКА</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6D015B">
        <w:trPr>
          <w:trHeight w:val="51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Другие вопросы в области национальной экономики</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6D015B">
        <w:trPr>
          <w:trHeight w:val="1275"/>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Муниципальная программа "Управление имуществом и земельными ресурсами Зыбинского сельского поселения Белогорского района Республики Крым"</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06 0 00 00000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6D015B">
        <w:trPr>
          <w:trHeight w:val="153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Основное мероприятие "Обеспечение мероприятий по управлению имуществом и земельными ресурсами Зыбинского сельского поселения Белогорского района Республики Крым"</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06 0 01 00000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6D015B">
        <w:trPr>
          <w:trHeight w:val="1275"/>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реализацию мероприятий по управлению имуществом и земельными ресурсами Зыбинского сельского поселения Белогорского района Республики Крым"</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06 0 01 22180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6D015B">
        <w:trPr>
          <w:trHeight w:val="765"/>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04</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06 0 01 22180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240</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6D015B">
        <w:trPr>
          <w:trHeight w:val="51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ЖИЛИЩНО-КОММУНАЛЬНОЕ ХОЗЯЙСТВО</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365 600,00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360 600,00</w:t>
            </w:r>
          </w:p>
        </w:tc>
      </w:tr>
      <w:tr w:rsidR="005B321E" w:rsidRPr="003B585F" w:rsidTr="006D015B">
        <w:trPr>
          <w:trHeight w:val="30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Жилищное хозяйство</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6D015B">
        <w:trPr>
          <w:trHeight w:val="51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proofErr w:type="spellStart"/>
            <w:r w:rsidRPr="003B585F">
              <w:rPr>
                <w:color w:val="000000"/>
                <w:lang w:eastAsia="ru-RU"/>
              </w:rPr>
              <w:t>Непрограмные</w:t>
            </w:r>
            <w:proofErr w:type="spellEnd"/>
            <w:r w:rsidRPr="003B585F">
              <w:rPr>
                <w:color w:val="000000"/>
                <w:lang w:eastAsia="ru-RU"/>
              </w:rPr>
              <w:t xml:space="preserve"> расходы общегосударственных вопросов</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93 0 00 00000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6D015B">
        <w:trPr>
          <w:trHeight w:val="1275"/>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Мероприятия по управлению имуществом муниципального образования Зыбинское сельское поселение Белогорского района Республики Крым</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93 3 00 00000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6D015B">
        <w:trPr>
          <w:trHeight w:val="765"/>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Уплата взносов на капитальный ремонт общего имущества в многоквартирном доме</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93 3 00 99011</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6D015B">
        <w:trPr>
          <w:trHeight w:val="765"/>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93 3 00 99011</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240</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6D015B">
        <w:trPr>
          <w:trHeight w:val="30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Благоустройство</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360 600,00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355 600,00</w:t>
            </w:r>
          </w:p>
        </w:tc>
      </w:tr>
      <w:tr w:rsidR="005B321E" w:rsidRPr="003B585F" w:rsidTr="006D015B">
        <w:trPr>
          <w:trHeight w:val="102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Программа " Благоустройство территории Зыбинского сельского поселения Белогорского района Республики Крым"</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02 0 00 00000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360 600,00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355 600,00</w:t>
            </w:r>
          </w:p>
        </w:tc>
      </w:tr>
      <w:tr w:rsidR="005B321E" w:rsidRPr="003B585F" w:rsidTr="006D015B">
        <w:trPr>
          <w:trHeight w:val="153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Основное мероприятие "Обеспечение мероприятий по благоустройству территории Зыбинского сельского поселение Белогорского района Республики Крым"</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02 0 01 00000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360 600,00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355 600,00</w:t>
            </w:r>
          </w:p>
        </w:tc>
      </w:tr>
      <w:tr w:rsidR="005B321E" w:rsidRPr="003B585F" w:rsidTr="006D015B">
        <w:trPr>
          <w:trHeight w:val="102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Расходы на обеспечение мероприятий по благоустройству территории Зыбинского сельского поселения Республики Крым</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02 0 01 22160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10 000,00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6D015B">
        <w:trPr>
          <w:trHeight w:val="765"/>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02 0 01 22160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240</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10 000,00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5 000,00</w:t>
            </w:r>
          </w:p>
        </w:tc>
      </w:tr>
      <w:tr w:rsidR="005B321E" w:rsidRPr="003B585F" w:rsidTr="006D015B">
        <w:trPr>
          <w:trHeight w:val="216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lastRenderedPageBreak/>
              <w:t>Обеспечение расходных обязательств поселения, возникающих при выполнении полномочий органов местного самоуправления поселения по решению вопросов местного значения поселения за счет средств иных межбюджетных трансфертов из бюджета муниципального образования Белогорский район Республики Крым (на благоустройство территории)</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02 0 01 80572</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350 600,00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350 600,00</w:t>
            </w:r>
          </w:p>
        </w:tc>
      </w:tr>
      <w:tr w:rsidR="005B321E" w:rsidRPr="003B585F" w:rsidTr="006D015B">
        <w:trPr>
          <w:trHeight w:val="765"/>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закупки товаров, работ и услуг для обеспечения государственных (муниципальных) нужд</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05</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03</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02 0 01 80572</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240</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350 600,00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350 600,00</w:t>
            </w:r>
          </w:p>
        </w:tc>
      </w:tr>
      <w:tr w:rsidR="005B321E" w:rsidRPr="003B585F" w:rsidTr="006D015B">
        <w:trPr>
          <w:trHeight w:val="30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КУЛЬТУРА, КИНЕМАТОГРАФИЯ</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08</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67 919,00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67 919,00</w:t>
            </w:r>
          </w:p>
        </w:tc>
      </w:tr>
      <w:tr w:rsidR="005B321E" w:rsidRPr="003B585F" w:rsidTr="006D015B">
        <w:trPr>
          <w:trHeight w:val="30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Культура</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08</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67 919,00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67 919,00</w:t>
            </w:r>
          </w:p>
        </w:tc>
      </w:tr>
      <w:tr w:rsidR="005B321E" w:rsidRPr="003B585F" w:rsidTr="006D015B">
        <w:trPr>
          <w:trHeight w:val="51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межбюджетные трансферты из бюджета поселения</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08</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76 0 00 00000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67 919,00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67 919,00</w:t>
            </w:r>
          </w:p>
        </w:tc>
      </w:tr>
      <w:tr w:rsidR="005B321E" w:rsidRPr="003B585F" w:rsidTr="006D015B">
        <w:trPr>
          <w:trHeight w:val="51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Непрограммные расходы за счет межбюджетных трансфертов</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08</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76 1 00 00000</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67 919,00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67 919,00</w:t>
            </w:r>
          </w:p>
        </w:tc>
      </w:tr>
      <w:tr w:rsidR="005B321E" w:rsidRPr="003B585F" w:rsidTr="006D015B">
        <w:trPr>
          <w:trHeight w:val="204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xml:space="preserve">Иные межбюджетные трансферты бюджету муниципального образования Белогорский район Республики Крым </w:t>
            </w:r>
            <w:proofErr w:type="gramStart"/>
            <w:r w:rsidRPr="003B585F">
              <w:rPr>
                <w:color w:val="000000"/>
                <w:lang w:eastAsia="ru-RU"/>
              </w:rPr>
              <w:t>на осуществление части полномочий по решению вопросов местного значения в соответствии с заключенными соглашениями в сфере</w:t>
            </w:r>
            <w:proofErr w:type="gramEnd"/>
            <w:r w:rsidRPr="003B585F">
              <w:rPr>
                <w:color w:val="000000"/>
                <w:lang w:eastAsia="ru-RU"/>
              </w:rPr>
              <w:t xml:space="preserve"> культуры.</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08</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76 1 00 80591</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67 919,00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67 919,00</w:t>
            </w:r>
          </w:p>
        </w:tc>
      </w:tr>
      <w:tr w:rsidR="005B321E" w:rsidRPr="003B585F" w:rsidTr="006D015B">
        <w:trPr>
          <w:trHeight w:val="30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Иные межбюджетные трансферты</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929</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08</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01</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76 1 00 80591</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540</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67 919,00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67 919,00</w:t>
            </w:r>
          </w:p>
        </w:tc>
      </w:tr>
      <w:tr w:rsidR="005B321E" w:rsidRPr="003B585F" w:rsidTr="006D015B">
        <w:trPr>
          <w:trHeight w:val="30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ИТОГО РАСХОДОВ</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3 102 702,27</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3 111 643,20</w:t>
            </w:r>
          </w:p>
        </w:tc>
      </w:tr>
      <w:tr w:rsidR="005B321E" w:rsidRPr="003B585F" w:rsidTr="006D015B">
        <w:trPr>
          <w:trHeight w:val="30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Условно утвержденные расходы</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62 361,73</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color w:val="000000"/>
                <w:lang w:eastAsia="ru-RU"/>
              </w:rPr>
            </w:pPr>
            <w:r w:rsidRPr="003B585F">
              <w:rPr>
                <w:color w:val="000000"/>
                <w:lang w:eastAsia="ru-RU"/>
              </w:rPr>
              <w:t>127 293,80</w:t>
            </w:r>
          </w:p>
        </w:tc>
      </w:tr>
      <w:tr w:rsidR="005B321E" w:rsidRPr="003B585F" w:rsidTr="006D015B">
        <w:trPr>
          <w:trHeight w:val="300"/>
        </w:trPr>
        <w:tc>
          <w:tcPr>
            <w:tcW w:w="3174" w:type="dxa"/>
            <w:tcBorders>
              <w:top w:val="nil"/>
              <w:left w:val="single" w:sz="4" w:space="0" w:color="000000"/>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ВСЕГО РАСХОДОВ</w:t>
            </w:r>
          </w:p>
        </w:tc>
        <w:tc>
          <w:tcPr>
            <w:tcW w:w="826"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551"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85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709" w:type="dxa"/>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3 165 064,00</w:t>
            </w:r>
          </w:p>
        </w:tc>
        <w:tc>
          <w:tcPr>
            <w:tcW w:w="1591" w:type="dxa"/>
            <w:gridSpan w:val="2"/>
            <w:tcBorders>
              <w:top w:val="nil"/>
              <w:left w:val="nil"/>
              <w:bottom w:val="single" w:sz="4" w:space="0" w:color="000000"/>
              <w:right w:val="single" w:sz="4" w:space="0" w:color="000000"/>
            </w:tcBorders>
            <w:shd w:val="clear" w:color="auto" w:fill="auto"/>
            <w:hideMark/>
          </w:tcPr>
          <w:p w:rsidR="005B321E" w:rsidRPr="003B585F" w:rsidRDefault="005B321E" w:rsidP="00EB0E33">
            <w:pPr>
              <w:suppressAutoHyphens w:val="0"/>
              <w:rPr>
                <w:b/>
                <w:bCs/>
                <w:color w:val="000000"/>
                <w:lang w:eastAsia="ru-RU"/>
              </w:rPr>
            </w:pPr>
            <w:r w:rsidRPr="003B585F">
              <w:rPr>
                <w:b/>
                <w:bCs/>
                <w:color w:val="000000"/>
                <w:lang w:eastAsia="ru-RU"/>
              </w:rPr>
              <w:t>3 238 937,00</w:t>
            </w:r>
          </w:p>
        </w:tc>
      </w:tr>
    </w:tbl>
    <w:p w:rsidR="005B321E" w:rsidRDefault="005B321E" w:rsidP="00FA1C88">
      <w:pPr>
        <w:rPr>
          <w:sz w:val="28"/>
          <w:szCs w:val="28"/>
        </w:rPr>
      </w:pPr>
    </w:p>
    <w:p w:rsidR="005B321E" w:rsidRDefault="005B321E" w:rsidP="00FA1C88">
      <w:pPr>
        <w:rPr>
          <w:sz w:val="28"/>
          <w:szCs w:val="28"/>
        </w:rPr>
      </w:pPr>
    </w:p>
    <w:p w:rsidR="005B321E" w:rsidRDefault="005B321E" w:rsidP="00FA1C88">
      <w:pPr>
        <w:rPr>
          <w:sz w:val="28"/>
          <w:szCs w:val="28"/>
        </w:rPr>
      </w:pPr>
    </w:p>
    <w:p w:rsidR="005B321E" w:rsidRDefault="005B321E" w:rsidP="00FA1C88">
      <w:pPr>
        <w:rPr>
          <w:sz w:val="28"/>
          <w:szCs w:val="28"/>
        </w:rPr>
      </w:pPr>
    </w:p>
    <w:p w:rsidR="005B321E" w:rsidRDefault="005B321E" w:rsidP="00FA1C88">
      <w:pPr>
        <w:rPr>
          <w:sz w:val="28"/>
          <w:szCs w:val="28"/>
        </w:rPr>
      </w:pPr>
    </w:p>
    <w:tbl>
      <w:tblPr>
        <w:tblW w:w="9560" w:type="dxa"/>
        <w:tblInd w:w="93" w:type="dxa"/>
        <w:tblLook w:val="04A0" w:firstRow="1" w:lastRow="0" w:firstColumn="1" w:lastColumn="0" w:noHBand="0" w:noVBand="1"/>
      </w:tblPr>
      <w:tblGrid>
        <w:gridCol w:w="3100"/>
        <w:gridCol w:w="4780"/>
        <w:gridCol w:w="1680"/>
      </w:tblGrid>
      <w:tr w:rsidR="00DB46AF" w:rsidRPr="00DB46AF" w:rsidTr="00DB46AF">
        <w:trPr>
          <w:trHeight w:val="2520"/>
        </w:trPr>
        <w:tc>
          <w:tcPr>
            <w:tcW w:w="3100" w:type="dxa"/>
            <w:tcBorders>
              <w:top w:val="nil"/>
              <w:left w:val="nil"/>
              <w:bottom w:val="nil"/>
              <w:right w:val="nil"/>
            </w:tcBorders>
            <w:shd w:val="clear" w:color="auto" w:fill="auto"/>
            <w:hideMark/>
          </w:tcPr>
          <w:p w:rsidR="00DB46AF" w:rsidRPr="00DB46AF" w:rsidRDefault="00DB46AF" w:rsidP="00DB46AF">
            <w:pPr>
              <w:suppressAutoHyphens w:val="0"/>
              <w:jc w:val="right"/>
              <w:rPr>
                <w:color w:val="000000"/>
                <w:lang w:eastAsia="ru-RU"/>
              </w:rPr>
            </w:pPr>
          </w:p>
        </w:tc>
        <w:tc>
          <w:tcPr>
            <w:tcW w:w="6460" w:type="dxa"/>
            <w:gridSpan w:val="2"/>
            <w:tcBorders>
              <w:top w:val="nil"/>
              <w:left w:val="nil"/>
              <w:bottom w:val="nil"/>
              <w:right w:val="nil"/>
            </w:tcBorders>
            <w:shd w:val="clear" w:color="auto" w:fill="auto"/>
            <w:hideMark/>
          </w:tcPr>
          <w:p w:rsidR="00DB46AF" w:rsidRPr="00DB46AF" w:rsidRDefault="00DB46AF" w:rsidP="003B585F">
            <w:pPr>
              <w:suppressAutoHyphens w:val="0"/>
              <w:rPr>
                <w:color w:val="000000"/>
                <w:sz w:val="18"/>
                <w:szCs w:val="18"/>
                <w:lang w:eastAsia="ru-RU"/>
              </w:rPr>
            </w:pPr>
            <w:proofErr w:type="gramStart"/>
            <w:r w:rsidRPr="00DB46AF">
              <w:rPr>
                <w:color w:val="000000"/>
                <w:sz w:val="18"/>
                <w:szCs w:val="18"/>
                <w:lang w:eastAsia="ru-RU"/>
              </w:rPr>
              <w:t>Приложение 7                                                                                                                                                                  к  решению   Зыбинского  сельского совета Белогорского района Республики Крым   от 22.12. 2023  № 268 "О бюджете муниципального образования Зыбинское сельское поселение Белогорского района Республики Крым на 2024 год и на плановый период  2025 и 2026 годов" (в редакции  решения Зыбинского сельского совета Белогорского района Республики Крым  от 08.04.2024 № 284"О внесении      изменений в решение  Зыбинского сельского совета Белогорского района</w:t>
            </w:r>
            <w:proofErr w:type="gramEnd"/>
            <w:r w:rsidRPr="00DB46AF">
              <w:rPr>
                <w:color w:val="000000"/>
                <w:sz w:val="18"/>
                <w:szCs w:val="18"/>
                <w:lang w:eastAsia="ru-RU"/>
              </w:rPr>
              <w:t xml:space="preserve"> </w:t>
            </w:r>
            <w:proofErr w:type="gramStart"/>
            <w:r w:rsidRPr="00DB46AF">
              <w:rPr>
                <w:color w:val="000000"/>
                <w:sz w:val="18"/>
                <w:szCs w:val="18"/>
                <w:lang w:eastAsia="ru-RU"/>
              </w:rPr>
              <w:t>Республики Крым от 22.12.2023  № 268 "О бюджете муниципального образования Зыбинское сельское поселение Белогорского района Республики Крым на 2024 год и на плановый период  2025 и 2026 годов")</w:t>
            </w:r>
            <w:proofErr w:type="gramEnd"/>
          </w:p>
        </w:tc>
      </w:tr>
      <w:tr w:rsidR="00DB46AF" w:rsidRPr="00DB46AF" w:rsidTr="00DB46AF">
        <w:trPr>
          <w:trHeight w:val="600"/>
        </w:trPr>
        <w:tc>
          <w:tcPr>
            <w:tcW w:w="9560" w:type="dxa"/>
            <w:gridSpan w:val="3"/>
            <w:tcBorders>
              <w:top w:val="nil"/>
              <w:left w:val="nil"/>
              <w:bottom w:val="nil"/>
              <w:right w:val="nil"/>
            </w:tcBorders>
            <w:shd w:val="clear" w:color="auto" w:fill="auto"/>
            <w:hideMark/>
          </w:tcPr>
          <w:p w:rsidR="00DB46AF" w:rsidRPr="00DB46AF" w:rsidRDefault="00DB46AF" w:rsidP="00DB46AF">
            <w:pPr>
              <w:suppressAutoHyphens w:val="0"/>
              <w:jc w:val="center"/>
              <w:rPr>
                <w:b/>
                <w:bCs/>
                <w:color w:val="000000"/>
                <w:lang w:eastAsia="ru-RU"/>
              </w:rPr>
            </w:pPr>
            <w:r w:rsidRPr="00DB46AF">
              <w:rPr>
                <w:b/>
                <w:bCs/>
                <w:color w:val="000000"/>
                <w:lang w:eastAsia="ru-RU"/>
              </w:rPr>
              <w:t>Источники финансирования дефицита бюджета муниципального образования Зыбинское сельское поселение Белогорского района Республики Крым на 2024 год</w:t>
            </w:r>
          </w:p>
        </w:tc>
      </w:tr>
      <w:tr w:rsidR="00DB46AF" w:rsidRPr="00DB46AF" w:rsidTr="00DB46AF">
        <w:trPr>
          <w:trHeight w:val="300"/>
        </w:trPr>
        <w:tc>
          <w:tcPr>
            <w:tcW w:w="3100" w:type="dxa"/>
            <w:tcBorders>
              <w:top w:val="nil"/>
              <w:left w:val="nil"/>
              <w:bottom w:val="nil"/>
              <w:right w:val="nil"/>
            </w:tcBorders>
            <w:shd w:val="clear" w:color="auto" w:fill="auto"/>
            <w:hideMark/>
          </w:tcPr>
          <w:p w:rsidR="00DB46AF" w:rsidRPr="00DB46AF" w:rsidRDefault="00DB46AF" w:rsidP="00DB46AF">
            <w:pPr>
              <w:suppressAutoHyphens w:val="0"/>
              <w:jc w:val="center"/>
              <w:rPr>
                <w:b/>
                <w:bCs/>
                <w:color w:val="000000"/>
                <w:lang w:eastAsia="ru-RU"/>
              </w:rPr>
            </w:pPr>
          </w:p>
        </w:tc>
        <w:tc>
          <w:tcPr>
            <w:tcW w:w="4780" w:type="dxa"/>
            <w:tcBorders>
              <w:top w:val="nil"/>
              <w:left w:val="nil"/>
              <w:bottom w:val="nil"/>
              <w:right w:val="nil"/>
            </w:tcBorders>
            <w:shd w:val="clear" w:color="auto" w:fill="auto"/>
            <w:hideMark/>
          </w:tcPr>
          <w:p w:rsidR="00DB46AF" w:rsidRPr="00DB46AF" w:rsidRDefault="00DB46AF" w:rsidP="00DB46AF">
            <w:pPr>
              <w:suppressAutoHyphens w:val="0"/>
              <w:jc w:val="center"/>
              <w:rPr>
                <w:b/>
                <w:bCs/>
                <w:color w:val="000000"/>
                <w:lang w:eastAsia="ru-RU"/>
              </w:rPr>
            </w:pPr>
          </w:p>
        </w:tc>
        <w:tc>
          <w:tcPr>
            <w:tcW w:w="1680" w:type="dxa"/>
            <w:tcBorders>
              <w:top w:val="nil"/>
              <w:left w:val="nil"/>
              <w:bottom w:val="nil"/>
              <w:right w:val="nil"/>
            </w:tcBorders>
            <w:shd w:val="clear" w:color="auto" w:fill="auto"/>
            <w:hideMark/>
          </w:tcPr>
          <w:p w:rsidR="00DB46AF" w:rsidRPr="00DB46AF" w:rsidRDefault="00DB46AF" w:rsidP="00DB46AF">
            <w:pPr>
              <w:suppressAutoHyphens w:val="0"/>
              <w:jc w:val="center"/>
              <w:rPr>
                <w:color w:val="000000"/>
                <w:lang w:eastAsia="ru-RU"/>
              </w:rPr>
            </w:pPr>
            <w:r w:rsidRPr="00DB46AF">
              <w:rPr>
                <w:color w:val="000000"/>
                <w:lang w:eastAsia="ru-RU"/>
              </w:rPr>
              <w:t>(рублей)</w:t>
            </w:r>
          </w:p>
        </w:tc>
      </w:tr>
      <w:tr w:rsidR="00DB46AF" w:rsidRPr="00DB46AF" w:rsidTr="00DB46AF">
        <w:trPr>
          <w:trHeight w:val="795"/>
        </w:trPr>
        <w:tc>
          <w:tcPr>
            <w:tcW w:w="3100" w:type="dxa"/>
            <w:tcBorders>
              <w:top w:val="single" w:sz="4" w:space="0" w:color="000000"/>
              <w:left w:val="single" w:sz="4" w:space="0" w:color="000000"/>
              <w:bottom w:val="nil"/>
              <w:right w:val="single" w:sz="4" w:space="0" w:color="000000"/>
            </w:tcBorders>
            <w:shd w:val="clear" w:color="auto" w:fill="auto"/>
            <w:vAlign w:val="center"/>
            <w:hideMark/>
          </w:tcPr>
          <w:p w:rsidR="00DB46AF" w:rsidRPr="006D015B" w:rsidRDefault="00DB46AF" w:rsidP="00DB46AF">
            <w:pPr>
              <w:suppressAutoHyphens w:val="0"/>
              <w:jc w:val="center"/>
              <w:rPr>
                <w:color w:val="000000"/>
                <w:lang w:eastAsia="ru-RU"/>
              </w:rPr>
            </w:pPr>
            <w:r w:rsidRPr="006D015B">
              <w:rPr>
                <w:color w:val="000000"/>
                <w:lang w:eastAsia="ru-RU"/>
              </w:rPr>
              <w:t xml:space="preserve">Код бюджетной </w:t>
            </w:r>
            <w:proofErr w:type="gramStart"/>
            <w:r w:rsidRPr="006D015B">
              <w:rPr>
                <w:color w:val="000000"/>
                <w:lang w:eastAsia="ru-RU"/>
              </w:rPr>
              <w:t>классификации источников финансирования дефицита бюджета</w:t>
            </w:r>
            <w:proofErr w:type="gramEnd"/>
          </w:p>
        </w:tc>
        <w:tc>
          <w:tcPr>
            <w:tcW w:w="4780" w:type="dxa"/>
            <w:tcBorders>
              <w:top w:val="single" w:sz="4" w:space="0" w:color="000000"/>
              <w:left w:val="nil"/>
              <w:bottom w:val="nil"/>
              <w:right w:val="single" w:sz="4" w:space="0" w:color="000000"/>
            </w:tcBorders>
            <w:shd w:val="clear" w:color="auto" w:fill="auto"/>
            <w:vAlign w:val="center"/>
            <w:hideMark/>
          </w:tcPr>
          <w:p w:rsidR="00DB46AF" w:rsidRPr="006D015B" w:rsidRDefault="00DB46AF" w:rsidP="00DB46AF">
            <w:pPr>
              <w:suppressAutoHyphens w:val="0"/>
              <w:jc w:val="center"/>
              <w:rPr>
                <w:color w:val="000000"/>
                <w:lang w:eastAsia="ru-RU"/>
              </w:rPr>
            </w:pPr>
            <w:r w:rsidRPr="006D015B">
              <w:rPr>
                <w:color w:val="000000"/>
                <w:lang w:eastAsia="ru-RU"/>
              </w:rPr>
              <w:t xml:space="preserve">Наименование </w:t>
            </w:r>
            <w:proofErr w:type="gramStart"/>
            <w:r w:rsidRPr="006D015B">
              <w:rPr>
                <w:color w:val="000000"/>
                <w:lang w:eastAsia="ru-RU"/>
              </w:rPr>
              <w:t>кода бюджетной классификации источников финансирования дефицита бюджета</w:t>
            </w:r>
            <w:proofErr w:type="gramEnd"/>
          </w:p>
        </w:tc>
        <w:tc>
          <w:tcPr>
            <w:tcW w:w="1680" w:type="dxa"/>
            <w:tcBorders>
              <w:top w:val="single" w:sz="4" w:space="0" w:color="000000"/>
              <w:left w:val="nil"/>
              <w:bottom w:val="nil"/>
              <w:right w:val="single" w:sz="4" w:space="0" w:color="000000"/>
            </w:tcBorders>
            <w:shd w:val="clear" w:color="auto" w:fill="auto"/>
            <w:vAlign w:val="center"/>
            <w:hideMark/>
          </w:tcPr>
          <w:p w:rsidR="00DB46AF" w:rsidRPr="006D015B" w:rsidRDefault="00DB46AF" w:rsidP="00DB46AF">
            <w:pPr>
              <w:suppressAutoHyphens w:val="0"/>
              <w:jc w:val="center"/>
              <w:rPr>
                <w:color w:val="000000"/>
                <w:lang w:eastAsia="ru-RU"/>
              </w:rPr>
            </w:pPr>
            <w:r w:rsidRPr="006D015B">
              <w:rPr>
                <w:color w:val="000000"/>
                <w:lang w:eastAsia="ru-RU"/>
              </w:rPr>
              <w:t>Сумма</w:t>
            </w:r>
          </w:p>
        </w:tc>
      </w:tr>
      <w:tr w:rsidR="00DB46AF" w:rsidRPr="00DB46AF" w:rsidTr="00DB46AF">
        <w:trPr>
          <w:trHeight w:val="267"/>
        </w:trPr>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46AF" w:rsidRPr="006D015B" w:rsidRDefault="00DB46AF" w:rsidP="00DB46AF">
            <w:pPr>
              <w:suppressAutoHyphens w:val="0"/>
              <w:jc w:val="center"/>
              <w:rPr>
                <w:color w:val="000000"/>
                <w:lang w:eastAsia="ru-RU"/>
              </w:rPr>
            </w:pPr>
            <w:bookmarkStart w:id="16" w:name="RANGE!A5:C17"/>
            <w:r w:rsidRPr="006D015B">
              <w:rPr>
                <w:color w:val="000000"/>
                <w:lang w:eastAsia="ru-RU"/>
              </w:rPr>
              <w:t>1</w:t>
            </w:r>
            <w:bookmarkEnd w:id="16"/>
          </w:p>
        </w:tc>
        <w:tc>
          <w:tcPr>
            <w:tcW w:w="4780" w:type="dxa"/>
            <w:tcBorders>
              <w:top w:val="single" w:sz="4" w:space="0" w:color="000000"/>
              <w:left w:val="nil"/>
              <w:bottom w:val="single" w:sz="4" w:space="0" w:color="000000"/>
              <w:right w:val="single" w:sz="4" w:space="0" w:color="000000"/>
            </w:tcBorders>
            <w:shd w:val="clear" w:color="auto" w:fill="auto"/>
            <w:vAlign w:val="center"/>
            <w:hideMark/>
          </w:tcPr>
          <w:p w:rsidR="00DB46AF" w:rsidRPr="006D015B" w:rsidRDefault="00DB46AF" w:rsidP="00DB46AF">
            <w:pPr>
              <w:suppressAutoHyphens w:val="0"/>
              <w:jc w:val="center"/>
              <w:rPr>
                <w:color w:val="000000"/>
                <w:lang w:eastAsia="ru-RU"/>
              </w:rPr>
            </w:pPr>
            <w:r w:rsidRPr="006D015B">
              <w:rPr>
                <w:color w:val="000000"/>
                <w:lang w:eastAsia="ru-RU"/>
              </w:rPr>
              <w:t>2</w:t>
            </w:r>
          </w:p>
        </w:tc>
        <w:tc>
          <w:tcPr>
            <w:tcW w:w="1680" w:type="dxa"/>
            <w:tcBorders>
              <w:top w:val="single" w:sz="4" w:space="0" w:color="000000"/>
              <w:left w:val="nil"/>
              <w:bottom w:val="single" w:sz="4" w:space="0" w:color="000000"/>
              <w:right w:val="single" w:sz="4" w:space="0" w:color="000000"/>
            </w:tcBorders>
            <w:shd w:val="clear" w:color="auto" w:fill="auto"/>
            <w:vAlign w:val="center"/>
            <w:hideMark/>
          </w:tcPr>
          <w:p w:rsidR="00DB46AF" w:rsidRPr="006D015B" w:rsidRDefault="00DB46AF" w:rsidP="00DB46AF">
            <w:pPr>
              <w:suppressAutoHyphens w:val="0"/>
              <w:jc w:val="center"/>
              <w:rPr>
                <w:color w:val="000000"/>
                <w:lang w:eastAsia="ru-RU"/>
              </w:rPr>
            </w:pPr>
            <w:r w:rsidRPr="006D015B">
              <w:rPr>
                <w:color w:val="000000"/>
                <w:lang w:eastAsia="ru-RU"/>
              </w:rPr>
              <w:t>3</w:t>
            </w:r>
          </w:p>
        </w:tc>
      </w:tr>
      <w:tr w:rsidR="00DB46AF" w:rsidRPr="00DB46AF" w:rsidTr="00DB46AF">
        <w:trPr>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DB46AF" w:rsidRPr="006D015B" w:rsidRDefault="00DB46AF" w:rsidP="00DB46AF">
            <w:pPr>
              <w:suppressAutoHyphens w:val="0"/>
              <w:rPr>
                <w:b/>
                <w:bCs/>
                <w:color w:val="000000"/>
                <w:lang w:eastAsia="ru-RU"/>
              </w:rPr>
            </w:pPr>
            <w:r w:rsidRPr="006D015B">
              <w:rPr>
                <w:b/>
                <w:bCs/>
                <w:color w:val="000000"/>
                <w:lang w:eastAsia="ru-RU"/>
              </w:rPr>
              <w:t> </w:t>
            </w:r>
          </w:p>
        </w:tc>
        <w:tc>
          <w:tcPr>
            <w:tcW w:w="4780" w:type="dxa"/>
            <w:tcBorders>
              <w:top w:val="nil"/>
              <w:left w:val="nil"/>
              <w:bottom w:val="single" w:sz="4" w:space="0" w:color="000000"/>
              <w:right w:val="single" w:sz="4" w:space="0" w:color="000000"/>
            </w:tcBorders>
            <w:shd w:val="clear" w:color="auto" w:fill="auto"/>
            <w:hideMark/>
          </w:tcPr>
          <w:p w:rsidR="00DB46AF" w:rsidRPr="006D015B" w:rsidRDefault="00DB46AF" w:rsidP="00DB46AF">
            <w:pPr>
              <w:suppressAutoHyphens w:val="0"/>
              <w:rPr>
                <w:b/>
                <w:bCs/>
                <w:color w:val="000000"/>
                <w:lang w:eastAsia="ru-RU"/>
              </w:rPr>
            </w:pPr>
            <w:r w:rsidRPr="006D015B">
              <w:rPr>
                <w:b/>
                <w:bCs/>
                <w:color w:val="000000"/>
                <w:lang w:eastAsia="ru-RU"/>
              </w:rPr>
              <w:t>ИСТОЧНИКИ ФИНАНСИРОВАНИЯ ДЕФИЦИТА БЮДЖЕТА</w:t>
            </w:r>
          </w:p>
        </w:tc>
        <w:tc>
          <w:tcPr>
            <w:tcW w:w="1680" w:type="dxa"/>
            <w:tcBorders>
              <w:top w:val="nil"/>
              <w:left w:val="nil"/>
              <w:bottom w:val="single" w:sz="4" w:space="0" w:color="000000"/>
              <w:right w:val="single" w:sz="4" w:space="0" w:color="000000"/>
            </w:tcBorders>
            <w:shd w:val="clear" w:color="auto" w:fill="auto"/>
            <w:hideMark/>
          </w:tcPr>
          <w:p w:rsidR="00DB46AF" w:rsidRPr="006D015B" w:rsidRDefault="00DB46AF" w:rsidP="00DB46AF">
            <w:pPr>
              <w:suppressAutoHyphens w:val="0"/>
              <w:jc w:val="right"/>
              <w:rPr>
                <w:b/>
                <w:bCs/>
                <w:color w:val="000000"/>
                <w:lang w:eastAsia="ru-RU"/>
              </w:rPr>
            </w:pPr>
            <w:r w:rsidRPr="006D015B">
              <w:rPr>
                <w:b/>
                <w:bCs/>
                <w:color w:val="000000"/>
                <w:lang w:eastAsia="ru-RU"/>
              </w:rPr>
              <w:t>337 292,58</w:t>
            </w:r>
          </w:p>
        </w:tc>
      </w:tr>
      <w:tr w:rsidR="00DB46AF" w:rsidRPr="00DB46AF" w:rsidTr="00DB46AF">
        <w:trPr>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DB46AF" w:rsidRPr="006D015B" w:rsidRDefault="00DB46AF" w:rsidP="00DB46AF">
            <w:pPr>
              <w:suppressAutoHyphens w:val="0"/>
              <w:rPr>
                <w:b/>
                <w:bCs/>
                <w:color w:val="000000"/>
                <w:lang w:eastAsia="ru-RU"/>
              </w:rPr>
            </w:pPr>
            <w:r w:rsidRPr="006D015B">
              <w:rPr>
                <w:b/>
                <w:bCs/>
                <w:color w:val="000000"/>
                <w:lang w:eastAsia="ru-RU"/>
              </w:rPr>
              <w:t>000 01 00 00 00 00 0000 000</w:t>
            </w:r>
          </w:p>
        </w:tc>
        <w:tc>
          <w:tcPr>
            <w:tcW w:w="4780" w:type="dxa"/>
            <w:tcBorders>
              <w:top w:val="nil"/>
              <w:left w:val="nil"/>
              <w:bottom w:val="single" w:sz="4" w:space="0" w:color="000000"/>
              <w:right w:val="single" w:sz="4" w:space="0" w:color="000000"/>
            </w:tcBorders>
            <w:shd w:val="clear" w:color="auto" w:fill="auto"/>
            <w:hideMark/>
          </w:tcPr>
          <w:p w:rsidR="00DB46AF" w:rsidRPr="006D015B" w:rsidRDefault="00DB46AF" w:rsidP="00DB46AF">
            <w:pPr>
              <w:suppressAutoHyphens w:val="0"/>
              <w:rPr>
                <w:b/>
                <w:bCs/>
                <w:color w:val="000000"/>
                <w:lang w:eastAsia="ru-RU"/>
              </w:rPr>
            </w:pPr>
            <w:r w:rsidRPr="006D015B">
              <w:rPr>
                <w:b/>
                <w:bCs/>
                <w:color w:val="000000"/>
                <w:lang w:eastAsia="ru-RU"/>
              </w:rPr>
              <w:t>ИСТОЧНИКИ ВНУТРЕННЕГО ФИНАНСИРОВАНИЯ ДЕФИЦИТОВ БЮДЖЕТОВ</w:t>
            </w:r>
          </w:p>
        </w:tc>
        <w:tc>
          <w:tcPr>
            <w:tcW w:w="1680" w:type="dxa"/>
            <w:tcBorders>
              <w:top w:val="nil"/>
              <w:left w:val="nil"/>
              <w:bottom w:val="single" w:sz="4" w:space="0" w:color="000000"/>
              <w:right w:val="single" w:sz="4" w:space="0" w:color="000000"/>
            </w:tcBorders>
            <w:shd w:val="clear" w:color="auto" w:fill="auto"/>
            <w:hideMark/>
          </w:tcPr>
          <w:p w:rsidR="00DB46AF" w:rsidRPr="006D015B" w:rsidRDefault="00DB46AF" w:rsidP="00DB46AF">
            <w:pPr>
              <w:suppressAutoHyphens w:val="0"/>
              <w:jc w:val="right"/>
              <w:rPr>
                <w:b/>
                <w:bCs/>
                <w:color w:val="000000"/>
                <w:lang w:eastAsia="ru-RU"/>
              </w:rPr>
            </w:pPr>
            <w:r w:rsidRPr="006D015B">
              <w:rPr>
                <w:b/>
                <w:bCs/>
                <w:color w:val="000000"/>
                <w:lang w:eastAsia="ru-RU"/>
              </w:rPr>
              <w:t>337 292,58</w:t>
            </w:r>
          </w:p>
        </w:tc>
      </w:tr>
      <w:tr w:rsidR="00DB46AF" w:rsidRPr="00DB46AF" w:rsidTr="00DB46AF">
        <w:trPr>
          <w:trHeight w:val="267"/>
        </w:trPr>
        <w:tc>
          <w:tcPr>
            <w:tcW w:w="3100" w:type="dxa"/>
            <w:tcBorders>
              <w:top w:val="nil"/>
              <w:left w:val="single" w:sz="4" w:space="0" w:color="000000"/>
              <w:bottom w:val="single" w:sz="4" w:space="0" w:color="000000"/>
              <w:right w:val="single" w:sz="4" w:space="0" w:color="000000"/>
            </w:tcBorders>
            <w:shd w:val="clear" w:color="auto" w:fill="auto"/>
            <w:hideMark/>
          </w:tcPr>
          <w:p w:rsidR="00DB46AF" w:rsidRPr="006D015B" w:rsidRDefault="00DB46AF" w:rsidP="00DB46AF">
            <w:pPr>
              <w:suppressAutoHyphens w:val="0"/>
              <w:rPr>
                <w:color w:val="000000"/>
                <w:lang w:eastAsia="ru-RU"/>
              </w:rPr>
            </w:pPr>
            <w:r w:rsidRPr="006D015B">
              <w:rPr>
                <w:color w:val="000000"/>
                <w:lang w:eastAsia="ru-RU"/>
              </w:rPr>
              <w:t> </w:t>
            </w:r>
          </w:p>
        </w:tc>
        <w:tc>
          <w:tcPr>
            <w:tcW w:w="4780" w:type="dxa"/>
            <w:tcBorders>
              <w:top w:val="nil"/>
              <w:left w:val="nil"/>
              <w:bottom w:val="single" w:sz="4" w:space="0" w:color="000000"/>
              <w:right w:val="single" w:sz="4" w:space="0" w:color="000000"/>
            </w:tcBorders>
            <w:shd w:val="clear" w:color="auto" w:fill="auto"/>
            <w:hideMark/>
          </w:tcPr>
          <w:p w:rsidR="00DB46AF" w:rsidRPr="006D015B" w:rsidRDefault="00DB46AF" w:rsidP="00DB46AF">
            <w:pPr>
              <w:suppressAutoHyphens w:val="0"/>
              <w:rPr>
                <w:color w:val="000000"/>
                <w:lang w:eastAsia="ru-RU"/>
              </w:rPr>
            </w:pPr>
            <w:r w:rsidRPr="006D015B">
              <w:rPr>
                <w:color w:val="000000"/>
                <w:lang w:eastAsia="ru-RU"/>
              </w:rPr>
              <w:t>в том числе:</w:t>
            </w:r>
          </w:p>
        </w:tc>
        <w:tc>
          <w:tcPr>
            <w:tcW w:w="1680" w:type="dxa"/>
            <w:tcBorders>
              <w:top w:val="nil"/>
              <w:left w:val="nil"/>
              <w:bottom w:val="single" w:sz="4" w:space="0" w:color="000000"/>
              <w:right w:val="single" w:sz="4" w:space="0" w:color="000000"/>
            </w:tcBorders>
            <w:shd w:val="clear" w:color="auto" w:fill="auto"/>
            <w:hideMark/>
          </w:tcPr>
          <w:p w:rsidR="00DB46AF" w:rsidRPr="006D015B" w:rsidRDefault="00DB46AF" w:rsidP="00DB46AF">
            <w:pPr>
              <w:suppressAutoHyphens w:val="0"/>
              <w:jc w:val="right"/>
              <w:rPr>
                <w:color w:val="000000"/>
                <w:lang w:eastAsia="ru-RU"/>
              </w:rPr>
            </w:pPr>
            <w:r w:rsidRPr="006D015B">
              <w:rPr>
                <w:color w:val="000000"/>
                <w:lang w:eastAsia="ru-RU"/>
              </w:rPr>
              <w:t> </w:t>
            </w:r>
          </w:p>
        </w:tc>
      </w:tr>
      <w:tr w:rsidR="00DB46AF" w:rsidRPr="00DB46AF" w:rsidTr="00DB46AF">
        <w:trPr>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DB46AF" w:rsidRPr="006D015B" w:rsidRDefault="00DB46AF" w:rsidP="00DB46AF">
            <w:pPr>
              <w:suppressAutoHyphens w:val="0"/>
              <w:rPr>
                <w:b/>
                <w:bCs/>
                <w:color w:val="000000"/>
                <w:lang w:eastAsia="ru-RU"/>
              </w:rPr>
            </w:pPr>
            <w:r w:rsidRPr="006D015B">
              <w:rPr>
                <w:b/>
                <w:bCs/>
                <w:color w:val="000000"/>
                <w:lang w:eastAsia="ru-RU"/>
              </w:rPr>
              <w:t>000 01 05 00 00 00 0000 000</w:t>
            </w:r>
          </w:p>
        </w:tc>
        <w:tc>
          <w:tcPr>
            <w:tcW w:w="4780" w:type="dxa"/>
            <w:tcBorders>
              <w:top w:val="nil"/>
              <w:left w:val="nil"/>
              <w:bottom w:val="single" w:sz="4" w:space="0" w:color="000000"/>
              <w:right w:val="single" w:sz="4" w:space="0" w:color="000000"/>
            </w:tcBorders>
            <w:shd w:val="clear" w:color="auto" w:fill="auto"/>
            <w:hideMark/>
          </w:tcPr>
          <w:p w:rsidR="00DB46AF" w:rsidRPr="006D015B" w:rsidRDefault="00DB46AF" w:rsidP="00DB46AF">
            <w:pPr>
              <w:suppressAutoHyphens w:val="0"/>
              <w:rPr>
                <w:b/>
                <w:bCs/>
                <w:color w:val="000000"/>
                <w:lang w:eastAsia="ru-RU"/>
              </w:rPr>
            </w:pPr>
            <w:r w:rsidRPr="006D015B">
              <w:rPr>
                <w:b/>
                <w:bCs/>
                <w:color w:val="000000"/>
                <w:lang w:eastAsia="ru-RU"/>
              </w:rPr>
              <w:t>Изменение остатков средств на счетах по учету средств бюджетов</w:t>
            </w:r>
          </w:p>
        </w:tc>
        <w:tc>
          <w:tcPr>
            <w:tcW w:w="1680" w:type="dxa"/>
            <w:tcBorders>
              <w:top w:val="nil"/>
              <w:left w:val="nil"/>
              <w:bottom w:val="single" w:sz="4" w:space="0" w:color="000000"/>
              <w:right w:val="single" w:sz="4" w:space="0" w:color="000000"/>
            </w:tcBorders>
            <w:shd w:val="clear" w:color="auto" w:fill="auto"/>
            <w:hideMark/>
          </w:tcPr>
          <w:p w:rsidR="00DB46AF" w:rsidRPr="006D015B" w:rsidRDefault="00DB46AF" w:rsidP="00DB46AF">
            <w:pPr>
              <w:suppressAutoHyphens w:val="0"/>
              <w:jc w:val="right"/>
              <w:rPr>
                <w:b/>
                <w:bCs/>
                <w:color w:val="000000"/>
                <w:lang w:eastAsia="ru-RU"/>
              </w:rPr>
            </w:pPr>
            <w:r w:rsidRPr="006D015B">
              <w:rPr>
                <w:b/>
                <w:bCs/>
                <w:color w:val="000000"/>
                <w:lang w:eastAsia="ru-RU"/>
              </w:rPr>
              <w:t>337 292,58</w:t>
            </w:r>
          </w:p>
        </w:tc>
      </w:tr>
      <w:tr w:rsidR="00DB46AF" w:rsidRPr="00DB46AF" w:rsidTr="00DB46AF">
        <w:trPr>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DB46AF" w:rsidRPr="006D015B" w:rsidRDefault="00DB46AF" w:rsidP="00DB46AF">
            <w:pPr>
              <w:suppressAutoHyphens w:val="0"/>
              <w:rPr>
                <w:b/>
                <w:bCs/>
                <w:color w:val="000000"/>
                <w:lang w:eastAsia="ru-RU"/>
              </w:rPr>
            </w:pPr>
            <w:r w:rsidRPr="006D015B">
              <w:rPr>
                <w:b/>
                <w:bCs/>
                <w:color w:val="000000"/>
                <w:lang w:eastAsia="ru-RU"/>
              </w:rPr>
              <w:t>000 01 05 00 00 00 0000 500</w:t>
            </w:r>
          </w:p>
        </w:tc>
        <w:tc>
          <w:tcPr>
            <w:tcW w:w="4780" w:type="dxa"/>
            <w:tcBorders>
              <w:top w:val="nil"/>
              <w:left w:val="nil"/>
              <w:bottom w:val="single" w:sz="4" w:space="0" w:color="000000"/>
              <w:right w:val="single" w:sz="4" w:space="0" w:color="000000"/>
            </w:tcBorders>
            <w:shd w:val="clear" w:color="auto" w:fill="auto"/>
            <w:hideMark/>
          </w:tcPr>
          <w:p w:rsidR="00DB46AF" w:rsidRPr="006D015B" w:rsidRDefault="00DB46AF" w:rsidP="00DB46AF">
            <w:pPr>
              <w:suppressAutoHyphens w:val="0"/>
              <w:rPr>
                <w:b/>
                <w:bCs/>
                <w:color w:val="000000"/>
                <w:lang w:eastAsia="ru-RU"/>
              </w:rPr>
            </w:pPr>
            <w:r w:rsidRPr="006D015B">
              <w:rPr>
                <w:b/>
                <w:bCs/>
                <w:color w:val="000000"/>
                <w:lang w:eastAsia="ru-RU"/>
              </w:rPr>
              <w:t>Увеличение остатков средств бюджетов</w:t>
            </w:r>
          </w:p>
        </w:tc>
        <w:tc>
          <w:tcPr>
            <w:tcW w:w="1680" w:type="dxa"/>
            <w:tcBorders>
              <w:top w:val="nil"/>
              <w:left w:val="nil"/>
              <w:bottom w:val="single" w:sz="4" w:space="0" w:color="000000"/>
              <w:right w:val="single" w:sz="4" w:space="0" w:color="000000"/>
            </w:tcBorders>
            <w:shd w:val="clear" w:color="auto" w:fill="auto"/>
            <w:hideMark/>
          </w:tcPr>
          <w:p w:rsidR="00DB46AF" w:rsidRPr="006D015B" w:rsidRDefault="00DB46AF" w:rsidP="00DB46AF">
            <w:pPr>
              <w:suppressAutoHyphens w:val="0"/>
              <w:jc w:val="right"/>
              <w:rPr>
                <w:b/>
                <w:bCs/>
                <w:color w:val="000000"/>
                <w:lang w:eastAsia="ru-RU"/>
              </w:rPr>
            </w:pPr>
            <w:r w:rsidRPr="006D015B">
              <w:rPr>
                <w:b/>
                <w:bCs/>
                <w:color w:val="000000"/>
                <w:lang w:eastAsia="ru-RU"/>
              </w:rPr>
              <w:t>7 288 444,00</w:t>
            </w:r>
          </w:p>
        </w:tc>
      </w:tr>
      <w:tr w:rsidR="00DB46AF" w:rsidRPr="00DB46AF" w:rsidTr="00DB46AF">
        <w:trPr>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DB46AF" w:rsidRPr="006D015B" w:rsidRDefault="00DB46AF" w:rsidP="00DB46AF">
            <w:pPr>
              <w:suppressAutoHyphens w:val="0"/>
              <w:rPr>
                <w:color w:val="000000"/>
                <w:lang w:eastAsia="ru-RU"/>
              </w:rPr>
            </w:pPr>
            <w:r w:rsidRPr="006D015B">
              <w:rPr>
                <w:color w:val="000000"/>
                <w:lang w:eastAsia="ru-RU"/>
              </w:rPr>
              <w:t>000 01 05 02 00 00 0000 500</w:t>
            </w:r>
          </w:p>
        </w:tc>
        <w:tc>
          <w:tcPr>
            <w:tcW w:w="4780" w:type="dxa"/>
            <w:tcBorders>
              <w:top w:val="nil"/>
              <w:left w:val="nil"/>
              <w:bottom w:val="single" w:sz="4" w:space="0" w:color="000000"/>
              <w:right w:val="single" w:sz="4" w:space="0" w:color="000000"/>
            </w:tcBorders>
            <w:shd w:val="clear" w:color="auto" w:fill="auto"/>
            <w:hideMark/>
          </w:tcPr>
          <w:p w:rsidR="00DB46AF" w:rsidRPr="006D015B" w:rsidRDefault="00DB46AF" w:rsidP="00DB46AF">
            <w:pPr>
              <w:suppressAutoHyphens w:val="0"/>
              <w:rPr>
                <w:color w:val="000000"/>
                <w:lang w:eastAsia="ru-RU"/>
              </w:rPr>
            </w:pPr>
            <w:r w:rsidRPr="006D015B">
              <w:rPr>
                <w:color w:val="000000"/>
                <w:lang w:eastAsia="ru-RU"/>
              </w:rPr>
              <w:t>Увеличение прочих остатков средств бюджетов</w:t>
            </w:r>
          </w:p>
        </w:tc>
        <w:tc>
          <w:tcPr>
            <w:tcW w:w="1680" w:type="dxa"/>
            <w:tcBorders>
              <w:top w:val="nil"/>
              <w:left w:val="nil"/>
              <w:bottom w:val="single" w:sz="4" w:space="0" w:color="000000"/>
              <w:right w:val="single" w:sz="4" w:space="0" w:color="000000"/>
            </w:tcBorders>
            <w:shd w:val="clear" w:color="auto" w:fill="auto"/>
            <w:hideMark/>
          </w:tcPr>
          <w:p w:rsidR="00DB46AF" w:rsidRPr="006D015B" w:rsidRDefault="00DB46AF" w:rsidP="00DB46AF">
            <w:pPr>
              <w:suppressAutoHyphens w:val="0"/>
              <w:jc w:val="right"/>
              <w:rPr>
                <w:color w:val="000000"/>
                <w:lang w:eastAsia="ru-RU"/>
              </w:rPr>
            </w:pPr>
            <w:r w:rsidRPr="006D015B">
              <w:rPr>
                <w:color w:val="000000"/>
                <w:lang w:eastAsia="ru-RU"/>
              </w:rPr>
              <w:t>7 288 444,00</w:t>
            </w:r>
          </w:p>
        </w:tc>
      </w:tr>
      <w:tr w:rsidR="00DB46AF" w:rsidRPr="00DB46AF" w:rsidTr="00DB46AF">
        <w:trPr>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DB46AF" w:rsidRPr="006D015B" w:rsidRDefault="00DB46AF" w:rsidP="00DB46AF">
            <w:pPr>
              <w:suppressAutoHyphens w:val="0"/>
              <w:rPr>
                <w:color w:val="000000"/>
                <w:lang w:eastAsia="ru-RU"/>
              </w:rPr>
            </w:pPr>
            <w:r w:rsidRPr="006D015B">
              <w:rPr>
                <w:color w:val="000000"/>
                <w:lang w:eastAsia="ru-RU"/>
              </w:rPr>
              <w:t>000 01 05 02 01 00 0000 510</w:t>
            </w:r>
          </w:p>
        </w:tc>
        <w:tc>
          <w:tcPr>
            <w:tcW w:w="4780" w:type="dxa"/>
            <w:tcBorders>
              <w:top w:val="nil"/>
              <w:left w:val="nil"/>
              <w:bottom w:val="single" w:sz="4" w:space="0" w:color="000000"/>
              <w:right w:val="single" w:sz="4" w:space="0" w:color="000000"/>
            </w:tcBorders>
            <w:shd w:val="clear" w:color="auto" w:fill="auto"/>
            <w:hideMark/>
          </w:tcPr>
          <w:p w:rsidR="00DB46AF" w:rsidRPr="006D015B" w:rsidRDefault="00DB46AF" w:rsidP="00DB46AF">
            <w:pPr>
              <w:suppressAutoHyphens w:val="0"/>
              <w:rPr>
                <w:color w:val="000000"/>
                <w:lang w:eastAsia="ru-RU"/>
              </w:rPr>
            </w:pPr>
            <w:r w:rsidRPr="006D015B">
              <w:rPr>
                <w:color w:val="000000"/>
                <w:lang w:eastAsia="ru-RU"/>
              </w:rPr>
              <w:t>Увеличение прочих остатков денежных средств бюджетов</w:t>
            </w:r>
          </w:p>
        </w:tc>
        <w:tc>
          <w:tcPr>
            <w:tcW w:w="1680" w:type="dxa"/>
            <w:tcBorders>
              <w:top w:val="nil"/>
              <w:left w:val="nil"/>
              <w:bottom w:val="single" w:sz="4" w:space="0" w:color="000000"/>
              <w:right w:val="single" w:sz="4" w:space="0" w:color="000000"/>
            </w:tcBorders>
            <w:shd w:val="clear" w:color="auto" w:fill="auto"/>
            <w:hideMark/>
          </w:tcPr>
          <w:p w:rsidR="00DB46AF" w:rsidRPr="006D015B" w:rsidRDefault="00DB46AF" w:rsidP="00DB46AF">
            <w:pPr>
              <w:suppressAutoHyphens w:val="0"/>
              <w:jc w:val="right"/>
              <w:rPr>
                <w:color w:val="000000"/>
                <w:lang w:eastAsia="ru-RU"/>
              </w:rPr>
            </w:pPr>
            <w:r w:rsidRPr="006D015B">
              <w:rPr>
                <w:color w:val="000000"/>
                <w:lang w:eastAsia="ru-RU"/>
              </w:rPr>
              <w:t>7 288 444,00</w:t>
            </w:r>
          </w:p>
        </w:tc>
      </w:tr>
      <w:tr w:rsidR="00DB46AF" w:rsidRPr="00DB46AF" w:rsidTr="00DB46AF">
        <w:trPr>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DB46AF" w:rsidRPr="006D015B" w:rsidRDefault="00DB46AF" w:rsidP="00DB46AF">
            <w:pPr>
              <w:suppressAutoHyphens w:val="0"/>
              <w:rPr>
                <w:color w:val="000000"/>
                <w:lang w:eastAsia="ru-RU"/>
              </w:rPr>
            </w:pPr>
            <w:r w:rsidRPr="006D015B">
              <w:rPr>
                <w:color w:val="000000"/>
                <w:lang w:eastAsia="ru-RU"/>
              </w:rPr>
              <w:t>929 01 05 02 01 10 0000 510</w:t>
            </w:r>
          </w:p>
        </w:tc>
        <w:tc>
          <w:tcPr>
            <w:tcW w:w="4780" w:type="dxa"/>
            <w:tcBorders>
              <w:top w:val="nil"/>
              <w:left w:val="nil"/>
              <w:bottom w:val="single" w:sz="4" w:space="0" w:color="000000"/>
              <w:right w:val="single" w:sz="4" w:space="0" w:color="000000"/>
            </w:tcBorders>
            <w:shd w:val="clear" w:color="auto" w:fill="auto"/>
            <w:hideMark/>
          </w:tcPr>
          <w:p w:rsidR="00DB46AF" w:rsidRPr="006D015B" w:rsidRDefault="00DB46AF" w:rsidP="00DB46AF">
            <w:pPr>
              <w:suppressAutoHyphens w:val="0"/>
              <w:rPr>
                <w:color w:val="000000"/>
                <w:lang w:eastAsia="ru-RU"/>
              </w:rPr>
            </w:pPr>
            <w:r w:rsidRPr="006D015B">
              <w:rPr>
                <w:color w:val="000000"/>
                <w:lang w:eastAsia="ru-RU"/>
              </w:rPr>
              <w:t>Увеличение прочих остатков денежных средств бюджетов сельских поселений</w:t>
            </w:r>
          </w:p>
        </w:tc>
        <w:tc>
          <w:tcPr>
            <w:tcW w:w="1680" w:type="dxa"/>
            <w:tcBorders>
              <w:top w:val="nil"/>
              <w:left w:val="nil"/>
              <w:bottom w:val="single" w:sz="4" w:space="0" w:color="000000"/>
              <w:right w:val="single" w:sz="4" w:space="0" w:color="000000"/>
            </w:tcBorders>
            <w:shd w:val="clear" w:color="auto" w:fill="auto"/>
            <w:hideMark/>
          </w:tcPr>
          <w:p w:rsidR="00DB46AF" w:rsidRPr="006D015B" w:rsidRDefault="00DB46AF" w:rsidP="00DB46AF">
            <w:pPr>
              <w:suppressAutoHyphens w:val="0"/>
              <w:jc w:val="right"/>
              <w:rPr>
                <w:color w:val="000000"/>
                <w:lang w:eastAsia="ru-RU"/>
              </w:rPr>
            </w:pPr>
            <w:r w:rsidRPr="006D015B">
              <w:rPr>
                <w:color w:val="000000"/>
                <w:lang w:eastAsia="ru-RU"/>
              </w:rPr>
              <w:t>7 288 444,00</w:t>
            </w:r>
          </w:p>
        </w:tc>
      </w:tr>
      <w:tr w:rsidR="00DB46AF" w:rsidRPr="00DB46AF" w:rsidTr="00DB46AF">
        <w:trPr>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DB46AF" w:rsidRPr="006D015B" w:rsidRDefault="00DB46AF" w:rsidP="00DB46AF">
            <w:pPr>
              <w:suppressAutoHyphens w:val="0"/>
              <w:rPr>
                <w:b/>
                <w:bCs/>
                <w:color w:val="000000"/>
                <w:lang w:eastAsia="ru-RU"/>
              </w:rPr>
            </w:pPr>
            <w:r w:rsidRPr="006D015B">
              <w:rPr>
                <w:b/>
                <w:bCs/>
                <w:color w:val="000000"/>
                <w:lang w:eastAsia="ru-RU"/>
              </w:rPr>
              <w:t>000 01 05 00 00 00 0000 600</w:t>
            </w:r>
          </w:p>
        </w:tc>
        <w:tc>
          <w:tcPr>
            <w:tcW w:w="4780" w:type="dxa"/>
            <w:tcBorders>
              <w:top w:val="nil"/>
              <w:left w:val="nil"/>
              <w:bottom w:val="single" w:sz="4" w:space="0" w:color="000000"/>
              <w:right w:val="single" w:sz="4" w:space="0" w:color="000000"/>
            </w:tcBorders>
            <w:shd w:val="clear" w:color="auto" w:fill="auto"/>
            <w:hideMark/>
          </w:tcPr>
          <w:p w:rsidR="00DB46AF" w:rsidRPr="006D015B" w:rsidRDefault="00DB46AF" w:rsidP="00DB46AF">
            <w:pPr>
              <w:suppressAutoHyphens w:val="0"/>
              <w:rPr>
                <w:b/>
                <w:bCs/>
                <w:color w:val="000000"/>
                <w:lang w:eastAsia="ru-RU"/>
              </w:rPr>
            </w:pPr>
            <w:r w:rsidRPr="006D015B">
              <w:rPr>
                <w:b/>
                <w:bCs/>
                <w:color w:val="000000"/>
                <w:lang w:eastAsia="ru-RU"/>
              </w:rPr>
              <w:t>Уменьшение остатков средств бюджетов</w:t>
            </w:r>
          </w:p>
        </w:tc>
        <w:tc>
          <w:tcPr>
            <w:tcW w:w="1680" w:type="dxa"/>
            <w:tcBorders>
              <w:top w:val="nil"/>
              <w:left w:val="nil"/>
              <w:bottom w:val="single" w:sz="4" w:space="0" w:color="000000"/>
              <w:right w:val="single" w:sz="4" w:space="0" w:color="000000"/>
            </w:tcBorders>
            <w:shd w:val="clear" w:color="auto" w:fill="auto"/>
            <w:hideMark/>
          </w:tcPr>
          <w:p w:rsidR="00DB46AF" w:rsidRPr="006D015B" w:rsidRDefault="00DB46AF" w:rsidP="00DB46AF">
            <w:pPr>
              <w:suppressAutoHyphens w:val="0"/>
              <w:jc w:val="right"/>
              <w:rPr>
                <w:b/>
                <w:bCs/>
                <w:color w:val="000000"/>
                <w:lang w:eastAsia="ru-RU"/>
              </w:rPr>
            </w:pPr>
            <w:r w:rsidRPr="006D015B">
              <w:rPr>
                <w:b/>
                <w:bCs/>
                <w:color w:val="000000"/>
                <w:lang w:eastAsia="ru-RU"/>
              </w:rPr>
              <w:t>7 625 736,58</w:t>
            </w:r>
          </w:p>
        </w:tc>
      </w:tr>
      <w:tr w:rsidR="00DB46AF" w:rsidRPr="00DB46AF" w:rsidTr="00DB46AF">
        <w:trPr>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DB46AF" w:rsidRPr="006D015B" w:rsidRDefault="00DB46AF" w:rsidP="00DB46AF">
            <w:pPr>
              <w:suppressAutoHyphens w:val="0"/>
              <w:rPr>
                <w:color w:val="000000"/>
                <w:lang w:eastAsia="ru-RU"/>
              </w:rPr>
            </w:pPr>
            <w:r w:rsidRPr="006D015B">
              <w:rPr>
                <w:color w:val="000000"/>
                <w:lang w:eastAsia="ru-RU"/>
              </w:rPr>
              <w:t>000 01 05 02 00 00 0000 600</w:t>
            </w:r>
          </w:p>
        </w:tc>
        <w:tc>
          <w:tcPr>
            <w:tcW w:w="4780" w:type="dxa"/>
            <w:tcBorders>
              <w:top w:val="nil"/>
              <w:left w:val="nil"/>
              <w:bottom w:val="single" w:sz="4" w:space="0" w:color="000000"/>
              <w:right w:val="single" w:sz="4" w:space="0" w:color="000000"/>
            </w:tcBorders>
            <w:shd w:val="clear" w:color="auto" w:fill="auto"/>
            <w:hideMark/>
          </w:tcPr>
          <w:p w:rsidR="00DB46AF" w:rsidRPr="006D015B" w:rsidRDefault="00DB46AF" w:rsidP="00DB46AF">
            <w:pPr>
              <w:suppressAutoHyphens w:val="0"/>
              <w:rPr>
                <w:color w:val="000000"/>
                <w:lang w:eastAsia="ru-RU"/>
              </w:rPr>
            </w:pPr>
            <w:r w:rsidRPr="006D015B">
              <w:rPr>
                <w:color w:val="000000"/>
                <w:lang w:eastAsia="ru-RU"/>
              </w:rPr>
              <w:t>Уменьшение прочих остатков средств бюджетов</w:t>
            </w:r>
          </w:p>
        </w:tc>
        <w:tc>
          <w:tcPr>
            <w:tcW w:w="1680" w:type="dxa"/>
            <w:tcBorders>
              <w:top w:val="nil"/>
              <w:left w:val="nil"/>
              <w:bottom w:val="single" w:sz="4" w:space="0" w:color="000000"/>
              <w:right w:val="single" w:sz="4" w:space="0" w:color="000000"/>
            </w:tcBorders>
            <w:shd w:val="clear" w:color="auto" w:fill="auto"/>
            <w:hideMark/>
          </w:tcPr>
          <w:p w:rsidR="00DB46AF" w:rsidRPr="006D015B" w:rsidRDefault="00DB46AF" w:rsidP="00DB46AF">
            <w:pPr>
              <w:suppressAutoHyphens w:val="0"/>
              <w:jc w:val="right"/>
              <w:rPr>
                <w:color w:val="000000"/>
                <w:lang w:eastAsia="ru-RU"/>
              </w:rPr>
            </w:pPr>
            <w:r w:rsidRPr="006D015B">
              <w:rPr>
                <w:color w:val="000000"/>
                <w:lang w:eastAsia="ru-RU"/>
              </w:rPr>
              <w:t>7 625 736,58</w:t>
            </w:r>
          </w:p>
        </w:tc>
      </w:tr>
      <w:tr w:rsidR="00DB46AF" w:rsidRPr="00DB46AF" w:rsidTr="00DB46AF">
        <w:trPr>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DB46AF" w:rsidRPr="006D015B" w:rsidRDefault="00DB46AF" w:rsidP="00DB46AF">
            <w:pPr>
              <w:suppressAutoHyphens w:val="0"/>
              <w:rPr>
                <w:color w:val="000000"/>
                <w:lang w:eastAsia="ru-RU"/>
              </w:rPr>
            </w:pPr>
            <w:r w:rsidRPr="006D015B">
              <w:rPr>
                <w:color w:val="000000"/>
                <w:lang w:eastAsia="ru-RU"/>
              </w:rPr>
              <w:t>000 01 05 02 01 00 0000 610</w:t>
            </w:r>
          </w:p>
        </w:tc>
        <w:tc>
          <w:tcPr>
            <w:tcW w:w="4780" w:type="dxa"/>
            <w:tcBorders>
              <w:top w:val="nil"/>
              <w:left w:val="nil"/>
              <w:bottom w:val="single" w:sz="4" w:space="0" w:color="000000"/>
              <w:right w:val="single" w:sz="4" w:space="0" w:color="000000"/>
            </w:tcBorders>
            <w:shd w:val="clear" w:color="auto" w:fill="auto"/>
            <w:hideMark/>
          </w:tcPr>
          <w:p w:rsidR="00DB46AF" w:rsidRPr="006D015B" w:rsidRDefault="00DB46AF" w:rsidP="00DB46AF">
            <w:pPr>
              <w:suppressAutoHyphens w:val="0"/>
              <w:rPr>
                <w:color w:val="000000"/>
                <w:lang w:eastAsia="ru-RU"/>
              </w:rPr>
            </w:pPr>
            <w:r w:rsidRPr="006D015B">
              <w:rPr>
                <w:color w:val="000000"/>
                <w:lang w:eastAsia="ru-RU"/>
              </w:rPr>
              <w:t>Уменьшение прочих остатков денежных средств бюджетов</w:t>
            </w:r>
          </w:p>
        </w:tc>
        <w:tc>
          <w:tcPr>
            <w:tcW w:w="1680" w:type="dxa"/>
            <w:tcBorders>
              <w:top w:val="nil"/>
              <w:left w:val="nil"/>
              <w:bottom w:val="single" w:sz="4" w:space="0" w:color="000000"/>
              <w:right w:val="single" w:sz="4" w:space="0" w:color="000000"/>
            </w:tcBorders>
            <w:shd w:val="clear" w:color="auto" w:fill="auto"/>
            <w:hideMark/>
          </w:tcPr>
          <w:p w:rsidR="00DB46AF" w:rsidRPr="006D015B" w:rsidRDefault="00DB46AF" w:rsidP="00DB46AF">
            <w:pPr>
              <w:suppressAutoHyphens w:val="0"/>
              <w:jc w:val="right"/>
              <w:rPr>
                <w:color w:val="000000"/>
                <w:lang w:eastAsia="ru-RU"/>
              </w:rPr>
            </w:pPr>
            <w:r w:rsidRPr="006D015B">
              <w:rPr>
                <w:color w:val="000000"/>
                <w:lang w:eastAsia="ru-RU"/>
              </w:rPr>
              <w:t>7 625 736,58</w:t>
            </w:r>
          </w:p>
        </w:tc>
      </w:tr>
      <w:tr w:rsidR="00DB46AF" w:rsidRPr="00DB46AF" w:rsidTr="00DB46AF">
        <w:trPr>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DB46AF" w:rsidRPr="006D015B" w:rsidRDefault="00DB46AF" w:rsidP="00DB46AF">
            <w:pPr>
              <w:suppressAutoHyphens w:val="0"/>
              <w:rPr>
                <w:color w:val="000000"/>
                <w:lang w:eastAsia="ru-RU"/>
              </w:rPr>
            </w:pPr>
            <w:r w:rsidRPr="006D015B">
              <w:rPr>
                <w:color w:val="000000"/>
                <w:lang w:eastAsia="ru-RU"/>
              </w:rPr>
              <w:t>929 01 05 02 01 10 0000 610</w:t>
            </w:r>
          </w:p>
        </w:tc>
        <w:tc>
          <w:tcPr>
            <w:tcW w:w="4780" w:type="dxa"/>
            <w:tcBorders>
              <w:top w:val="nil"/>
              <w:left w:val="nil"/>
              <w:bottom w:val="single" w:sz="4" w:space="0" w:color="000000"/>
              <w:right w:val="single" w:sz="4" w:space="0" w:color="000000"/>
            </w:tcBorders>
            <w:shd w:val="clear" w:color="auto" w:fill="auto"/>
            <w:hideMark/>
          </w:tcPr>
          <w:p w:rsidR="00DB46AF" w:rsidRPr="006D015B" w:rsidRDefault="00DB46AF" w:rsidP="00DB46AF">
            <w:pPr>
              <w:suppressAutoHyphens w:val="0"/>
              <w:rPr>
                <w:color w:val="000000"/>
                <w:lang w:eastAsia="ru-RU"/>
              </w:rPr>
            </w:pPr>
            <w:r w:rsidRPr="006D015B">
              <w:rPr>
                <w:color w:val="000000"/>
                <w:lang w:eastAsia="ru-RU"/>
              </w:rPr>
              <w:t>Уменьшение прочих остатков денежных средств бюджетов сельских поселений</w:t>
            </w:r>
          </w:p>
        </w:tc>
        <w:tc>
          <w:tcPr>
            <w:tcW w:w="1680" w:type="dxa"/>
            <w:tcBorders>
              <w:top w:val="nil"/>
              <w:left w:val="nil"/>
              <w:bottom w:val="single" w:sz="4" w:space="0" w:color="000000"/>
              <w:right w:val="single" w:sz="4" w:space="0" w:color="000000"/>
            </w:tcBorders>
            <w:shd w:val="clear" w:color="auto" w:fill="auto"/>
            <w:hideMark/>
          </w:tcPr>
          <w:p w:rsidR="00DB46AF" w:rsidRPr="006D015B" w:rsidRDefault="00DB46AF" w:rsidP="00DB46AF">
            <w:pPr>
              <w:suppressAutoHyphens w:val="0"/>
              <w:jc w:val="right"/>
              <w:rPr>
                <w:color w:val="000000"/>
                <w:lang w:eastAsia="ru-RU"/>
              </w:rPr>
            </w:pPr>
            <w:r w:rsidRPr="006D015B">
              <w:rPr>
                <w:color w:val="000000"/>
                <w:lang w:eastAsia="ru-RU"/>
              </w:rPr>
              <w:t>7 625 736,58</w:t>
            </w:r>
          </w:p>
        </w:tc>
      </w:tr>
      <w:tr w:rsidR="00DB46AF" w:rsidRPr="00DB46AF" w:rsidTr="00DB46AF">
        <w:trPr>
          <w:trHeight w:val="300"/>
        </w:trPr>
        <w:tc>
          <w:tcPr>
            <w:tcW w:w="3100" w:type="dxa"/>
            <w:tcBorders>
              <w:top w:val="nil"/>
              <w:left w:val="nil"/>
              <w:bottom w:val="nil"/>
              <w:right w:val="nil"/>
            </w:tcBorders>
            <w:shd w:val="clear" w:color="auto" w:fill="auto"/>
            <w:noWrap/>
            <w:vAlign w:val="bottom"/>
            <w:hideMark/>
          </w:tcPr>
          <w:p w:rsidR="00DB46AF" w:rsidRPr="006D015B" w:rsidRDefault="00DB46AF" w:rsidP="00DB46AF">
            <w:pPr>
              <w:suppressAutoHyphens w:val="0"/>
              <w:rPr>
                <w:rFonts w:ascii="Calibri" w:hAnsi="Calibri"/>
                <w:color w:val="000000"/>
                <w:lang w:eastAsia="ru-RU"/>
              </w:rPr>
            </w:pPr>
          </w:p>
        </w:tc>
        <w:tc>
          <w:tcPr>
            <w:tcW w:w="4780" w:type="dxa"/>
            <w:tcBorders>
              <w:top w:val="nil"/>
              <w:left w:val="nil"/>
              <w:bottom w:val="nil"/>
              <w:right w:val="nil"/>
            </w:tcBorders>
            <w:shd w:val="clear" w:color="auto" w:fill="auto"/>
            <w:noWrap/>
            <w:vAlign w:val="bottom"/>
            <w:hideMark/>
          </w:tcPr>
          <w:p w:rsidR="00DB46AF" w:rsidRPr="006D015B" w:rsidRDefault="00DB46AF" w:rsidP="00DB46AF">
            <w:pPr>
              <w:suppressAutoHyphens w:val="0"/>
              <w:rPr>
                <w:rFonts w:ascii="Calibri" w:hAnsi="Calibri"/>
                <w:color w:val="000000"/>
                <w:lang w:eastAsia="ru-RU"/>
              </w:rPr>
            </w:pPr>
          </w:p>
        </w:tc>
        <w:tc>
          <w:tcPr>
            <w:tcW w:w="1680" w:type="dxa"/>
            <w:tcBorders>
              <w:top w:val="nil"/>
              <w:left w:val="nil"/>
              <w:bottom w:val="nil"/>
              <w:right w:val="nil"/>
            </w:tcBorders>
            <w:shd w:val="clear" w:color="auto" w:fill="auto"/>
            <w:noWrap/>
            <w:vAlign w:val="bottom"/>
            <w:hideMark/>
          </w:tcPr>
          <w:p w:rsidR="00DB46AF" w:rsidRPr="006D015B" w:rsidRDefault="00DB46AF" w:rsidP="00DB46AF">
            <w:pPr>
              <w:suppressAutoHyphens w:val="0"/>
              <w:rPr>
                <w:rFonts w:ascii="Calibri" w:hAnsi="Calibri"/>
                <w:color w:val="000000"/>
                <w:lang w:eastAsia="ru-RU"/>
              </w:rPr>
            </w:pPr>
          </w:p>
        </w:tc>
      </w:tr>
    </w:tbl>
    <w:p w:rsidR="005B321E" w:rsidRDefault="005B321E" w:rsidP="00FA1C88">
      <w:pPr>
        <w:rPr>
          <w:sz w:val="28"/>
          <w:szCs w:val="28"/>
        </w:rPr>
      </w:pPr>
    </w:p>
    <w:p w:rsidR="005B321E" w:rsidRDefault="005B321E" w:rsidP="00FA1C88">
      <w:pPr>
        <w:rPr>
          <w:sz w:val="28"/>
          <w:szCs w:val="28"/>
        </w:rPr>
      </w:pPr>
    </w:p>
    <w:p w:rsidR="005B321E" w:rsidRDefault="005B321E" w:rsidP="00FA1C88">
      <w:pPr>
        <w:rPr>
          <w:sz w:val="28"/>
          <w:szCs w:val="28"/>
        </w:rPr>
      </w:pPr>
    </w:p>
    <w:p w:rsidR="005B321E" w:rsidRDefault="005B321E" w:rsidP="00FA1C88">
      <w:pPr>
        <w:rPr>
          <w:sz w:val="28"/>
          <w:szCs w:val="28"/>
        </w:rPr>
      </w:pPr>
    </w:p>
    <w:p w:rsidR="005B321E" w:rsidRDefault="005B321E" w:rsidP="00FA1C88">
      <w:pPr>
        <w:rPr>
          <w:sz w:val="28"/>
          <w:szCs w:val="28"/>
        </w:rPr>
      </w:pPr>
    </w:p>
    <w:p w:rsidR="005B321E" w:rsidRDefault="005B321E" w:rsidP="00FA1C88">
      <w:pPr>
        <w:rPr>
          <w:sz w:val="28"/>
          <w:szCs w:val="28"/>
        </w:rPr>
      </w:pPr>
    </w:p>
    <w:p w:rsidR="005B321E" w:rsidRDefault="005B321E" w:rsidP="00FA1C88">
      <w:pPr>
        <w:rPr>
          <w:sz w:val="28"/>
          <w:szCs w:val="28"/>
        </w:rPr>
      </w:pPr>
    </w:p>
    <w:p w:rsidR="005B321E" w:rsidRDefault="005B321E" w:rsidP="00FA1C88">
      <w:pPr>
        <w:rPr>
          <w:sz w:val="28"/>
          <w:szCs w:val="28"/>
        </w:rPr>
      </w:pPr>
    </w:p>
    <w:p w:rsidR="005B321E" w:rsidRDefault="005B321E" w:rsidP="00FA1C88">
      <w:pPr>
        <w:rPr>
          <w:sz w:val="28"/>
          <w:szCs w:val="28"/>
        </w:rPr>
      </w:pPr>
    </w:p>
    <w:p w:rsidR="005B321E" w:rsidRDefault="005B321E" w:rsidP="00FA1C88">
      <w:pPr>
        <w:rPr>
          <w:sz w:val="28"/>
          <w:szCs w:val="28"/>
        </w:rPr>
      </w:pPr>
    </w:p>
    <w:p w:rsidR="005B321E" w:rsidRDefault="005B321E" w:rsidP="00FA1C88">
      <w:pPr>
        <w:rPr>
          <w:sz w:val="28"/>
          <w:szCs w:val="28"/>
        </w:rPr>
      </w:pPr>
    </w:p>
    <w:p w:rsidR="005B321E" w:rsidRDefault="005B321E" w:rsidP="00FA1C88">
      <w:pPr>
        <w:rPr>
          <w:sz w:val="28"/>
          <w:szCs w:val="28"/>
        </w:rPr>
      </w:pPr>
    </w:p>
    <w:p w:rsidR="005B321E" w:rsidRDefault="005B321E" w:rsidP="00FA1C88">
      <w:pPr>
        <w:rPr>
          <w:sz w:val="28"/>
          <w:szCs w:val="28"/>
        </w:rPr>
      </w:pPr>
    </w:p>
    <w:p w:rsidR="005B321E" w:rsidRDefault="005B321E" w:rsidP="00FA1C88">
      <w:pPr>
        <w:rPr>
          <w:sz w:val="28"/>
          <w:szCs w:val="28"/>
        </w:rPr>
      </w:pPr>
    </w:p>
    <w:p w:rsidR="005B321E" w:rsidRDefault="005B321E" w:rsidP="00FA1C88">
      <w:pPr>
        <w:rPr>
          <w:sz w:val="28"/>
          <w:szCs w:val="28"/>
        </w:rPr>
      </w:pPr>
    </w:p>
    <w:p w:rsidR="005B321E" w:rsidRDefault="005B321E" w:rsidP="00FA1C88">
      <w:pPr>
        <w:rPr>
          <w:sz w:val="28"/>
          <w:szCs w:val="28"/>
        </w:rPr>
      </w:pPr>
    </w:p>
    <w:sectPr w:rsidR="005B321E" w:rsidSect="00BC78C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2FB"/>
    <w:rsid w:val="000873C6"/>
    <w:rsid w:val="00120377"/>
    <w:rsid w:val="001600C9"/>
    <w:rsid w:val="00194A2B"/>
    <w:rsid w:val="001E2992"/>
    <w:rsid w:val="00260CEB"/>
    <w:rsid w:val="002F32A5"/>
    <w:rsid w:val="003B585F"/>
    <w:rsid w:val="004735BC"/>
    <w:rsid w:val="00483F52"/>
    <w:rsid w:val="004B21BD"/>
    <w:rsid w:val="004B5A48"/>
    <w:rsid w:val="005072FB"/>
    <w:rsid w:val="005100BD"/>
    <w:rsid w:val="005B321E"/>
    <w:rsid w:val="006224BB"/>
    <w:rsid w:val="006C3850"/>
    <w:rsid w:val="006D015B"/>
    <w:rsid w:val="00816434"/>
    <w:rsid w:val="00866771"/>
    <w:rsid w:val="00922ADC"/>
    <w:rsid w:val="00B05136"/>
    <w:rsid w:val="00BC78C6"/>
    <w:rsid w:val="00C12B36"/>
    <w:rsid w:val="00CB4B6D"/>
    <w:rsid w:val="00D3616C"/>
    <w:rsid w:val="00DB3851"/>
    <w:rsid w:val="00DB46AF"/>
    <w:rsid w:val="00DC6A7B"/>
    <w:rsid w:val="00EB0E33"/>
    <w:rsid w:val="00F248CF"/>
    <w:rsid w:val="00F4573E"/>
    <w:rsid w:val="00F93E5F"/>
    <w:rsid w:val="00FA1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2FB"/>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spacingmailrucssattributepostfix">
    <w:name w:val="msonospacing_mailru_css_attribute_postfix"/>
    <w:basedOn w:val="a"/>
    <w:rsid w:val="005072FB"/>
    <w:pPr>
      <w:suppressAutoHyphens w:val="0"/>
      <w:spacing w:before="100" w:beforeAutospacing="1" w:after="100" w:afterAutospacing="1"/>
    </w:pPr>
    <w:rPr>
      <w:lang w:eastAsia="ru-RU"/>
    </w:rPr>
  </w:style>
  <w:style w:type="paragraph" w:styleId="a3">
    <w:name w:val="Balloon Text"/>
    <w:basedOn w:val="a"/>
    <w:link w:val="a4"/>
    <w:uiPriority w:val="99"/>
    <w:semiHidden/>
    <w:unhideWhenUsed/>
    <w:rsid w:val="005072FB"/>
    <w:rPr>
      <w:rFonts w:ascii="Tahoma" w:hAnsi="Tahoma" w:cs="Tahoma"/>
      <w:sz w:val="16"/>
      <w:szCs w:val="16"/>
    </w:rPr>
  </w:style>
  <w:style w:type="character" w:customStyle="1" w:styleId="a4">
    <w:name w:val="Текст выноски Знак"/>
    <w:basedOn w:val="a0"/>
    <w:link w:val="a3"/>
    <w:uiPriority w:val="99"/>
    <w:semiHidden/>
    <w:rsid w:val="005072FB"/>
    <w:rPr>
      <w:rFonts w:ascii="Tahoma" w:eastAsia="Times New Roman" w:hAnsi="Tahoma" w:cs="Tahoma"/>
      <w:sz w:val="16"/>
      <w:szCs w:val="16"/>
      <w:lang w:eastAsia="zh-CN"/>
    </w:rPr>
  </w:style>
  <w:style w:type="character" w:customStyle="1" w:styleId="a5">
    <w:name w:val="Без интервала Знак"/>
    <w:link w:val="a6"/>
    <w:uiPriority w:val="1"/>
    <w:qFormat/>
    <w:locked/>
    <w:rsid w:val="006224BB"/>
    <w:rPr>
      <w:rFonts w:ascii="Times New Roman" w:eastAsia="Times New Roman" w:hAnsi="Times New Roman" w:cs="Times New Roman"/>
      <w:sz w:val="24"/>
      <w:szCs w:val="24"/>
      <w:lang w:eastAsia="ar-SA"/>
    </w:rPr>
  </w:style>
  <w:style w:type="paragraph" w:styleId="a6">
    <w:name w:val="No Spacing"/>
    <w:link w:val="a5"/>
    <w:uiPriority w:val="1"/>
    <w:qFormat/>
    <w:rsid w:val="00194A2B"/>
    <w:pPr>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2FB"/>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spacingmailrucssattributepostfix">
    <w:name w:val="msonospacing_mailru_css_attribute_postfix"/>
    <w:basedOn w:val="a"/>
    <w:rsid w:val="005072FB"/>
    <w:pPr>
      <w:suppressAutoHyphens w:val="0"/>
      <w:spacing w:before="100" w:beforeAutospacing="1" w:after="100" w:afterAutospacing="1"/>
    </w:pPr>
    <w:rPr>
      <w:lang w:eastAsia="ru-RU"/>
    </w:rPr>
  </w:style>
  <w:style w:type="paragraph" w:styleId="a3">
    <w:name w:val="Balloon Text"/>
    <w:basedOn w:val="a"/>
    <w:link w:val="a4"/>
    <w:uiPriority w:val="99"/>
    <w:semiHidden/>
    <w:unhideWhenUsed/>
    <w:rsid w:val="005072FB"/>
    <w:rPr>
      <w:rFonts w:ascii="Tahoma" w:hAnsi="Tahoma" w:cs="Tahoma"/>
      <w:sz w:val="16"/>
      <w:szCs w:val="16"/>
    </w:rPr>
  </w:style>
  <w:style w:type="character" w:customStyle="1" w:styleId="a4">
    <w:name w:val="Текст выноски Знак"/>
    <w:basedOn w:val="a0"/>
    <w:link w:val="a3"/>
    <w:uiPriority w:val="99"/>
    <w:semiHidden/>
    <w:rsid w:val="005072FB"/>
    <w:rPr>
      <w:rFonts w:ascii="Tahoma" w:eastAsia="Times New Roman" w:hAnsi="Tahoma" w:cs="Tahoma"/>
      <w:sz w:val="16"/>
      <w:szCs w:val="16"/>
      <w:lang w:eastAsia="zh-CN"/>
    </w:rPr>
  </w:style>
  <w:style w:type="character" w:customStyle="1" w:styleId="a5">
    <w:name w:val="Без интервала Знак"/>
    <w:link w:val="a6"/>
    <w:uiPriority w:val="1"/>
    <w:qFormat/>
    <w:locked/>
    <w:rsid w:val="006224BB"/>
    <w:rPr>
      <w:rFonts w:ascii="Times New Roman" w:eastAsia="Times New Roman" w:hAnsi="Times New Roman" w:cs="Times New Roman"/>
      <w:sz w:val="24"/>
      <w:szCs w:val="24"/>
      <w:lang w:eastAsia="ar-SA"/>
    </w:rPr>
  </w:style>
  <w:style w:type="paragraph" w:styleId="a6">
    <w:name w:val="No Spacing"/>
    <w:link w:val="a5"/>
    <w:uiPriority w:val="1"/>
    <w:qFormat/>
    <w:rsid w:val="00194A2B"/>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14888">
      <w:bodyDiv w:val="1"/>
      <w:marLeft w:val="0"/>
      <w:marRight w:val="0"/>
      <w:marTop w:val="0"/>
      <w:marBottom w:val="0"/>
      <w:divBdr>
        <w:top w:val="none" w:sz="0" w:space="0" w:color="auto"/>
        <w:left w:val="none" w:sz="0" w:space="0" w:color="auto"/>
        <w:bottom w:val="none" w:sz="0" w:space="0" w:color="auto"/>
        <w:right w:val="none" w:sz="0" w:space="0" w:color="auto"/>
      </w:divBdr>
    </w:div>
    <w:div w:id="182863002">
      <w:bodyDiv w:val="1"/>
      <w:marLeft w:val="0"/>
      <w:marRight w:val="0"/>
      <w:marTop w:val="0"/>
      <w:marBottom w:val="0"/>
      <w:divBdr>
        <w:top w:val="none" w:sz="0" w:space="0" w:color="auto"/>
        <w:left w:val="none" w:sz="0" w:space="0" w:color="auto"/>
        <w:bottom w:val="none" w:sz="0" w:space="0" w:color="auto"/>
        <w:right w:val="none" w:sz="0" w:space="0" w:color="auto"/>
      </w:divBdr>
    </w:div>
    <w:div w:id="230315072">
      <w:bodyDiv w:val="1"/>
      <w:marLeft w:val="0"/>
      <w:marRight w:val="0"/>
      <w:marTop w:val="0"/>
      <w:marBottom w:val="0"/>
      <w:divBdr>
        <w:top w:val="none" w:sz="0" w:space="0" w:color="auto"/>
        <w:left w:val="none" w:sz="0" w:space="0" w:color="auto"/>
        <w:bottom w:val="none" w:sz="0" w:space="0" w:color="auto"/>
        <w:right w:val="none" w:sz="0" w:space="0" w:color="auto"/>
      </w:divBdr>
    </w:div>
    <w:div w:id="1077019015">
      <w:bodyDiv w:val="1"/>
      <w:marLeft w:val="0"/>
      <w:marRight w:val="0"/>
      <w:marTop w:val="0"/>
      <w:marBottom w:val="0"/>
      <w:divBdr>
        <w:top w:val="none" w:sz="0" w:space="0" w:color="auto"/>
        <w:left w:val="none" w:sz="0" w:space="0" w:color="auto"/>
        <w:bottom w:val="none" w:sz="0" w:space="0" w:color="auto"/>
        <w:right w:val="none" w:sz="0" w:space="0" w:color="auto"/>
      </w:divBdr>
    </w:div>
    <w:div w:id="1108044753">
      <w:bodyDiv w:val="1"/>
      <w:marLeft w:val="0"/>
      <w:marRight w:val="0"/>
      <w:marTop w:val="0"/>
      <w:marBottom w:val="0"/>
      <w:divBdr>
        <w:top w:val="none" w:sz="0" w:space="0" w:color="auto"/>
        <w:left w:val="none" w:sz="0" w:space="0" w:color="auto"/>
        <w:bottom w:val="none" w:sz="0" w:space="0" w:color="auto"/>
        <w:right w:val="none" w:sz="0" w:space="0" w:color="auto"/>
      </w:divBdr>
    </w:div>
    <w:div w:id="1403062001">
      <w:bodyDiv w:val="1"/>
      <w:marLeft w:val="0"/>
      <w:marRight w:val="0"/>
      <w:marTop w:val="0"/>
      <w:marBottom w:val="0"/>
      <w:divBdr>
        <w:top w:val="none" w:sz="0" w:space="0" w:color="auto"/>
        <w:left w:val="none" w:sz="0" w:space="0" w:color="auto"/>
        <w:bottom w:val="none" w:sz="0" w:space="0" w:color="auto"/>
        <w:right w:val="none" w:sz="0" w:space="0" w:color="auto"/>
      </w:divBdr>
    </w:div>
    <w:div w:id="1474759824">
      <w:bodyDiv w:val="1"/>
      <w:marLeft w:val="0"/>
      <w:marRight w:val="0"/>
      <w:marTop w:val="0"/>
      <w:marBottom w:val="0"/>
      <w:divBdr>
        <w:top w:val="none" w:sz="0" w:space="0" w:color="auto"/>
        <w:left w:val="none" w:sz="0" w:space="0" w:color="auto"/>
        <w:bottom w:val="none" w:sz="0" w:space="0" w:color="auto"/>
        <w:right w:val="none" w:sz="0" w:space="0" w:color="auto"/>
      </w:divBdr>
    </w:div>
    <w:div w:id="1669746846">
      <w:bodyDiv w:val="1"/>
      <w:marLeft w:val="0"/>
      <w:marRight w:val="0"/>
      <w:marTop w:val="0"/>
      <w:marBottom w:val="0"/>
      <w:divBdr>
        <w:top w:val="none" w:sz="0" w:space="0" w:color="auto"/>
        <w:left w:val="none" w:sz="0" w:space="0" w:color="auto"/>
        <w:bottom w:val="none" w:sz="0" w:space="0" w:color="auto"/>
        <w:right w:val="none" w:sz="0" w:space="0" w:color="auto"/>
      </w:divBdr>
    </w:div>
    <w:div w:id="1905409494">
      <w:bodyDiv w:val="1"/>
      <w:marLeft w:val="0"/>
      <w:marRight w:val="0"/>
      <w:marTop w:val="0"/>
      <w:marBottom w:val="0"/>
      <w:divBdr>
        <w:top w:val="none" w:sz="0" w:space="0" w:color="auto"/>
        <w:left w:val="none" w:sz="0" w:space="0" w:color="auto"/>
        <w:bottom w:val="none" w:sz="0" w:space="0" w:color="auto"/>
        <w:right w:val="none" w:sz="0" w:space="0" w:color="auto"/>
      </w:divBdr>
    </w:div>
    <w:div w:id="197455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13968</Words>
  <Characters>79622</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2024-04-09T13:02:00Z</cp:lastPrinted>
  <dcterms:created xsi:type="dcterms:W3CDTF">2024-04-09T05:52:00Z</dcterms:created>
  <dcterms:modified xsi:type="dcterms:W3CDTF">2024-04-09T13:11:00Z</dcterms:modified>
</cp:coreProperties>
</file>