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D" w:rsidRDefault="00E96A6A">
      <w:pPr>
        <w:pStyle w:val="a3"/>
        <w:ind w:left="468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2605" cy="49834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05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01E" w:rsidRDefault="006B701E" w:rsidP="006B701E">
      <w:pPr>
        <w:jc w:val="center"/>
        <w:rPr>
          <w:sz w:val="28"/>
          <w:szCs w:val="28"/>
          <w:u w:val="single"/>
        </w:rPr>
      </w:pPr>
    </w:p>
    <w:p w:rsidR="006B701E" w:rsidRDefault="006B701E" w:rsidP="006B701E">
      <w:pPr>
        <w:jc w:val="center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АДМИНИСТРАЦИЯ</w:t>
      </w:r>
    </w:p>
    <w:p w:rsidR="006B701E" w:rsidRDefault="006B701E" w:rsidP="006B70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ЗЫБИНСКОГО СЕЛЬСКОГО ПОСЕЛЕНИЯ</w:t>
      </w:r>
    </w:p>
    <w:p w:rsidR="006B701E" w:rsidRDefault="006B701E" w:rsidP="006B701E">
      <w:pPr>
        <w:jc w:val="center"/>
        <w:rPr>
          <w:sz w:val="24"/>
          <w:szCs w:val="24"/>
        </w:rPr>
      </w:pPr>
      <w:r>
        <w:rPr>
          <w:sz w:val="24"/>
          <w:szCs w:val="24"/>
        </w:rPr>
        <w:t>БЕЛОГОРСКОГО РАЙОНА</w:t>
      </w:r>
    </w:p>
    <w:p w:rsidR="006B701E" w:rsidRDefault="006B701E" w:rsidP="006B701E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КРЫМ</w:t>
      </w:r>
    </w:p>
    <w:p w:rsidR="006B701E" w:rsidRDefault="006B701E" w:rsidP="006B701E">
      <w:pPr>
        <w:jc w:val="both"/>
        <w:rPr>
          <w:sz w:val="24"/>
          <w:szCs w:val="24"/>
        </w:rPr>
      </w:pPr>
    </w:p>
    <w:p w:rsidR="006B701E" w:rsidRDefault="006B701E" w:rsidP="006B701E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B701E" w:rsidRDefault="006B701E" w:rsidP="006B701E">
      <w:pPr>
        <w:jc w:val="center"/>
        <w:rPr>
          <w:sz w:val="28"/>
          <w:szCs w:val="28"/>
        </w:rPr>
      </w:pPr>
    </w:p>
    <w:p w:rsidR="006B701E" w:rsidRDefault="006B701E" w:rsidP="006B701E">
      <w:pPr>
        <w:rPr>
          <w:sz w:val="24"/>
          <w:szCs w:val="24"/>
        </w:rPr>
      </w:pPr>
      <w:r>
        <w:rPr>
          <w:sz w:val="24"/>
          <w:szCs w:val="24"/>
        </w:rPr>
        <w:t xml:space="preserve">          26 декабря    2023г.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ыбины</w:t>
      </w:r>
      <w:proofErr w:type="spellEnd"/>
      <w:r>
        <w:rPr>
          <w:sz w:val="24"/>
          <w:szCs w:val="24"/>
        </w:rPr>
        <w:t xml:space="preserve">                              </w:t>
      </w:r>
      <w:r w:rsidR="003F4A97">
        <w:rPr>
          <w:sz w:val="24"/>
          <w:szCs w:val="24"/>
        </w:rPr>
        <w:t xml:space="preserve">      </w:t>
      </w:r>
      <w:bookmarkStart w:id="0" w:name="_GoBack"/>
      <w:bookmarkEnd w:id="0"/>
      <w:r w:rsidR="003F4A9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№    221 </w:t>
      </w:r>
    </w:p>
    <w:p w:rsidR="006B701E" w:rsidRDefault="006B701E">
      <w:pPr>
        <w:ind w:left="443" w:right="307" w:hanging="3"/>
        <w:jc w:val="center"/>
        <w:rPr>
          <w:b/>
          <w:sz w:val="24"/>
        </w:rPr>
      </w:pPr>
    </w:p>
    <w:p w:rsidR="00146C7D" w:rsidRDefault="00E96A6A">
      <w:pPr>
        <w:ind w:left="443" w:right="307" w:hanging="3"/>
        <w:jc w:val="center"/>
        <w:rPr>
          <w:b/>
          <w:sz w:val="24"/>
        </w:rPr>
      </w:pPr>
      <w:r>
        <w:rPr>
          <w:b/>
          <w:sz w:val="24"/>
        </w:rPr>
        <w:t>Об утверждении Плана мероприятий по предупреждению и противодействию коррупции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-6"/>
          <w:sz w:val="24"/>
        </w:rPr>
        <w:t xml:space="preserve"> </w:t>
      </w:r>
      <w:r w:rsidR="006B701E">
        <w:rPr>
          <w:b/>
          <w:sz w:val="24"/>
        </w:rPr>
        <w:t>Зыбинского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Белогорского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района Республики Крым на 2024 - 2026 годы</w:t>
      </w:r>
    </w:p>
    <w:p w:rsidR="00146C7D" w:rsidRDefault="00146C7D">
      <w:pPr>
        <w:pStyle w:val="a3"/>
        <w:rPr>
          <w:b/>
        </w:rPr>
      </w:pPr>
    </w:p>
    <w:p w:rsidR="00146C7D" w:rsidRDefault="00E96A6A">
      <w:pPr>
        <w:pStyle w:val="a3"/>
        <w:spacing w:before="1"/>
        <w:ind w:left="242" w:right="99" w:firstLine="707"/>
        <w:jc w:val="both"/>
      </w:pPr>
      <w:bookmarkStart w:id="1" w:name="В_соответствии_с_Федеральными_законами_о"/>
      <w:bookmarkEnd w:id="1"/>
      <w:proofErr w:type="gramStart"/>
      <w:r>
        <w:t>В соответствии с Федеральными законами от 25.12.2008 №273-ФЗ "О противодействии коррупции", от 21.11.2011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законом Республики Крым от 22.07.2014 г. №36-ЗРК «О противодействии коррупции в Республике Крым», Национальной стратегией противодействия коррупции, утвержденной Указом Президента</w:t>
      </w:r>
      <w:proofErr w:type="gramEnd"/>
      <w:r>
        <w:t xml:space="preserve"> Российской Федерации от 13 апреля 2010 года №460, руководствуясь Уставом </w:t>
      </w:r>
      <w:r w:rsidR="006B701E">
        <w:t>Зыбинского</w:t>
      </w:r>
      <w:r>
        <w:t xml:space="preserve"> сельского поселения, администрация </w:t>
      </w:r>
      <w:r w:rsidR="006B701E">
        <w:t>Зыбинского</w:t>
      </w:r>
      <w:r>
        <w:t xml:space="preserve"> сельского поселения</w:t>
      </w:r>
    </w:p>
    <w:p w:rsidR="00146C7D" w:rsidRDefault="00146C7D">
      <w:pPr>
        <w:pStyle w:val="a3"/>
        <w:spacing w:before="2"/>
      </w:pPr>
    </w:p>
    <w:p w:rsidR="00146C7D" w:rsidRDefault="00E96A6A">
      <w:pPr>
        <w:pStyle w:val="a3"/>
        <w:ind w:left="2682" w:right="2546"/>
        <w:jc w:val="center"/>
      </w:pPr>
      <w:r>
        <w:rPr>
          <w:spacing w:val="-2"/>
        </w:rPr>
        <w:t>ПОСТАНОВЛЯЕТ:</w:t>
      </w:r>
    </w:p>
    <w:p w:rsidR="00146C7D" w:rsidRDefault="00146C7D">
      <w:pPr>
        <w:pStyle w:val="a3"/>
        <w:spacing w:before="5"/>
      </w:pPr>
    </w:p>
    <w:p w:rsidR="00146C7D" w:rsidRDefault="00E96A6A">
      <w:pPr>
        <w:pStyle w:val="a4"/>
        <w:numPr>
          <w:ilvl w:val="0"/>
          <w:numId w:val="1"/>
        </w:numPr>
        <w:tabs>
          <w:tab w:val="left" w:pos="1093"/>
        </w:tabs>
        <w:spacing w:before="1"/>
        <w:ind w:right="100" w:firstLine="566"/>
        <w:jc w:val="both"/>
        <w:rPr>
          <w:sz w:val="24"/>
        </w:rPr>
      </w:pPr>
      <w:r>
        <w:rPr>
          <w:sz w:val="24"/>
        </w:rPr>
        <w:t xml:space="preserve">Утвердить План мероприятий по предупреждению и противодействию коррупции в администрации </w:t>
      </w:r>
      <w:r w:rsidR="006B701E">
        <w:rPr>
          <w:sz w:val="24"/>
        </w:rPr>
        <w:t>Зыбинского</w:t>
      </w:r>
      <w:r>
        <w:rPr>
          <w:sz w:val="24"/>
        </w:rPr>
        <w:t xml:space="preserve"> сельского поселения на 2024 – 2026 годы (прилагается).</w:t>
      </w:r>
    </w:p>
    <w:p w:rsidR="00146C7D" w:rsidRDefault="00E96A6A">
      <w:pPr>
        <w:pStyle w:val="a4"/>
        <w:numPr>
          <w:ilvl w:val="0"/>
          <w:numId w:val="1"/>
        </w:numPr>
        <w:tabs>
          <w:tab w:val="left" w:pos="1093"/>
        </w:tabs>
        <w:ind w:right="105" w:firstLine="566"/>
        <w:jc w:val="both"/>
        <w:rPr>
          <w:sz w:val="24"/>
        </w:rPr>
      </w:pPr>
      <w:r>
        <w:rPr>
          <w:sz w:val="24"/>
        </w:rPr>
        <w:t>Настоящее постановление подлежит официальному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обнародованию на официальной странице муниципального образования </w:t>
      </w:r>
      <w:r w:rsidR="006B701E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 на портале Правительства Республики Крым vishenskoe.rk.gov.ru, и на информационном стенде администрации </w:t>
      </w:r>
      <w:r w:rsidR="006B701E">
        <w:rPr>
          <w:sz w:val="24"/>
        </w:rPr>
        <w:t>Зыбинского</w:t>
      </w:r>
      <w:r>
        <w:rPr>
          <w:sz w:val="24"/>
        </w:rPr>
        <w:t xml:space="preserve"> сельского поселения по адресу: ул. </w:t>
      </w:r>
      <w:r w:rsidR="006B701E">
        <w:rPr>
          <w:sz w:val="24"/>
        </w:rPr>
        <w:t>Кирова, 13 с. Зыбины</w:t>
      </w:r>
      <w:r>
        <w:rPr>
          <w:spacing w:val="-2"/>
          <w:sz w:val="24"/>
        </w:rPr>
        <w:t>.</w:t>
      </w:r>
    </w:p>
    <w:p w:rsidR="00146C7D" w:rsidRDefault="00E96A6A">
      <w:pPr>
        <w:pStyle w:val="a4"/>
        <w:numPr>
          <w:ilvl w:val="0"/>
          <w:numId w:val="1"/>
        </w:numPr>
        <w:tabs>
          <w:tab w:val="left" w:pos="1235"/>
        </w:tabs>
        <w:ind w:left="1235" w:hanging="427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собой.</w:t>
      </w:r>
    </w:p>
    <w:p w:rsidR="00146C7D" w:rsidRDefault="00146C7D">
      <w:pPr>
        <w:pStyle w:val="a3"/>
      </w:pPr>
    </w:p>
    <w:p w:rsidR="00146C7D" w:rsidRDefault="00146C7D">
      <w:pPr>
        <w:pStyle w:val="a3"/>
        <w:spacing w:before="4"/>
      </w:pPr>
    </w:p>
    <w:p w:rsidR="00146C7D" w:rsidRDefault="00E96A6A">
      <w:pPr>
        <w:pStyle w:val="a3"/>
        <w:spacing w:before="1"/>
        <w:ind w:left="100" w:right="4669"/>
      </w:pPr>
      <w:r>
        <w:t>Председатель</w:t>
      </w:r>
      <w:r>
        <w:rPr>
          <w:spacing w:val="-10"/>
        </w:rPr>
        <w:t xml:space="preserve"> </w:t>
      </w:r>
      <w:r w:rsidR="006B701E">
        <w:t>Зыбинского</w:t>
      </w:r>
      <w:r>
        <w:rPr>
          <w:spacing w:val="-10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совета</w:t>
      </w:r>
      <w:r>
        <w:rPr>
          <w:spacing w:val="-10"/>
        </w:rPr>
        <w:t xml:space="preserve"> </w:t>
      </w:r>
      <w:r>
        <w:t>– Глава администрации</w:t>
      </w:r>
    </w:p>
    <w:p w:rsidR="00146C7D" w:rsidRDefault="006B701E">
      <w:pPr>
        <w:pStyle w:val="a3"/>
        <w:tabs>
          <w:tab w:val="left" w:pos="8031"/>
        </w:tabs>
        <w:ind w:left="100"/>
      </w:pPr>
      <w:r>
        <w:t>Зыбинского</w:t>
      </w:r>
      <w:r w:rsidR="00E96A6A">
        <w:rPr>
          <w:spacing w:val="-4"/>
        </w:rPr>
        <w:t xml:space="preserve"> </w:t>
      </w:r>
      <w:r w:rsidR="00E96A6A">
        <w:t>сельского</w:t>
      </w:r>
      <w:r w:rsidR="00E96A6A">
        <w:rPr>
          <w:spacing w:val="-4"/>
        </w:rPr>
        <w:t xml:space="preserve"> </w:t>
      </w:r>
      <w:r w:rsidR="00E96A6A">
        <w:rPr>
          <w:spacing w:val="-2"/>
        </w:rPr>
        <w:t>поселения</w:t>
      </w:r>
      <w:r w:rsidR="00E96A6A">
        <w:tab/>
      </w:r>
      <w:r>
        <w:t>Т.. Книжник</w:t>
      </w:r>
    </w:p>
    <w:p w:rsidR="00146C7D" w:rsidRDefault="00146C7D">
      <w:pPr>
        <w:sectPr w:rsidR="00146C7D">
          <w:type w:val="continuous"/>
          <w:pgSz w:w="11910" w:h="16840"/>
          <w:pgMar w:top="1120" w:right="460" w:bottom="280" w:left="1460" w:header="720" w:footer="720" w:gutter="0"/>
          <w:cols w:space="720"/>
        </w:sectPr>
      </w:pPr>
    </w:p>
    <w:p w:rsidR="00146C7D" w:rsidRDefault="00146C7D">
      <w:pPr>
        <w:pStyle w:val="a3"/>
        <w:spacing w:before="73"/>
      </w:pPr>
    </w:p>
    <w:p w:rsidR="00146C7D" w:rsidRDefault="00E96A6A">
      <w:pPr>
        <w:pStyle w:val="a3"/>
        <w:spacing w:before="1"/>
        <w:ind w:left="11335" w:right="450" w:firstLine="2151"/>
        <w:jc w:val="both"/>
      </w:pPr>
      <w:r>
        <w:rPr>
          <w:spacing w:val="-2"/>
        </w:rPr>
        <w:t xml:space="preserve">Приложение </w:t>
      </w:r>
      <w:r>
        <w:t>к</w:t>
      </w:r>
      <w:r>
        <w:rPr>
          <w:spacing w:val="-1"/>
        </w:rPr>
        <w:t xml:space="preserve"> </w:t>
      </w:r>
      <w:r>
        <w:t>постановлению</w:t>
      </w:r>
      <w:r>
        <w:rPr>
          <w:spacing w:val="-2"/>
        </w:rPr>
        <w:t xml:space="preserve"> </w:t>
      </w:r>
      <w:r>
        <w:t xml:space="preserve">администрации </w:t>
      </w:r>
      <w:r w:rsidR="006B701E">
        <w:t>Зыбинского</w:t>
      </w:r>
      <w:r>
        <w:rPr>
          <w:spacing w:val="-4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rPr>
          <w:spacing w:val="-2"/>
        </w:rPr>
        <w:t>поселения</w:t>
      </w:r>
    </w:p>
    <w:p w:rsidR="00146C7D" w:rsidRDefault="00E96A6A">
      <w:pPr>
        <w:pStyle w:val="a3"/>
        <w:ind w:left="12891"/>
        <w:jc w:val="both"/>
      </w:pPr>
      <w:r>
        <w:t xml:space="preserve">от </w:t>
      </w:r>
      <w:r w:rsidR="006B701E">
        <w:t>26</w:t>
      </w:r>
      <w:r>
        <w:t>.</w:t>
      </w:r>
      <w:r w:rsidR="006B701E">
        <w:t>12</w:t>
      </w:r>
      <w:r>
        <w:t>.202</w:t>
      </w:r>
      <w:r w:rsidR="006B701E">
        <w:t>3</w:t>
      </w:r>
      <w:r>
        <w:t xml:space="preserve"> </w:t>
      </w:r>
      <w:r>
        <w:rPr>
          <w:spacing w:val="-5"/>
        </w:rPr>
        <w:t>№</w:t>
      </w:r>
      <w:r w:rsidR="006B701E">
        <w:rPr>
          <w:spacing w:val="-5"/>
        </w:rPr>
        <w:t>221</w:t>
      </w:r>
    </w:p>
    <w:p w:rsidR="00146C7D" w:rsidRDefault="00146C7D">
      <w:pPr>
        <w:pStyle w:val="a3"/>
        <w:spacing w:before="4"/>
      </w:pPr>
    </w:p>
    <w:p w:rsidR="00146C7D" w:rsidRDefault="00E96A6A">
      <w:pPr>
        <w:spacing w:before="1"/>
        <w:ind w:right="242"/>
        <w:jc w:val="center"/>
        <w:rPr>
          <w:b/>
          <w:sz w:val="24"/>
        </w:rPr>
      </w:pPr>
      <w:r>
        <w:rPr>
          <w:b/>
          <w:spacing w:val="-4"/>
          <w:sz w:val="24"/>
        </w:rPr>
        <w:t>План</w:t>
      </w:r>
    </w:p>
    <w:p w:rsidR="00146C7D" w:rsidRDefault="00E96A6A">
      <w:pPr>
        <w:ind w:left="3" w:right="242"/>
        <w:jc w:val="center"/>
        <w:rPr>
          <w:b/>
          <w:sz w:val="24"/>
        </w:rPr>
      </w:pPr>
      <w:r>
        <w:rPr>
          <w:b/>
          <w:sz w:val="24"/>
        </w:rPr>
        <w:t>мероприятий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предупреждению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противодействию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коррупции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-2"/>
          <w:sz w:val="24"/>
        </w:rPr>
        <w:t xml:space="preserve"> </w:t>
      </w:r>
      <w:r w:rsidR="006B701E">
        <w:rPr>
          <w:b/>
          <w:sz w:val="24"/>
        </w:rPr>
        <w:t>Зыбинского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Белогорского района Республики Крым</w:t>
      </w:r>
    </w:p>
    <w:p w:rsidR="00146C7D" w:rsidRDefault="00E96A6A">
      <w:pPr>
        <w:ind w:left="5" w:right="242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2026 </w:t>
      </w:r>
      <w:r>
        <w:rPr>
          <w:b/>
          <w:spacing w:val="-4"/>
          <w:sz w:val="24"/>
        </w:rPr>
        <w:t>годы</w:t>
      </w:r>
    </w:p>
    <w:p w:rsidR="00146C7D" w:rsidRDefault="00146C7D">
      <w:pPr>
        <w:pStyle w:val="a3"/>
        <w:spacing w:before="47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616"/>
        <w:gridCol w:w="1898"/>
        <w:gridCol w:w="4813"/>
      </w:tblGrid>
      <w:tr w:rsidR="00146C7D">
        <w:trPr>
          <w:trHeight w:val="551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6" w:lineRule="exact"/>
              <w:ind w:left="175" w:right="159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before="135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6" w:lineRule="exact"/>
              <w:ind w:left="305" w:firstLine="3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before="135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исполнители</w:t>
            </w:r>
          </w:p>
        </w:tc>
      </w:tr>
      <w:tr w:rsidR="00146C7D">
        <w:trPr>
          <w:trHeight w:val="275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146C7D">
        <w:trPr>
          <w:trHeight w:val="275"/>
        </w:trPr>
        <w:tc>
          <w:tcPr>
            <w:tcW w:w="15023" w:type="dxa"/>
            <w:gridSpan w:val="4"/>
          </w:tcPr>
          <w:p w:rsidR="00146C7D" w:rsidRDefault="00E96A6A">
            <w:pPr>
              <w:pStyle w:val="TableParagraph"/>
              <w:spacing w:line="256" w:lineRule="exact"/>
              <w:ind w:left="563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</w:tr>
      <w:tr w:rsidR="00146C7D">
        <w:trPr>
          <w:trHeight w:val="1932"/>
        </w:trPr>
        <w:tc>
          <w:tcPr>
            <w:tcW w:w="696" w:type="dxa"/>
          </w:tcPr>
          <w:p w:rsidR="00146C7D" w:rsidRDefault="00146C7D">
            <w:pPr>
              <w:pStyle w:val="TableParagraph"/>
              <w:ind w:left="0"/>
              <w:rPr>
                <w:b/>
                <w:sz w:val="24"/>
              </w:rPr>
            </w:pPr>
          </w:p>
          <w:p w:rsidR="00146C7D" w:rsidRDefault="00146C7D">
            <w:pPr>
              <w:pStyle w:val="TableParagraph"/>
              <w:spacing w:before="270"/>
              <w:ind w:left="0"/>
              <w:rPr>
                <w:b/>
                <w:sz w:val="24"/>
              </w:rPr>
            </w:pPr>
          </w:p>
          <w:p w:rsidR="00146C7D" w:rsidRDefault="00E96A6A">
            <w:pPr>
              <w:pStyle w:val="TableParagraph"/>
              <w:ind w:left="167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правоприменительной </w:t>
            </w:r>
            <w:proofErr w:type="gramStart"/>
            <w:r>
              <w:rPr>
                <w:sz w:val="24"/>
              </w:rPr>
              <w:t>практики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результатам вступивших в законную силу решений судов,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арбитражных судов о признании недействительными муниципальных правовых актов администраций муниципального образования Белогорский район, незаконными решений и действий (бездействия) администраций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46C7D" w:rsidRDefault="00E96A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лиц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мере</w:t>
            </w: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вступления в 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827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tabs>
                <w:tab w:val="left" w:pos="1684"/>
                <w:tab w:val="left" w:pos="3566"/>
                <w:tab w:val="left" w:pos="3916"/>
                <w:tab w:val="left" w:pos="6485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правоохранительными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органами, </w:t>
            </w:r>
            <w:r>
              <w:rPr>
                <w:sz w:val="24"/>
              </w:rPr>
              <w:t>территориальными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исполнительной</w:t>
            </w:r>
            <w:proofErr w:type="gramEnd"/>
          </w:p>
          <w:p w:rsidR="00146C7D" w:rsidRDefault="00E96A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органами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1380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изменений в действующие нормативные правовые акты администрации по совершенствованию правового регулирования противодействия коррупции в соответствии с изменениями,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вносимыми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Республики</w:t>
            </w:r>
          </w:p>
          <w:p w:rsidR="00146C7D" w:rsidRDefault="00E96A6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Крым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1381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отчета о выполнении Плана мероприятий по противодействию коррупции в администрации </w:t>
            </w:r>
            <w:r w:rsidR="006B701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Белогорского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z w:val="24"/>
              </w:rPr>
              <w:t>района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z w:val="24"/>
              </w:rPr>
              <w:t>Республики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z w:val="24"/>
              </w:rPr>
              <w:t>Крым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сайте</w:t>
            </w:r>
          </w:p>
          <w:p w:rsidR="00146C7D" w:rsidRDefault="00E96A6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«vishenskoe.rk.gov.ru»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</w:tbl>
    <w:p w:rsidR="00146C7D" w:rsidRDefault="00146C7D">
      <w:pPr>
        <w:spacing w:line="272" w:lineRule="exact"/>
        <w:rPr>
          <w:sz w:val="24"/>
        </w:rPr>
        <w:sectPr w:rsidR="00146C7D">
          <w:pgSz w:w="16840" w:h="11910" w:orient="landscape"/>
          <w:pgMar w:top="1340" w:right="680" w:bottom="280" w:left="920" w:header="720" w:footer="720" w:gutter="0"/>
          <w:cols w:space="720"/>
        </w:sectPr>
      </w:pPr>
    </w:p>
    <w:p w:rsidR="00146C7D" w:rsidRDefault="00146C7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616"/>
        <w:gridCol w:w="1898"/>
        <w:gridCol w:w="4813"/>
      </w:tblGrid>
      <w:tr w:rsidR="00146C7D">
        <w:trPr>
          <w:trHeight w:val="551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6" w:lineRule="exact"/>
              <w:ind w:left="175" w:right="159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before="135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6" w:lineRule="exact"/>
              <w:ind w:left="305" w:firstLine="3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before="135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исполнители</w:t>
            </w:r>
          </w:p>
        </w:tc>
      </w:tr>
      <w:tr w:rsidR="00146C7D">
        <w:trPr>
          <w:trHeight w:val="275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146C7D">
        <w:trPr>
          <w:trHeight w:val="827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урегулированию</w:t>
            </w:r>
          </w:p>
          <w:p w:rsidR="00146C7D" w:rsidRDefault="00E96A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интересов</w:t>
            </w:r>
          </w:p>
        </w:tc>
        <w:tc>
          <w:tcPr>
            <w:tcW w:w="1898" w:type="dxa"/>
          </w:tcPr>
          <w:p w:rsidR="00146C7D" w:rsidRDefault="00146C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275"/>
        </w:trPr>
        <w:tc>
          <w:tcPr>
            <w:tcW w:w="15023" w:type="dxa"/>
            <w:gridSpan w:val="4"/>
          </w:tcPr>
          <w:p w:rsidR="00146C7D" w:rsidRDefault="00E96A6A">
            <w:pPr>
              <w:pStyle w:val="TableParagraph"/>
              <w:spacing w:line="256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администрации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6B701E">
              <w:rPr>
                <w:b/>
                <w:sz w:val="24"/>
              </w:rPr>
              <w:t>Зыбинского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поселения</w:t>
            </w:r>
          </w:p>
        </w:tc>
      </w:tr>
      <w:tr w:rsidR="00146C7D">
        <w:trPr>
          <w:trHeight w:val="552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74" w:lineRule="exact"/>
              <w:ind w:right="127"/>
              <w:rPr>
                <w:sz w:val="24"/>
              </w:rPr>
            </w:pPr>
            <w:r>
              <w:rPr>
                <w:sz w:val="24"/>
              </w:rPr>
              <w:t>Мониторинг соблюдения муниципальными служащими кодекса этики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служебного поведения муниципальных служащих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2024-</w:t>
            </w:r>
          </w:p>
          <w:p w:rsidR="00146C7D" w:rsidRDefault="00E96A6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830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tabs>
                <w:tab w:val="left" w:pos="1979"/>
                <w:tab w:val="left" w:pos="3185"/>
                <w:tab w:val="left" w:pos="3653"/>
                <w:tab w:val="left" w:pos="5687"/>
              </w:tabs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предоставлением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муниципальными</w:t>
            </w:r>
            <w:proofErr w:type="gramEnd"/>
          </w:p>
          <w:p w:rsidR="00146C7D" w:rsidRDefault="00E96A6A">
            <w:pPr>
              <w:pStyle w:val="TableParagraph"/>
              <w:tabs>
                <w:tab w:val="left" w:pos="1570"/>
                <w:tab w:val="left" w:pos="2762"/>
                <w:tab w:val="left" w:pos="3134"/>
                <w:tab w:val="left" w:pos="4278"/>
                <w:tab w:val="left" w:pos="5511"/>
                <w:tab w:val="left" w:pos="6003"/>
                <w:tab w:val="left" w:pos="738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служащими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сведений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доходах,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расходах,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имуществе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обязательствах имущественного характера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tabs>
                <w:tab w:val="left" w:pos="626"/>
                <w:tab w:val="left" w:pos="1099"/>
              </w:tabs>
              <w:ind w:left="110" w:right="96"/>
              <w:rPr>
                <w:sz w:val="24"/>
              </w:rPr>
            </w:pPr>
            <w:r>
              <w:rPr>
                <w:spacing w:val="-6"/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30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апреля ежегодно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  <w:p w:rsidR="00146C7D" w:rsidRDefault="00E9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1380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Размещение в информационно-телекоммуникационной сети Интернет на странице официального Портала Правительства, сведений 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доходах, об имуществе и обязательствах имущественного характера, предоставляемых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служащими,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которых</w:t>
            </w:r>
          </w:p>
          <w:p w:rsidR="00146C7D" w:rsidRDefault="00E96A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актом</w:t>
            </w:r>
            <w:proofErr w:type="gramEnd"/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Не позднее 14 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 дня окончания </w:t>
            </w:r>
            <w:proofErr w:type="gramStart"/>
            <w:r>
              <w:rPr>
                <w:spacing w:val="-2"/>
                <w:sz w:val="24"/>
              </w:rPr>
              <w:t>декларационной</w:t>
            </w:r>
            <w:proofErr w:type="gramEnd"/>
          </w:p>
          <w:p w:rsidR="00146C7D" w:rsidRDefault="00E96A6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кампании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2484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проверок:</w:t>
            </w:r>
          </w:p>
          <w:p w:rsidR="00146C7D" w:rsidRDefault="00E96A6A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достоверности и полноты сведений о доходах, расходах, об имуществе и обязательствах имущественного характера лиц, претендующих на замещение должностей в администрации;</w:t>
            </w:r>
          </w:p>
          <w:p w:rsidR="00146C7D" w:rsidRDefault="00E96A6A">
            <w:pPr>
              <w:pStyle w:val="TableParagraph"/>
              <w:numPr>
                <w:ilvl w:val="0"/>
                <w:numId w:val="2"/>
              </w:numPr>
              <w:tabs>
                <w:tab w:val="left" w:pos="55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соблюдения муниципальными служащими администрации Белогорского района ограничений и запретов, установленных Федеральным законом от 25.12.2008 № 273-ФЗ «О противодействии коррупции»,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22.07.2014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36-ЗРК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«О</w:t>
            </w:r>
          </w:p>
          <w:p w:rsidR="00146C7D" w:rsidRDefault="00E96A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противодействии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Крым»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</w:p>
          <w:p w:rsidR="00146C7D" w:rsidRDefault="00E96A6A">
            <w:pPr>
              <w:pStyle w:val="TableParagraph"/>
              <w:ind w:left="110" w:right="417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поступлении</w:t>
            </w:r>
            <w:proofErr w:type="gramEnd"/>
            <w:r>
              <w:rPr>
                <w:spacing w:val="-2"/>
                <w:sz w:val="24"/>
              </w:rPr>
              <w:t xml:space="preserve"> информации, являющейся</w:t>
            </w: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основанием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проведения</w:t>
            </w: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проверки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1379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осуществления комплекса организационных, разъяснительных и иных мер по соблюдению муниципальными служащими ограничений и запретов и исполнению обязанностей, установленных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</w:p>
          <w:p w:rsidR="00146C7D" w:rsidRDefault="00E96A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ограничений,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подарков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2024-</w:t>
            </w: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827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tabs>
                <w:tab w:val="left" w:pos="2012"/>
                <w:tab w:val="left" w:pos="3905"/>
                <w:tab w:val="left" w:pos="6293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уведомления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служащими </w:t>
            </w:r>
            <w:r>
              <w:rPr>
                <w:sz w:val="24"/>
              </w:rPr>
              <w:t>представителя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нанимателя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склонения</w:t>
            </w:r>
          </w:p>
          <w:p w:rsidR="00146C7D" w:rsidRDefault="00E96A6A">
            <w:pPr>
              <w:pStyle w:val="TableParagraph"/>
              <w:tabs>
                <w:tab w:val="left" w:pos="2201"/>
                <w:tab w:val="left" w:pos="3701"/>
                <w:tab w:val="left" w:pos="4195"/>
                <w:tab w:val="left" w:pos="5864"/>
              </w:tabs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служащего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совершению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коррупционных</w:t>
            </w:r>
            <w:proofErr w:type="gramEnd"/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</w:tbl>
    <w:p w:rsidR="00146C7D" w:rsidRDefault="00146C7D">
      <w:pPr>
        <w:spacing w:line="270" w:lineRule="exact"/>
        <w:rPr>
          <w:sz w:val="24"/>
        </w:rPr>
        <w:sectPr w:rsidR="00146C7D">
          <w:pgSz w:w="16840" w:h="11910" w:orient="landscape"/>
          <w:pgMar w:top="1340" w:right="680" w:bottom="280" w:left="920" w:header="720" w:footer="720" w:gutter="0"/>
          <w:cols w:space="720"/>
        </w:sectPr>
      </w:pPr>
    </w:p>
    <w:p w:rsidR="00146C7D" w:rsidRDefault="00146C7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616"/>
        <w:gridCol w:w="1898"/>
        <w:gridCol w:w="4813"/>
      </w:tblGrid>
      <w:tr w:rsidR="00146C7D">
        <w:trPr>
          <w:trHeight w:val="551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6" w:lineRule="exact"/>
              <w:ind w:left="175" w:right="159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before="135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6" w:lineRule="exact"/>
              <w:ind w:left="305" w:firstLine="3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before="135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исполнители</w:t>
            </w:r>
          </w:p>
        </w:tc>
      </w:tr>
      <w:tr w:rsidR="00146C7D">
        <w:trPr>
          <w:trHeight w:val="275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146C7D">
        <w:trPr>
          <w:trHeight w:val="275"/>
        </w:trPr>
        <w:tc>
          <w:tcPr>
            <w:tcW w:w="696" w:type="dxa"/>
          </w:tcPr>
          <w:p w:rsidR="00146C7D" w:rsidRDefault="00146C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правонарушений</w:t>
            </w:r>
          </w:p>
        </w:tc>
        <w:tc>
          <w:tcPr>
            <w:tcW w:w="1898" w:type="dxa"/>
          </w:tcPr>
          <w:p w:rsidR="00146C7D" w:rsidRDefault="00146C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3" w:type="dxa"/>
          </w:tcPr>
          <w:p w:rsidR="00146C7D" w:rsidRDefault="00146C7D">
            <w:pPr>
              <w:pStyle w:val="TableParagraph"/>
              <w:ind w:left="0"/>
              <w:rPr>
                <w:sz w:val="20"/>
              </w:rPr>
            </w:pPr>
          </w:p>
        </w:tc>
      </w:tr>
      <w:tr w:rsidR="00146C7D">
        <w:trPr>
          <w:trHeight w:val="827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tabs>
                <w:tab w:val="left" w:pos="2012"/>
                <w:tab w:val="left" w:pos="3905"/>
                <w:tab w:val="left" w:pos="6293"/>
              </w:tabs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уведомления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служащими </w:t>
            </w:r>
            <w:r>
              <w:rPr>
                <w:sz w:val="24"/>
              </w:rPr>
              <w:t>представителя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нанимателя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оплачиваемой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146C7D" w:rsidRDefault="00E96A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законодательства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1104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2.8.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доведению до граждан, поступающих на муниципальную службу, положений законодательства о противодействии</w:t>
            </w:r>
            <w:r>
              <w:rPr>
                <w:spacing w:val="62"/>
                <w:sz w:val="24"/>
              </w:rPr>
              <w:t xml:space="preserve">   </w:t>
            </w:r>
            <w:r>
              <w:rPr>
                <w:sz w:val="24"/>
              </w:rPr>
              <w:t>коррупции,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z w:val="24"/>
              </w:rPr>
              <w:t>а</w:t>
            </w:r>
            <w:r>
              <w:rPr>
                <w:spacing w:val="62"/>
                <w:sz w:val="24"/>
              </w:rPr>
              <w:t xml:space="preserve">   </w:t>
            </w:r>
            <w:r>
              <w:rPr>
                <w:sz w:val="24"/>
              </w:rPr>
              <w:t>также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z w:val="24"/>
              </w:rPr>
              <w:t>предоставление</w:t>
            </w:r>
            <w:r>
              <w:rPr>
                <w:spacing w:val="62"/>
                <w:sz w:val="24"/>
              </w:rPr>
              <w:t xml:space="preserve">   </w:t>
            </w:r>
            <w:r>
              <w:rPr>
                <w:spacing w:val="-5"/>
                <w:sz w:val="24"/>
              </w:rPr>
              <w:t>им</w:t>
            </w:r>
          </w:p>
          <w:p w:rsidR="00146C7D" w:rsidRDefault="00E96A6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2024-</w:t>
            </w:r>
          </w:p>
          <w:p w:rsidR="00146C7D" w:rsidRDefault="00E96A6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администрации</w:t>
            </w:r>
          </w:p>
        </w:tc>
      </w:tr>
      <w:tr w:rsidR="00146C7D">
        <w:trPr>
          <w:trHeight w:val="1105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2.9.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комплекса разъяснительных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как просьба о даче взятки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2024-</w:t>
            </w: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  <w:p w:rsidR="00146C7D" w:rsidRDefault="00E9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1931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2.10.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Доведение до муниципальных служащих положений законодательства о противодействии коррупции, в том числе о конфликте интересов, об установлении наказания за коммерческий подкуп, получение и дачу взятки, посредничество во взяточничестве, об увольнении в связи с утратой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доверия,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порядке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проверки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сведений,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представляемых</w:t>
            </w:r>
          </w:p>
          <w:p w:rsidR="00146C7D" w:rsidRDefault="00E96A6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указанными лицами в соответствии с законодательством о противодействии коррупции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2024-</w:t>
            </w: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  <w:p w:rsidR="00146C7D" w:rsidRDefault="00E9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1104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2.11.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</w:t>
            </w:r>
            <w:proofErr w:type="gramStart"/>
            <w:r>
              <w:rPr>
                <w:sz w:val="24"/>
              </w:rPr>
              <w:t>по формированию у муниципальных служащих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служащим 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служебных</w:t>
            </w:r>
          </w:p>
          <w:p w:rsidR="00146C7D" w:rsidRDefault="00E96A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обязанностей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2024-</w:t>
            </w: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  <w:p w:rsidR="00146C7D" w:rsidRDefault="00E9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1103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2.12.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tabs>
                <w:tab w:val="left" w:pos="2118"/>
                <w:tab w:val="left" w:pos="4296"/>
                <w:tab w:val="left" w:pos="582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Осуществление анализа сведений о доходах, расходах, об имуществе и </w:t>
            </w:r>
            <w:r>
              <w:rPr>
                <w:spacing w:val="-2"/>
                <w:sz w:val="24"/>
              </w:rPr>
              <w:t>обязательствах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имущественного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представляемых</w:t>
            </w:r>
          </w:p>
          <w:p w:rsidR="00146C7D" w:rsidRDefault="00E96A6A">
            <w:pPr>
              <w:pStyle w:val="TableParagraph"/>
              <w:tabs>
                <w:tab w:val="left" w:pos="1857"/>
                <w:tab w:val="left" w:pos="4025"/>
                <w:tab w:val="left" w:pos="4716"/>
                <w:tab w:val="left" w:pos="628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гражданами,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претендующими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должностей </w:t>
            </w:r>
            <w:r>
              <w:rPr>
                <w:sz w:val="24"/>
              </w:rPr>
              <w:t>муниципальной службы, муниципальных служащих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2024-</w:t>
            </w: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1103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2.13.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tabs>
                <w:tab w:val="left" w:pos="1435"/>
                <w:tab w:val="left" w:pos="3268"/>
                <w:tab w:val="left" w:pos="4330"/>
                <w:tab w:val="left" w:pos="572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замещающими </w:t>
            </w:r>
            <w:r>
              <w:rPr>
                <w:spacing w:val="-2"/>
                <w:sz w:val="24"/>
              </w:rPr>
              <w:t>должности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службы,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законодательства</w:t>
            </w:r>
          </w:p>
          <w:p w:rsidR="00146C7D" w:rsidRDefault="00E96A6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касающихся предотвращения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2024-</w:t>
            </w: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  <w:p w:rsidR="00146C7D" w:rsidRDefault="00E96A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</w:tbl>
    <w:p w:rsidR="00146C7D" w:rsidRDefault="00146C7D">
      <w:pPr>
        <w:spacing w:line="272" w:lineRule="exact"/>
        <w:rPr>
          <w:sz w:val="24"/>
        </w:rPr>
        <w:sectPr w:rsidR="00146C7D">
          <w:pgSz w:w="16840" w:h="11910" w:orient="landscape"/>
          <w:pgMar w:top="1340" w:right="680" w:bottom="280" w:left="920" w:header="720" w:footer="720" w:gutter="0"/>
          <w:cols w:space="720"/>
        </w:sectPr>
      </w:pPr>
    </w:p>
    <w:p w:rsidR="00146C7D" w:rsidRDefault="00146C7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616"/>
        <w:gridCol w:w="1898"/>
        <w:gridCol w:w="4813"/>
      </w:tblGrid>
      <w:tr w:rsidR="00146C7D">
        <w:trPr>
          <w:trHeight w:val="551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6" w:lineRule="exact"/>
              <w:ind w:left="175" w:right="159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before="135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6" w:lineRule="exact"/>
              <w:ind w:left="305" w:firstLine="3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before="135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исполнители</w:t>
            </w:r>
          </w:p>
        </w:tc>
      </w:tr>
      <w:tr w:rsidR="00146C7D">
        <w:trPr>
          <w:trHeight w:val="275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146C7D">
        <w:trPr>
          <w:trHeight w:val="551"/>
        </w:trPr>
        <w:tc>
          <w:tcPr>
            <w:tcW w:w="696" w:type="dxa"/>
          </w:tcPr>
          <w:p w:rsidR="00146C7D" w:rsidRDefault="00146C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tabs>
                <w:tab w:val="left" w:pos="551"/>
                <w:tab w:val="left" w:pos="2251"/>
                <w:tab w:val="left" w:pos="3072"/>
                <w:tab w:val="left" w:pos="3689"/>
                <w:tab w:val="left" w:pos="4047"/>
                <w:tab w:val="left" w:pos="5985"/>
                <w:tab w:val="left" w:pos="6340"/>
                <w:tab w:val="left" w:pos="7261"/>
              </w:tabs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привлечением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лиц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случае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  <w:p w:rsidR="00146C7D" w:rsidRDefault="00E96A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несоблюдения</w:t>
            </w:r>
          </w:p>
        </w:tc>
        <w:tc>
          <w:tcPr>
            <w:tcW w:w="1898" w:type="dxa"/>
          </w:tcPr>
          <w:p w:rsidR="00146C7D" w:rsidRDefault="00146C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3" w:type="dxa"/>
          </w:tcPr>
          <w:p w:rsidR="00146C7D" w:rsidRDefault="00146C7D">
            <w:pPr>
              <w:pStyle w:val="TableParagraph"/>
              <w:ind w:left="0"/>
              <w:rPr>
                <w:sz w:val="24"/>
              </w:rPr>
            </w:pPr>
          </w:p>
        </w:tc>
      </w:tr>
      <w:tr w:rsidR="00146C7D">
        <w:trPr>
          <w:trHeight w:val="1920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2.14.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части</w:t>
            </w:r>
            <w:proofErr w:type="gramEnd"/>
            <w:r>
              <w:rPr>
                <w:sz w:val="24"/>
              </w:rPr>
              <w:t xml:space="preserve"> касающейся ведения личных дел лиц, замещающих должности муниципальной службы, в том числе контроля за актуализацией</w:t>
            </w:r>
          </w:p>
          <w:p w:rsidR="00146C7D" w:rsidRDefault="00E96A6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сведений,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представляемых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должности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 их родственниках и свойственниках в целях выявления возможного конфликта интересов</w:t>
            </w:r>
          </w:p>
        </w:tc>
        <w:tc>
          <w:tcPr>
            <w:tcW w:w="1898" w:type="dxa"/>
          </w:tcPr>
          <w:p w:rsidR="00146C7D" w:rsidRDefault="00146C7D">
            <w:pPr>
              <w:pStyle w:val="TableParagraph"/>
              <w:ind w:left="0"/>
              <w:rPr>
                <w:b/>
                <w:sz w:val="24"/>
              </w:rPr>
            </w:pPr>
          </w:p>
          <w:p w:rsidR="00146C7D" w:rsidRDefault="00146C7D">
            <w:pPr>
              <w:pStyle w:val="TableParagraph"/>
              <w:spacing w:before="42"/>
              <w:ind w:left="0"/>
              <w:rPr>
                <w:b/>
                <w:sz w:val="24"/>
              </w:rPr>
            </w:pP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октября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271"/>
        </w:trPr>
        <w:tc>
          <w:tcPr>
            <w:tcW w:w="15023" w:type="dxa"/>
            <w:gridSpan w:val="4"/>
          </w:tcPr>
          <w:p w:rsidR="00146C7D" w:rsidRDefault="00E96A6A">
            <w:pPr>
              <w:pStyle w:val="TableParagraph"/>
              <w:spacing w:line="252" w:lineRule="exact"/>
              <w:ind w:left="172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7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экспертиза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актов</w:t>
            </w:r>
          </w:p>
        </w:tc>
      </w:tr>
      <w:tr w:rsidR="00146C7D">
        <w:trPr>
          <w:trHeight w:val="551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муниципальных</w:t>
            </w:r>
          </w:p>
          <w:p w:rsidR="00146C7D" w:rsidRDefault="00E96A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актов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1104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tabs>
                <w:tab w:val="left" w:pos="1050"/>
                <w:tab w:val="left" w:pos="3024"/>
                <w:tab w:val="left" w:pos="4685"/>
                <w:tab w:val="left" w:pos="5679"/>
                <w:tab w:val="left" w:pos="608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взаимодействии </w:t>
            </w:r>
            <w:r>
              <w:rPr>
                <w:spacing w:val="-2"/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администрацией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Белогорского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прокуратурой</w:t>
            </w:r>
          </w:p>
          <w:p w:rsidR="00146C7D" w:rsidRDefault="00E96A6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правотворческой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обеспечении единства правового пространства Российской Федерации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  <w:p w:rsidR="00146C7D" w:rsidRDefault="00E9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827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Прокуратуру</w:t>
            </w:r>
          </w:p>
          <w:p w:rsidR="00146C7D" w:rsidRDefault="00E96A6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 для проведения экспертизы на соответствие нормам действующего законодательства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275"/>
        </w:trPr>
        <w:tc>
          <w:tcPr>
            <w:tcW w:w="15023" w:type="dxa"/>
            <w:gridSpan w:val="4"/>
          </w:tcPr>
          <w:p w:rsidR="00146C7D" w:rsidRDefault="00E96A6A">
            <w:pPr>
              <w:pStyle w:val="TableParagraph"/>
              <w:spacing w:line="256" w:lineRule="exact"/>
              <w:ind w:left="233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71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закупок,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товаров,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услуг</w:t>
            </w:r>
          </w:p>
        </w:tc>
      </w:tr>
      <w:tr w:rsidR="00146C7D">
        <w:trPr>
          <w:trHeight w:val="828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бюджетном процессе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"/>
                <w:sz w:val="24"/>
              </w:rPr>
              <w:t xml:space="preserve"> </w:t>
            </w:r>
            <w:r w:rsidR="006B701E">
              <w:rPr>
                <w:sz w:val="24"/>
              </w:rPr>
              <w:t>Зыбинское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поселение</w:t>
            </w:r>
          </w:p>
          <w:p w:rsidR="00146C7D" w:rsidRDefault="00E96A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Республики </w:t>
            </w:r>
            <w:r>
              <w:rPr>
                <w:spacing w:val="-4"/>
                <w:sz w:val="24"/>
              </w:rPr>
              <w:t>Крым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ind w:right="1114"/>
              <w:rPr>
                <w:sz w:val="24"/>
              </w:rPr>
            </w:pPr>
            <w:r>
              <w:rPr>
                <w:sz w:val="24"/>
              </w:rPr>
              <w:t>Финансово-экономический сектор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</w:tr>
      <w:tr w:rsidR="00146C7D">
        <w:trPr>
          <w:trHeight w:val="815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tabs>
                <w:tab w:val="left" w:pos="1568"/>
                <w:tab w:val="left" w:pos="2300"/>
                <w:tab w:val="left" w:pos="4062"/>
                <w:tab w:val="left" w:pos="4592"/>
                <w:tab w:val="left" w:pos="6166"/>
                <w:tab w:val="left" w:pos="7375"/>
              </w:tabs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целевого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эффективного использования бюджетных средств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2024-</w:t>
            </w: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  <w:p w:rsidR="00146C7D" w:rsidRDefault="00E96A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Финансово-экономический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сектор</w:t>
            </w:r>
          </w:p>
        </w:tc>
      </w:tr>
      <w:tr w:rsidR="00146C7D">
        <w:trPr>
          <w:trHeight w:val="551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оказываемых</w:t>
            </w:r>
          </w:p>
          <w:p w:rsidR="00146C7D" w:rsidRDefault="00E96A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pacing w:val="-6"/>
                <w:sz w:val="24"/>
              </w:rPr>
              <w:t xml:space="preserve"> </w:t>
            </w:r>
            <w:r w:rsidR="006B701E">
              <w:rPr>
                <w:sz w:val="24"/>
              </w:rPr>
              <w:t>Зыбинского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поселения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специалист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муниципальным</w:t>
            </w:r>
            <w:proofErr w:type="gramEnd"/>
          </w:p>
          <w:p w:rsidR="00146C7D" w:rsidRDefault="00E96A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услугам</w:t>
            </w:r>
          </w:p>
        </w:tc>
      </w:tr>
      <w:tr w:rsidR="00146C7D">
        <w:trPr>
          <w:trHeight w:val="827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изменений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(в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случае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возникновения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необходимости)</w:t>
            </w:r>
            <w:r>
              <w:rPr>
                <w:spacing w:val="31"/>
                <w:sz w:val="24"/>
              </w:rPr>
              <w:t xml:space="preserve"> 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146C7D" w:rsidRDefault="00E96A6A">
            <w:pPr>
              <w:pStyle w:val="TableParagraph"/>
              <w:tabs>
                <w:tab w:val="left" w:pos="561"/>
                <w:tab w:val="left" w:pos="2002"/>
                <w:tab w:val="left" w:pos="4287"/>
                <w:tab w:val="left" w:pos="588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административные регламенты предоставления муниципальных услуг,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регламентов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2024-</w:t>
            </w: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</w:tbl>
    <w:p w:rsidR="00146C7D" w:rsidRDefault="00146C7D">
      <w:pPr>
        <w:spacing w:line="270" w:lineRule="exact"/>
        <w:rPr>
          <w:sz w:val="24"/>
        </w:rPr>
        <w:sectPr w:rsidR="00146C7D">
          <w:pgSz w:w="16840" w:h="11910" w:orient="landscape"/>
          <w:pgMar w:top="1340" w:right="680" w:bottom="280" w:left="920" w:header="720" w:footer="720" w:gutter="0"/>
          <w:cols w:space="720"/>
        </w:sectPr>
      </w:pPr>
    </w:p>
    <w:p w:rsidR="00146C7D" w:rsidRDefault="00146C7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616"/>
        <w:gridCol w:w="1898"/>
        <w:gridCol w:w="4813"/>
      </w:tblGrid>
      <w:tr w:rsidR="00146C7D">
        <w:trPr>
          <w:trHeight w:val="551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6" w:lineRule="exact"/>
              <w:ind w:left="175" w:right="159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before="135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6" w:lineRule="exact"/>
              <w:ind w:left="305" w:firstLine="3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before="135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исполнители</w:t>
            </w:r>
          </w:p>
        </w:tc>
      </w:tr>
      <w:tr w:rsidR="00146C7D">
        <w:trPr>
          <w:trHeight w:val="275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146C7D">
        <w:trPr>
          <w:trHeight w:val="275"/>
        </w:trPr>
        <w:tc>
          <w:tcPr>
            <w:tcW w:w="696" w:type="dxa"/>
          </w:tcPr>
          <w:p w:rsidR="00146C7D" w:rsidRDefault="00146C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услуг</w:t>
            </w:r>
          </w:p>
        </w:tc>
        <w:tc>
          <w:tcPr>
            <w:tcW w:w="1898" w:type="dxa"/>
          </w:tcPr>
          <w:p w:rsidR="00146C7D" w:rsidRDefault="00146C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3" w:type="dxa"/>
          </w:tcPr>
          <w:p w:rsidR="00146C7D" w:rsidRDefault="00146C7D">
            <w:pPr>
              <w:pStyle w:val="TableParagraph"/>
              <w:ind w:left="0"/>
              <w:rPr>
                <w:sz w:val="20"/>
              </w:rPr>
            </w:pPr>
          </w:p>
        </w:tc>
      </w:tr>
      <w:tr w:rsidR="00146C7D">
        <w:trPr>
          <w:trHeight w:val="1380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Принятие мер, направленных на обеспечение межведомственного электронного взаимодействия субъектов информационного обмена, предусмотренного Федеральным законом от 27.07.2010 № 210-ФЗ «Об организации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предоставления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sz w:val="24"/>
              </w:rPr>
              <w:t>государственных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муниципальных</w:t>
            </w:r>
          </w:p>
          <w:p w:rsidR="00146C7D" w:rsidRDefault="00E96A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услуг»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2024-</w:t>
            </w: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1103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4.6.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закупок,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 муниципальных нужд в рамках действующего законодательства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2024-</w:t>
            </w: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2024-2026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годов Глава </w:t>
            </w:r>
            <w:r>
              <w:rPr>
                <w:spacing w:val="-2"/>
                <w:sz w:val="24"/>
              </w:rPr>
              <w:t>администрации</w:t>
            </w:r>
          </w:p>
          <w:p w:rsidR="00146C7D" w:rsidRDefault="00E9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Финансово-экономический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сектор</w:t>
            </w:r>
          </w:p>
        </w:tc>
      </w:tr>
      <w:tr w:rsidR="00146C7D">
        <w:trPr>
          <w:trHeight w:val="277"/>
        </w:trPr>
        <w:tc>
          <w:tcPr>
            <w:tcW w:w="15023" w:type="dxa"/>
            <w:gridSpan w:val="4"/>
          </w:tcPr>
          <w:p w:rsidR="00146C7D" w:rsidRDefault="00E96A6A">
            <w:pPr>
              <w:pStyle w:val="TableParagraph"/>
              <w:spacing w:before="1" w:line="257" w:lineRule="exact"/>
              <w:ind w:left="415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6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пропаганда</w:t>
            </w:r>
          </w:p>
        </w:tc>
      </w:tr>
      <w:tr w:rsidR="00146C7D">
        <w:trPr>
          <w:trHeight w:val="595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должностные обязанности которых входит участие в противодействии коррупции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9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марта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Финансово-экономический сектор 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550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мероприятий,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:rsidR="00146C7D" w:rsidRDefault="00E96A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коррупцией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tabs>
                <w:tab w:val="left" w:pos="631"/>
                <w:tab w:val="left" w:pos="988"/>
              </w:tabs>
              <w:spacing w:line="26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декабря</w:t>
            </w:r>
          </w:p>
          <w:p w:rsidR="00146C7D" w:rsidRDefault="00E96A6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  <w:p w:rsidR="00146C7D" w:rsidRDefault="00E96A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1103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4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осуществляется</w:t>
            </w:r>
          </w:p>
          <w:p w:rsidR="00146C7D" w:rsidRDefault="00E96A6A">
            <w:pPr>
              <w:pStyle w:val="TableParagraph"/>
              <w:tabs>
                <w:tab w:val="left" w:pos="2041"/>
                <w:tab w:val="left" w:pos="3523"/>
                <w:tab w:val="left" w:pos="3931"/>
                <w:tab w:val="left" w:pos="5466"/>
                <w:tab w:val="left" w:pos="589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гражданами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организациями, </w:t>
            </w:r>
            <w:r>
              <w:rPr>
                <w:sz w:val="24"/>
              </w:rPr>
              <w:t>объявлений (плакатов), антикоррупционной направленности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2024-</w:t>
            </w: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830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72"/>
                <w:sz w:val="24"/>
              </w:rPr>
              <w:t xml:space="preserve"> </w:t>
            </w:r>
            <w:r w:rsidR="006B701E">
              <w:rPr>
                <w:sz w:val="24"/>
              </w:rPr>
              <w:t>Зыбинского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7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через</w:t>
            </w:r>
            <w:proofErr w:type="gramEnd"/>
          </w:p>
          <w:p w:rsidR="00146C7D" w:rsidRDefault="00E96A6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коррупции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2024-</w:t>
            </w: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827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5.5.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tabs>
                <w:tab w:val="left" w:pos="1400"/>
                <w:tab w:val="left" w:pos="2009"/>
                <w:tab w:val="left" w:pos="4083"/>
                <w:tab w:val="left" w:pos="6027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  <w:t>антикоррупционной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пропаганды,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информирование </w:t>
            </w:r>
            <w:r>
              <w:rPr>
                <w:spacing w:val="-2"/>
                <w:sz w:val="24"/>
              </w:rPr>
              <w:t>населения</w:t>
            </w:r>
            <w:r>
              <w:rPr>
                <w:sz w:val="24"/>
              </w:rPr>
              <w:tab/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коррупционного</w:t>
            </w:r>
            <w:r>
              <w:rPr>
                <w:sz w:val="24"/>
              </w:rPr>
              <w:tab/>
              <w:t>поведения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146C7D" w:rsidRDefault="00E96A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принятых</w:t>
            </w:r>
            <w:r>
              <w:rPr>
                <w:spacing w:val="27"/>
                <w:sz w:val="24"/>
              </w:rPr>
              <w:t xml:space="preserve">  </w:t>
            </w:r>
            <w:proofErr w:type="gramStart"/>
            <w:r>
              <w:rPr>
                <w:spacing w:val="-4"/>
                <w:sz w:val="24"/>
              </w:rPr>
              <w:t>мерах</w:t>
            </w:r>
            <w:proofErr w:type="gramEnd"/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2024-</w:t>
            </w: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1103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5.6.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комплекса просветительских и воспитательных мер по разъяснению ответственности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 взяточничество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 посредничество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взяточничестве,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а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также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другие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преступления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коррупционной</w:t>
            </w:r>
          </w:p>
          <w:p w:rsidR="00146C7D" w:rsidRDefault="00E96A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2024-</w:t>
            </w:r>
          </w:p>
          <w:p w:rsidR="00146C7D" w:rsidRDefault="00E96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46C7D">
        <w:trPr>
          <w:trHeight w:val="552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5.7.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tabs>
                <w:tab w:val="left" w:pos="1712"/>
                <w:tab w:val="left" w:pos="3104"/>
                <w:tab w:val="left" w:pos="5718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Освещение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антикоррупционного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законодательства</w:t>
            </w:r>
          </w:p>
          <w:p w:rsidR="00146C7D" w:rsidRDefault="00E96A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служащих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2024-</w:t>
            </w:r>
          </w:p>
          <w:p w:rsidR="00146C7D" w:rsidRDefault="00E96A6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  <w:r>
              <w:rPr>
                <w:spacing w:val="-2"/>
                <w:sz w:val="24"/>
              </w:rPr>
              <w:t>годов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</w:tbl>
    <w:p w:rsidR="00146C7D" w:rsidRDefault="00146C7D">
      <w:pPr>
        <w:spacing w:line="270" w:lineRule="exact"/>
        <w:rPr>
          <w:sz w:val="24"/>
        </w:rPr>
        <w:sectPr w:rsidR="00146C7D">
          <w:pgSz w:w="16840" w:h="11910" w:orient="landscape"/>
          <w:pgMar w:top="1340" w:right="680" w:bottom="280" w:left="920" w:header="720" w:footer="720" w:gutter="0"/>
          <w:cols w:space="720"/>
        </w:sectPr>
      </w:pPr>
    </w:p>
    <w:p w:rsidR="00146C7D" w:rsidRDefault="00146C7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616"/>
        <w:gridCol w:w="1898"/>
        <w:gridCol w:w="4813"/>
      </w:tblGrid>
      <w:tr w:rsidR="00146C7D">
        <w:trPr>
          <w:trHeight w:val="551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6" w:lineRule="exact"/>
              <w:ind w:left="175" w:right="159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before="135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76" w:lineRule="exact"/>
              <w:ind w:left="305" w:firstLine="3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before="135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исполнители</w:t>
            </w:r>
          </w:p>
        </w:tc>
      </w:tr>
      <w:tr w:rsidR="00146C7D">
        <w:trPr>
          <w:trHeight w:val="275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146C7D">
        <w:trPr>
          <w:trHeight w:val="1380"/>
        </w:trPr>
        <w:tc>
          <w:tcPr>
            <w:tcW w:w="696" w:type="dxa"/>
          </w:tcPr>
          <w:p w:rsidR="00146C7D" w:rsidRDefault="00E9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5.8.</w:t>
            </w:r>
          </w:p>
        </w:tc>
        <w:tc>
          <w:tcPr>
            <w:tcW w:w="7616" w:type="dxa"/>
          </w:tcPr>
          <w:p w:rsidR="00146C7D" w:rsidRDefault="00E96A6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Обучение муниципальных служащих, впервые поступивших на муниципальную службу, для замещения должностей, включенных в перечни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актами Российской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  <w:p w:rsidR="00146C7D" w:rsidRDefault="00E96A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противодействия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коррупции.</w:t>
            </w:r>
          </w:p>
        </w:tc>
        <w:tc>
          <w:tcPr>
            <w:tcW w:w="1898" w:type="dxa"/>
          </w:tcPr>
          <w:p w:rsidR="00146C7D" w:rsidRDefault="00E96A6A">
            <w:pPr>
              <w:pStyle w:val="TableParagraph"/>
              <w:tabs>
                <w:tab w:val="left" w:pos="616"/>
                <w:tab w:val="left" w:pos="1079"/>
              </w:tabs>
              <w:ind w:left="110" w:right="93"/>
              <w:rPr>
                <w:sz w:val="24"/>
              </w:rPr>
            </w:pPr>
            <w:r>
              <w:rPr>
                <w:spacing w:val="-6"/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01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ноября ежегодно</w:t>
            </w:r>
          </w:p>
        </w:tc>
        <w:tc>
          <w:tcPr>
            <w:tcW w:w="4813" w:type="dxa"/>
          </w:tcPr>
          <w:p w:rsidR="00146C7D" w:rsidRDefault="00E9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</w:tbl>
    <w:p w:rsidR="00E96A6A" w:rsidRDefault="00E96A6A"/>
    <w:sectPr w:rsidR="00E96A6A">
      <w:pgSz w:w="16840" w:h="11910" w:orient="landscape"/>
      <w:pgMar w:top="134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1536"/>
    <w:multiLevelType w:val="hybridMultilevel"/>
    <w:tmpl w:val="EB86218A"/>
    <w:lvl w:ilvl="0" w:tplc="EF2AE584">
      <w:numFmt w:val="bullet"/>
      <w:lvlText w:val="-"/>
      <w:lvlJc w:val="left"/>
      <w:pPr>
        <w:ind w:left="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A48588A">
      <w:numFmt w:val="bullet"/>
      <w:lvlText w:val="•"/>
      <w:lvlJc w:val="left"/>
      <w:pPr>
        <w:ind w:left="850" w:hanging="284"/>
      </w:pPr>
      <w:rPr>
        <w:rFonts w:hint="default"/>
        <w:lang w:val="ru-RU" w:eastAsia="en-US" w:bidi="ar-SA"/>
      </w:rPr>
    </w:lvl>
    <w:lvl w:ilvl="2" w:tplc="2AFC6A7E">
      <w:numFmt w:val="bullet"/>
      <w:lvlText w:val="•"/>
      <w:lvlJc w:val="left"/>
      <w:pPr>
        <w:ind w:left="1601" w:hanging="284"/>
      </w:pPr>
      <w:rPr>
        <w:rFonts w:hint="default"/>
        <w:lang w:val="ru-RU" w:eastAsia="en-US" w:bidi="ar-SA"/>
      </w:rPr>
    </w:lvl>
    <w:lvl w:ilvl="3" w:tplc="CBD43A52">
      <w:numFmt w:val="bullet"/>
      <w:lvlText w:val="•"/>
      <w:lvlJc w:val="left"/>
      <w:pPr>
        <w:ind w:left="2351" w:hanging="284"/>
      </w:pPr>
      <w:rPr>
        <w:rFonts w:hint="default"/>
        <w:lang w:val="ru-RU" w:eastAsia="en-US" w:bidi="ar-SA"/>
      </w:rPr>
    </w:lvl>
    <w:lvl w:ilvl="4" w:tplc="BF22FF14">
      <w:numFmt w:val="bullet"/>
      <w:lvlText w:val="•"/>
      <w:lvlJc w:val="left"/>
      <w:pPr>
        <w:ind w:left="3102" w:hanging="284"/>
      </w:pPr>
      <w:rPr>
        <w:rFonts w:hint="default"/>
        <w:lang w:val="ru-RU" w:eastAsia="en-US" w:bidi="ar-SA"/>
      </w:rPr>
    </w:lvl>
    <w:lvl w:ilvl="5" w:tplc="3878C046">
      <w:numFmt w:val="bullet"/>
      <w:lvlText w:val="•"/>
      <w:lvlJc w:val="left"/>
      <w:pPr>
        <w:ind w:left="3853" w:hanging="284"/>
      </w:pPr>
      <w:rPr>
        <w:rFonts w:hint="default"/>
        <w:lang w:val="ru-RU" w:eastAsia="en-US" w:bidi="ar-SA"/>
      </w:rPr>
    </w:lvl>
    <w:lvl w:ilvl="6" w:tplc="D69EF464">
      <w:numFmt w:val="bullet"/>
      <w:lvlText w:val="•"/>
      <w:lvlJc w:val="left"/>
      <w:pPr>
        <w:ind w:left="4603" w:hanging="284"/>
      </w:pPr>
      <w:rPr>
        <w:rFonts w:hint="default"/>
        <w:lang w:val="ru-RU" w:eastAsia="en-US" w:bidi="ar-SA"/>
      </w:rPr>
    </w:lvl>
    <w:lvl w:ilvl="7" w:tplc="28DE11F8">
      <w:numFmt w:val="bullet"/>
      <w:lvlText w:val="•"/>
      <w:lvlJc w:val="left"/>
      <w:pPr>
        <w:ind w:left="5354" w:hanging="284"/>
      </w:pPr>
      <w:rPr>
        <w:rFonts w:hint="default"/>
        <w:lang w:val="ru-RU" w:eastAsia="en-US" w:bidi="ar-SA"/>
      </w:rPr>
    </w:lvl>
    <w:lvl w:ilvl="8" w:tplc="A59A8D82">
      <w:numFmt w:val="bullet"/>
      <w:lvlText w:val="•"/>
      <w:lvlJc w:val="left"/>
      <w:pPr>
        <w:ind w:left="6104" w:hanging="284"/>
      </w:pPr>
      <w:rPr>
        <w:rFonts w:hint="default"/>
        <w:lang w:val="ru-RU" w:eastAsia="en-US" w:bidi="ar-SA"/>
      </w:rPr>
    </w:lvl>
  </w:abstractNum>
  <w:abstractNum w:abstractNumId="1">
    <w:nsid w:val="6BD6512F"/>
    <w:multiLevelType w:val="hybridMultilevel"/>
    <w:tmpl w:val="60D08BB0"/>
    <w:lvl w:ilvl="0" w:tplc="45E27850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078BA4C">
      <w:numFmt w:val="bullet"/>
      <w:lvlText w:val="•"/>
      <w:lvlJc w:val="left"/>
      <w:pPr>
        <w:ind w:left="1214" w:hanging="286"/>
      </w:pPr>
      <w:rPr>
        <w:rFonts w:hint="default"/>
        <w:lang w:val="ru-RU" w:eastAsia="en-US" w:bidi="ar-SA"/>
      </w:rPr>
    </w:lvl>
    <w:lvl w:ilvl="2" w:tplc="9198F9D8">
      <w:numFmt w:val="bullet"/>
      <w:lvlText w:val="•"/>
      <w:lvlJc w:val="left"/>
      <w:pPr>
        <w:ind w:left="2189" w:hanging="286"/>
      </w:pPr>
      <w:rPr>
        <w:rFonts w:hint="default"/>
        <w:lang w:val="ru-RU" w:eastAsia="en-US" w:bidi="ar-SA"/>
      </w:rPr>
    </w:lvl>
    <w:lvl w:ilvl="3" w:tplc="5F6ABA52">
      <w:numFmt w:val="bullet"/>
      <w:lvlText w:val="•"/>
      <w:lvlJc w:val="left"/>
      <w:pPr>
        <w:ind w:left="3163" w:hanging="286"/>
      </w:pPr>
      <w:rPr>
        <w:rFonts w:hint="default"/>
        <w:lang w:val="ru-RU" w:eastAsia="en-US" w:bidi="ar-SA"/>
      </w:rPr>
    </w:lvl>
    <w:lvl w:ilvl="4" w:tplc="80060F2E">
      <w:numFmt w:val="bullet"/>
      <w:lvlText w:val="•"/>
      <w:lvlJc w:val="left"/>
      <w:pPr>
        <w:ind w:left="4138" w:hanging="286"/>
      </w:pPr>
      <w:rPr>
        <w:rFonts w:hint="default"/>
        <w:lang w:val="ru-RU" w:eastAsia="en-US" w:bidi="ar-SA"/>
      </w:rPr>
    </w:lvl>
    <w:lvl w:ilvl="5" w:tplc="B7C8196C">
      <w:numFmt w:val="bullet"/>
      <w:lvlText w:val="•"/>
      <w:lvlJc w:val="left"/>
      <w:pPr>
        <w:ind w:left="5113" w:hanging="286"/>
      </w:pPr>
      <w:rPr>
        <w:rFonts w:hint="default"/>
        <w:lang w:val="ru-RU" w:eastAsia="en-US" w:bidi="ar-SA"/>
      </w:rPr>
    </w:lvl>
    <w:lvl w:ilvl="6" w:tplc="AE6C117C">
      <w:numFmt w:val="bullet"/>
      <w:lvlText w:val="•"/>
      <w:lvlJc w:val="left"/>
      <w:pPr>
        <w:ind w:left="6087" w:hanging="286"/>
      </w:pPr>
      <w:rPr>
        <w:rFonts w:hint="default"/>
        <w:lang w:val="ru-RU" w:eastAsia="en-US" w:bidi="ar-SA"/>
      </w:rPr>
    </w:lvl>
    <w:lvl w:ilvl="7" w:tplc="014C2ADE">
      <w:numFmt w:val="bullet"/>
      <w:lvlText w:val="•"/>
      <w:lvlJc w:val="left"/>
      <w:pPr>
        <w:ind w:left="7062" w:hanging="286"/>
      </w:pPr>
      <w:rPr>
        <w:rFonts w:hint="default"/>
        <w:lang w:val="ru-RU" w:eastAsia="en-US" w:bidi="ar-SA"/>
      </w:rPr>
    </w:lvl>
    <w:lvl w:ilvl="8" w:tplc="DD4666E4">
      <w:numFmt w:val="bullet"/>
      <w:lvlText w:val="•"/>
      <w:lvlJc w:val="left"/>
      <w:pPr>
        <w:ind w:left="8037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6C7D"/>
    <w:rsid w:val="00146C7D"/>
    <w:rsid w:val="003F4A97"/>
    <w:rsid w:val="005F617B"/>
    <w:rsid w:val="006B701E"/>
    <w:rsid w:val="00E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F6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17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F6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1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6</cp:revision>
  <cp:lastPrinted>2024-03-04T11:23:00Z</cp:lastPrinted>
  <dcterms:created xsi:type="dcterms:W3CDTF">2024-03-04T08:11:00Z</dcterms:created>
  <dcterms:modified xsi:type="dcterms:W3CDTF">2024-03-04T11:24:00Z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  <property fmtid="{D5CDD505-2E9C-101B-9397-08002B2CF9AE}" pid="5" name="Producer">
    <vt:lpwstr>www.ilovepdf.com</vt:lpwstr>
  </property>
</Properties>
</file>