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D" w:rsidRPr="00517D2E" w:rsidRDefault="007D224D" w:rsidP="007D224D">
      <w:pPr>
        <w:jc w:val="center"/>
        <w:rPr>
          <w:rFonts w:ascii="Times New Roman" w:hAnsi="Times New Roman" w:cs="Times New Roman"/>
        </w:rPr>
      </w:pPr>
      <w:r w:rsidRPr="00517D2E">
        <w:rPr>
          <w:rFonts w:ascii="Times New Roman" w:hAnsi="Times New Roman" w:cs="Times New Roman"/>
          <w:noProof/>
        </w:rPr>
        <w:drawing>
          <wp:inline distT="0" distB="0" distL="0" distR="0" wp14:anchorId="73A1C589" wp14:editId="20241694">
            <wp:extent cx="501015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4D" w:rsidRPr="00517D2E" w:rsidRDefault="007D224D" w:rsidP="007D22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7D2E">
        <w:rPr>
          <w:rFonts w:ascii="Times New Roman" w:hAnsi="Times New Roman"/>
          <w:b/>
          <w:sz w:val="24"/>
          <w:szCs w:val="24"/>
        </w:rPr>
        <w:t>АДМИНИСТРАЦИЯ</w:t>
      </w:r>
    </w:p>
    <w:p w:rsidR="007D224D" w:rsidRPr="00517D2E" w:rsidRDefault="007D224D" w:rsidP="007D22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7D2E">
        <w:rPr>
          <w:rFonts w:ascii="Times New Roman" w:hAnsi="Times New Roman"/>
          <w:b/>
          <w:sz w:val="24"/>
          <w:szCs w:val="24"/>
        </w:rPr>
        <w:t>ЗЫБИНСКОГО  СЕЛЬСКОГО ПОСЕЛЕНИЯ</w:t>
      </w:r>
    </w:p>
    <w:p w:rsidR="007D224D" w:rsidRPr="00517D2E" w:rsidRDefault="007D224D" w:rsidP="007D22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7D2E"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7D224D" w:rsidRPr="00517D2E" w:rsidRDefault="007D224D" w:rsidP="007D22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7D2E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7D224D" w:rsidRPr="00517D2E" w:rsidRDefault="007D224D" w:rsidP="007D22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D224D" w:rsidRPr="00517D2E" w:rsidRDefault="007D224D" w:rsidP="007D224D">
      <w:pPr>
        <w:jc w:val="center"/>
        <w:rPr>
          <w:rFonts w:ascii="Times New Roman" w:hAnsi="Times New Roman" w:cs="Times New Roman"/>
          <w:b/>
        </w:rPr>
      </w:pPr>
      <w:r w:rsidRPr="00517D2E">
        <w:rPr>
          <w:rFonts w:ascii="Times New Roman" w:hAnsi="Times New Roman" w:cs="Times New Roman"/>
          <w:b/>
        </w:rPr>
        <w:t xml:space="preserve">ПОСТАНОВЛЕНИЕ        </w:t>
      </w:r>
    </w:p>
    <w:p w:rsidR="007D224D" w:rsidRPr="00517D2E" w:rsidRDefault="007D224D" w:rsidP="007D224D">
      <w:pPr>
        <w:rPr>
          <w:rFonts w:ascii="Times New Roman" w:eastAsia="Calibri" w:hAnsi="Times New Roman" w:cs="Times New Roman"/>
          <w:b/>
          <w:bCs/>
        </w:rPr>
      </w:pPr>
    </w:p>
    <w:p w:rsidR="007D224D" w:rsidRPr="00517D2E" w:rsidRDefault="00D23E03" w:rsidP="007D224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11 января 2024</w:t>
      </w:r>
      <w:r w:rsidR="007D224D" w:rsidRPr="00517D2E">
        <w:rPr>
          <w:rFonts w:ascii="Times New Roman" w:eastAsia="Calibri" w:hAnsi="Times New Roman" w:cs="Times New Roman"/>
          <w:b/>
          <w:bCs/>
        </w:rPr>
        <w:t xml:space="preserve">                                             с. Зыбины                                                               № </w:t>
      </w:r>
      <w:r>
        <w:rPr>
          <w:rFonts w:ascii="Times New Roman" w:eastAsia="Calibri" w:hAnsi="Times New Roman" w:cs="Times New Roman"/>
          <w:b/>
          <w:bCs/>
        </w:rPr>
        <w:t>02</w:t>
      </w:r>
    </w:p>
    <w:p w:rsidR="00310D17" w:rsidRPr="00517D2E" w:rsidRDefault="00310D17" w:rsidP="007D224D">
      <w:pPr>
        <w:ind w:right="604"/>
        <w:rPr>
          <w:rFonts w:ascii="Times New Roman" w:hAnsi="Times New Roman" w:cs="Times New Roman"/>
          <w:b/>
          <w:bCs/>
        </w:rPr>
      </w:pPr>
      <w:r w:rsidRPr="00517D2E">
        <w:rPr>
          <w:rFonts w:ascii="Times New Roman" w:hAnsi="Times New Roman" w:cs="Times New Roman"/>
          <w:b/>
          <w:bCs/>
        </w:rPr>
        <w:tab/>
      </w:r>
      <w:r w:rsidRPr="00517D2E">
        <w:rPr>
          <w:rFonts w:ascii="Times New Roman" w:hAnsi="Times New Roman" w:cs="Times New Roman"/>
        </w:rPr>
        <w:tab/>
      </w:r>
      <w:r w:rsidRPr="00517D2E">
        <w:rPr>
          <w:rFonts w:ascii="Times New Roman" w:hAnsi="Times New Roman" w:cs="Times New Roman"/>
        </w:rPr>
        <w:tab/>
      </w:r>
      <w:r w:rsidRPr="00517D2E">
        <w:rPr>
          <w:rFonts w:ascii="Times New Roman" w:hAnsi="Times New Roman" w:cs="Times New Roman"/>
        </w:rPr>
        <w:tab/>
      </w:r>
    </w:p>
    <w:p w:rsidR="00C06977" w:rsidRPr="00517D2E" w:rsidRDefault="009601D3" w:rsidP="00517D2E">
      <w:pPr>
        <w:pStyle w:val="Bodytext40"/>
        <w:shd w:val="clear" w:color="auto" w:fill="auto"/>
        <w:spacing w:before="0" w:after="296" w:line="240" w:lineRule="auto"/>
        <w:ind w:left="426" w:right="604" w:firstLine="0"/>
        <w:rPr>
          <w:sz w:val="24"/>
          <w:szCs w:val="24"/>
        </w:rPr>
      </w:pPr>
      <w:r w:rsidRPr="00517D2E">
        <w:rPr>
          <w:sz w:val="24"/>
          <w:szCs w:val="24"/>
        </w:rPr>
        <w:t xml:space="preserve">Об утверждении Порядка сноса зеленых насаждений и расчета компенсационной стоимости зеленых насаждений на территории </w:t>
      </w:r>
      <w:r w:rsidR="007D224D" w:rsidRPr="00517D2E">
        <w:rPr>
          <w:sz w:val="24"/>
          <w:szCs w:val="24"/>
        </w:rPr>
        <w:t>Зыбинского</w:t>
      </w:r>
      <w:r w:rsidRPr="00517D2E">
        <w:rPr>
          <w:sz w:val="24"/>
          <w:szCs w:val="24"/>
        </w:rPr>
        <w:t xml:space="preserve"> сельского поселения </w:t>
      </w:r>
      <w:r w:rsidR="007D224D" w:rsidRPr="00517D2E">
        <w:rPr>
          <w:sz w:val="24"/>
          <w:szCs w:val="24"/>
        </w:rPr>
        <w:t>Белогорского</w:t>
      </w:r>
      <w:r w:rsidR="00310D17" w:rsidRPr="00517D2E">
        <w:rPr>
          <w:sz w:val="24"/>
          <w:szCs w:val="24"/>
        </w:rPr>
        <w:t xml:space="preserve"> </w:t>
      </w:r>
      <w:r w:rsidRPr="00517D2E">
        <w:rPr>
          <w:sz w:val="24"/>
          <w:szCs w:val="24"/>
        </w:rPr>
        <w:t>района Республики Крым</w:t>
      </w:r>
    </w:p>
    <w:p w:rsidR="002C3AE9" w:rsidRPr="00517D2E" w:rsidRDefault="009601D3" w:rsidP="00517D2E">
      <w:pPr>
        <w:pStyle w:val="Bodytext30"/>
        <w:shd w:val="clear" w:color="auto" w:fill="auto"/>
        <w:spacing w:before="0" w:after="0" w:line="240" w:lineRule="auto"/>
        <w:ind w:left="426" w:right="604" w:firstLine="740"/>
        <w:jc w:val="both"/>
        <w:rPr>
          <w:sz w:val="24"/>
          <w:szCs w:val="24"/>
        </w:rPr>
      </w:pPr>
      <w:r w:rsidRPr="00517D2E">
        <w:rPr>
          <w:sz w:val="24"/>
          <w:szCs w:val="24"/>
        </w:rPr>
        <w:t>В соответствии с Градостроительным кодексом РФ, Федеральным</w:t>
      </w:r>
      <w:r w:rsidR="007922D3" w:rsidRPr="00517D2E">
        <w:rPr>
          <w:sz w:val="24"/>
          <w:szCs w:val="24"/>
        </w:rPr>
        <w:t>и</w:t>
      </w:r>
      <w:r w:rsidRPr="00517D2E">
        <w:rPr>
          <w:sz w:val="24"/>
          <w:szCs w:val="24"/>
        </w:rPr>
        <w:t xml:space="preserve"> закон</w:t>
      </w:r>
      <w:r w:rsidR="007922D3" w:rsidRPr="00517D2E">
        <w:rPr>
          <w:sz w:val="24"/>
          <w:szCs w:val="24"/>
        </w:rPr>
        <w:t>а</w:t>
      </w:r>
      <w:r w:rsidRPr="00517D2E">
        <w:rPr>
          <w:sz w:val="24"/>
          <w:szCs w:val="24"/>
        </w:rPr>
        <w:t>м</w:t>
      </w:r>
      <w:r w:rsidR="007922D3" w:rsidRPr="00517D2E">
        <w:rPr>
          <w:sz w:val="24"/>
          <w:szCs w:val="24"/>
        </w:rPr>
        <w:t>и</w:t>
      </w:r>
      <w:r w:rsidRPr="00517D2E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922D3" w:rsidRPr="00517D2E">
        <w:rPr>
          <w:sz w:val="24"/>
          <w:szCs w:val="24"/>
        </w:rPr>
        <w:t xml:space="preserve">от 27.07.2010 № 210-ФЗ </w:t>
      </w:r>
      <w:r w:rsidR="002C3AE9" w:rsidRPr="00517D2E">
        <w:rPr>
          <w:sz w:val="24"/>
          <w:szCs w:val="24"/>
        </w:rPr>
        <w:t>«</w:t>
      </w:r>
      <w:r w:rsidR="007922D3" w:rsidRPr="00517D2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C3AE9" w:rsidRPr="00517D2E">
        <w:rPr>
          <w:sz w:val="24"/>
          <w:szCs w:val="24"/>
        </w:rPr>
        <w:t>»</w:t>
      </w:r>
      <w:r w:rsidR="007922D3" w:rsidRPr="00517D2E">
        <w:rPr>
          <w:sz w:val="24"/>
          <w:szCs w:val="24"/>
        </w:rPr>
        <w:t>, руководствуясь</w:t>
      </w:r>
      <w:r w:rsidR="007D224D" w:rsidRPr="00517D2E">
        <w:rPr>
          <w:sz w:val="24"/>
          <w:szCs w:val="24"/>
        </w:rPr>
        <w:t xml:space="preserve"> </w:t>
      </w:r>
      <w:r w:rsidRPr="00517D2E">
        <w:rPr>
          <w:sz w:val="24"/>
          <w:szCs w:val="24"/>
        </w:rPr>
        <w:t xml:space="preserve">Уставом муниципального образования </w:t>
      </w:r>
      <w:r w:rsidR="007D224D" w:rsidRPr="00517D2E">
        <w:rPr>
          <w:sz w:val="24"/>
          <w:szCs w:val="24"/>
        </w:rPr>
        <w:t>Зыбинское</w:t>
      </w:r>
      <w:r w:rsidRPr="00517D2E">
        <w:rPr>
          <w:sz w:val="24"/>
          <w:szCs w:val="24"/>
        </w:rPr>
        <w:t xml:space="preserve"> сельское поселение </w:t>
      </w:r>
      <w:r w:rsidR="007D224D" w:rsidRPr="00517D2E">
        <w:rPr>
          <w:sz w:val="24"/>
          <w:szCs w:val="24"/>
        </w:rPr>
        <w:t>Белогорского</w:t>
      </w:r>
      <w:r w:rsidRPr="00517D2E">
        <w:rPr>
          <w:sz w:val="24"/>
          <w:szCs w:val="24"/>
        </w:rPr>
        <w:t xml:space="preserve"> района Республики Крым, администрация </w:t>
      </w:r>
      <w:r w:rsidR="007D224D" w:rsidRPr="00517D2E">
        <w:rPr>
          <w:sz w:val="24"/>
          <w:szCs w:val="24"/>
        </w:rPr>
        <w:t>Зыбинского</w:t>
      </w:r>
      <w:r w:rsidR="002C3AE9" w:rsidRPr="00517D2E">
        <w:rPr>
          <w:sz w:val="24"/>
          <w:szCs w:val="24"/>
        </w:rPr>
        <w:t xml:space="preserve"> </w:t>
      </w:r>
      <w:r w:rsidRPr="00517D2E">
        <w:rPr>
          <w:sz w:val="24"/>
          <w:szCs w:val="24"/>
        </w:rPr>
        <w:t xml:space="preserve">сельского поселения </w:t>
      </w:r>
      <w:r w:rsidR="007D224D" w:rsidRPr="00517D2E">
        <w:rPr>
          <w:sz w:val="24"/>
          <w:szCs w:val="24"/>
        </w:rPr>
        <w:t>Белогорского</w:t>
      </w:r>
      <w:r w:rsidRPr="00517D2E">
        <w:rPr>
          <w:sz w:val="24"/>
          <w:szCs w:val="24"/>
        </w:rPr>
        <w:t xml:space="preserve"> района Республики Крым</w:t>
      </w:r>
      <w:r w:rsidR="002C3AE9" w:rsidRPr="00517D2E">
        <w:rPr>
          <w:sz w:val="24"/>
          <w:szCs w:val="24"/>
        </w:rPr>
        <w:t>,</w:t>
      </w:r>
    </w:p>
    <w:p w:rsidR="00C06977" w:rsidRPr="00517D2E" w:rsidRDefault="002C3AE9" w:rsidP="00517D2E">
      <w:pPr>
        <w:pStyle w:val="Bodytext30"/>
        <w:shd w:val="clear" w:color="auto" w:fill="auto"/>
        <w:spacing w:before="0" w:after="0" w:line="240" w:lineRule="auto"/>
        <w:ind w:left="426" w:right="604" w:firstLine="740"/>
        <w:jc w:val="both"/>
        <w:rPr>
          <w:sz w:val="24"/>
          <w:szCs w:val="24"/>
        </w:rPr>
      </w:pPr>
      <w:r w:rsidRPr="00517D2E">
        <w:rPr>
          <w:sz w:val="24"/>
          <w:szCs w:val="24"/>
        </w:rPr>
        <w:t xml:space="preserve"> ПОСТАНОВЛЯЕТ:</w:t>
      </w:r>
    </w:p>
    <w:p w:rsidR="002C3AE9" w:rsidRPr="00517D2E" w:rsidRDefault="002C3AE9" w:rsidP="00956A73">
      <w:pPr>
        <w:pStyle w:val="Bodytext30"/>
        <w:shd w:val="clear" w:color="auto" w:fill="auto"/>
        <w:spacing w:before="0" w:after="0" w:line="322" w:lineRule="exact"/>
        <w:ind w:left="426" w:right="604" w:firstLine="740"/>
        <w:jc w:val="both"/>
        <w:rPr>
          <w:sz w:val="24"/>
          <w:szCs w:val="24"/>
        </w:rPr>
      </w:pPr>
    </w:p>
    <w:p w:rsidR="00C06977" w:rsidRPr="00517D2E" w:rsidRDefault="009601D3" w:rsidP="00956A73">
      <w:pPr>
        <w:pStyle w:val="Bodytext3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98" w:lineRule="exact"/>
        <w:ind w:left="426" w:right="604" w:firstLine="580"/>
        <w:jc w:val="both"/>
        <w:rPr>
          <w:sz w:val="24"/>
          <w:szCs w:val="24"/>
        </w:rPr>
      </w:pPr>
      <w:r w:rsidRPr="00517D2E">
        <w:rPr>
          <w:sz w:val="24"/>
          <w:szCs w:val="24"/>
        </w:rPr>
        <w:t>Утвердить:</w:t>
      </w:r>
    </w:p>
    <w:p w:rsidR="00C06977" w:rsidRPr="00517D2E" w:rsidRDefault="009601D3" w:rsidP="00956A73">
      <w:pPr>
        <w:pStyle w:val="Bodytext30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0" w:line="298" w:lineRule="exact"/>
        <w:ind w:left="426" w:right="604" w:firstLine="580"/>
        <w:jc w:val="both"/>
        <w:rPr>
          <w:sz w:val="24"/>
          <w:szCs w:val="24"/>
        </w:rPr>
      </w:pPr>
      <w:r w:rsidRPr="00517D2E">
        <w:rPr>
          <w:sz w:val="24"/>
          <w:szCs w:val="24"/>
        </w:rPr>
        <w:t xml:space="preserve"> Порядок сноса зеленых насаждений и расчета компенсационной стоимости зеленых насаждений на территории </w:t>
      </w:r>
      <w:r w:rsidR="007D224D" w:rsidRPr="00517D2E">
        <w:rPr>
          <w:sz w:val="24"/>
          <w:szCs w:val="24"/>
        </w:rPr>
        <w:t xml:space="preserve">Зыбинское сельское поселение Белогорского района Республики Крым </w:t>
      </w:r>
      <w:r w:rsidRPr="00517D2E">
        <w:rPr>
          <w:sz w:val="24"/>
          <w:szCs w:val="24"/>
        </w:rPr>
        <w:t xml:space="preserve"> </w:t>
      </w:r>
      <w:r w:rsidR="00A2021B" w:rsidRPr="00517D2E">
        <w:rPr>
          <w:sz w:val="24"/>
          <w:szCs w:val="24"/>
        </w:rPr>
        <w:t xml:space="preserve">согласно </w:t>
      </w:r>
      <w:r w:rsidR="002D6BEF" w:rsidRPr="00517D2E">
        <w:rPr>
          <w:sz w:val="24"/>
          <w:szCs w:val="24"/>
        </w:rPr>
        <w:t>приложению</w:t>
      </w:r>
      <w:r w:rsidRPr="00517D2E">
        <w:rPr>
          <w:sz w:val="24"/>
          <w:szCs w:val="24"/>
        </w:rPr>
        <w:t xml:space="preserve"> №1</w:t>
      </w:r>
      <w:r w:rsidR="00035414" w:rsidRPr="00517D2E">
        <w:rPr>
          <w:sz w:val="24"/>
          <w:szCs w:val="24"/>
        </w:rPr>
        <w:t>;</w:t>
      </w:r>
    </w:p>
    <w:p w:rsidR="00C06977" w:rsidRPr="00517D2E" w:rsidRDefault="009601D3" w:rsidP="00956A73">
      <w:pPr>
        <w:pStyle w:val="Bodytext30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left="426" w:right="604" w:firstLine="580"/>
        <w:jc w:val="both"/>
        <w:rPr>
          <w:sz w:val="24"/>
          <w:szCs w:val="24"/>
        </w:rPr>
      </w:pPr>
      <w:r w:rsidRPr="00517D2E">
        <w:rPr>
          <w:sz w:val="24"/>
          <w:szCs w:val="24"/>
        </w:rPr>
        <w:t xml:space="preserve">Положение о комиссии по обследованию зеленых насаждений для выдачи разрешения на вырубку (снос) зеленых насаждений и расчета компенсационной стоимости зеленых насаждений на территории </w:t>
      </w:r>
      <w:r w:rsidR="007D224D" w:rsidRPr="00517D2E">
        <w:rPr>
          <w:sz w:val="24"/>
          <w:szCs w:val="24"/>
        </w:rPr>
        <w:t xml:space="preserve">Зыбинское сельское поселение Белогорского района Республики Крым </w:t>
      </w:r>
      <w:r w:rsidRPr="00517D2E">
        <w:rPr>
          <w:sz w:val="24"/>
          <w:szCs w:val="24"/>
        </w:rPr>
        <w:t xml:space="preserve"> </w:t>
      </w:r>
      <w:r w:rsidR="00F80CA1" w:rsidRPr="00517D2E">
        <w:rPr>
          <w:sz w:val="24"/>
          <w:szCs w:val="24"/>
        </w:rPr>
        <w:t xml:space="preserve">согласно </w:t>
      </w:r>
      <w:r w:rsidRPr="00517D2E">
        <w:rPr>
          <w:sz w:val="24"/>
          <w:szCs w:val="24"/>
        </w:rPr>
        <w:t>приложению №2;</w:t>
      </w:r>
    </w:p>
    <w:p w:rsidR="00C06977" w:rsidRPr="00517D2E" w:rsidRDefault="009601D3" w:rsidP="00956A73">
      <w:pPr>
        <w:pStyle w:val="Bodytext30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298" w:lineRule="exact"/>
        <w:ind w:left="426" w:right="604" w:firstLine="580"/>
        <w:jc w:val="both"/>
        <w:rPr>
          <w:sz w:val="24"/>
          <w:szCs w:val="24"/>
        </w:rPr>
      </w:pPr>
      <w:r w:rsidRPr="00517D2E">
        <w:rPr>
          <w:sz w:val="24"/>
          <w:szCs w:val="24"/>
        </w:rPr>
        <w:t xml:space="preserve">Состав комиссии по обследованию зеленых насаждений для выдачи разрешения на вырубку (снос) зеленых насаждений и расчета компенсационной стоимости зеленых насаждений на территории </w:t>
      </w:r>
      <w:r w:rsidR="007D224D" w:rsidRPr="00517D2E">
        <w:rPr>
          <w:sz w:val="24"/>
          <w:szCs w:val="24"/>
        </w:rPr>
        <w:t xml:space="preserve">Зыбинское сельское поселение Белогорского района Республики Крым </w:t>
      </w:r>
      <w:r w:rsidRPr="00517D2E">
        <w:rPr>
          <w:sz w:val="24"/>
          <w:szCs w:val="24"/>
        </w:rPr>
        <w:t xml:space="preserve"> согласно приложению №3</w:t>
      </w:r>
      <w:r w:rsidR="00035414" w:rsidRPr="00517D2E">
        <w:rPr>
          <w:sz w:val="24"/>
          <w:szCs w:val="24"/>
        </w:rPr>
        <w:t>.</w:t>
      </w:r>
    </w:p>
    <w:p w:rsidR="007D224D" w:rsidRPr="00517D2E" w:rsidRDefault="007D224D" w:rsidP="007D224D">
      <w:pPr>
        <w:pStyle w:val="a4"/>
        <w:numPr>
          <w:ilvl w:val="0"/>
          <w:numId w:val="1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517D2E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на информационном стенде административного здания Зыбинского сельского поселения Белогорского района Республики Крым.</w:t>
      </w:r>
    </w:p>
    <w:p w:rsidR="00F80CA1" w:rsidRPr="00517D2E" w:rsidRDefault="00F80CA1" w:rsidP="00F80CA1">
      <w:pPr>
        <w:pStyle w:val="Bodytext30"/>
        <w:shd w:val="clear" w:color="auto" w:fill="auto"/>
        <w:tabs>
          <w:tab w:val="left" w:pos="2001"/>
        </w:tabs>
        <w:spacing w:before="0" w:after="0" w:line="298" w:lineRule="exact"/>
        <w:ind w:left="426" w:right="604" w:hanging="426"/>
        <w:rPr>
          <w:sz w:val="24"/>
          <w:szCs w:val="24"/>
        </w:rPr>
      </w:pPr>
      <w:r w:rsidRPr="00517D2E">
        <w:rPr>
          <w:sz w:val="24"/>
          <w:szCs w:val="24"/>
        </w:rPr>
        <w:t xml:space="preserve">              3. Настоящее постановление вступает в силу с момента его официального обнародования.</w:t>
      </w:r>
    </w:p>
    <w:p w:rsidR="00C06977" w:rsidRPr="00517D2E" w:rsidRDefault="009601D3" w:rsidP="00F80CA1">
      <w:pPr>
        <w:pStyle w:val="Bodytext30"/>
        <w:numPr>
          <w:ilvl w:val="0"/>
          <w:numId w:val="5"/>
        </w:numPr>
        <w:shd w:val="clear" w:color="auto" w:fill="auto"/>
        <w:tabs>
          <w:tab w:val="left" w:pos="2001"/>
        </w:tabs>
        <w:spacing w:before="0" w:after="0" w:line="298" w:lineRule="exact"/>
        <w:ind w:right="604"/>
        <w:rPr>
          <w:sz w:val="24"/>
          <w:szCs w:val="24"/>
        </w:rPr>
      </w:pPr>
      <w:proofErr w:type="gramStart"/>
      <w:r w:rsidRPr="00517D2E">
        <w:rPr>
          <w:sz w:val="24"/>
          <w:szCs w:val="24"/>
        </w:rPr>
        <w:t>Контроль</w:t>
      </w:r>
      <w:r w:rsidRPr="00517D2E">
        <w:rPr>
          <w:sz w:val="24"/>
          <w:szCs w:val="24"/>
        </w:rPr>
        <w:tab/>
        <w:t>за</w:t>
      </w:r>
      <w:proofErr w:type="gramEnd"/>
      <w:r w:rsidRPr="00517D2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224D" w:rsidRPr="00517D2E" w:rsidRDefault="007D224D" w:rsidP="007D22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7D2E">
        <w:rPr>
          <w:rFonts w:ascii="Times New Roman" w:hAnsi="Times New Roman"/>
          <w:sz w:val="24"/>
          <w:szCs w:val="24"/>
        </w:rPr>
        <w:t xml:space="preserve">Председатель Зыбинского сельского совета- </w:t>
      </w:r>
    </w:p>
    <w:p w:rsidR="007D224D" w:rsidRPr="00517D2E" w:rsidRDefault="007D224D" w:rsidP="007D22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7D2E">
        <w:rPr>
          <w:rFonts w:ascii="Times New Roman" w:hAnsi="Times New Roman"/>
          <w:sz w:val="24"/>
          <w:szCs w:val="24"/>
        </w:rPr>
        <w:t>глава администрации Зыбинского сельского</w:t>
      </w:r>
      <w:r w:rsidRPr="00517D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17D2E">
        <w:rPr>
          <w:rFonts w:ascii="Times New Roman" w:hAnsi="Times New Roman"/>
          <w:sz w:val="24"/>
          <w:szCs w:val="24"/>
        </w:rPr>
        <w:t>поселения</w:t>
      </w:r>
      <w:r w:rsidRPr="00517D2E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spellStart"/>
      <w:r w:rsidRPr="00517D2E">
        <w:rPr>
          <w:rFonts w:ascii="Times New Roman" w:hAnsi="Times New Roman"/>
          <w:sz w:val="24"/>
          <w:szCs w:val="24"/>
        </w:rPr>
        <w:t>Т.А.Книжник</w:t>
      </w:r>
      <w:proofErr w:type="spellEnd"/>
    </w:p>
    <w:p w:rsidR="007D224D" w:rsidRPr="00517D2E" w:rsidRDefault="007D224D" w:rsidP="007D224D">
      <w:pPr>
        <w:jc w:val="both"/>
        <w:rPr>
          <w:rFonts w:ascii="Times New Roman" w:hAnsi="Times New Roman" w:cs="Times New Roman"/>
        </w:rPr>
        <w:sectPr w:rsidR="007D224D" w:rsidRPr="00517D2E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C06977" w:rsidRPr="00517D2E" w:rsidRDefault="00956A73" w:rsidP="0004379B">
      <w:pPr>
        <w:pStyle w:val="Heading40"/>
        <w:keepNext/>
        <w:keepLines/>
        <w:shd w:val="clear" w:color="auto" w:fill="auto"/>
        <w:ind w:left="6120" w:right="604"/>
        <w:rPr>
          <w:sz w:val="24"/>
          <w:szCs w:val="24"/>
        </w:rPr>
      </w:pPr>
      <w:bookmarkStart w:id="0" w:name="bookmark1"/>
      <w:r w:rsidRPr="00517D2E">
        <w:rPr>
          <w:sz w:val="24"/>
          <w:szCs w:val="24"/>
        </w:rPr>
        <w:lastRenderedPageBreak/>
        <w:t>П</w:t>
      </w:r>
      <w:r w:rsidR="000B3105" w:rsidRPr="00517D2E">
        <w:rPr>
          <w:sz w:val="24"/>
          <w:szCs w:val="24"/>
        </w:rPr>
        <w:t>РИЛОЖЕНИЕ</w:t>
      </w:r>
      <w:r w:rsidRPr="00517D2E">
        <w:rPr>
          <w:sz w:val="24"/>
          <w:szCs w:val="24"/>
        </w:rPr>
        <w:t xml:space="preserve"> №1</w:t>
      </w:r>
      <w:bookmarkEnd w:id="0"/>
    </w:p>
    <w:p w:rsidR="00C06977" w:rsidRPr="00517D2E" w:rsidRDefault="009601D3" w:rsidP="005208BE">
      <w:pPr>
        <w:pStyle w:val="Heading40"/>
        <w:keepNext/>
        <w:keepLines/>
        <w:shd w:val="clear" w:color="auto" w:fill="auto"/>
        <w:ind w:left="6120" w:right="604"/>
        <w:rPr>
          <w:sz w:val="24"/>
          <w:szCs w:val="24"/>
        </w:rPr>
      </w:pPr>
      <w:bookmarkStart w:id="1" w:name="bookmark2"/>
      <w:r w:rsidRPr="00517D2E">
        <w:rPr>
          <w:sz w:val="24"/>
          <w:szCs w:val="24"/>
        </w:rPr>
        <w:t xml:space="preserve">к постановлению администрации </w:t>
      </w:r>
      <w:r w:rsidR="007D224D" w:rsidRPr="00517D2E">
        <w:rPr>
          <w:sz w:val="24"/>
          <w:szCs w:val="24"/>
        </w:rPr>
        <w:t>Зыбинского</w:t>
      </w:r>
      <w:r w:rsidRPr="00517D2E">
        <w:rPr>
          <w:sz w:val="24"/>
          <w:szCs w:val="24"/>
        </w:rPr>
        <w:t xml:space="preserve"> сельского поселения</w:t>
      </w:r>
      <w:bookmarkStart w:id="2" w:name="bookmark3"/>
      <w:bookmarkEnd w:id="1"/>
      <w:r w:rsidR="007D224D" w:rsidRPr="00517D2E">
        <w:rPr>
          <w:sz w:val="24"/>
          <w:szCs w:val="24"/>
        </w:rPr>
        <w:t xml:space="preserve"> </w:t>
      </w:r>
      <w:r w:rsidRPr="00517D2E">
        <w:rPr>
          <w:sz w:val="24"/>
          <w:szCs w:val="24"/>
        </w:rPr>
        <w:t xml:space="preserve">от </w:t>
      </w:r>
      <w:r w:rsidR="00D23E03">
        <w:rPr>
          <w:sz w:val="24"/>
          <w:szCs w:val="24"/>
        </w:rPr>
        <w:t>11.01.2023</w:t>
      </w:r>
      <w:r w:rsidRPr="00517D2E">
        <w:rPr>
          <w:sz w:val="24"/>
          <w:szCs w:val="24"/>
        </w:rPr>
        <w:t xml:space="preserve"> г. №</w:t>
      </w:r>
      <w:bookmarkEnd w:id="2"/>
      <w:r w:rsidR="00D23E03">
        <w:rPr>
          <w:sz w:val="24"/>
          <w:szCs w:val="24"/>
        </w:rPr>
        <w:t xml:space="preserve"> 02</w:t>
      </w:r>
    </w:p>
    <w:p w:rsidR="006468EC" w:rsidRPr="00517D2E" w:rsidRDefault="006468EC" w:rsidP="0004379B">
      <w:pPr>
        <w:pStyle w:val="Heading50"/>
        <w:keepNext/>
        <w:keepLines/>
        <w:shd w:val="clear" w:color="auto" w:fill="auto"/>
        <w:spacing w:before="0"/>
        <w:ind w:right="604"/>
        <w:rPr>
          <w:sz w:val="24"/>
          <w:szCs w:val="24"/>
        </w:rPr>
      </w:pPr>
      <w:bookmarkStart w:id="3" w:name="bookmark4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/>
        <w:ind w:right="604"/>
        <w:rPr>
          <w:sz w:val="24"/>
          <w:szCs w:val="24"/>
        </w:rPr>
      </w:pPr>
      <w:r w:rsidRPr="00517D2E">
        <w:rPr>
          <w:sz w:val="24"/>
          <w:szCs w:val="24"/>
        </w:rPr>
        <w:t>ПОРЯДОК</w:t>
      </w:r>
      <w:bookmarkEnd w:id="3"/>
    </w:p>
    <w:p w:rsidR="007D224D" w:rsidRPr="00517D2E" w:rsidRDefault="009601D3" w:rsidP="007D224D">
      <w:pPr>
        <w:pStyle w:val="Heading50"/>
        <w:keepNext/>
        <w:keepLines/>
        <w:shd w:val="clear" w:color="auto" w:fill="auto"/>
        <w:spacing w:before="0" w:after="243"/>
        <w:ind w:right="604"/>
        <w:rPr>
          <w:sz w:val="24"/>
          <w:szCs w:val="24"/>
        </w:rPr>
      </w:pPr>
      <w:bookmarkStart w:id="4" w:name="bookmark5"/>
      <w:r w:rsidRPr="00517D2E">
        <w:rPr>
          <w:sz w:val="24"/>
          <w:szCs w:val="24"/>
        </w:rPr>
        <w:t xml:space="preserve">сноса зеленых насаждений и расчета компенсационной стоимости зеленых насаждений на территории </w:t>
      </w:r>
      <w:r w:rsidR="007D224D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bookmarkStart w:id="5" w:name="bookmark6"/>
      <w:bookmarkEnd w:id="4"/>
    </w:p>
    <w:p w:rsidR="00C06977" w:rsidRPr="00517D2E" w:rsidRDefault="009601D3" w:rsidP="007D224D">
      <w:pPr>
        <w:pStyle w:val="Heading50"/>
        <w:keepNext/>
        <w:keepLines/>
        <w:shd w:val="clear" w:color="auto" w:fill="auto"/>
        <w:spacing w:before="0" w:after="243"/>
        <w:ind w:right="604"/>
        <w:rPr>
          <w:sz w:val="24"/>
          <w:szCs w:val="24"/>
        </w:rPr>
      </w:pPr>
      <w:r w:rsidRPr="00517D2E">
        <w:rPr>
          <w:rStyle w:val="Heading5135pt"/>
          <w:sz w:val="24"/>
          <w:szCs w:val="24"/>
        </w:rPr>
        <w:t>I.</w:t>
      </w:r>
      <w:r w:rsidRPr="00517D2E">
        <w:rPr>
          <w:sz w:val="24"/>
          <w:szCs w:val="24"/>
        </w:rPr>
        <w:t xml:space="preserve"> Общее положение</w:t>
      </w:r>
      <w:bookmarkEnd w:id="5"/>
    </w:p>
    <w:p w:rsidR="006468EC" w:rsidRPr="00517D2E" w:rsidRDefault="006468EC" w:rsidP="0004379B">
      <w:pPr>
        <w:pStyle w:val="Heading50"/>
        <w:keepNext/>
        <w:keepLines/>
        <w:shd w:val="clear" w:color="auto" w:fill="auto"/>
        <w:spacing w:before="0" w:line="270" w:lineRule="exact"/>
        <w:ind w:right="604"/>
        <w:rPr>
          <w:sz w:val="24"/>
          <w:szCs w:val="24"/>
        </w:rPr>
      </w:pPr>
    </w:p>
    <w:p w:rsidR="00C06977" w:rsidRPr="00517D2E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left="20" w:right="604" w:firstLine="720"/>
        <w:rPr>
          <w:sz w:val="24"/>
          <w:szCs w:val="24"/>
        </w:rPr>
      </w:pPr>
      <w:proofErr w:type="gramStart"/>
      <w:r w:rsidRPr="00517D2E">
        <w:rPr>
          <w:sz w:val="24"/>
          <w:szCs w:val="24"/>
        </w:rPr>
        <w:t xml:space="preserve">Настоящий Порядок разработан в соответствии с Градостроительным Кодексом РФ, Федеральным </w:t>
      </w:r>
      <w:r w:rsidR="006468EC" w:rsidRPr="00517D2E">
        <w:rPr>
          <w:sz w:val="24"/>
          <w:szCs w:val="24"/>
        </w:rPr>
        <w:t>з</w:t>
      </w:r>
      <w:r w:rsidRPr="00517D2E">
        <w:rPr>
          <w:sz w:val="24"/>
          <w:szCs w:val="24"/>
        </w:rPr>
        <w:t>аконом от 06.10.2003 № 131-Ф3 «Об общих 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Нормативно-производственным регламентом содержания озелененных территорий, утвержденным приказом Госстроя России от 10.12.1999 № 145 и устанавливает порядок сноса зелёных насаждений и расчёта</w:t>
      </w:r>
      <w:proofErr w:type="gramEnd"/>
      <w:r w:rsidRPr="00517D2E">
        <w:rPr>
          <w:sz w:val="24"/>
          <w:szCs w:val="24"/>
        </w:rPr>
        <w:t xml:space="preserve"> компенсационной стоимости зелёных насаждений на территории </w:t>
      </w:r>
      <w:r w:rsidR="007D224D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r w:rsidRPr="00517D2E">
        <w:rPr>
          <w:sz w:val="24"/>
          <w:szCs w:val="24"/>
        </w:rPr>
        <w:t xml:space="preserve"> (далее - сельское поселение).</w:t>
      </w:r>
    </w:p>
    <w:p w:rsidR="00C06977" w:rsidRPr="00517D2E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 xml:space="preserve">Разрешительным документом для сноса зеленых насаждений является разрешение на снос зелёных насаждений, выдаваемое администрацией </w:t>
      </w:r>
      <w:r w:rsidR="007D224D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r w:rsidRPr="00517D2E">
        <w:rPr>
          <w:sz w:val="24"/>
          <w:szCs w:val="24"/>
        </w:rPr>
        <w:t xml:space="preserve"> (далее - Администрация).</w:t>
      </w:r>
    </w:p>
    <w:p w:rsidR="00C06977" w:rsidRPr="00517D2E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Получение разрешения на снос зеленых насаждений осуществляется в соответствии с административным регламентом предоставления муниципальной услуги «</w:t>
      </w:r>
      <w:r w:rsidR="00153399" w:rsidRPr="00517D2E">
        <w:rPr>
          <w:sz w:val="24"/>
          <w:szCs w:val="24"/>
        </w:rPr>
        <w:t>Выдача разрешения на право вырубки зеленых насаждений</w:t>
      </w:r>
      <w:r w:rsidRPr="00517D2E">
        <w:rPr>
          <w:sz w:val="24"/>
          <w:szCs w:val="24"/>
        </w:rPr>
        <w:t>», утвержденным постановлением администрации от</w:t>
      </w:r>
      <w:r w:rsidR="000A317F" w:rsidRPr="00517D2E">
        <w:rPr>
          <w:sz w:val="24"/>
          <w:szCs w:val="24"/>
        </w:rPr>
        <w:t xml:space="preserve"> 00.00.0000 года №00</w:t>
      </w:r>
      <w:r w:rsidRPr="00517D2E">
        <w:rPr>
          <w:sz w:val="24"/>
          <w:szCs w:val="24"/>
        </w:rPr>
        <w:t>.</w:t>
      </w:r>
    </w:p>
    <w:p w:rsidR="00C06977" w:rsidRPr="00517D2E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Снос зеленых насаждений, произрастающих у многоквартирных домов, производится организациями, осуществляющими управление этими многоквартирными домами.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Снос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:rsidR="00C06977" w:rsidRPr="00517D2E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бюджет муниципального образования </w:t>
      </w:r>
      <w:r w:rsidR="007D224D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r w:rsidRPr="00517D2E">
        <w:rPr>
          <w:sz w:val="24"/>
          <w:szCs w:val="24"/>
        </w:rPr>
        <w:t>(далее - бюджет сельского поселения).</w:t>
      </w:r>
    </w:p>
    <w:p w:rsidR="00C06977" w:rsidRPr="00517D2E" w:rsidRDefault="009601D3" w:rsidP="0004379B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Оплата компенсационной стоимости не производится: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105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а)</w:t>
      </w:r>
      <w:r w:rsidRPr="00517D2E">
        <w:rPr>
          <w:sz w:val="24"/>
          <w:szCs w:val="24"/>
        </w:rPr>
        <w:tab/>
        <w:t>при сносе зеленых насаждений для плановых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сельского поселения;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23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б)</w:t>
      </w:r>
      <w:r w:rsidRPr="00517D2E">
        <w:rPr>
          <w:sz w:val="24"/>
          <w:szCs w:val="24"/>
        </w:rPr>
        <w:tab/>
        <w:t>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980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в)</w:t>
      </w:r>
      <w:r w:rsidRPr="00517D2E">
        <w:rPr>
          <w:sz w:val="24"/>
          <w:szCs w:val="24"/>
        </w:rPr>
        <w:tab/>
        <w:t>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73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г)</w:t>
      </w:r>
      <w:r w:rsidRPr="00517D2E">
        <w:rPr>
          <w:sz w:val="24"/>
          <w:szCs w:val="24"/>
        </w:rPr>
        <w:tab/>
        <w:t>при сносе зеленых насаждений для восстановления уровня освещенности помещений, соответствующего нормативам;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241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д)</w:t>
      </w:r>
      <w:r w:rsidRPr="00517D2E">
        <w:rPr>
          <w:sz w:val="24"/>
          <w:szCs w:val="24"/>
        </w:rPr>
        <w:tab/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К разрешению на снос зелёных насаждений составляется акт расчета компенсационной стоимости зеленых насаждений.</w:t>
      </w:r>
    </w:p>
    <w:p w:rsidR="00C06977" w:rsidRPr="00517D2E" w:rsidRDefault="009601D3" w:rsidP="0004379B">
      <w:pPr>
        <w:pStyle w:val="1"/>
        <w:shd w:val="clear" w:color="auto" w:fill="auto"/>
        <w:spacing w:before="0" w:after="303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="007D224D" w:rsidRPr="00517D2E">
        <w:rPr>
          <w:sz w:val="24"/>
          <w:szCs w:val="24"/>
        </w:rPr>
        <w:t>на территории Зыбинское сельское поселение Белогорского района Республики Крым  на территории Зыбинское сельское поселение Белогорского района Республики Крым</w:t>
      </w:r>
      <w:proofErr w:type="gramStart"/>
      <w:r w:rsidR="007D224D" w:rsidRPr="00517D2E">
        <w:rPr>
          <w:sz w:val="24"/>
          <w:szCs w:val="24"/>
        </w:rPr>
        <w:t xml:space="preserve">  </w:t>
      </w:r>
      <w:r w:rsidRPr="00517D2E">
        <w:rPr>
          <w:sz w:val="24"/>
          <w:szCs w:val="24"/>
        </w:rPr>
        <w:t>.</w:t>
      </w:r>
      <w:proofErr w:type="gramEnd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19" w:line="270" w:lineRule="exact"/>
        <w:ind w:left="1860" w:right="604"/>
        <w:jc w:val="left"/>
        <w:rPr>
          <w:sz w:val="24"/>
          <w:szCs w:val="24"/>
        </w:rPr>
      </w:pPr>
      <w:bookmarkStart w:id="6" w:name="bookmark7"/>
      <w:r w:rsidRPr="00517D2E">
        <w:rPr>
          <w:rStyle w:val="Heading5135pt0"/>
          <w:sz w:val="24"/>
          <w:szCs w:val="24"/>
        </w:rPr>
        <w:t>II.</w:t>
      </w:r>
      <w:r w:rsidRPr="00517D2E">
        <w:rPr>
          <w:sz w:val="24"/>
          <w:szCs w:val="24"/>
        </w:rPr>
        <w:t xml:space="preserve"> Классификация зеленых насаждений для стоимостной оценки</w:t>
      </w:r>
      <w:bookmarkEnd w:id="6"/>
    </w:p>
    <w:p w:rsidR="00C06977" w:rsidRPr="00517D2E" w:rsidRDefault="009601D3" w:rsidP="0004379B">
      <w:pPr>
        <w:pStyle w:val="1"/>
        <w:numPr>
          <w:ilvl w:val="1"/>
          <w:numId w:val="3"/>
        </w:numPr>
        <w:shd w:val="clear" w:color="auto" w:fill="auto"/>
        <w:tabs>
          <w:tab w:val="left" w:pos="1471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сельских территорий: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20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а)</w:t>
      </w:r>
      <w:r w:rsidRPr="00517D2E">
        <w:rPr>
          <w:sz w:val="24"/>
          <w:szCs w:val="24"/>
        </w:rPr>
        <w:tab/>
        <w:t>деревья;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44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б)</w:t>
      </w:r>
      <w:r w:rsidRPr="00517D2E">
        <w:rPr>
          <w:sz w:val="24"/>
          <w:szCs w:val="24"/>
        </w:rPr>
        <w:tab/>
        <w:t>кустарники;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30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в)</w:t>
      </w:r>
      <w:r w:rsidRPr="00517D2E">
        <w:rPr>
          <w:sz w:val="24"/>
          <w:szCs w:val="24"/>
        </w:rPr>
        <w:tab/>
        <w:t>живые изгороди;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20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г)</w:t>
      </w:r>
      <w:r w:rsidRPr="00517D2E">
        <w:rPr>
          <w:sz w:val="24"/>
          <w:szCs w:val="24"/>
        </w:rPr>
        <w:tab/>
        <w:t>газоны;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49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д)</w:t>
      </w:r>
      <w:r w:rsidRPr="00517D2E">
        <w:rPr>
          <w:sz w:val="24"/>
          <w:szCs w:val="24"/>
        </w:rPr>
        <w:tab/>
        <w:t>цветники (вазоны).</w:t>
      </w:r>
    </w:p>
    <w:p w:rsidR="00C06977" w:rsidRPr="00517D2E" w:rsidRDefault="009601D3" w:rsidP="0004379B">
      <w:pPr>
        <w:pStyle w:val="1"/>
        <w:numPr>
          <w:ilvl w:val="1"/>
          <w:numId w:val="3"/>
        </w:numPr>
        <w:shd w:val="clear" w:color="auto" w:fill="auto"/>
        <w:tabs>
          <w:tab w:val="left" w:pos="1466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Породы различных деревьев и кустарников в сельском поселении по своей ценности объединяются в 4 группы: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15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а)</w:t>
      </w:r>
      <w:r w:rsidRPr="00517D2E">
        <w:rPr>
          <w:sz w:val="24"/>
          <w:szCs w:val="24"/>
        </w:rPr>
        <w:tab/>
        <w:t>хвойные растения;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34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б)</w:t>
      </w:r>
      <w:r w:rsidRPr="00517D2E">
        <w:rPr>
          <w:sz w:val="24"/>
          <w:szCs w:val="24"/>
        </w:rPr>
        <w:tab/>
        <w:t>1 группа лиственных пород;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25"/>
        </w:tabs>
        <w:spacing w:before="0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в)</w:t>
      </w:r>
      <w:r w:rsidRPr="00517D2E">
        <w:rPr>
          <w:sz w:val="24"/>
          <w:szCs w:val="24"/>
        </w:rPr>
        <w:tab/>
        <w:t>2 группа лиственных пород;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1020"/>
        </w:tabs>
        <w:spacing w:before="0" w:after="245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г)</w:t>
      </w:r>
      <w:r w:rsidRPr="00517D2E">
        <w:rPr>
          <w:sz w:val="24"/>
          <w:szCs w:val="24"/>
        </w:rPr>
        <w:tab/>
        <w:t>3 группа лиственных пород.</w:t>
      </w:r>
    </w:p>
    <w:p w:rsidR="00C06977" w:rsidRPr="00517D2E" w:rsidRDefault="009601D3" w:rsidP="0004379B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ind w:right="604"/>
        <w:jc w:val="center"/>
        <w:rPr>
          <w:sz w:val="24"/>
          <w:szCs w:val="24"/>
        </w:rPr>
      </w:pPr>
      <w:r w:rsidRPr="00517D2E">
        <w:rPr>
          <w:rStyle w:val="Tablecaption1"/>
          <w:sz w:val="24"/>
          <w:szCs w:val="24"/>
        </w:rPr>
        <w:t>3. Распределение древесных пород по их ценности: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669"/>
        <w:gridCol w:w="2664"/>
        <w:gridCol w:w="2496"/>
      </w:tblGrid>
      <w:tr w:rsidR="00C06977" w:rsidRPr="00517D2E">
        <w:trPr>
          <w:trHeight w:val="346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Хвойные породы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20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Лиственные древесные породы</w:t>
            </w:r>
          </w:p>
        </w:tc>
      </w:tr>
      <w:tr w:rsidR="00C06977" w:rsidRPr="00517D2E">
        <w:trPr>
          <w:trHeight w:val="331"/>
          <w:jc w:val="center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3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1-я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3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2-я группа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3-я группа</w:t>
            </w:r>
          </w:p>
        </w:tc>
      </w:tr>
      <w:tr w:rsidR="00C06977" w:rsidRPr="00517D2E">
        <w:trPr>
          <w:trHeight w:val="308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 xml:space="preserve">кипарис, </w:t>
            </w:r>
            <w:proofErr w:type="spellStart"/>
            <w:r w:rsidRPr="00517D2E">
              <w:rPr>
                <w:sz w:val="24"/>
                <w:szCs w:val="24"/>
              </w:rPr>
              <w:t>кипарисовик</w:t>
            </w:r>
            <w:proofErr w:type="spellEnd"/>
            <w:r w:rsidRPr="00517D2E">
              <w:rPr>
                <w:sz w:val="24"/>
                <w:szCs w:val="24"/>
              </w:rPr>
              <w:t>, пихта, сосна, туя, тис, можжевельник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 xml:space="preserve">акация белая, айлант, </w:t>
            </w:r>
            <w:proofErr w:type="spellStart"/>
            <w:r w:rsidRPr="00517D2E">
              <w:rPr>
                <w:sz w:val="24"/>
                <w:szCs w:val="24"/>
              </w:rPr>
              <w:t>церцис</w:t>
            </w:r>
            <w:proofErr w:type="spellEnd"/>
            <w:r w:rsidRPr="00517D2E">
              <w:rPr>
                <w:sz w:val="24"/>
                <w:szCs w:val="24"/>
              </w:rPr>
              <w:t>, вяз, дуб, ива белая, каштан конский,</w:t>
            </w:r>
          </w:p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  <w:rPr>
                <w:sz w:val="24"/>
                <w:szCs w:val="24"/>
              </w:rPr>
            </w:pPr>
            <w:proofErr w:type="gramStart"/>
            <w:r w:rsidRPr="00517D2E">
              <w:rPr>
                <w:sz w:val="24"/>
                <w:szCs w:val="24"/>
              </w:rPr>
              <w:t xml:space="preserve">клен (кроме клена канадского), липа, лох, орех, ясень, лещина, сумах </w:t>
            </w:r>
            <w:proofErr w:type="spellStart"/>
            <w:r w:rsidRPr="00517D2E">
              <w:rPr>
                <w:sz w:val="24"/>
                <w:szCs w:val="24"/>
              </w:rPr>
              <w:t>оленерогий</w:t>
            </w:r>
            <w:proofErr w:type="spellEnd"/>
            <w:r w:rsidRPr="00517D2E">
              <w:rPr>
                <w:sz w:val="24"/>
                <w:szCs w:val="24"/>
              </w:rPr>
              <w:t xml:space="preserve">, катальпа, платан, софора японская, </w:t>
            </w:r>
            <w:proofErr w:type="spellStart"/>
            <w:r w:rsidRPr="00517D2E">
              <w:rPr>
                <w:sz w:val="24"/>
                <w:szCs w:val="24"/>
              </w:rPr>
              <w:t>маклюра</w:t>
            </w:r>
            <w:proofErr w:type="spellEnd"/>
            <w:r w:rsidRPr="00517D2E">
              <w:rPr>
                <w:sz w:val="24"/>
                <w:szCs w:val="24"/>
              </w:rPr>
              <w:t xml:space="preserve"> оранжевая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  <w:rPr>
                <w:sz w:val="24"/>
                <w:szCs w:val="24"/>
              </w:rPr>
            </w:pPr>
            <w:proofErr w:type="gramStart"/>
            <w:r w:rsidRPr="00517D2E">
              <w:rPr>
                <w:sz w:val="24"/>
                <w:szCs w:val="24"/>
              </w:rPr>
              <w:t>береза,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 xml:space="preserve">гледичия, ива (кроме </w:t>
            </w:r>
            <w:proofErr w:type="gramStart"/>
            <w:r w:rsidRPr="00517D2E">
              <w:rPr>
                <w:sz w:val="24"/>
                <w:szCs w:val="24"/>
              </w:rPr>
              <w:t>белой</w:t>
            </w:r>
            <w:proofErr w:type="gramEnd"/>
            <w:r w:rsidRPr="00517D2E">
              <w:rPr>
                <w:sz w:val="24"/>
                <w:szCs w:val="24"/>
              </w:rPr>
              <w:t>), клен канадский, ольха, осина, тополь</w:t>
            </w:r>
          </w:p>
        </w:tc>
      </w:tr>
    </w:tbl>
    <w:p w:rsidR="00C06977" w:rsidRPr="00517D2E" w:rsidRDefault="009601D3" w:rsidP="0004379B">
      <w:pPr>
        <w:pStyle w:val="Tablecaption20"/>
        <w:framePr w:wrap="notBeside" w:vAnchor="text" w:hAnchor="text" w:xAlign="center" w:y="1"/>
        <w:shd w:val="clear" w:color="auto" w:fill="auto"/>
        <w:ind w:right="604"/>
        <w:jc w:val="center"/>
        <w:rPr>
          <w:sz w:val="24"/>
          <w:szCs w:val="24"/>
        </w:rPr>
      </w:pPr>
      <w:r w:rsidRPr="00517D2E">
        <w:rPr>
          <w:sz w:val="24"/>
          <w:szCs w:val="24"/>
        </w:rPr>
        <w:t>Примечание:</w:t>
      </w:r>
    </w:p>
    <w:p w:rsidR="00C06977" w:rsidRPr="00517D2E" w:rsidRDefault="009601D3" w:rsidP="0004379B">
      <w:pPr>
        <w:pStyle w:val="Tablecaption0"/>
        <w:framePr w:wrap="notBeside" w:vAnchor="text" w:hAnchor="text" w:xAlign="center" w:y="1"/>
        <w:shd w:val="clear" w:color="auto" w:fill="auto"/>
        <w:spacing w:line="274" w:lineRule="exact"/>
        <w:ind w:right="604"/>
        <w:jc w:val="center"/>
        <w:rPr>
          <w:sz w:val="24"/>
          <w:szCs w:val="24"/>
        </w:rPr>
      </w:pPr>
      <w:r w:rsidRPr="00517D2E">
        <w:rPr>
          <w:sz w:val="24"/>
          <w:szCs w:val="24"/>
        </w:rPr>
        <w:t>Не вошедшие в таблицу древесные породы классифицируются с учетом распределения по их ценности.</w:t>
      </w:r>
    </w:p>
    <w:p w:rsidR="00C06977" w:rsidRPr="00517D2E" w:rsidRDefault="00C06977" w:rsidP="0004379B">
      <w:pPr>
        <w:ind w:right="604"/>
        <w:rPr>
          <w:rFonts w:ascii="Times New Roman" w:hAnsi="Times New Roman" w:cs="Times New Roman"/>
        </w:rPr>
      </w:pPr>
    </w:p>
    <w:p w:rsidR="00C06977" w:rsidRPr="00517D2E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1049"/>
        </w:tabs>
        <w:spacing w:before="273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C06977" w:rsidRPr="00517D2E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1054"/>
        </w:tabs>
        <w:spacing w:before="0" w:line="270" w:lineRule="exact"/>
        <w:ind w:left="6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 xml:space="preserve">Если второстепенный ствол находится на расстоянии более 0,5 м от основного ствола </w:t>
      </w:r>
      <w:proofErr w:type="gramStart"/>
      <w:r w:rsidRPr="00517D2E">
        <w:rPr>
          <w:sz w:val="24"/>
          <w:szCs w:val="24"/>
        </w:rPr>
        <w:t>на</w:t>
      </w:r>
      <w:proofErr w:type="gramEnd"/>
    </w:p>
    <w:p w:rsidR="00C06977" w:rsidRPr="00517D2E" w:rsidRDefault="009601D3" w:rsidP="0004379B">
      <w:pPr>
        <w:pStyle w:val="1"/>
        <w:shd w:val="clear" w:color="auto" w:fill="auto"/>
        <w:spacing w:before="0" w:line="230" w:lineRule="exact"/>
        <w:ind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высоте 1,3 м, то данный ствол считается за отдельное дерево.</w:t>
      </w:r>
    </w:p>
    <w:p w:rsidR="00C06977" w:rsidRPr="00517D2E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989"/>
        </w:tabs>
        <w:spacing w:before="0"/>
        <w:ind w:right="604" w:firstLine="700"/>
        <w:rPr>
          <w:sz w:val="24"/>
          <w:szCs w:val="24"/>
        </w:rPr>
      </w:pPr>
      <w:r w:rsidRPr="00517D2E">
        <w:rPr>
          <w:sz w:val="24"/>
          <w:szCs w:val="24"/>
        </w:rPr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:rsidR="00C06977" w:rsidRPr="00517D2E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994"/>
        </w:tabs>
        <w:spacing w:before="0"/>
        <w:ind w:right="604" w:firstLine="700"/>
        <w:rPr>
          <w:sz w:val="24"/>
          <w:szCs w:val="24"/>
        </w:rPr>
      </w:pPr>
      <w:r w:rsidRPr="00517D2E">
        <w:rPr>
          <w:sz w:val="24"/>
          <w:szCs w:val="24"/>
        </w:rP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C06977" w:rsidRPr="00517D2E" w:rsidRDefault="009601D3" w:rsidP="0004379B">
      <w:pPr>
        <w:pStyle w:val="1"/>
        <w:numPr>
          <w:ilvl w:val="2"/>
          <w:numId w:val="3"/>
        </w:numPr>
        <w:shd w:val="clear" w:color="auto" w:fill="auto"/>
        <w:tabs>
          <w:tab w:val="left" w:pos="994"/>
        </w:tabs>
        <w:spacing w:before="0" w:after="247" w:line="278" w:lineRule="exact"/>
        <w:ind w:right="604" w:firstLine="700"/>
        <w:rPr>
          <w:sz w:val="24"/>
          <w:szCs w:val="24"/>
        </w:rPr>
      </w:pPr>
      <w:r w:rsidRPr="00517D2E">
        <w:rPr>
          <w:sz w:val="24"/>
          <w:szCs w:val="24"/>
        </w:rPr>
        <w:t>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159" w:line="270" w:lineRule="exact"/>
        <w:ind w:left="20" w:right="604"/>
        <w:rPr>
          <w:sz w:val="24"/>
          <w:szCs w:val="24"/>
        </w:rPr>
      </w:pPr>
      <w:bookmarkStart w:id="7" w:name="bookmark8"/>
      <w:r w:rsidRPr="00517D2E">
        <w:rPr>
          <w:rStyle w:val="Heading5135pt1"/>
          <w:sz w:val="24"/>
          <w:szCs w:val="24"/>
        </w:rPr>
        <w:t>III.</w:t>
      </w:r>
      <w:r w:rsidRPr="00517D2E">
        <w:rPr>
          <w:sz w:val="24"/>
          <w:szCs w:val="24"/>
        </w:rPr>
        <w:t xml:space="preserve"> Порядок расчёта компенсационной стоимости зелёных насаждений</w:t>
      </w:r>
      <w:bookmarkEnd w:id="7"/>
    </w:p>
    <w:p w:rsidR="00C06977" w:rsidRPr="00517D2E" w:rsidRDefault="009601D3" w:rsidP="0004379B">
      <w:pPr>
        <w:pStyle w:val="1"/>
        <w:shd w:val="clear" w:color="auto" w:fill="auto"/>
        <w:spacing w:before="0" w:after="233"/>
        <w:ind w:right="604" w:firstLine="700"/>
        <w:rPr>
          <w:sz w:val="24"/>
          <w:szCs w:val="24"/>
        </w:rPr>
      </w:pPr>
      <w:r w:rsidRPr="00517D2E">
        <w:rPr>
          <w:rStyle w:val="Bodytext135pt1"/>
          <w:sz w:val="24"/>
          <w:szCs w:val="24"/>
        </w:rPr>
        <w:t>1.</w:t>
      </w:r>
      <w:r w:rsidRPr="00517D2E">
        <w:rPr>
          <w:sz w:val="24"/>
          <w:szCs w:val="24"/>
        </w:rPr>
        <w:t xml:space="preserve"> 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83" w:line="283" w:lineRule="exact"/>
        <w:ind w:left="20" w:right="604"/>
        <w:rPr>
          <w:sz w:val="24"/>
          <w:szCs w:val="24"/>
        </w:rPr>
      </w:pPr>
      <w:bookmarkStart w:id="8" w:name="bookmark9"/>
      <w:r w:rsidRPr="00517D2E">
        <w:rPr>
          <w:rStyle w:val="Heading51"/>
          <w:sz w:val="24"/>
          <w:szCs w:val="24"/>
        </w:rPr>
        <w:t>Действительная восстановительная стоимость деревьев определяется по формуле:</w:t>
      </w:r>
      <w:bookmarkEnd w:id="8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line="230" w:lineRule="exact"/>
        <w:ind w:right="604" w:firstLine="700"/>
        <w:jc w:val="both"/>
        <w:rPr>
          <w:sz w:val="24"/>
          <w:szCs w:val="24"/>
        </w:rPr>
      </w:pPr>
      <w:bookmarkStart w:id="9" w:name="bookmark10"/>
      <w:proofErr w:type="spellStart"/>
      <w:r w:rsidRPr="00517D2E">
        <w:rPr>
          <w:sz w:val="24"/>
          <w:szCs w:val="24"/>
        </w:rPr>
        <w:t>Св</w:t>
      </w:r>
      <w:proofErr w:type="spellEnd"/>
      <w:r w:rsidRPr="00517D2E">
        <w:rPr>
          <w:sz w:val="24"/>
          <w:szCs w:val="24"/>
        </w:rPr>
        <w:t xml:space="preserve"> = [Спд1 + (Су х </w:t>
      </w:r>
      <w:proofErr w:type="spellStart"/>
      <w:r w:rsidRPr="00517D2E">
        <w:rPr>
          <w:sz w:val="24"/>
          <w:szCs w:val="24"/>
        </w:rPr>
        <w:t>Квд</w:t>
      </w:r>
      <w:proofErr w:type="spellEnd"/>
      <w:r w:rsidRPr="00517D2E">
        <w:rPr>
          <w:sz w:val="24"/>
          <w:szCs w:val="24"/>
        </w:rPr>
        <w:t>)] х</w:t>
      </w:r>
      <w:proofErr w:type="gramStart"/>
      <w:r w:rsidRPr="00517D2E">
        <w:rPr>
          <w:sz w:val="24"/>
          <w:szCs w:val="24"/>
        </w:rPr>
        <w:t xml:space="preserve"> К</w:t>
      </w:r>
      <w:proofErr w:type="gramEnd"/>
      <w:r w:rsidRPr="00517D2E">
        <w:rPr>
          <w:sz w:val="24"/>
          <w:szCs w:val="24"/>
        </w:rPr>
        <w:t>,</w:t>
      </w:r>
      <w:r w:rsidRPr="00517D2E">
        <w:rPr>
          <w:rStyle w:val="Heading5NotBold"/>
          <w:sz w:val="24"/>
          <w:szCs w:val="24"/>
        </w:rPr>
        <w:t xml:space="preserve"> где</w:t>
      </w:r>
      <w:bookmarkEnd w:id="9"/>
    </w:p>
    <w:p w:rsidR="00C06977" w:rsidRPr="00517D2E" w:rsidRDefault="009601D3" w:rsidP="0004379B">
      <w:pPr>
        <w:pStyle w:val="1"/>
        <w:shd w:val="clear" w:color="auto" w:fill="auto"/>
        <w:spacing w:before="0" w:line="230" w:lineRule="exact"/>
        <w:ind w:right="604" w:firstLine="700"/>
        <w:rPr>
          <w:sz w:val="24"/>
          <w:szCs w:val="24"/>
        </w:rPr>
      </w:pPr>
      <w:proofErr w:type="spellStart"/>
      <w:proofErr w:type="gramStart"/>
      <w:r w:rsidRPr="00517D2E">
        <w:rPr>
          <w:rStyle w:val="BodytextBold"/>
          <w:sz w:val="24"/>
          <w:szCs w:val="24"/>
        </w:rPr>
        <w:t>Св</w:t>
      </w:r>
      <w:proofErr w:type="spellEnd"/>
      <w:proofErr w:type="gramEnd"/>
      <w:r w:rsidRPr="00517D2E">
        <w:rPr>
          <w:sz w:val="24"/>
          <w:szCs w:val="24"/>
        </w:rPr>
        <w:t xml:space="preserve"> - действительная восстановительная стоимость дерева, руб.;</w:t>
      </w:r>
    </w:p>
    <w:p w:rsidR="00C06977" w:rsidRPr="00517D2E" w:rsidRDefault="009601D3" w:rsidP="0004379B">
      <w:pPr>
        <w:pStyle w:val="1"/>
        <w:shd w:val="clear" w:color="auto" w:fill="auto"/>
        <w:spacing w:before="0" w:line="278" w:lineRule="exact"/>
        <w:ind w:right="604" w:firstLine="700"/>
        <w:rPr>
          <w:sz w:val="24"/>
          <w:szCs w:val="24"/>
        </w:rPr>
      </w:pPr>
      <w:r w:rsidRPr="00517D2E">
        <w:rPr>
          <w:rStyle w:val="BodytextBold"/>
          <w:sz w:val="24"/>
          <w:szCs w:val="24"/>
        </w:rPr>
        <w:t>Спд</w:t>
      </w:r>
      <w:proofErr w:type="gramStart"/>
      <w:r w:rsidRPr="00517D2E">
        <w:rPr>
          <w:rStyle w:val="BodytextBold"/>
          <w:sz w:val="24"/>
          <w:szCs w:val="24"/>
        </w:rPr>
        <w:t>1</w:t>
      </w:r>
      <w:proofErr w:type="gramEnd"/>
      <w:r w:rsidRPr="00517D2E">
        <w:rPr>
          <w:sz w:val="24"/>
          <w:szCs w:val="24"/>
        </w:rPr>
        <w:t xml:space="preserve"> 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517D2E">
        <w:rPr>
          <w:sz w:val="24"/>
          <w:szCs w:val="24"/>
        </w:rPr>
        <w:t>послепосадочный</w:t>
      </w:r>
      <w:proofErr w:type="spellEnd"/>
      <w:r w:rsidRPr="00517D2E">
        <w:rPr>
          <w:sz w:val="24"/>
          <w:szCs w:val="24"/>
        </w:rPr>
        <w:t xml:space="preserve"> уход в течение первого года до сдачи объекта в эксплуатацию,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jc w:val="left"/>
        <w:rPr>
          <w:sz w:val="24"/>
          <w:szCs w:val="24"/>
        </w:rPr>
      </w:pPr>
      <w:r w:rsidRPr="00517D2E">
        <w:rPr>
          <w:rStyle w:val="BodytextBold"/>
          <w:sz w:val="24"/>
          <w:szCs w:val="24"/>
        </w:rPr>
        <w:t>Су</w:t>
      </w:r>
      <w:r w:rsidRPr="00517D2E">
        <w:rPr>
          <w:sz w:val="24"/>
          <w:szCs w:val="24"/>
        </w:rPr>
        <w:t xml:space="preserve"> - сметная стоимость ухода за деревом в процессе содержания в течение одного года, руб.; </w:t>
      </w:r>
      <w:proofErr w:type="spellStart"/>
      <w:r w:rsidRPr="00517D2E">
        <w:rPr>
          <w:rStyle w:val="BodytextBold"/>
          <w:sz w:val="24"/>
          <w:szCs w:val="24"/>
        </w:rPr>
        <w:t>Квд</w:t>
      </w:r>
      <w:proofErr w:type="spellEnd"/>
      <w:r w:rsidRPr="00517D2E">
        <w:rPr>
          <w:sz w:val="24"/>
          <w:szCs w:val="24"/>
        </w:rPr>
        <w:t xml:space="preserve"> - количество лет восстановительного периода, учитываемого при расчете компенсации за сносимые деревья:</w:t>
      </w:r>
    </w:p>
    <w:p w:rsidR="00C06977" w:rsidRPr="00517D2E" w:rsidRDefault="009601D3" w:rsidP="0004379B">
      <w:pPr>
        <w:pStyle w:val="1"/>
        <w:shd w:val="clear" w:color="auto" w:fill="auto"/>
        <w:spacing w:before="0" w:after="236"/>
        <w:ind w:left="7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 xml:space="preserve">для хвойных деревьев - 10 лет, для лиственных деревьев 1 -й группы - 7 лет, для лиственных деревьев 2-й группы - 5 лет, для лиственных деревьев 3-й группы - 1 год. </w:t>
      </w:r>
      <w:proofErr w:type="gramStart"/>
      <w:r w:rsidRPr="00517D2E">
        <w:rPr>
          <w:rStyle w:val="BodytextBold"/>
          <w:sz w:val="24"/>
          <w:szCs w:val="24"/>
        </w:rPr>
        <w:t>К</w:t>
      </w:r>
      <w:proofErr w:type="gramEnd"/>
      <w:r w:rsidRPr="00517D2E">
        <w:rPr>
          <w:sz w:val="24"/>
          <w:szCs w:val="24"/>
        </w:rPr>
        <w:t xml:space="preserve"> - количество удаляемых деревьев, шт.;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44" w:line="278" w:lineRule="exact"/>
        <w:ind w:left="20" w:right="604"/>
        <w:rPr>
          <w:sz w:val="24"/>
          <w:szCs w:val="24"/>
        </w:rPr>
      </w:pPr>
      <w:bookmarkStart w:id="10" w:name="bookmark11"/>
      <w:r w:rsidRPr="00517D2E">
        <w:rPr>
          <w:rStyle w:val="Heading51"/>
          <w:sz w:val="24"/>
          <w:szCs w:val="24"/>
        </w:rPr>
        <w:t>Действительная восстановительная стоимость кустарника определяется по формуле:</w:t>
      </w:r>
      <w:bookmarkEnd w:id="10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00"/>
        <w:jc w:val="both"/>
        <w:rPr>
          <w:sz w:val="24"/>
          <w:szCs w:val="24"/>
        </w:rPr>
      </w:pPr>
      <w:bookmarkStart w:id="11" w:name="bookmark12"/>
      <w:proofErr w:type="spellStart"/>
      <w:r w:rsidRPr="00517D2E">
        <w:rPr>
          <w:sz w:val="24"/>
          <w:szCs w:val="24"/>
        </w:rPr>
        <w:t>Св</w:t>
      </w:r>
      <w:proofErr w:type="spellEnd"/>
      <w:r w:rsidRPr="00517D2E">
        <w:rPr>
          <w:sz w:val="24"/>
          <w:szCs w:val="24"/>
        </w:rPr>
        <w:t xml:space="preserve"> = [Спк1 + (Су х </w:t>
      </w:r>
      <w:proofErr w:type="spellStart"/>
      <w:r w:rsidRPr="00517D2E">
        <w:rPr>
          <w:sz w:val="24"/>
          <w:szCs w:val="24"/>
        </w:rPr>
        <w:t>Квк</w:t>
      </w:r>
      <w:proofErr w:type="spellEnd"/>
      <w:r w:rsidRPr="00517D2E">
        <w:rPr>
          <w:sz w:val="24"/>
          <w:szCs w:val="24"/>
        </w:rPr>
        <w:t>)] х</w:t>
      </w:r>
      <w:proofErr w:type="gramStart"/>
      <w:r w:rsidRPr="00517D2E">
        <w:rPr>
          <w:sz w:val="24"/>
          <w:szCs w:val="24"/>
        </w:rPr>
        <w:t xml:space="preserve"> К</w:t>
      </w:r>
      <w:proofErr w:type="gramEnd"/>
      <w:r w:rsidRPr="00517D2E">
        <w:rPr>
          <w:sz w:val="24"/>
          <w:szCs w:val="24"/>
        </w:rPr>
        <w:t>,</w:t>
      </w:r>
      <w:r w:rsidRPr="00517D2E">
        <w:rPr>
          <w:rStyle w:val="Heading5NotBold"/>
          <w:sz w:val="24"/>
          <w:szCs w:val="24"/>
        </w:rPr>
        <w:t xml:space="preserve"> где</w:t>
      </w:r>
      <w:bookmarkEnd w:id="11"/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proofErr w:type="gramStart"/>
      <w:r w:rsidRPr="00517D2E">
        <w:rPr>
          <w:rStyle w:val="BodytextBold"/>
          <w:sz w:val="24"/>
          <w:szCs w:val="24"/>
        </w:rPr>
        <w:t>Св</w:t>
      </w:r>
      <w:proofErr w:type="spellEnd"/>
      <w:proofErr w:type="gramEnd"/>
      <w:r w:rsidRPr="00517D2E">
        <w:rPr>
          <w:sz w:val="24"/>
          <w:szCs w:val="24"/>
        </w:rPr>
        <w:t xml:space="preserve"> - действительная восстановительная стоимость кустарника,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r w:rsidRPr="00517D2E">
        <w:rPr>
          <w:rStyle w:val="BodytextBold"/>
          <w:sz w:val="24"/>
          <w:szCs w:val="24"/>
        </w:rPr>
        <w:t>Спк</w:t>
      </w:r>
      <w:proofErr w:type="gramStart"/>
      <w:r w:rsidRPr="00517D2E">
        <w:rPr>
          <w:rStyle w:val="BodytextBold"/>
          <w:sz w:val="24"/>
          <w:szCs w:val="24"/>
        </w:rPr>
        <w:t>1</w:t>
      </w:r>
      <w:proofErr w:type="gramEnd"/>
      <w:r w:rsidRPr="00517D2E">
        <w:rPr>
          <w:sz w:val="24"/>
          <w:szCs w:val="24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517D2E">
        <w:rPr>
          <w:sz w:val="24"/>
          <w:szCs w:val="24"/>
        </w:rPr>
        <w:t>послепосадочный</w:t>
      </w:r>
      <w:proofErr w:type="spellEnd"/>
      <w:r w:rsidRPr="00517D2E">
        <w:rPr>
          <w:sz w:val="24"/>
          <w:szCs w:val="24"/>
        </w:rPr>
        <w:t xml:space="preserve"> уход в течение первого года до сдачи объекта в эксплуатацию,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r w:rsidRPr="00517D2E">
        <w:rPr>
          <w:rStyle w:val="BodytextBold"/>
          <w:sz w:val="24"/>
          <w:szCs w:val="24"/>
        </w:rPr>
        <w:t>Су</w:t>
      </w:r>
      <w:r w:rsidRPr="00517D2E">
        <w:rPr>
          <w:sz w:val="24"/>
          <w:szCs w:val="24"/>
        </w:rPr>
        <w:t xml:space="preserve"> - сметная стоимость ухода за кустарником в процессе содержания в течение одного года,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r w:rsidRPr="00517D2E">
        <w:rPr>
          <w:rStyle w:val="BodytextBold"/>
          <w:sz w:val="24"/>
          <w:szCs w:val="24"/>
        </w:rPr>
        <w:t>Квк</w:t>
      </w:r>
      <w:proofErr w:type="spellEnd"/>
      <w:r w:rsidRPr="00517D2E">
        <w:rPr>
          <w:sz w:val="24"/>
          <w:szCs w:val="24"/>
        </w:rPr>
        <w:t xml:space="preserve"> - количество лет восстановительного периода, учитываемого при расчете компенсации за сносимый (вырубаемый) кустарник;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gramStart"/>
      <w:r w:rsidRPr="00517D2E">
        <w:rPr>
          <w:rStyle w:val="BodytextBold"/>
          <w:sz w:val="24"/>
          <w:szCs w:val="24"/>
        </w:rPr>
        <w:t>К</w:t>
      </w:r>
      <w:proofErr w:type="gramEnd"/>
      <w:r w:rsidRPr="00517D2E">
        <w:rPr>
          <w:sz w:val="24"/>
          <w:szCs w:val="24"/>
        </w:rPr>
        <w:t xml:space="preserve"> - количество удаляемых кустарников, шт.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r w:rsidRPr="00517D2E">
        <w:rPr>
          <w:sz w:val="24"/>
          <w:szCs w:val="24"/>
        </w:rPr>
        <w:t xml:space="preserve"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</w:t>
      </w:r>
      <w:r w:rsidRPr="00517D2E">
        <w:rPr>
          <w:sz w:val="24"/>
          <w:szCs w:val="24"/>
        </w:rPr>
        <w:lastRenderedPageBreak/>
        <w:t>стоимости зеленых насаждений. Формирование действительной восстановительной стоимости:</w:t>
      </w:r>
    </w:p>
    <w:tbl>
      <w:tblPr>
        <w:tblW w:w="11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1701"/>
        <w:gridCol w:w="1418"/>
        <w:gridCol w:w="1275"/>
        <w:gridCol w:w="2410"/>
        <w:gridCol w:w="1417"/>
      </w:tblGrid>
      <w:tr w:rsidR="00C06977" w:rsidRPr="00517D2E" w:rsidTr="007C24F0">
        <w:trPr>
          <w:trHeight w:val="398"/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69" w:lineRule="exact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6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Действительная восстановительная стоимость (за шт.)</w:t>
            </w:r>
          </w:p>
        </w:tc>
      </w:tr>
      <w:tr w:rsidR="00C06977" w:rsidRPr="00517D2E" w:rsidTr="007C24F0">
        <w:trPr>
          <w:trHeight w:val="629"/>
          <w:jc w:val="center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в зависимости от диаметра ствола (на высоте 1,3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прочие</w:t>
            </w:r>
          </w:p>
        </w:tc>
      </w:tr>
      <w:tr w:rsidR="00C06977" w:rsidRPr="00517D2E" w:rsidTr="007C24F0">
        <w:trPr>
          <w:trHeight w:val="562"/>
          <w:jc w:val="center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до 8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от 8 до 16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8" w:lineRule="exact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от 16 до 24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ind w:right="604"/>
              <w:jc w:val="righ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свыше 24 см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</w:tr>
      <w:tr w:rsidR="00C06977" w:rsidRPr="00517D2E" w:rsidTr="007C24F0">
        <w:trPr>
          <w:trHeight w:val="48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Деревья хвойные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1 500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1 800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2 200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2 600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540"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-</w:t>
            </w:r>
          </w:p>
        </w:tc>
      </w:tr>
      <w:tr w:rsidR="00C06977" w:rsidRPr="00517D2E" w:rsidTr="007C24F0">
        <w:trPr>
          <w:trHeight w:val="59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Деревья лиственные 1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1 200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1 500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1 700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2 000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540"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-</w:t>
            </w:r>
          </w:p>
        </w:tc>
      </w:tr>
      <w:tr w:rsidR="00C06977" w:rsidRPr="00517D2E" w:rsidTr="007C24F0">
        <w:trPr>
          <w:trHeight w:val="566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Деревья лиственные 2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600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900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1 200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1 500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-</w:t>
            </w:r>
          </w:p>
        </w:tc>
      </w:tr>
      <w:tr w:rsidR="00C06977" w:rsidRPr="00517D2E" w:rsidTr="007C24F0">
        <w:trPr>
          <w:trHeight w:val="56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Деревья лиственные 3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400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500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600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righ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700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-</w:t>
            </w:r>
          </w:p>
        </w:tc>
      </w:tr>
      <w:tr w:rsidR="00C06977" w:rsidRPr="00517D2E" w:rsidTr="007C24F0">
        <w:trPr>
          <w:trHeight w:val="1114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1 200 руб.</w:t>
            </w:r>
          </w:p>
        </w:tc>
      </w:tr>
      <w:tr w:rsidR="00C06977" w:rsidRPr="00517D2E" w:rsidTr="007C24F0">
        <w:trPr>
          <w:trHeight w:val="111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Кустарники высотой от 1,5 м до 2,5 м и лиственные деревья 1 группы диаметром менее 4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600 руб.</w:t>
            </w:r>
          </w:p>
        </w:tc>
      </w:tr>
      <w:tr w:rsidR="00C06977" w:rsidRPr="00517D2E" w:rsidTr="007C24F0">
        <w:trPr>
          <w:trHeight w:val="83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20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400 руб.</w:t>
            </w:r>
          </w:p>
        </w:tc>
      </w:tr>
      <w:tr w:rsidR="00C06977" w:rsidRPr="00517D2E" w:rsidTr="007C24F0">
        <w:trPr>
          <w:trHeight w:val="49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Газон,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340 руб.</w:t>
            </w:r>
          </w:p>
        </w:tc>
      </w:tr>
      <w:tr w:rsidR="00C06977" w:rsidRPr="00517D2E" w:rsidTr="007C24F0">
        <w:trPr>
          <w:trHeight w:val="509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Цветник,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600 руб.</w:t>
            </w:r>
          </w:p>
        </w:tc>
      </w:tr>
    </w:tbl>
    <w:p w:rsidR="00C06977" w:rsidRPr="00517D2E" w:rsidRDefault="00C06977" w:rsidP="0004379B">
      <w:pPr>
        <w:ind w:right="604"/>
        <w:rPr>
          <w:rFonts w:ascii="Times New Roman" w:hAnsi="Times New Roman" w:cs="Times New Roman"/>
        </w:rPr>
      </w:pPr>
    </w:p>
    <w:p w:rsidR="00C06977" w:rsidRPr="00517D2E" w:rsidRDefault="009601D3" w:rsidP="0004379B">
      <w:pPr>
        <w:pStyle w:val="1"/>
        <w:numPr>
          <w:ilvl w:val="3"/>
          <w:numId w:val="3"/>
        </w:numPr>
        <w:shd w:val="clear" w:color="auto" w:fill="auto"/>
        <w:tabs>
          <w:tab w:val="left" w:pos="989"/>
        </w:tabs>
        <w:spacing w:before="273"/>
        <w:ind w:right="604" w:firstLine="700"/>
        <w:rPr>
          <w:sz w:val="24"/>
          <w:szCs w:val="24"/>
        </w:rPr>
      </w:pPr>
      <w:r w:rsidRPr="00517D2E">
        <w:rPr>
          <w:sz w:val="24"/>
          <w:szCs w:val="24"/>
        </w:rPr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C06977" w:rsidRPr="00517D2E" w:rsidRDefault="009601D3" w:rsidP="0004379B">
      <w:pPr>
        <w:pStyle w:val="1"/>
        <w:numPr>
          <w:ilvl w:val="3"/>
          <w:numId w:val="3"/>
        </w:numPr>
        <w:shd w:val="clear" w:color="auto" w:fill="auto"/>
        <w:tabs>
          <w:tab w:val="left" w:pos="989"/>
        </w:tabs>
        <w:spacing w:before="0" w:after="335"/>
        <w:ind w:right="604" w:firstLine="700"/>
        <w:rPr>
          <w:sz w:val="24"/>
          <w:szCs w:val="24"/>
        </w:rPr>
      </w:pPr>
      <w:r w:rsidRPr="00517D2E">
        <w:rPr>
          <w:sz w:val="24"/>
          <w:szCs w:val="24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198" w:line="230" w:lineRule="exact"/>
        <w:ind w:left="380" w:right="604"/>
        <w:jc w:val="left"/>
        <w:rPr>
          <w:sz w:val="24"/>
          <w:szCs w:val="24"/>
        </w:rPr>
      </w:pPr>
      <w:bookmarkStart w:id="12" w:name="bookmark13"/>
      <w:r w:rsidRPr="00517D2E">
        <w:rPr>
          <w:rStyle w:val="Heading52"/>
          <w:sz w:val="24"/>
          <w:szCs w:val="24"/>
        </w:rPr>
        <w:t>Компенсационная стоимость дерева определяется по формуле:</w:t>
      </w:r>
      <w:bookmarkEnd w:id="12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00"/>
        <w:jc w:val="both"/>
        <w:rPr>
          <w:sz w:val="24"/>
          <w:szCs w:val="24"/>
        </w:rPr>
      </w:pPr>
      <w:bookmarkStart w:id="13" w:name="bookmark14"/>
      <w:proofErr w:type="spellStart"/>
      <w:r w:rsidRPr="00517D2E">
        <w:rPr>
          <w:sz w:val="24"/>
          <w:szCs w:val="24"/>
        </w:rPr>
        <w:t>Скд</w:t>
      </w:r>
      <w:proofErr w:type="spellEnd"/>
      <w:r w:rsidRPr="00517D2E">
        <w:rPr>
          <w:sz w:val="24"/>
          <w:szCs w:val="24"/>
        </w:rPr>
        <w:t xml:space="preserve"> = </w:t>
      </w:r>
      <w:proofErr w:type="spellStart"/>
      <w:r w:rsidRPr="00517D2E">
        <w:rPr>
          <w:sz w:val="24"/>
          <w:szCs w:val="24"/>
        </w:rPr>
        <w:t>Св</w:t>
      </w:r>
      <w:proofErr w:type="spellEnd"/>
      <w:r w:rsidRPr="00517D2E">
        <w:rPr>
          <w:sz w:val="24"/>
          <w:szCs w:val="24"/>
        </w:rPr>
        <w:t xml:space="preserve"> х </w:t>
      </w:r>
      <w:proofErr w:type="spellStart"/>
      <w:r w:rsidRPr="00517D2E">
        <w:rPr>
          <w:sz w:val="24"/>
          <w:szCs w:val="24"/>
        </w:rPr>
        <w:t>Кт</w:t>
      </w:r>
      <w:proofErr w:type="spellEnd"/>
      <w:r w:rsidRPr="00517D2E">
        <w:rPr>
          <w:sz w:val="24"/>
          <w:szCs w:val="24"/>
        </w:rPr>
        <w:t xml:space="preserve"> х Кс х</w:t>
      </w:r>
      <w:proofErr w:type="gramStart"/>
      <w:r w:rsidRPr="00517D2E">
        <w:rPr>
          <w:sz w:val="24"/>
          <w:szCs w:val="24"/>
        </w:rPr>
        <w:t xml:space="preserve"> К</w:t>
      </w:r>
      <w:proofErr w:type="gramEnd"/>
      <w:r w:rsidRPr="00517D2E">
        <w:rPr>
          <w:sz w:val="24"/>
          <w:szCs w:val="24"/>
        </w:rPr>
        <w:t>,</w:t>
      </w:r>
      <w:bookmarkEnd w:id="13"/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r w:rsidRPr="00517D2E">
        <w:rPr>
          <w:sz w:val="24"/>
          <w:szCs w:val="24"/>
        </w:rPr>
        <w:t>где</w:t>
      </w:r>
      <w:r w:rsidRPr="00517D2E">
        <w:rPr>
          <w:rStyle w:val="BodytextBold0"/>
          <w:sz w:val="24"/>
          <w:szCs w:val="24"/>
        </w:rPr>
        <w:t>Скд</w:t>
      </w:r>
      <w:proofErr w:type="spellEnd"/>
      <w:r w:rsidRPr="00517D2E">
        <w:rPr>
          <w:sz w:val="24"/>
          <w:szCs w:val="24"/>
        </w:rPr>
        <w:t xml:space="preserve"> - компенсационная стоимость дерева,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proofErr w:type="gramStart"/>
      <w:r w:rsidRPr="00517D2E">
        <w:rPr>
          <w:rStyle w:val="BodytextBold0"/>
          <w:sz w:val="24"/>
          <w:szCs w:val="24"/>
        </w:rPr>
        <w:t>Св</w:t>
      </w:r>
      <w:proofErr w:type="spellEnd"/>
      <w:proofErr w:type="gramEnd"/>
      <w:r w:rsidRPr="00517D2E">
        <w:rPr>
          <w:sz w:val="24"/>
          <w:szCs w:val="24"/>
        </w:rPr>
        <w:t xml:space="preserve"> - действительная восстановительная стоимость дерева,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r w:rsidRPr="00517D2E">
        <w:rPr>
          <w:rStyle w:val="BodytextBold0"/>
          <w:sz w:val="24"/>
          <w:szCs w:val="24"/>
        </w:rPr>
        <w:t>Кт</w:t>
      </w:r>
      <w:proofErr w:type="spellEnd"/>
      <w:r w:rsidRPr="00517D2E">
        <w:rPr>
          <w:sz w:val="24"/>
          <w:szCs w:val="24"/>
        </w:rPr>
        <w:t xml:space="preserve"> - территориальный коэффициент;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r w:rsidRPr="00517D2E">
        <w:rPr>
          <w:rStyle w:val="BodytextBold0"/>
          <w:sz w:val="24"/>
          <w:szCs w:val="24"/>
        </w:rPr>
        <w:t>Кс</w:t>
      </w:r>
      <w:r w:rsidRPr="00517D2E">
        <w:rPr>
          <w:sz w:val="24"/>
          <w:szCs w:val="24"/>
        </w:rPr>
        <w:t xml:space="preserve"> - коэффициент фактического состояния зеленых насаждений;</w:t>
      </w:r>
    </w:p>
    <w:p w:rsidR="00C06977" w:rsidRPr="00517D2E" w:rsidRDefault="009601D3" w:rsidP="0004379B">
      <w:pPr>
        <w:pStyle w:val="1"/>
        <w:shd w:val="clear" w:color="auto" w:fill="auto"/>
        <w:spacing w:before="0" w:after="335"/>
        <w:ind w:right="604" w:firstLine="700"/>
        <w:rPr>
          <w:sz w:val="24"/>
          <w:szCs w:val="24"/>
        </w:rPr>
      </w:pPr>
      <w:proofErr w:type="gramStart"/>
      <w:r w:rsidRPr="00517D2E">
        <w:rPr>
          <w:rStyle w:val="BodytextBold0"/>
          <w:sz w:val="24"/>
          <w:szCs w:val="24"/>
        </w:rPr>
        <w:lastRenderedPageBreak/>
        <w:t>К</w:t>
      </w:r>
      <w:proofErr w:type="gramEnd"/>
      <w:r w:rsidRPr="00517D2E">
        <w:rPr>
          <w:sz w:val="24"/>
          <w:szCs w:val="24"/>
        </w:rPr>
        <w:t xml:space="preserve"> - количество удаляемых деревьев.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198" w:line="230" w:lineRule="exact"/>
        <w:ind w:left="380" w:right="604"/>
        <w:jc w:val="left"/>
        <w:rPr>
          <w:sz w:val="24"/>
          <w:szCs w:val="24"/>
        </w:rPr>
      </w:pPr>
      <w:bookmarkStart w:id="14" w:name="bookmark15"/>
      <w:r w:rsidRPr="00517D2E">
        <w:rPr>
          <w:rStyle w:val="Heading52"/>
          <w:sz w:val="24"/>
          <w:szCs w:val="24"/>
        </w:rPr>
        <w:t>Компенсационная стоимость кустарника определяется по формуле:</w:t>
      </w:r>
      <w:bookmarkEnd w:id="14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00"/>
        <w:jc w:val="both"/>
        <w:rPr>
          <w:sz w:val="24"/>
          <w:szCs w:val="24"/>
        </w:rPr>
      </w:pPr>
      <w:bookmarkStart w:id="15" w:name="bookmark16"/>
      <w:proofErr w:type="spellStart"/>
      <w:r w:rsidRPr="00517D2E">
        <w:rPr>
          <w:sz w:val="24"/>
          <w:szCs w:val="24"/>
        </w:rPr>
        <w:t>Скк</w:t>
      </w:r>
      <w:proofErr w:type="spellEnd"/>
      <w:r w:rsidRPr="00517D2E">
        <w:rPr>
          <w:sz w:val="24"/>
          <w:szCs w:val="24"/>
        </w:rPr>
        <w:t xml:space="preserve"> = </w:t>
      </w:r>
      <w:proofErr w:type="spellStart"/>
      <w:r w:rsidRPr="00517D2E">
        <w:rPr>
          <w:sz w:val="24"/>
          <w:szCs w:val="24"/>
        </w:rPr>
        <w:t>Св</w:t>
      </w:r>
      <w:proofErr w:type="spellEnd"/>
      <w:r w:rsidRPr="00517D2E">
        <w:rPr>
          <w:sz w:val="24"/>
          <w:szCs w:val="24"/>
        </w:rPr>
        <w:t xml:space="preserve"> х</w:t>
      </w:r>
      <w:proofErr w:type="gramStart"/>
      <w:r w:rsidRPr="00517D2E">
        <w:rPr>
          <w:sz w:val="24"/>
          <w:szCs w:val="24"/>
        </w:rPr>
        <w:t xml:space="preserve"> К</w:t>
      </w:r>
      <w:proofErr w:type="gramEnd"/>
      <w:r w:rsidRPr="00517D2E">
        <w:rPr>
          <w:sz w:val="24"/>
          <w:szCs w:val="24"/>
        </w:rPr>
        <w:t xml:space="preserve"> х Кс х </w:t>
      </w:r>
      <w:proofErr w:type="spellStart"/>
      <w:r w:rsidRPr="00517D2E">
        <w:rPr>
          <w:sz w:val="24"/>
          <w:szCs w:val="24"/>
        </w:rPr>
        <w:t>Кт</w:t>
      </w:r>
      <w:proofErr w:type="spellEnd"/>
      <w:r w:rsidRPr="00517D2E">
        <w:rPr>
          <w:sz w:val="24"/>
          <w:szCs w:val="24"/>
        </w:rPr>
        <w:t>,</w:t>
      </w:r>
      <w:bookmarkEnd w:id="15"/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r w:rsidRPr="00517D2E">
        <w:rPr>
          <w:sz w:val="24"/>
          <w:szCs w:val="24"/>
        </w:rPr>
        <w:t>где</w:t>
      </w:r>
      <w:r w:rsidRPr="00517D2E">
        <w:rPr>
          <w:rStyle w:val="BodytextBold0"/>
          <w:sz w:val="24"/>
          <w:szCs w:val="24"/>
        </w:rPr>
        <w:t>Скк</w:t>
      </w:r>
      <w:proofErr w:type="spellEnd"/>
      <w:r w:rsidRPr="00517D2E">
        <w:rPr>
          <w:sz w:val="24"/>
          <w:szCs w:val="24"/>
        </w:rPr>
        <w:t xml:space="preserve"> - компенсационная стоимость кустарника,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proofErr w:type="gramStart"/>
      <w:r w:rsidRPr="00517D2E">
        <w:rPr>
          <w:rStyle w:val="BodytextBold0"/>
          <w:sz w:val="24"/>
          <w:szCs w:val="24"/>
        </w:rPr>
        <w:t>Св</w:t>
      </w:r>
      <w:proofErr w:type="spellEnd"/>
      <w:proofErr w:type="gramEnd"/>
      <w:r w:rsidRPr="00517D2E">
        <w:rPr>
          <w:sz w:val="24"/>
          <w:szCs w:val="24"/>
        </w:rPr>
        <w:t xml:space="preserve"> - действительная восстановительная стоимость кустарника,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00"/>
        <w:rPr>
          <w:sz w:val="24"/>
          <w:szCs w:val="24"/>
        </w:rPr>
      </w:pPr>
      <w:proofErr w:type="spellStart"/>
      <w:r w:rsidRPr="00517D2E">
        <w:rPr>
          <w:rStyle w:val="BodytextBold0"/>
          <w:sz w:val="24"/>
          <w:szCs w:val="24"/>
        </w:rPr>
        <w:t>Кт</w:t>
      </w:r>
      <w:proofErr w:type="spellEnd"/>
      <w:r w:rsidRPr="00517D2E">
        <w:rPr>
          <w:sz w:val="24"/>
          <w:szCs w:val="24"/>
        </w:rPr>
        <w:t xml:space="preserve"> - территориальный коэффициент;</w:t>
      </w:r>
    </w:p>
    <w:p w:rsidR="00C06977" w:rsidRPr="00517D2E" w:rsidRDefault="009601D3" w:rsidP="0004379B">
      <w:pPr>
        <w:pStyle w:val="1"/>
        <w:shd w:val="clear" w:color="auto" w:fill="auto"/>
        <w:spacing w:before="0" w:after="339" w:line="278" w:lineRule="exact"/>
        <w:ind w:left="720" w:right="604"/>
        <w:jc w:val="left"/>
        <w:rPr>
          <w:sz w:val="24"/>
          <w:szCs w:val="24"/>
        </w:rPr>
      </w:pPr>
      <w:r w:rsidRPr="00517D2E">
        <w:rPr>
          <w:rStyle w:val="BodytextBold1"/>
          <w:sz w:val="24"/>
          <w:szCs w:val="24"/>
        </w:rPr>
        <w:t>Кс</w:t>
      </w:r>
      <w:r w:rsidRPr="00517D2E">
        <w:rPr>
          <w:sz w:val="24"/>
          <w:szCs w:val="24"/>
        </w:rPr>
        <w:t xml:space="preserve"> - коэффициент фактического состояния зеленых насаждений; </w:t>
      </w:r>
      <w:proofErr w:type="gramStart"/>
      <w:r w:rsidRPr="00517D2E">
        <w:rPr>
          <w:rStyle w:val="BodytextBold1"/>
          <w:sz w:val="24"/>
          <w:szCs w:val="24"/>
        </w:rPr>
        <w:t>К</w:t>
      </w:r>
      <w:proofErr w:type="gramEnd"/>
      <w:r w:rsidRPr="00517D2E">
        <w:rPr>
          <w:sz w:val="24"/>
          <w:szCs w:val="24"/>
        </w:rPr>
        <w:t xml:space="preserve"> - количество удаляемых кустарников.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198" w:line="230" w:lineRule="exact"/>
        <w:ind w:left="380" w:right="604"/>
        <w:jc w:val="left"/>
        <w:rPr>
          <w:sz w:val="24"/>
          <w:szCs w:val="24"/>
        </w:rPr>
      </w:pPr>
      <w:bookmarkStart w:id="16" w:name="bookmark17"/>
      <w:r w:rsidRPr="00517D2E">
        <w:rPr>
          <w:rStyle w:val="Heading53"/>
          <w:sz w:val="24"/>
          <w:szCs w:val="24"/>
        </w:rPr>
        <w:t>Компенсационная стоимость газона, цветника определяется по формуле:</w:t>
      </w:r>
      <w:bookmarkEnd w:id="16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/>
        <w:ind w:right="604" w:firstLine="720"/>
        <w:jc w:val="both"/>
        <w:rPr>
          <w:sz w:val="24"/>
          <w:szCs w:val="24"/>
        </w:rPr>
      </w:pPr>
      <w:bookmarkStart w:id="17" w:name="bookmark18"/>
      <w:proofErr w:type="spellStart"/>
      <w:r w:rsidRPr="00517D2E">
        <w:rPr>
          <w:sz w:val="24"/>
          <w:szCs w:val="24"/>
        </w:rPr>
        <w:t>Скг</w:t>
      </w:r>
      <w:proofErr w:type="spellEnd"/>
      <w:r w:rsidRPr="00517D2E">
        <w:rPr>
          <w:sz w:val="24"/>
          <w:szCs w:val="24"/>
        </w:rPr>
        <w:t xml:space="preserve"> = </w:t>
      </w:r>
      <w:proofErr w:type="spellStart"/>
      <w:r w:rsidRPr="00517D2E">
        <w:rPr>
          <w:sz w:val="24"/>
          <w:szCs w:val="24"/>
        </w:rPr>
        <w:t>Св</w:t>
      </w:r>
      <w:proofErr w:type="spellEnd"/>
      <w:r w:rsidRPr="00517D2E">
        <w:rPr>
          <w:sz w:val="24"/>
          <w:szCs w:val="24"/>
        </w:rPr>
        <w:t xml:space="preserve"> х </w:t>
      </w:r>
      <w:proofErr w:type="spellStart"/>
      <w:r w:rsidRPr="00517D2E">
        <w:rPr>
          <w:sz w:val="24"/>
          <w:szCs w:val="24"/>
        </w:rPr>
        <w:t>Кт</w:t>
      </w:r>
      <w:proofErr w:type="spellEnd"/>
      <w:r w:rsidRPr="00517D2E">
        <w:rPr>
          <w:sz w:val="24"/>
          <w:szCs w:val="24"/>
        </w:rPr>
        <w:t xml:space="preserve"> х Кс х</w:t>
      </w:r>
      <w:proofErr w:type="gramStart"/>
      <w:r w:rsidRPr="00517D2E">
        <w:rPr>
          <w:sz w:val="24"/>
          <w:szCs w:val="24"/>
        </w:rPr>
        <w:t xml:space="preserve"> К</w:t>
      </w:r>
      <w:proofErr w:type="gramEnd"/>
      <w:r w:rsidRPr="00517D2E">
        <w:rPr>
          <w:sz w:val="24"/>
          <w:szCs w:val="24"/>
        </w:rPr>
        <w:t>,</w:t>
      </w:r>
      <w:r w:rsidRPr="00517D2E">
        <w:rPr>
          <w:rStyle w:val="Heading5NotBold0"/>
          <w:sz w:val="24"/>
          <w:szCs w:val="24"/>
        </w:rPr>
        <w:t xml:space="preserve"> где</w:t>
      </w:r>
      <w:bookmarkEnd w:id="17"/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20"/>
        <w:rPr>
          <w:sz w:val="24"/>
          <w:szCs w:val="24"/>
        </w:rPr>
      </w:pPr>
      <w:proofErr w:type="spellStart"/>
      <w:r w:rsidRPr="00517D2E">
        <w:rPr>
          <w:rStyle w:val="BodytextBold1"/>
          <w:sz w:val="24"/>
          <w:szCs w:val="24"/>
        </w:rPr>
        <w:t>Скг</w:t>
      </w:r>
      <w:proofErr w:type="spellEnd"/>
      <w:r w:rsidRPr="00517D2E">
        <w:rPr>
          <w:rStyle w:val="BodytextBold1"/>
          <w:sz w:val="24"/>
          <w:szCs w:val="24"/>
        </w:rPr>
        <w:t xml:space="preserve"> -</w:t>
      </w:r>
      <w:r w:rsidRPr="00517D2E">
        <w:rPr>
          <w:sz w:val="24"/>
          <w:szCs w:val="24"/>
        </w:rPr>
        <w:t xml:space="preserve"> компенсационная стоимость газона, цветника, 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20"/>
        <w:rPr>
          <w:sz w:val="24"/>
          <w:szCs w:val="24"/>
        </w:rPr>
      </w:pPr>
      <w:proofErr w:type="spellStart"/>
      <w:proofErr w:type="gramStart"/>
      <w:r w:rsidRPr="00517D2E">
        <w:rPr>
          <w:rStyle w:val="BodytextBold1"/>
          <w:sz w:val="24"/>
          <w:szCs w:val="24"/>
        </w:rPr>
        <w:t>Св</w:t>
      </w:r>
      <w:proofErr w:type="spellEnd"/>
      <w:proofErr w:type="gramEnd"/>
      <w:r w:rsidRPr="00517D2E">
        <w:rPr>
          <w:sz w:val="24"/>
          <w:szCs w:val="24"/>
        </w:rPr>
        <w:t xml:space="preserve"> - действительная восстановительная стоимость устройства одного кв. м газона, цветника,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руб.;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20"/>
        <w:rPr>
          <w:sz w:val="24"/>
          <w:szCs w:val="24"/>
        </w:rPr>
      </w:pPr>
      <w:proofErr w:type="spellStart"/>
      <w:r w:rsidRPr="00517D2E">
        <w:rPr>
          <w:rStyle w:val="BodytextBold1"/>
          <w:sz w:val="24"/>
          <w:szCs w:val="24"/>
        </w:rPr>
        <w:t>Кт</w:t>
      </w:r>
      <w:proofErr w:type="spellEnd"/>
      <w:r w:rsidRPr="00517D2E">
        <w:rPr>
          <w:sz w:val="24"/>
          <w:szCs w:val="24"/>
        </w:rPr>
        <w:t xml:space="preserve"> - территориальный коэффициент;</w:t>
      </w:r>
    </w:p>
    <w:p w:rsidR="00C06977" w:rsidRPr="00517D2E" w:rsidRDefault="009601D3" w:rsidP="0004379B">
      <w:pPr>
        <w:pStyle w:val="1"/>
        <w:shd w:val="clear" w:color="auto" w:fill="auto"/>
        <w:spacing w:before="0" w:after="245"/>
        <w:ind w:left="720" w:right="604"/>
        <w:jc w:val="left"/>
        <w:rPr>
          <w:sz w:val="24"/>
          <w:szCs w:val="24"/>
        </w:rPr>
      </w:pPr>
      <w:r w:rsidRPr="00517D2E">
        <w:rPr>
          <w:rStyle w:val="BodytextBold1"/>
          <w:sz w:val="24"/>
          <w:szCs w:val="24"/>
        </w:rPr>
        <w:t>Кс</w:t>
      </w:r>
      <w:r w:rsidRPr="00517D2E">
        <w:rPr>
          <w:sz w:val="24"/>
          <w:szCs w:val="24"/>
        </w:rPr>
        <w:t xml:space="preserve"> - коэффициент фактического состояния зеленых насаждений; </w:t>
      </w:r>
      <w:proofErr w:type="gramStart"/>
      <w:r w:rsidRPr="00517D2E">
        <w:rPr>
          <w:rStyle w:val="BodytextBold1"/>
          <w:sz w:val="24"/>
          <w:szCs w:val="24"/>
        </w:rPr>
        <w:t>К</w:t>
      </w:r>
      <w:proofErr w:type="gramEnd"/>
      <w:r w:rsidRPr="00517D2E">
        <w:rPr>
          <w:sz w:val="24"/>
          <w:szCs w:val="24"/>
        </w:rPr>
        <w:t xml:space="preserve"> - количество удаляемых кв. метров газона, цветника.</w:t>
      </w:r>
    </w:p>
    <w:p w:rsidR="00C06977" w:rsidRPr="00517D2E" w:rsidRDefault="009601D3" w:rsidP="0004379B">
      <w:pPr>
        <w:pStyle w:val="Tablecaption30"/>
        <w:framePr w:wrap="notBeside" w:vAnchor="text" w:hAnchor="text" w:xAlign="center" w:y="1"/>
        <w:shd w:val="clear" w:color="auto" w:fill="auto"/>
        <w:ind w:right="604"/>
        <w:rPr>
          <w:sz w:val="24"/>
          <w:szCs w:val="24"/>
        </w:rPr>
      </w:pPr>
      <w:r w:rsidRPr="00517D2E">
        <w:rPr>
          <w:sz w:val="24"/>
          <w:szCs w:val="24"/>
        </w:rPr>
        <w:t>Поправочные коэффициенты к действительной восстановительной стоимости зеленых насаждений:</w:t>
      </w:r>
    </w:p>
    <w:p w:rsidR="00C06977" w:rsidRPr="00517D2E" w:rsidRDefault="009601D3" w:rsidP="0004379B">
      <w:pPr>
        <w:pStyle w:val="Tablecaption0"/>
        <w:framePr w:wrap="notBeside" w:vAnchor="text" w:hAnchor="text" w:xAlign="center" w:y="1"/>
        <w:shd w:val="clear" w:color="auto" w:fill="auto"/>
        <w:tabs>
          <w:tab w:val="left" w:leader="underscore" w:pos="8909"/>
        </w:tabs>
        <w:spacing w:line="274" w:lineRule="exact"/>
        <w:ind w:right="604"/>
        <w:jc w:val="center"/>
        <w:rPr>
          <w:sz w:val="24"/>
          <w:szCs w:val="24"/>
        </w:rPr>
      </w:pPr>
      <w:r w:rsidRPr="00517D2E">
        <w:rPr>
          <w:rStyle w:val="Tablecaption4"/>
          <w:sz w:val="24"/>
          <w:szCs w:val="24"/>
        </w:rPr>
        <w:t>Территориальный коэффициент</w:t>
      </w:r>
      <w:r w:rsidRPr="00517D2E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4"/>
        <w:gridCol w:w="283"/>
        <w:gridCol w:w="3139"/>
      </w:tblGrid>
      <w:tr w:rsidR="00C06977" w:rsidRPr="00517D2E">
        <w:trPr>
          <w:trHeight w:val="59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16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Место произрастания зеленых насаждений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78" w:lineRule="exact"/>
              <w:ind w:right="604"/>
              <w:jc w:val="righ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Территориальный коэффициент (</w:t>
            </w:r>
            <w:proofErr w:type="spellStart"/>
            <w:r w:rsidRPr="00517D2E">
              <w:rPr>
                <w:sz w:val="24"/>
                <w:szCs w:val="24"/>
              </w:rPr>
              <w:t>Кт</w:t>
            </w:r>
            <w:proofErr w:type="spellEnd"/>
            <w:r w:rsidRPr="00517D2E">
              <w:rPr>
                <w:sz w:val="24"/>
                <w:szCs w:val="24"/>
              </w:rPr>
              <w:t>)</w:t>
            </w:r>
          </w:p>
        </w:tc>
      </w:tr>
      <w:tr w:rsidR="00C06977" w:rsidRPr="00517D2E">
        <w:trPr>
          <w:trHeight w:val="30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1,4</w:t>
            </w:r>
          </w:p>
        </w:tc>
      </w:tr>
      <w:tr w:rsidR="00C06977" w:rsidRPr="00517D2E">
        <w:trPr>
          <w:trHeight w:val="302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жилая зона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1,3</w:t>
            </w:r>
          </w:p>
        </w:tc>
      </w:tr>
      <w:tr w:rsidR="00C06977" w:rsidRPr="00517D2E">
        <w:trPr>
          <w:trHeight w:val="298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общественно-деловая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1,2</w:t>
            </w:r>
          </w:p>
        </w:tc>
      </w:tr>
      <w:tr w:rsidR="00C06977" w:rsidRPr="00517D2E">
        <w:trPr>
          <w:trHeight w:val="302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1,1</w:t>
            </w:r>
          </w:p>
        </w:tc>
      </w:tr>
      <w:tr w:rsidR="00C06977" w:rsidRPr="00517D2E">
        <w:trPr>
          <w:trHeight w:val="322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зона инженерной транспортной инфраструктуры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58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1,0</w:t>
            </w:r>
          </w:p>
        </w:tc>
      </w:tr>
      <w:tr w:rsidR="00C06977" w:rsidRPr="00517D2E">
        <w:trPr>
          <w:trHeight w:val="562"/>
          <w:jc w:val="center"/>
        </w:trPr>
        <w:tc>
          <w:tcPr>
            <w:tcW w:w="10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Коэффициент фактического состояния зеленых насаждений</w:t>
            </w:r>
          </w:p>
        </w:tc>
      </w:tr>
      <w:tr w:rsidR="00C06977" w:rsidRPr="00517D2E">
        <w:trPr>
          <w:trHeight w:val="595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00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50"/>
              <w:framePr w:wrap="notBeside" w:vAnchor="text" w:hAnchor="text" w:xAlign="center" w:y="1"/>
              <w:shd w:val="clear" w:color="auto" w:fill="auto"/>
              <w:spacing w:line="283" w:lineRule="exact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Коэффициент состояния (Кс)</w:t>
            </w:r>
          </w:p>
        </w:tc>
      </w:tr>
      <w:tr w:rsidR="00C06977" w:rsidRPr="00517D2E">
        <w:trPr>
          <w:trHeight w:val="1114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1,0</w:t>
            </w:r>
          </w:p>
        </w:tc>
      </w:tr>
      <w:tr w:rsidR="00C06977" w:rsidRPr="00517D2E">
        <w:trPr>
          <w:trHeight w:val="1666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 xml:space="preserve">Удовлетворительное состояние (зеленые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      </w:r>
            <w:proofErr w:type="spellStart"/>
            <w:r w:rsidRPr="00517D2E">
              <w:rPr>
                <w:sz w:val="24"/>
                <w:szCs w:val="24"/>
              </w:rPr>
              <w:t>облиственны</w:t>
            </w:r>
            <w:proofErr w:type="spellEnd"/>
            <w:r w:rsidRPr="00517D2E">
              <w:rPr>
                <w:sz w:val="24"/>
                <w:szCs w:val="24"/>
              </w:rPr>
              <w:t xml:space="preserve"> (сухие побеги до 10 - 15%), с наличием незначительных механических повреждений)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1,0</w:t>
            </w:r>
          </w:p>
        </w:tc>
      </w:tr>
      <w:tr w:rsidR="00C06977" w:rsidRPr="00517D2E">
        <w:trPr>
          <w:trHeight w:val="1690"/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 xml:space="preserve">Неудовлетворительное состояние (зеленые насаждения со слабо развитой кроной, </w:t>
            </w:r>
            <w:proofErr w:type="spellStart"/>
            <w:r w:rsidRPr="00517D2E">
              <w:rPr>
                <w:sz w:val="24"/>
                <w:szCs w:val="24"/>
              </w:rPr>
              <w:t>суховершинностью</w:t>
            </w:r>
            <w:proofErr w:type="spellEnd"/>
            <w:r w:rsidRPr="00517D2E">
              <w:rPr>
                <w:sz w:val="24"/>
                <w:szCs w:val="24"/>
              </w:rPr>
              <w:t xml:space="preserve">, усыханием кроны более 50%, комплексом признаков заболеваний (дупла, обширные </w:t>
            </w:r>
            <w:proofErr w:type="spellStart"/>
            <w:r w:rsidRPr="00517D2E">
              <w:rPr>
                <w:sz w:val="24"/>
                <w:szCs w:val="24"/>
              </w:rPr>
              <w:t>сухобочины</w:t>
            </w:r>
            <w:proofErr w:type="spellEnd"/>
            <w:r w:rsidRPr="00517D2E">
              <w:rPr>
                <w:sz w:val="24"/>
                <w:szCs w:val="24"/>
              </w:rPr>
      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0,5</w:t>
            </w:r>
          </w:p>
        </w:tc>
      </w:tr>
    </w:tbl>
    <w:p w:rsidR="00C06977" w:rsidRPr="00517D2E" w:rsidRDefault="00C06977" w:rsidP="0004379B">
      <w:pPr>
        <w:ind w:right="604"/>
        <w:rPr>
          <w:rFonts w:ascii="Times New Roman" w:hAnsi="Times New Roman" w:cs="Times New Roman"/>
        </w:rPr>
      </w:pPr>
    </w:p>
    <w:p w:rsidR="00C06977" w:rsidRPr="00517D2E" w:rsidRDefault="009601D3" w:rsidP="0004379B">
      <w:pPr>
        <w:pStyle w:val="1"/>
        <w:shd w:val="clear" w:color="auto" w:fill="auto"/>
        <w:spacing w:before="269" w:after="307" w:line="278" w:lineRule="exact"/>
        <w:ind w:right="604" w:firstLine="720"/>
        <w:rPr>
          <w:sz w:val="24"/>
          <w:szCs w:val="24"/>
        </w:rPr>
      </w:pPr>
      <w:r w:rsidRPr="00517D2E">
        <w:rPr>
          <w:rStyle w:val="Bodytext135pt3"/>
          <w:sz w:val="24"/>
          <w:szCs w:val="24"/>
        </w:rPr>
        <w:t>4.</w:t>
      </w:r>
      <w:r w:rsidRPr="00517D2E">
        <w:rPr>
          <w:sz w:val="24"/>
          <w:szCs w:val="24"/>
        </w:rPr>
        <w:t xml:space="preserve"> Результаты расчётов компенсационной стоимости зелёных насаждений оформляются актом по форме согласно приложению № 1 к настоящему Порядку.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line="270" w:lineRule="exact"/>
        <w:ind w:left="980" w:right="604"/>
        <w:jc w:val="left"/>
        <w:rPr>
          <w:sz w:val="24"/>
          <w:szCs w:val="24"/>
        </w:rPr>
      </w:pPr>
      <w:bookmarkStart w:id="18" w:name="bookmark19"/>
      <w:r w:rsidRPr="00517D2E">
        <w:rPr>
          <w:rStyle w:val="Heading5135pt2"/>
          <w:sz w:val="24"/>
          <w:szCs w:val="24"/>
        </w:rPr>
        <w:t>IV.</w:t>
      </w:r>
      <w:r w:rsidRPr="00517D2E">
        <w:rPr>
          <w:sz w:val="24"/>
          <w:szCs w:val="24"/>
        </w:rPr>
        <w:t xml:space="preserve"> Порядок расчета размера ущерба при незаконных рубках, повреждении,</w:t>
      </w:r>
      <w:bookmarkEnd w:id="18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line="230" w:lineRule="exact"/>
        <w:ind w:left="3320" w:right="604"/>
        <w:jc w:val="left"/>
        <w:rPr>
          <w:sz w:val="24"/>
          <w:szCs w:val="24"/>
        </w:rPr>
      </w:pPr>
      <w:bookmarkStart w:id="19" w:name="bookmark20"/>
      <w:proofErr w:type="gramStart"/>
      <w:r w:rsidRPr="00517D2E">
        <w:rPr>
          <w:sz w:val="24"/>
          <w:szCs w:val="24"/>
        </w:rPr>
        <w:t>уничтожении</w:t>
      </w:r>
      <w:proofErr w:type="gramEnd"/>
      <w:r w:rsidRPr="00517D2E">
        <w:rPr>
          <w:sz w:val="24"/>
          <w:szCs w:val="24"/>
        </w:rPr>
        <w:t xml:space="preserve"> зеленых насаждений</w:t>
      </w:r>
      <w:bookmarkEnd w:id="19"/>
    </w:p>
    <w:p w:rsidR="00C06977" w:rsidRPr="00517D2E" w:rsidRDefault="009601D3" w:rsidP="0004379B">
      <w:pPr>
        <w:pStyle w:val="1"/>
        <w:shd w:val="clear" w:color="auto" w:fill="auto"/>
        <w:spacing w:before="0"/>
        <w:ind w:right="604" w:firstLine="720"/>
        <w:rPr>
          <w:sz w:val="24"/>
          <w:szCs w:val="24"/>
        </w:rPr>
      </w:pPr>
      <w:r w:rsidRPr="00517D2E">
        <w:rPr>
          <w:rStyle w:val="Bodytext135pt3"/>
          <w:sz w:val="24"/>
          <w:szCs w:val="24"/>
        </w:rPr>
        <w:t>1.</w:t>
      </w:r>
      <w:r w:rsidRPr="00517D2E">
        <w:rPr>
          <w:sz w:val="24"/>
          <w:szCs w:val="24"/>
        </w:rPr>
        <w:t xml:space="preserve"> 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</w:t>
      </w:r>
      <w:r w:rsidRPr="00517D2E">
        <w:rPr>
          <w:rStyle w:val="BodytextBold1"/>
          <w:sz w:val="24"/>
          <w:szCs w:val="24"/>
        </w:rPr>
        <w:t xml:space="preserve"> Ку = 5.</w:t>
      </w:r>
    </w:p>
    <w:p w:rsidR="00C06977" w:rsidRPr="00517D2E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09"/>
        </w:tabs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 xml:space="preserve">В случае невозможности определения видового состава и фактического </w:t>
      </w:r>
      <w:proofErr w:type="gramStart"/>
      <w:r w:rsidRPr="00517D2E">
        <w:rPr>
          <w:sz w:val="24"/>
          <w:szCs w:val="24"/>
        </w:rPr>
        <w:t>состояния</w:t>
      </w:r>
      <w:proofErr w:type="gramEnd"/>
      <w:r w:rsidRPr="00517D2E">
        <w:rPr>
          <w:sz w:val="24"/>
          <w:szCs w:val="24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</w:t>
      </w:r>
      <w:r w:rsidRPr="00517D2E">
        <w:rPr>
          <w:rStyle w:val="BodytextBold2"/>
          <w:sz w:val="24"/>
          <w:szCs w:val="24"/>
        </w:rPr>
        <w:t xml:space="preserve"> Кс = 1,0.</w:t>
      </w:r>
    </w:p>
    <w:p w:rsidR="00C06977" w:rsidRPr="00517D2E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04"/>
        </w:tabs>
        <w:spacing w:before="0" w:line="278" w:lineRule="exact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При повреждении зеленых насаждений, не влекущем прекращение роста, ущерб исчисляется в размере</w:t>
      </w:r>
      <w:r w:rsidRPr="00517D2E">
        <w:rPr>
          <w:rStyle w:val="BodytextBold2"/>
          <w:sz w:val="24"/>
          <w:szCs w:val="24"/>
        </w:rPr>
        <w:t xml:space="preserve"> 0,5</w:t>
      </w:r>
      <w:r w:rsidRPr="00517D2E">
        <w:rPr>
          <w:sz w:val="24"/>
          <w:szCs w:val="24"/>
        </w:rPr>
        <w:t xml:space="preserve"> от величины компенсационной стоимости поврежденного зеленого насаждения.</w:t>
      </w:r>
    </w:p>
    <w:p w:rsidR="00C06977" w:rsidRPr="00517D2E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04"/>
        </w:tabs>
        <w:spacing w:before="0" w:line="283" w:lineRule="exact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Результаты расчётов компенсационной стоимости зелёных насаждений при незаконной вырубке оформляется актом по форме согласно приложению № 2 к настоящему Порядку.</w:t>
      </w:r>
    </w:p>
    <w:p w:rsidR="00C06977" w:rsidRPr="00517D2E" w:rsidRDefault="009601D3" w:rsidP="0004379B">
      <w:pPr>
        <w:pStyle w:val="1"/>
        <w:numPr>
          <w:ilvl w:val="4"/>
          <w:numId w:val="3"/>
        </w:numPr>
        <w:shd w:val="clear" w:color="auto" w:fill="auto"/>
        <w:tabs>
          <w:tab w:val="left" w:pos="1018"/>
        </w:tabs>
        <w:spacing w:before="0" w:after="279" w:line="278" w:lineRule="exact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>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сельского поселения.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53" w:line="230" w:lineRule="exact"/>
        <w:ind w:left="1860" w:right="604"/>
        <w:jc w:val="left"/>
        <w:rPr>
          <w:sz w:val="24"/>
          <w:szCs w:val="24"/>
        </w:rPr>
      </w:pPr>
      <w:bookmarkStart w:id="20" w:name="bookmark21"/>
      <w:r w:rsidRPr="00517D2E">
        <w:rPr>
          <w:sz w:val="24"/>
          <w:szCs w:val="24"/>
        </w:rPr>
        <w:t>V. Особенности применения положений настоящего Порядка</w:t>
      </w:r>
      <w:bookmarkEnd w:id="20"/>
    </w:p>
    <w:p w:rsidR="00034B6A" w:rsidRPr="00517D2E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sz w:val="24"/>
          <w:szCs w:val="24"/>
        </w:rPr>
      </w:pPr>
      <w:proofErr w:type="gramStart"/>
      <w:r w:rsidRPr="00517D2E">
        <w:rPr>
          <w:b w:val="0"/>
          <w:sz w:val="24"/>
          <w:szCs w:val="24"/>
        </w:rPr>
        <w:t>1.Компенсационное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</w:t>
      </w:r>
      <w:proofErr w:type="gramEnd"/>
      <w:r w:rsidRPr="00517D2E">
        <w:rPr>
          <w:b w:val="0"/>
          <w:sz w:val="24"/>
          <w:szCs w:val="24"/>
        </w:rPr>
        <w:t>) декоративных и ценных видов (пород) деревьев и кустарников дополнительно применяется коэффициент 2.</w:t>
      </w:r>
    </w:p>
    <w:p w:rsidR="00034B6A" w:rsidRPr="00517D2E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sz w:val="24"/>
          <w:szCs w:val="24"/>
        </w:rPr>
      </w:pPr>
      <w:r w:rsidRPr="00517D2E">
        <w:rPr>
          <w:b w:val="0"/>
          <w:sz w:val="24"/>
          <w:szCs w:val="24"/>
        </w:rPr>
        <w:t xml:space="preserve">          2.Компенсационное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озеленения.</w:t>
      </w:r>
    </w:p>
    <w:p w:rsidR="00034B6A" w:rsidRPr="00517D2E" w:rsidRDefault="00034B6A" w:rsidP="00FD1F76">
      <w:pPr>
        <w:pStyle w:val="Heading50"/>
        <w:keepNext/>
        <w:keepLines/>
        <w:spacing w:before="0" w:line="240" w:lineRule="auto"/>
        <w:ind w:right="851"/>
        <w:jc w:val="both"/>
        <w:rPr>
          <w:b w:val="0"/>
          <w:sz w:val="24"/>
          <w:szCs w:val="24"/>
        </w:rPr>
      </w:pPr>
      <w:r w:rsidRPr="00517D2E">
        <w:rPr>
          <w:b w:val="0"/>
          <w:sz w:val="24"/>
          <w:szCs w:val="24"/>
        </w:rPr>
        <w:t xml:space="preserve">           3. Компенсационное озеленение однолетними или малоценными зелеными насаждениями взамен </w:t>
      </w:r>
      <w:proofErr w:type="gramStart"/>
      <w:r w:rsidRPr="00517D2E">
        <w:rPr>
          <w:b w:val="0"/>
          <w:sz w:val="24"/>
          <w:szCs w:val="24"/>
        </w:rPr>
        <w:t>уничтоженных</w:t>
      </w:r>
      <w:proofErr w:type="gramEnd"/>
      <w:r w:rsidRPr="00517D2E">
        <w:rPr>
          <w:b w:val="0"/>
          <w:sz w:val="24"/>
          <w:szCs w:val="24"/>
        </w:rPr>
        <w:t xml:space="preserve"> не допускается.</w:t>
      </w:r>
    </w:p>
    <w:p w:rsidR="00034B6A" w:rsidRPr="00517D2E" w:rsidRDefault="00034B6A" w:rsidP="00FD1F76">
      <w:pPr>
        <w:pStyle w:val="Heading50"/>
        <w:keepNext/>
        <w:keepLines/>
        <w:shd w:val="clear" w:color="auto" w:fill="auto"/>
        <w:spacing w:before="0" w:line="240" w:lineRule="auto"/>
        <w:ind w:right="851"/>
        <w:jc w:val="both"/>
        <w:rPr>
          <w:b w:val="0"/>
          <w:sz w:val="24"/>
          <w:szCs w:val="24"/>
        </w:rPr>
      </w:pPr>
      <w:r w:rsidRPr="00517D2E">
        <w:rPr>
          <w:b w:val="0"/>
          <w:sz w:val="24"/>
          <w:szCs w:val="24"/>
        </w:rPr>
        <w:t>4. В случае строительства, реконструкции, капитального ремонта объектов капитального строительства, линейных объектов, осуществляемых за счет бюджета сельского поселения, для уплаты восстановительной стоимости уничтоженных или поврежденных зеленых насаждений, применяются понижающие ставки</w:t>
      </w:r>
      <w:r w:rsidRPr="00517D2E">
        <w:rPr>
          <w:b w:val="0"/>
          <w:sz w:val="24"/>
          <w:szCs w:val="24"/>
          <w:highlight w:val="yellow"/>
        </w:rPr>
        <w:t>.</w:t>
      </w:r>
    </w:p>
    <w:p w:rsidR="00034B6A" w:rsidRPr="00517D2E" w:rsidRDefault="00034B6A" w:rsidP="00034B6A">
      <w:pPr>
        <w:pStyle w:val="1"/>
        <w:numPr>
          <w:ilvl w:val="1"/>
          <w:numId w:val="3"/>
        </w:numPr>
        <w:shd w:val="clear" w:color="auto" w:fill="auto"/>
        <w:tabs>
          <w:tab w:val="left" w:pos="1023"/>
        </w:tabs>
        <w:spacing w:before="0"/>
        <w:ind w:left="20" w:right="604" w:firstLine="720"/>
        <w:rPr>
          <w:sz w:val="24"/>
          <w:szCs w:val="24"/>
        </w:rPr>
        <w:sectPr w:rsidR="00034B6A" w:rsidRPr="00517D2E" w:rsidSect="007C24F0">
          <w:type w:val="continuous"/>
          <w:pgSz w:w="11905" w:h="16837"/>
          <w:pgMar w:top="1041" w:right="281" w:bottom="993" w:left="1418" w:header="0" w:footer="3" w:gutter="0"/>
          <w:cols w:space="720"/>
          <w:noEndnote/>
          <w:docGrid w:linePitch="360"/>
        </w:sectPr>
      </w:pPr>
    </w:p>
    <w:p w:rsidR="00C06977" w:rsidRPr="00517D2E" w:rsidRDefault="009601D3" w:rsidP="0004379B">
      <w:pPr>
        <w:pStyle w:val="1"/>
        <w:shd w:val="clear" w:color="auto" w:fill="auto"/>
        <w:tabs>
          <w:tab w:val="left" w:pos="6806"/>
        </w:tabs>
        <w:spacing w:before="0"/>
        <w:ind w:left="4900" w:right="604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Приложение № 1 к Порядку сноса зеленых насаждений и расчета компенсационной стоимости зеленых насаждений</w:t>
      </w:r>
      <w:r w:rsidR="00D23E03">
        <w:rPr>
          <w:sz w:val="24"/>
          <w:szCs w:val="24"/>
        </w:rPr>
        <w:t xml:space="preserve"> </w:t>
      </w:r>
      <w:r w:rsidRPr="00517D2E">
        <w:rPr>
          <w:sz w:val="24"/>
          <w:szCs w:val="24"/>
        </w:rPr>
        <w:t>на территории</w:t>
      </w:r>
    </w:p>
    <w:p w:rsidR="00C06977" w:rsidRPr="00517D2E" w:rsidRDefault="007D224D" w:rsidP="0004379B">
      <w:pPr>
        <w:pStyle w:val="1"/>
        <w:shd w:val="clear" w:color="auto" w:fill="auto"/>
        <w:spacing w:before="0"/>
        <w:ind w:left="490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</w:p>
    <w:p w:rsidR="00C06977" w:rsidRPr="00517D2E" w:rsidRDefault="009601D3" w:rsidP="0004379B">
      <w:pPr>
        <w:pStyle w:val="Bodytext40"/>
        <w:shd w:val="clear" w:color="auto" w:fill="auto"/>
        <w:spacing w:before="0" w:after="0" w:line="322" w:lineRule="exact"/>
        <w:ind w:left="3420" w:right="604" w:firstLine="0"/>
        <w:jc w:val="left"/>
        <w:rPr>
          <w:sz w:val="24"/>
          <w:szCs w:val="24"/>
        </w:rPr>
      </w:pPr>
      <w:bookmarkStart w:id="21" w:name="bookmark22"/>
      <w:r w:rsidRPr="00517D2E">
        <w:rPr>
          <w:sz w:val="24"/>
          <w:szCs w:val="24"/>
        </w:rPr>
        <w:t>АКТ</w:t>
      </w:r>
      <w:bookmarkEnd w:id="21"/>
    </w:p>
    <w:p w:rsidR="00517D2E" w:rsidRPr="00517D2E" w:rsidRDefault="009601D3" w:rsidP="0004379B">
      <w:pPr>
        <w:pStyle w:val="Bodytext40"/>
        <w:shd w:val="clear" w:color="auto" w:fill="auto"/>
        <w:tabs>
          <w:tab w:val="left" w:pos="3764"/>
        </w:tabs>
        <w:spacing w:before="0" w:after="0" w:line="322" w:lineRule="exact"/>
        <w:ind w:left="1880" w:right="604"/>
        <w:jc w:val="left"/>
        <w:rPr>
          <w:sz w:val="24"/>
          <w:szCs w:val="24"/>
        </w:rPr>
      </w:pPr>
      <w:bookmarkStart w:id="22" w:name="bookmark23"/>
      <w:r w:rsidRPr="00517D2E">
        <w:rPr>
          <w:sz w:val="24"/>
          <w:szCs w:val="24"/>
        </w:rPr>
        <w:t xml:space="preserve">расчета компенсационной стоимости зеленых </w:t>
      </w:r>
    </w:p>
    <w:p w:rsidR="00C06977" w:rsidRPr="00517D2E" w:rsidRDefault="009601D3" w:rsidP="0004379B">
      <w:pPr>
        <w:pStyle w:val="Bodytext40"/>
        <w:shd w:val="clear" w:color="auto" w:fill="auto"/>
        <w:tabs>
          <w:tab w:val="left" w:pos="3764"/>
        </w:tabs>
        <w:spacing w:before="0" w:after="0" w:line="322" w:lineRule="exact"/>
        <w:ind w:left="1880" w:right="604"/>
        <w:jc w:val="left"/>
        <w:rPr>
          <w:sz w:val="24"/>
          <w:szCs w:val="24"/>
        </w:rPr>
        <w:sectPr w:rsidR="00C06977" w:rsidRPr="00517D2E">
          <w:pgSz w:w="11905" w:h="16837"/>
          <w:pgMar w:top="828" w:right="615" w:bottom="1454" w:left="2416" w:header="0" w:footer="3" w:gutter="0"/>
          <w:cols w:space="720"/>
          <w:noEndnote/>
          <w:docGrid w:linePitch="360"/>
        </w:sectPr>
      </w:pPr>
      <w:r w:rsidRPr="00517D2E">
        <w:rPr>
          <w:sz w:val="24"/>
          <w:szCs w:val="24"/>
        </w:rPr>
        <w:t>от « »</w:t>
      </w:r>
      <w:r w:rsidRPr="00517D2E">
        <w:rPr>
          <w:sz w:val="24"/>
          <w:szCs w:val="24"/>
        </w:rPr>
        <w:tab/>
        <w:t>20 г. №</w:t>
      </w:r>
      <w:bookmarkEnd w:id="22"/>
    </w:p>
    <w:p w:rsidR="00C06977" w:rsidRPr="00517D2E" w:rsidRDefault="00C06977" w:rsidP="0004379B">
      <w:pPr>
        <w:framePr w:w="12008" w:h="37" w:hRule="exact" w:wrap="notBeside" w:vAnchor="text" w:hAnchor="text" w:xAlign="center" w:y="1" w:anchorLock="1"/>
        <w:ind w:right="604"/>
        <w:rPr>
          <w:rFonts w:ascii="Times New Roman" w:hAnsi="Times New Roman" w:cs="Times New Roman"/>
        </w:rPr>
      </w:pPr>
    </w:p>
    <w:p w:rsidR="00C06977" w:rsidRPr="00517D2E" w:rsidRDefault="00C06977" w:rsidP="0004379B">
      <w:pPr>
        <w:ind w:right="604"/>
        <w:rPr>
          <w:rFonts w:ascii="Times New Roman" w:hAnsi="Times New Roman" w:cs="Times New Roman"/>
        </w:rPr>
        <w:sectPr w:rsidR="00C06977" w:rsidRPr="00517D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6977" w:rsidRPr="00517D2E" w:rsidRDefault="009601D3" w:rsidP="0004379B">
      <w:pPr>
        <w:pStyle w:val="Heading20"/>
        <w:keepNext/>
        <w:keepLines/>
        <w:shd w:val="clear" w:color="auto" w:fill="auto"/>
        <w:spacing w:line="270" w:lineRule="exact"/>
        <w:ind w:right="604"/>
        <w:rPr>
          <w:sz w:val="24"/>
          <w:szCs w:val="24"/>
        </w:rPr>
        <w:sectPr w:rsidR="00C06977" w:rsidRPr="00517D2E">
          <w:type w:val="continuous"/>
          <w:pgSz w:w="11905" w:h="16837"/>
          <w:pgMar w:top="828" w:right="10387" w:bottom="1454" w:left="947" w:header="0" w:footer="3" w:gutter="0"/>
          <w:cols w:space="720"/>
          <w:noEndnote/>
          <w:docGrid w:linePitch="360"/>
        </w:sectPr>
      </w:pPr>
      <w:bookmarkStart w:id="23" w:name="bookmark24"/>
      <w:r w:rsidRPr="00517D2E">
        <w:rPr>
          <w:sz w:val="24"/>
          <w:szCs w:val="24"/>
        </w:rPr>
        <w:lastRenderedPageBreak/>
        <w:t>Я</w:t>
      </w:r>
      <w:bookmarkEnd w:id="23"/>
    </w:p>
    <w:p w:rsidR="00C06977" w:rsidRPr="00517D2E" w:rsidRDefault="00C06977" w:rsidP="0004379B">
      <w:pPr>
        <w:framePr w:w="12008" w:h="38" w:hRule="exact" w:wrap="notBeside" w:vAnchor="text" w:hAnchor="text" w:xAlign="center" w:y="1" w:anchorLock="1"/>
        <w:ind w:right="604"/>
        <w:rPr>
          <w:rFonts w:ascii="Times New Roman" w:hAnsi="Times New Roman" w:cs="Times New Roman"/>
        </w:rPr>
      </w:pPr>
    </w:p>
    <w:p w:rsidR="00C06977" w:rsidRPr="00517D2E" w:rsidRDefault="00C06977" w:rsidP="0004379B">
      <w:pPr>
        <w:ind w:right="604"/>
        <w:rPr>
          <w:rFonts w:ascii="Times New Roman" w:hAnsi="Times New Roman" w:cs="Times New Roman"/>
        </w:rPr>
        <w:sectPr w:rsidR="00C06977" w:rsidRPr="00517D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6977" w:rsidRPr="00517D2E" w:rsidRDefault="009601D3" w:rsidP="0004379B">
      <w:pPr>
        <w:pStyle w:val="Bodytext80"/>
        <w:shd w:val="clear" w:color="auto" w:fill="auto"/>
        <w:spacing w:line="190" w:lineRule="exact"/>
        <w:ind w:right="604"/>
        <w:rPr>
          <w:sz w:val="24"/>
          <w:szCs w:val="24"/>
        </w:rPr>
        <w:sectPr w:rsidR="00C06977" w:rsidRPr="00517D2E">
          <w:type w:val="continuous"/>
          <w:pgSz w:w="11905" w:h="16837"/>
          <w:pgMar w:top="828" w:right="3327" w:bottom="1454" w:left="3933" w:header="0" w:footer="3" w:gutter="0"/>
          <w:cols w:space="720"/>
          <w:noEndnote/>
          <w:docGrid w:linePitch="360"/>
        </w:sectPr>
      </w:pPr>
      <w:r w:rsidRPr="00517D2E">
        <w:rPr>
          <w:sz w:val="24"/>
          <w:szCs w:val="24"/>
        </w:rPr>
        <w:lastRenderedPageBreak/>
        <w:t>(Ф.И.О. и должность специалиста Администрации)</w:t>
      </w:r>
    </w:p>
    <w:p w:rsidR="00C06977" w:rsidRPr="00517D2E" w:rsidRDefault="00C06977" w:rsidP="00D23E03">
      <w:pPr>
        <w:framePr w:w="12008" w:h="277" w:hRule="exact" w:wrap="notBeside" w:vAnchor="text" w:hAnchor="text" w:xAlign="center" w:y="1" w:anchorLock="1"/>
        <w:spacing w:after="120"/>
        <w:ind w:right="604"/>
        <w:rPr>
          <w:rFonts w:ascii="Times New Roman" w:hAnsi="Times New Roman" w:cs="Times New Roman"/>
        </w:rPr>
      </w:pPr>
    </w:p>
    <w:p w:rsidR="00C06977" w:rsidRPr="00517D2E" w:rsidRDefault="00C06977" w:rsidP="00D23E03">
      <w:pPr>
        <w:spacing w:after="120"/>
        <w:ind w:right="604"/>
        <w:rPr>
          <w:rFonts w:ascii="Times New Roman" w:hAnsi="Times New Roman" w:cs="Times New Roman"/>
        </w:rPr>
        <w:sectPr w:rsidR="00C06977" w:rsidRPr="00517D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6977" w:rsidRPr="00517D2E" w:rsidRDefault="009601D3" w:rsidP="00D23E03">
      <w:pPr>
        <w:pStyle w:val="1"/>
        <w:framePr w:h="232" w:wrap="around" w:vAnchor="text" w:hAnchor="margin" w:x="8035" w:y="-10"/>
        <w:shd w:val="clear" w:color="auto" w:fill="auto"/>
        <w:tabs>
          <w:tab w:val="left" w:leader="underscore" w:pos="700"/>
        </w:tabs>
        <w:spacing w:before="0" w:after="120" w:line="230" w:lineRule="exact"/>
        <w:ind w:left="10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20</w:t>
      </w:r>
      <w:r w:rsidRPr="00517D2E">
        <w:rPr>
          <w:sz w:val="24"/>
          <w:szCs w:val="24"/>
        </w:rPr>
        <w:tab/>
        <w:t>г. произвел</w:t>
      </w:r>
    </w:p>
    <w:p w:rsidR="00C06977" w:rsidRPr="00517D2E" w:rsidRDefault="009601D3" w:rsidP="00D23E03">
      <w:pPr>
        <w:pStyle w:val="1"/>
        <w:framePr w:h="230" w:wrap="around" w:vAnchor="text" w:hAnchor="margin" w:x="6436" w:y="-15"/>
        <w:shd w:val="clear" w:color="auto" w:fill="auto"/>
        <w:spacing w:before="0" w:after="120" w:line="230" w:lineRule="exact"/>
        <w:ind w:left="10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от «</w:t>
      </w:r>
    </w:p>
    <w:p w:rsidR="00C06977" w:rsidRPr="00517D2E" w:rsidRDefault="009601D3" w:rsidP="00D23E03">
      <w:pPr>
        <w:pStyle w:val="1"/>
        <w:framePr w:h="230" w:wrap="around" w:vAnchor="text" w:hAnchor="margin" w:x="7199" w:y="-10"/>
        <w:shd w:val="clear" w:color="auto" w:fill="auto"/>
        <w:spacing w:before="0" w:after="120" w:line="230" w:lineRule="exact"/>
        <w:ind w:left="10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»</w:t>
      </w:r>
    </w:p>
    <w:p w:rsidR="00C06977" w:rsidRPr="00517D2E" w:rsidRDefault="009601D3" w:rsidP="00D23E03">
      <w:pPr>
        <w:pStyle w:val="1"/>
        <w:shd w:val="clear" w:color="auto" w:fill="auto"/>
        <w:spacing w:before="0" w:after="120" w:line="230" w:lineRule="exact"/>
        <w:ind w:right="604"/>
        <w:jc w:val="left"/>
        <w:rPr>
          <w:sz w:val="24"/>
          <w:szCs w:val="24"/>
        </w:rPr>
        <w:sectPr w:rsidR="00C06977" w:rsidRPr="00517D2E" w:rsidSect="007C24F0">
          <w:type w:val="continuous"/>
          <w:pgSz w:w="11905" w:h="16837"/>
          <w:pgMar w:top="828" w:right="423" w:bottom="1454" w:left="967" w:header="0" w:footer="3" w:gutter="0"/>
          <w:cols w:space="720"/>
          <w:noEndnote/>
          <w:docGrid w:linePitch="360"/>
        </w:sectPr>
      </w:pPr>
      <w:r w:rsidRPr="00517D2E">
        <w:rPr>
          <w:sz w:val="24"/>
          <w:szCs w:val="24"/>
        </w:rPr>
        <w:lastRenderedPageBreak/>
        <w:t xml:space="preserve">на основании Акта </w:t>
      </w:r>
      <w:r w:rsidR="00D23E03">
        <w:rPr>
          <w:sz w:val="24"/>
          <w:szCs w:val="24"/>
        </w:rPr>
        <w:t>обследования зеленых насаждени</w:t>
      </w:r>
      <w:r w:rsidR="007C24F0">
        <w:rPr>
          <w:sz w:val="24"/>
          <w:szCs w:val="24"/>
        </w:rPr>
        <w:t>й</w:t>
      </w:r>
      <w:bookmarkStart w:id="24" w:name="_GoBack"/>
      <w:bookmarkEnd w:id="24"/>
    </w:p>
    <w:p w:rsidR="00C06977" w:rsidRPr="00517D2E" w:rsidRDefault="009601D3" w:rsidP="00D23E03">
      <w:pPr>
        <w:pStyle w:val="1"/>
        <w:shd w:val="clear" w:color="auto" w:fill="auto"/>
        <w:spacing w:before="0" w:after="120" w:line="230" w:lineRule="exact"/>
        <w:ind w:left="8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 xml:space="preserve">расчет компенсационной стоимости зеленых насаждений, попадающих под вынужденный снос </w:t>
      </w:r>
      <w:proofErr w:type="gramStart"/>
      <w:r w:rsidRPr="00517D2E">
        <w:rPr>
          <w:sz w:val="24"/>
          <w:szCs w:val="24"/>
        </w:rPr>
        <w:t>при</w:t>
      </w:r>
      <w:proofErr w:type="gramEnd"/>
    </w:p>
    <w:p w:rsidR="00C06977" w:rsidRPr="00517D2E" w:rsidRDefault="009601D3" w:rsidP="00D23E03">
      <w:pPr>
        <w:pStyle w:val="Tablecaption0"/>
        <w:framePr w:wrap="notBeside" w:vAnchor="text" w:hAnchor="text" w:xAlign="center" w:y="1"/>
        <w:shd w:val="clear" w:color="auto" w:fill="auto"/>
        <w:spacing w:after="120" w:line="494" w:lineRule="exact"/>
        <w:ind w:right="604"/>
        <w:jc w:val="center"/>
        <w:rPr>
          <w:sz w:val="24"/>
          <w:szCs w:val="24"/>
        </w:rPr>
      </w:pPr>
      <w:r w:rsidRPr="00517D2E">
        <w:rPr>
          <w:rStyle w:val="Tablecaption95pt"/>
          <w:sz w:val="24"/>
          <w:szCs w:val="24"/>
        </w:rPr>
        <w:t xml:space="preserve">(указать основание для вынужденного сноса) </w:t>
      </w:r>
      <w:r w:rsidRPr="00517D2E">
        <w:rPr>
          <w:sz w:val="24"/>
          <w:szCs w:val="24"/>
        </w:rPr>
        <w:t>Размер компенсационной стоимости зеленых насаждений составляет: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28"/>
        <w:gridCol w:w="989"/>
        <w:gridCol w:w="1843"/>
        <w:gridCol w:w="1838"/>
        <w:gridCol w:w="1430"/>
        <w:gridCol w:w="1339"/>
        <w:gridCol w:w="1392"/>
      </w:tblGrid>
      <w:tr w:rsidR="00C06977" w:rsidRPr="00517D2E">
        <w:trPr>
          <w:trHeight w:val="1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0"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 xml:space="preserve">№ </w:t>
            </w:r>
            <w:proofErr w:type="gramStart"/>
            <w:r w:rsidRPr="00517D2E">
              <w:rPr>
                <w:sz w:val="24"/>
                <w:szCs w:val="24"/>
              </w:rPr>
              <w:t>п</w:t>
            </w:r>
            <w:proofErr w:type="gramEnd"/>
            <w:r w:rsidRPr="00517D2E">
              <w:rPr>
                <w:sz w:val="24"/>
                <w:szCs w:val="24"/>
              </w:rPr>
              <w:t>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left="80" w:right="604" w:firstLine="300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Диаметр ствола на высоте 1,3</w:t>
            </w:r>
          </w:p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proofErr w:type="gramStart"/>
            <w:r w:rsidRPr="00517D2E">
              <w:rPr>
                <w:sz w:val="24"/>
                <w:szCs w:val="24"/>
              </w:rPr>
              <w:t>м</w:t>
            </w:r>
            <w:proofErr w:type="gramEnd"/>
            <w:r w:rsidRPr="00517D2E">
              <w:rPr>
                <w:sz w:val="24"/>
                <w:szCs w:val="24"/>
              </w:rPr>
              <w:t>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Действительная восстановительная стоимость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Территориальный коэффициент (</w:t>
            </w:r>
            <w:proofErr w:type="spellStart"/>
            <w:r w:rsidRPr="00517D2E">
              <w:rPr>
                <w:sz w:val="24"/>
                <w:szCs w:val="24"/>
              </w:rPr>
              <w:t>Кт</w:t>
            </w:r>
            <w:proofErr w:type="spellEnd"/>
            <w:r w:rsidRPr="00517D2E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Коэффициент фактического состояния зеленых насаждений (Кс)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80"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Компенсацион</w:t>
            </w:r>
            <w:r w:rsidRPr="00517D2E">
              <w:rPr>
                <w:sz w:val="24"/>
                <w:szCs w:val="24"/>
              </w:rPr>
              <w:softHyphen/>
              <w:t>ная стоимость,</w:t>
            </w:r>
          </w:p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540" w:right="604"/>
              <w:rPr>
                <w:sz w:val="24"/>
                <w:szCs w:val="24"/>
              </w:rPr>
            </w:pPr>
            <w:proofErr w:type="spellStart"/>
            <w:r w:rsidRPr="00517D2E">
              <w:rPr>
                <w:sz w:val="24"/>
                <w:szCs w:val="24"/>
              </w:rPr>
              <w:t>ру</w:t>
            </w:r>
            <w:r w:rsidRPr="00517D2E">
              <w:rPr>
                <w:sz w:val="24"/>
                <w:szCs w:val="24"/>
                <w:vertAlign w:val="superscript"/>
              </w:rPr>
              <w:t>б</w:t>
            </w:r>
            <w:proofErr w:type="spellEnd"/>
            <w:r w:rsidRPr="00517D2E">
              <w:rPr>
                <w:sz w:val="24"/>
                <w:szCs w:val="24"/>
              </w:rPr>
              <w:t>-</w:t>
            </w:r>
          </w:p>
        </w:tc>
      </w:tr>
      <w:tr w:rsidR="00C06977" w:rsidRPr="00517D2E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</w:tr>
      <w:tr w:rsidR="00C06977" w:rsidRPr="00517D2E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80"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</w:tr>
    </w:tbl>
    <w:p w:rsidR="00C06977" w:rsidRPr="00517D2E" w:rsidRDefault="009601D3" w:rsidP="0004379B">
      <w:pPr>
        <w:pStyle w:val="1"/>
        <w:shd w:val="clear" w:color="auto" w:fill="auto"/>
        <w:spacing w:before="235" w:after="85" w:line="278" w:lineRule="exact"/>
        <w:ind w:left="80" w:right="604" w:firstLine="700"/>
        <w:rPr>
          <w:sz w:val="24"/>
          <w:szCs w:val="24"/>
        </w:rPr>
      </w:pPr>
      <w:r w:rsidRPr="00517D2E">
        <w:rPr>
          <w:sz w:val="24"/>
          <w:szCs w:val="24"/>
        </w:rPr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897587" w:rsidRPr="00517D2E">
        <w:rPr>
          <w:sz w:val="24"/>
          <w:szCs w:val="24"/>
        </w:rPr>
        <w:t>_______________</w:t>
      </w:r>
      <w:r w:rsidRPr="00517D2E">
        <w:rPr>
          <w:sz w:val="24"/>
          <w:szCs w:val="24"/>
        </w:rPr>
        <w:t xml:space="preserve"> сельского поселения </w:t>
      </w:r>
      <w:r w:rsidR="00897587" w:rsidRPr="00517D2E">
        <w:rPr>
          <w:sz w:val="24"/>
          <w:szCs w:val="24"/>
        </w:rPr>
        <w:t xml:space="preserve">________________ </w:t>
      </w:r>
      <w:r w:rsidRPr="00517D2E">
        <w:rPr>
          <w:sz w:val="24"/>
          <w:szCs w:val="24"/>
        </w:rPr>
        <w:t>района Республики Крым.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3613"/>
          <w:tab w:val="left" w:pos="7880"/>
        </w:tabs>
        <w:spacing w:before="0" w:line="547" w:lineRule="exact"/>
        <w:ind w:left="8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Должность</w:t>
      </w:r>
      <w:r w:rsidRPr="00517D2E">
        <w:rPr>
          <w:sz w:val="24"/>
          <w:szCs w:val="24"/>
        </w:rPr>
        <w:tab/>
        <w:t>Подпись</w:t>
      </w:r>
      <w:r w:rsidRPr="00517D2E">
        <w:rPr>
          <w:sz w:val="24"/>
          <w:szCs w:val="24"/>
        </w:rPr>
        <w:tab/>
        <w:t>Ф.И.О.</w:t>
      </w:r>
    </w:p>
    <w:p w:rsidR="00C06977" w:rsidRPr="00517D2E" w:rsidRDefault="009601D3" w:rsidP="0004379B">
      <w:pPr>
        <w:pStyle w:val="1"/>
        <w:shd w:val="clear" w:color="auto" w:fill="auto"/>
        <w:spacing w:before="0" w:line="547" w:lineRule="exact"/>
        <w:ind w:left="8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Составитель акта:</w:t>
      </w:r>
    </w:p>
    <w:p w:rsidR="00D23E03" w:rsidRDefault="00D23E03" w:rsidP="0004379B">
      <w:pPr>
        <w:pStyle w:val="1"/>
        <w:shd w:val="clear" w:color="auto" w:fill="auto"/>
        <w:spacing w:before="0" w:line="547" w:lineRule="exact"/>
        <w:ind w:left="80" w:right="604"/>
        <w:jc w:val="left"/>
        <w:rPr>
          <w:sz w:val="24"/>
          <w:szCs w:val="24"/>
        </w:rPr>
      </w:pPr>
    </w:p>
    <w:p w:rsidR="00C06977" w:rsidRPr="00517D2E" w:rsidRDefault="009601D3" w:rsidP="0004379B">
      <w:pPr>
        <w:pStyle w:val="1"/>
        <w:shd w:val="clear" w:color="auto" w:fill="auto"/>
        <w:spacing w:before="0" w:line="547" w:lineRule="exact"/>
        <w:ind w:left="8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РАСПИСКА</w:t>
      </w:r>
    </w:p>
    <w:p w:rsidR="00C06977" w:rsidRPr="00517D2E" w:rsidRDefault="009601D3" w:rsidP="0004379B">
      <w:pPr>
        <w:pStyle w:val="Bodytext80"/>
        <w:shd w:val="clear" w:color="auto" w:fill="auto"/>
        <w:tabs>
          <w:tab w:val="left" w:leader="underscore" w:pos="10434"/>
        </w:tabs>
        <w:spacing w:after="9" w:line="190" w:lineRule="exact"/>
        <w:ind w:left="80" w:right="604"/>
        <w:rPr>
          <w:sz w:val="24"/>
          <w:szCs w:val="24"/>
        </w:rPr>
      </w:pPr>
      <w:r w:rsidRPr="00517D2E">
        <w:rPr>
          <w:rStyle w:val="Bodytext81"/>
          <w:sz w:val="24"/>
          <w:szCs w:val="24"/>
        </w:rPr>
        <w:t>Мне,</w:t>
      </w:r>
      <w:r w:rsidRPr="00517D2E">
        <w:rPr>
          <w:sz w:val="24"/>
          <w:szCs w:val="24"/>
        </w:rPr>
        <w:tab/>
      </w:r>
    </w:p>
    <w:p w:rsidR="00C06977" w:rsidRPr="00517D2E" w:rsidRDefault="009601D3" w:rsidP="0004379B">
      <w:pPr>
        <w:pStyle w:val="Bodytext100"/>
        <w:shd w:val="clear" w:color="auto" w:fill="auto"/>
        <w:spacing w:before="0" w:after="244" w:line="190" w:lineRule="exact"/>
        <w:ind w:left="2880" w:right="604"/>
        <w:rPr>
          <w:sz w:val="24"/>
          <w:szCs w:val="24"/>
        </w:rPr>
      </w:pPr>
      <w:r w:rsidRPr="00517D2E">
        <w:rPr>
          <w:sz w:val="24"/>
          <w:szCs w:val="24"/>
        </w:rPr>
        <w:t>(Ф.И.О. гражданина, наименование юридического лица - Заявителя)</w:t>
      </w:r>
      <w:r w:rsidRPr="00517D2E">
        <w:rPr>
          <w:rStyle w:val="Bodytext1095pt"/>
          <w:sz w:val="24"/>
          <w:szCs w:val="24"/>
        </w:rPr>
        <w:t xml:space="preserve"> разъяснена обязанность</w:t>
      </w:r>
    </w:p>
    <w:p w:rsidR="00C06977" w:rsidRPr="00517D2E" w:rsidRDefault="009601D3" w:rsidP="0004379B">
      <w:pPr>
        <w:pStyle w:val="Bodytext80"/>
        <w:shd w:val="clear" w:color="auto" w:fill="auto"/>
        <w:spacing w:after="212" w:line="190" w:lineRule="exact"/>
        <w:ind w:left="80" w:right="604"/>
        <w:rPr>
          <w:sz w:val="24"/>
          <w:szCs w:val="24"/>
        </w:rPr>
      </w:pPr>
      <w:r w:rsidRPr="00517D2E">
        <w:rPr>
          <w:sz w:val="24"/>
          <w:szCs w:val="24"/>
        </w:rPr>
        <w:t>предварительной оплаты компенсационной стоимости попадающих под вынужденный снос зеленых насаждений.</w:t>
      </w:r>
    </w:p>
    <w:p w:rsidR="00C06977" w:rsidRPr="00517D2E" w:rsidRDefault="009601D3" w:rsidP="00517D2E">
      <w:pPr>
        <w:pStyle w:val="Bodytext80"/>
        <w:shd w:val="clear" w:color="auto" w:fill="auto"/>
        <w:spacing w:line="230" w:lineRule="exact"/>
        <w:ind w:left="80" w:right="604" w:firstLine="460"/>
        <w:rPr>
          <w:sz w:val="24"/>
          <w:szCs w:val="24"/>
        </w:rPr>
      </w:pPr>
      <w:r w:rsidRPr="00517D2E">
        <w:rPr>
          <w:sz w:val="24"/>
          <w:szCs w:val="24"/>
        </w:rPr>
        <w:t>Я предупрежде</w:t>
      </w:r>
      <w:proofErr w:type="gramStart"/>
      <w:r w:rsidRPr="00517D2E">
        <w:rPr>
          <w:sz w:val="24"/>
          <w:szCs w:val="24"/>
        </w:rPr>
        <w:t>н(</w:t>
      </w:r>
      <w:proofErr w:type="gramEnd"/>
      <w:r w:rsidRPr="00517D2E">
        <w:rPr>
          <w:sz w:val="24"/>
          <w:szCs w:val="24"/>
        </w:rPr>
        <w:t>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 что в случае осуществления сноса зеленых насаждений без предварительной оплаты компенсационной стоимости С актом ознакомлен(а):(подпись гражданина, представителя юридического лица - Заявителя)</w:t>
      </w:r>
      <w:r w:rsidRPr="00517D2E">
        <w:rPr>
          <w:sz w:val="24"/>
          <w:szCs w:val="24"/>
        </w:rPr>
        <w:br w:type="page"/>
      </w:r>
    </w:p>
    <w:p w:rsidR="00517D2E" w:rsidRPr="00517D2E" w:rsidRDefault="009601D3" w:rsidP="00517D2E">
      <w:pPr>
        <w:pStyle w:val="1"/>
        <w:shd w:val="clear" w:color="auto" w:fill="auto"/>
        <w:tabs>
          <w:tab w:val="left" w:pos="8280"/>
          <w:tab w:val="left" w:pos="9187"/>
        </w:tabs>
        <w:spacing w:before="0"/>
        <w:ind w:left="6360" w:right="604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Приложение № 2 к Порядку сноса зеленых насаждений и расчета компенсационной стоимости зеленых насаждений</w:t>
      </w:r>
      <w:r w:rsidRPr="00517D2E">
        <w:rPr>
          <w:sz w:val="24"/>
          <w:szCs w:val="24"/>
        </w:rPr>
        <w:tab/>
        <w:t>на</w:t>
      </w:r>
      <w:r w:rsidRPr="00517D2E">
        <w:rPr>
          <w:sz w:val="24"/>
          <w:szCs w:val="24"/>
        </w:rPr>
        <w:tab/>
        <w:t>территории</w:t>
      </w:r>
      <w:r w:rsidR="00517D2E" w:rsidRPr="00517D2E">
        <w:rPr>
          <w:sz w:val="24"/>
          <w:szCs w:val="24"/>
        </w:rPr>
        <w:t xml:space="preserve"> на территории Зыбинское сельское поселение Белогорского района Республики Крым  </w:t>
      </w:r>
      <w:bookmarkStart w:id="25" w:name="bookmark25"/>
    </w:p>
    <w:p w:rsidR="00C06977" w:rsidRPr="00517D2E" w:rsidRDefault="00517D2E" w:rsidP="00517D2E">
      <w:pPr>
        <w:pStyle w:val="1"/>
        <w:shd w:val="clear" w:color="auto" w:fill="auto"/>
        <w:tabs>
          <w:tab w:val="left" w:pos="8280"/>
          <w:tab w:val="left" w:pos="9187"/>
        </w:tabs>
        <w:spacing w:before="0"/>
        <w:ind w:right="604"/>
        <w:rPr>
          <w:sz w:val="24"/>
          <w:szCs w:val="24"/>
        </w:rPr>
      </w:pPr>
      <w:r w:rsidRPr="00517D2E">
        <w:rPr>
          <w:sz w:val="24"/>
          <w:szCs w:val="24"/>
        </w:rPr>
        <w:t xml:space="preserve">                                                       </w:t>
      </w:r>
      <w:r w:rsidR="009601D3" w:rsidRPr="00517D2E">
        <w:rPr>
          <w:sz w:val="24"/>
          <w:szCs w:val="24"/>
        </w:rPr>
        <w:t>АКТ №</w:t>
      </w:r>
      <w:bookmarkEnd w:id="25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75"/>
        <w:ind w:right="604"/>
        <w:rPr>
          <w:sz w:val="24"/>
          <w:szCs w:val="24"/>
        </w:rPr>
      </w:pPr>
      <w:bookmarkStart w:id="26" w:name="bookmark26"/>
      <w:r w:rsidRPr="00517D2E">
        <w:rPr>
          <w:sz w:val="24"/>
          <w:szCs w:val="24"/>
        </w:rPr>
        <w:t>расчета ущерба при незаконной рубке, повреждении, уничтожении зеленых насаждений</w:t>
      </w:r>
      <w:bookmarkEnd w:id="26"/>
    </w:p>
    <w:p w:rsidR="00C06977" w:rsidRPr="00517D2E" w:rsidRDefault="009601D3" w:rsidP="0004379B">
      <w:pPr>
        <w:pStyle w:val="Bodytext50"/>
        <w:shd w:val="clear" w:color="auto" w:fill="auto"/>
        <w:tabs>
          <w:tab w:val="left" w:leader="underscore" w:pos="2041"/>
          <w:tab w:val="left" w:pos="7162"/>
          <w:tab w:val="left" w:leader="underscore" w:pos="7695"/>
          <w:tab w:val="left" w:leader="underscore" w:pos="8809"/>
          <w:tab w:val="left" w:leader="underscore" w:pos="9356"/>
        </w:tabs>
        <w:spacing w:after="64" w:line="230" w:lineRule="exact"/>
        <w:ind w:left="20" w:right="604"/>
        <w:jc w:val="left"/>
        <w:rPr>
          <w:sz w:val="24"/>
          <w:szCs w:val="24"/>
        </w:rPr>
      </w:pPr>
      <w:bookmarkStart w:id="27" w:name="bookmark27"/>
      <w:r w:rsidRPr="00517D2E">
        <w:rPr>
          <w:rStyle w:val="Bodytext5NotBold"/>
          <w:sz w:val="24"/>
          <w:szCs w:val="24"/>
        </w:rPr>
        <w:t>с.</w:t>
      </w:r>
      <w:r w:rsidRPr="00517D2E">
        <w:rPr>
          <w:rStyle w:val="Bodytext5NotBold"/>
          <w:sz w:val="24"/>
          <w:szCs w:val="24"/>
        </w:rPr>
        <w:tab/>
      </w:r>
      <w:r w:rsidRPr="00517D2E">
        <w:rPr>
          <w:rStyle w:val="Bodytext5105ptItalic"/>
          <w:sz w:val="24"/>
          <w:szCs w:val="24"/>
        </w:rPr>
        <w:tab/>
        <w:t>«</w:t>
      </w:r>
      <w:r w:rsidRPr="00517D2E">
        <w:rPr>
          <w:rStyle w:val="Bodytext5NotBold"/>
          <w:sz w:val="24"/>
          <w:szCs w:val="24"/>
        </w:rPr>
        <w:tab/>
      </w:r>
      <w:r w:rsidRPr="00517D2E">
        <w:rPr>
          <w:sz w:val="24"/>
          <w:szCs w:val="24"/>
        </w:rPr>
        <w:t>»</w:t>
      </w:r>
      <w:r w:rsidRPr="00517D2E">
        <w:rPr>
          <w:rStyle w:val="Bodytext5NotBold"/>
          <w:sz w:val="24"/>
          <w:szCs w:val="24"/>
        </w:rPr>
        <w:tab/>
      </w:r>
      <w:r w:rsidRPr="00517D2E">
        <w:rPr>
          <w:sz w:val="24"/>
          <w:szCs w:val="24"/>
        </w:rPr>
        <w:t>20</w:t>
      </w:r>
      <w:r w:rsidRPr="00517D2E">
        <w:rPr>
          <w:sz w:val="24"/>
          <w:szCs w:val="24"/>
        </w:rPr>
        <w:tab/>
        <w:t>г.</w:t>
      </w:r>
      <w:bookmarkEnd w:id="27"/>
    </w:p>
    <w:p w:rsidR="00C06977" w:rsidRPr="00517D2E" w:rsidRDefault="009601D3" w:rsidP="0004379B">
      <w:pPr>
        <w:pStyle w:val="Heading10"/>
        <w:keepNext/>
        <w:keepLines/>
        <w:shd w:val="clear" w:color="auto" w:fill="auto"/>
        <w:tabs>
          <w:tab w:val="left" w:leader="underscore" w:pos="10055"/>
        </w:tabs>
        <w:spacing w:before="0" w:line="270" w:lineRule="exact"/>
        <w:ind w:left="20" w:right="604"/>
        <w:rPr>
          <w:sz w:val="24"/>
          <w:szCs w:val="24"/>
        </w:rPr>
      </w:pPr>
      <w:bookmarkStart w:id="28" w:name="bookmark28"/>
      <w:r w:rsidRPr="00517D2E">
        <w:rPr>
          <w:sz w:val="24"/>
          <w:szCs w:val="24"/>
        </w:rPr>
        <w:t>Я,</w:t>
      </w:r>
      <w:r w:rsidRPr="00517D2E">
        <w:rPr>
          <w:sz w:val="24"/>
          <w:szCs w:val="24"/>
        </w:rPr>
        <w:tab/>
      </w:r>
      <w:bookmarkEnd w:id="28"/>
    </w:p>
    <w:p w:rsidR="00C06977" w:rsidRPr="00517D2E" w:rsidRDefault="009601D3" w:rsidP="0004379B">
      <w:pPr>
        <w:pStyle w:val="Bodytext100"/>
        <w:shd w:val="clear" w:color="auto" w:fill="auto"/>
        <w:spacing w:before="0" w:after="0" w:line="150" w:lineRule="exact"/>
        <w:ind w:right="604"/>
        <w:jc w:val="center"/>
        <w:rPr>
          <w:sz w:val="24"/>
          <w:szCs w:val="24"/>
        </w:rPr>
      </w:pPr>
      <w:r w:rsidRPr="00517D2E">
        <w:rPr>
          <w:sz w:val="24"/>
          <w:szCs w:val="24"/>
        </w:rPr>
        <w:t>(Ф.И.О. и должность специалиста Администрации)</w:t>
      </w:r>
    </w:p>
    <w:p w:rsidR="00C06977" w:rsidRPr="00517D2E" w:rsidRDefault="009601D3" w:rsidP="0004379B">
      <w:pPr>
        <w:pStyle w:val="Tablecaption0"/>
        <w:framePr w:wrap="notBeside" w:vAnchor="text" w:hAnchor="text" w:xAlign="center" w:y="1"/>
        <w:shd w:val="clear" w:color="auto" w:fill="auto"/>
        <w:spacing w:line="278" w:lineRule="exact"/>
        <w:ind w:right="604"/>
        <w:jc w:val="center"/>
        <w:rPr>
          <w:sz w:val="24"/>
          <w:szCs w:val="24"/>
        </w:rPr>
      </w:pPr>
      <w:r w:rsidRPr="00517D2E">
        <w:rPr>
          <w:sz w:val="24"/>
          <w:szCs w:val="24"/>
        </w:rPr>
        <w:t>произвел расчет ущерба при незаконной рубке, повреждении, уничтожении зеленых насаждений по адресу:</w:t>
      </w:r>
    </w:p>
    <w:p w:rsidR="00C06977" w:rsidRPr="00517D2E" w:rsidRDefault="009601D3" w:rsidP="0004379B">
      <w:pPr>
        <w:pStyle w:val="Tablecaption0"/>
        <w:framePr w:wrap="notBeside" w:vAnchor="text" w:hAnchor="text" w:xAlign="center" w:y="1"/>
        <w:shd w:val="clear" w:color="auto" w:fill="auto"/>
        <w:tabs>
          <w:tab w:val="left" w:leader="underscore" w:pos="9902"/>
        </w:tabs>
        <w:spacing w:line="278" w:lineRule="exact"/>
        <w:ind w:right="604"/>
        <w:jc w:val="center"/>
        <w:rPr>
          <w:sz w:val="24"/>
          <w:szCs w:val="24"/>
        </w:rPr>
      </w:pPr>
      <w:r w:rsidRPr="00517D2E">
        <w:rPr>
          <w:rStyle w:val="Tablecaption5"/>
          <w:sz w:val="24"/>
          <w:szCs w:val="24"/>
        </w:rPr>
        <w:t>Размер компенсационной стоимости зеленых насаждений составляет:</w:t>
      </w:r>
      <w:r w:rsidRPr="00517D2E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94"/>
        <w:gridCol w:w="1709"/>
        <w:gridCol w:w="1843"/>
        <w:gridCol w:w="1421"/>
        <w:gridCol w:w="989"/>
        <w:gridCol w:w="1579"/>
      </w:tblGrid>
      <w:tr w:rsidR="00C06977" w:rsidRPr="00517D2E">
        <w:trPr>
          <w:trHeight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0"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 xml:space="preserve">№ </w:t>
            </w:r>
            <w:proofErr w:type="gramStart"/>
            <w:r w:rsidRPr="00517D2E">
              <w:rPr>
                <w:sz w:val="24"/>
                <w:szCs w:val="24"/>
              </w:rPr>
              <w:t>п</w:t>
            </w:r>
            <w:proofErr w:type="gramEnd"/>
            <w:r w:rsidRPr="00517D2E">
              <w:rPr>
                <w:sz w:val="24"/>
                <w:szCs w:val="24"/>
              </w:rPr>
              <w:t>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ind w:left="80" w:right="604" w:firstLine="320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Вид древесной породы по ее ценности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Диаметр ствола на высоте 1,3</w:t>
            </w:r>
          </w:p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proofErr w:type="gramStart"/>
            <w:r w:rsidRPr="00517D2E">
              <w:rPr>
                <w:sz w:val="24"/>
                <w:szCs w:val="24"/>
              </w:rPr>
              <w:t>м</w:t>
            </w:r>
            <w:proofErr w:type="gramEnd"/>
            <w:r w:rsidRPr="00517D2E">
              <w:rPr>
                <w:sz w:val="24"/>
                <w:szCs w:val="24"/>
              </w:rPr>
              <w:t>, см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Действительная восстановительная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Территориальный коэффициент (</w:t>
            </w:r>
            <w:proofErr w:type="spellStart"/>
            <w:r w:rsidRPr="00517D2E">
              <w:rPr>
                <w:sz w:val="24"/>
                <w:szCs w:val="24"/>
              </w:rPr>
              <w:t>Кт</w:t>
            </w:r>
            <w:proofErr w:type="spellEnd"/>
            <w:r w:rsidRPr="00517D2E">
              <w:rPr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center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Коэффициент фактического состояния зеленых насаждений (Кс)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right="604"/>
              <w:jc w:val="both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Количе</w:t>
            </w:r>
            <w:r w:rsidRPr="00517D2E"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80"/>
              <w:framePr w:wrap="notBeside" w:vAnchor="text" w:hAnchor="text" w:xAlign="center" w:y="1"/>
              <w:shd w:val="clear" w:color="auto" w:fill="auto"/>
              <w:spacing w:line="235" w:lineRule="exact"/>
              <w:ind w:right="604"/>
              <w:jc w:val="both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Компенсационная стоимость, руб.</w:t>
            </w:r>
          </w:p>
        </w:tc>
      </w:tr>
      <w:tr w:rsidR="00C06977" w:rsidRPr="00517D2E">
        <w:trPr>
          <w:trHeight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</w:tr>
      <w:tr w:rsidR="00C06977" w:rsidRPr="00517D2E">
        <w:trPr>
          <w:trHeight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9601D3" w:rsidP="0004379B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80"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77" w:rsidRPr="00517D2E" w:rsidRDefault="00C06977" w:rsidP="0004379B">
            <w:pPr>
              <w:framePr w:wrap="notBeside" w:vAnchor="text" w:hAnchor="text" w:xAlign="center" w:y="1"/>
              <w:ind w:right="604"/>
              <w:rPr>
                <w:rFonts w:ascii="Times New Roman" w:hAnsi="Times New Roman" w:cs="Times New Roman"/>
              </w:rPr>
            </w:pPr>
          </w:p>
        </w:tc>
      </w:tr>
    </w:tbl>
    <w:p w:rsidR="00C06977" w:rsidRPr="00517D2E" w:rsidRDefault="00C06977" w:rsidP="0004379B">
      <w:pPr>
        <w:ind w:right="604"/>
        <w:rPr>
          <w:rFonts w:ascii="Times New Roman" w:hAnsi="Times New Roman" w:cs="Times New Roman"/>
        </w:rPr>
      </w:pPr>
    </w:p>
    <w:p w:rsidR="00C06977" w:rsidRPr="00517D2E" w:rsidRDefault="009601D3" w:rsidP="0004379B">
      <w:pPr>
        <w:pStyle w:val="1"/>
        <w:shd w:val="clear" w:color="auto" w:fill="auto"/>
        <w:spacing w:before="189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Размер ущерба при повреждении зеленых насаждений, не влекущем прекращение роста (0,5) составляет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right="604"/>
        <w:jc w:val="center"/>
        <w:rPr>
          <w:sz w:val="24"/>
          <w:szCs w:val="24"/>
        </w:rPr>
      </w:pPr>
      <w:r w:rsidRPr="00517D2E">
        <w:rPr>
          <w:sz w:val="24"/>
          <w:szCs w:val="24"/>
        </w:rPr>
        <w:t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</w:t>
      </w:r>
    </w:p>
    <w:p w:rsidR="00C06977" w:rsidRPr="00517D2E" w:rsidRDefault="009601D3" w:rsidP="0004379B">
      <w:pPr>
        <w:pStyle w:val="1"/>
        <w:shd w:val="clear" w:color="auto" w:fill="auto"/>
        <w:tabs>
          <w:tab w:val="left" w:leader="underscore" w:pos="1105"/>
          <w:tab w:val="left" w:leader="underscore" w:pos="4762"/>
        </w:tabs>
        <w:spacing w:before="0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ab/>
      </w:r>
      <w:proofErr w:type="gramStart"/>
      <w:r w:rsidRPr="00517D2E">
        <w:rPr>
          <w:sz w:val="24"/>
          <w:szCs w:val="24"/>
        </w:rPr>
        <w:t>ого</w:t>
      </w:r>
      <w:proofErr w:type="gramEnd"/>
      <w:r w:rsidRPr="00517D2E">
        <w:rPr>
          <w:sz w:val="24"/>
          <w:szCs w:val="24"/>
        </w:rPr>
        <w:t xml:space="preserve"> сельского поселения</w:t>
      </w:r>
      <w:r w:rsidRPr="00517D2E">
        <w:rPr>
          <w:sz w:val="24"/>
          <w:szCs w:val="24"/>
        </w:rPr>
        <w:tab/>
        <w:t>ого района Республики Крым.</w:t>
      </w:r>
    </w:p>
    <w:p w:rsidR="00C06977" w:rsidRPr="00517D2E" w:rsidRDefault="009601D3" w:rsidP="0004379B">
      <w:pPr>
        <w:pStyle w:val="1"/>
        <w:shd w:val="clear" w:color="auto" w:fill="auto"/>
        <w:spacing w:before="0" w:after="21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Составитель акта:</w:t>
      </w:r>
    </w:p>
    <w:p w:rsidR="00C06977" w:rsidRPr="00517D2E" w:rsidRDefault="009601D3" w:rsidP="0004379B">
      <w:pPr>
        <w:pStyle w:val="1"/>
        <w:shd w:val="clear" w:color="auto" w:fill="auto"/>
        <w:tabs>
          <w:tab w:val="left" w:pos="4974"/>
          <w:tab w:val="left" w:pos="8526"/>
        </w:tabs>
        <w:spacing w:before="0" w:line="547" w:lineRule="exact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Должность</w:t>
      </w:r>
      <w:r w:rsidRPr="00517D2E">
        <w:rPr>
          <w:sz w:val="24"/>
          <w:szCs w:val="24"/>
        </w:rPr>
        <w:tab/>
        <w:t>Подпись</w:t>
      </w:r>
      <w:r w:rsidRPr="00517D2E">
        <w:rPr>
          <w:sz w:val="24"/>
          <w:szCs w:val="24"/>
        </w:rPr>
        <w:tab/>
        <w:t>Ф.И.О.</w:t>
      </w:r>
    </w:p>
    <w:p w:rsidR="00C06977" w:rsidRPr="00517D2E" w:rsidRDefault="009601D3" w:rsidP="0004379B">
      <w:pPr>
        <w:pStyle w:val="1"/>
        <w:shd w:val="clear" w:color="auto" w:fill="auto"/>
        <w:spacing w:before="0" w:line="547" w:lineRule="exact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РАСПИСКА</w:t>
      </w:r>
    </w:p>
    <w:p w:rsidR="00C06977" w:rsidRPr="00517D2E" w:rsidRDefault="009601D3" w:rsidP="0004379B">
      <w:pPr>
        <w:pStyle w:val="1"/>
        <w:shd w:val="clear" w:color="auto" w:fill="auto"/>
        <w:tabs>
          <w:tab w:val="left" w:leader="underscore" w:pos="10311"/>
        </w:tabs>
        <w:spacing w:before="0" w:line="230" w:lineRule="exact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Мне,</w:t>
      </w:r>
      <w:r w:rsidRPr="00517D2E">
        <w:rPr>
          <w:sz w:val="24"/>
          <w:szCs w:val="24"/>
        </w:rPr>
        <w:tab/>
      </w:r>
    </w:p>
    <w:p w:rsidR="00C06977" w:rsidRPr="00517D2E" w:rsidRDefault="009601D3" w:rsidP="0004379B">
      <w:pPr>
        <w:pStyle w:val="Bodytext100"/>
        <w:shd w:val="clear" w:color="auto" w:fill="auto"/>
        <w:spacing w:before="0" w:after="159" w:line="150" w:lineRule="exact"/>
        <w:ind w:right="604"/>
        <w:jc w:val="center"/>
        <w:rPr>
          <w:sz w:val="24"/>
          <w:szCs w:val="24"/>
        </w:rPr>
      </w:pPr>
      <w:r w:rsidRPr="00517D2E">
        <w:rPr>
          <w:sz w:val="24"/>
          <w:szCs w:val="24"/>
        </w:rPr>
        <w:t>(Ф.И.О. гражданина, наименование юридического лица - причинившего ущерб)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:rsidR="00C06977" w:rsidRPr="00517D2E" w:rsidRDefault="009601D3" w:rsidP="0004379B">
      <w:pPr>
        <w:pStyle w:val="1"/>
        <w:shd w:val="clear" w:color="auto" w:fill="auto"/>
        <w:spacing w:before="0" w:after="219"/>
        <w:ind w:left="20" w:right="604" w:firstLine="800"/>
        <w:jc w:val="left"/>
        <w:rPr>
          <w:sz w:val="24"/>
          <w:szCs w:val="24"/>
        </w:rPr>
      </w:pPr>
      <w:r w:rsidRPr="00517D2E">
        <w:rPr>
          <w:sz w:val="24"/>
          <w:szCs w:val="24"/>
        </w:rPr>
        <w:t>Я предупрежде</w:t>
      </w:r>
      <w:proofErr w:type="gramStart"/>
      <w:r w:rsidRPr="00517D2E">
        <w:rPr>
          <w:sz w:val="24"/>
          <w:szCs w:val="24"/>
        </w:rPr>
        <w:t>н(</w:t>
      </w:r>
      <w:proofErr w:type="gramEnd"/>
      <w:r w:rsidRPr="00517D2E">
        <w:rPr>
          <w:sz w:val="24"/>
          <w:szCs w:val="24"/>
        </w:rPr>
        <w:t>а), что в случае отказа добровольно возместить ущерб, материалы будут направлены в суд (Арбитражный суд) для взыскания ущерба в принудительном порядке. С актом ознакомле</w:t>
      </w:r>
      <w:proofErr w:type="gramStart"/>
      <w:r w:rsidRPr="00517D2E">
        <w:rPr>
          <w:sz w:val="24"/>
          <w:szCs w:val="24"/>
        </w:rPr>
        <w:t>н(</w:t>
      </w:r>
      <w:proofErr w:type="gramEnd"/>
      <w:r w:rsidRPr="00517D2E">
        <w:rPr>
          <w:sz w:val="24"/>
          <w:szCs w:val="24"/>
        </w:rPr>
        <w:t>а):</w:t>
      </w:r>
    </w:p>
    <w:p w:rsidR="00C06977" w:rsidRPr="00517D2E" w:rsidRDefault="009601D3" w:rsidP="0004379B">
      <w:pPr>
        <w:pStyle w:val="Bodytext100"/>
        <w:shd w:val="clear" w:color="auto" w:fill="auto"/>
        <w:spacing w:before="0" w:after="0" w:line="150" w:lineRule="exact"/>
        <w:ind w:right="604"/>
        <w:jc w:val="center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(подпись гражданина, представителя юридического лица - причинившего ущерб)</w:t>
      </w:r>
    </w:p>
    <w:p w:rsidR="00C06977" w:rsidRPr="00517D2E" w:rsidRDefault="009601D3" w:rsidP="0004379B">
      <w:pPr>
        <w:pStyle w:val="Heading40"/>
        <w:keepNext/>
        <w:keepLines/>
        <w:shd w:val="clear" w:color="auto" w:fill="auto"/>
        <w:ind w:left="5680" w:right="604"/>
        <w:jc w:val="both"/>
        <w:rPr>
          <w:sz w:val="24"/>
          <w:szCs w:val="24"/>
        </w:rPr>
      </w:pPr>
      <w:bookmarkStart w:id="29" w:name="bookmark29"/>
      <w:r w:rsidRPr="00517D2E">
        <w:rPr>
          <w:sz w:val="24"/>
          <w:szCs w:val="24"/>
        </w:rPr>
        <w:t>Приложение №2</w:t>
      </w:r>
      <w:bookmarkEnd w:id="29"/>
    </w:p>
    <w:p w:rsidR="00C06977" w:rsidRPr="00517D2E" w:rsidRDefault="009601D3" w:rsidP="0004379B">
      <w:pPr>
        <w:pStyle w:val="Heading40"/>
        <w:keepNext/>
        <w:keepLines/>
        <w:shd w:val="clear" w:color="auto" w:fill="auto"/>
        <w:spacing w:after="313"/>
        <w:ind w:left="5680" w:right="604"/>
        <w:jc w:val="both"/>
        <w:rPr>
          <w:sz w:val="24"/>
          <w:szCs w:val="24"/>
        </w:rPr>
      </w:pPr>
      <w:bookmarkStart w:id="30" w:name="bookmark30"/>
      <w:bookmarkStart w:id="31" w:name="_Hlk136415038"/>
      <w:r w:rsidRPr="00517D2E">
        <w:rPr>
          <w:sz w:val="24"/>
          <w:szCs w:val="24"/>
        </w:rPr>
        <w:t xml:space="preserve">к постановлению администрации </w:t>
      </w:r>
      <w:r w:rsidR="00517D2E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r w:rsidRPr="00517D2E">
        <w:rPr>
          <w:sz w:val="24"/>
          <w:szCs w:val="24"/>
        </w:rPr>
        <w:t xml:space="preserve"> от </w:t>
      </w:r>
      <w:r w:rsidR="009376C1" w:rsidRPr="00517D2E">
        <w:rPr>
          <w:sz w:val="24"/>
          <w:szCs w:val="24"/>
        </w:rPr>
        <w:t>00</w:t>
      </w:r>
      <w:r w:rsidRPr="00517D2E">
        <w:rPr>
          <w:sz w:val="24"/>
          <w:szCs w:val="24"/>
        </w:rPr>
        <w:t>.</w:t>
      </w:r>
      <w:r w:rsidR="009376C1" w:rsidRPr="00517D2E">
        <w:rPr>
          <w:sz w:val="24"/>
          <w:szCs w:val="24"/>
        </w:rPr>
        <w:t>00</w:t>
      </w:r>
      <w:r w:rsidRPr="00517D2E">
        <w:rPr>
          <w:sz w:val="24"/>
          <w:szCs w:val="24"/>
        </w:rPr>
        <w:t>.</w:t>
      </w:r>
      <w:r w:rsidR="009376C1" w:rsidRPr="00517D2E">
        <w:rPr>
          <w:sz w:val="24"/>
          <w:szCs w:val="24"/>
        </w:rPr>
        <w:t xml:space="preserve">0000 </w:t>
      </w:r>
      <w:r w:rsidRPr="00517D2E">
        <w:rPr>
          <w:sz w:val="24"/>
          <w:szCs w:val="24"/>
        </w:rPr>
        <w:t>г</w:t>
      </w:r>
      <w:r w:rsidR="009376C1" w:rsidRPr="00517D2E">
        <w:rPr>
          <w:sz w:val="24"/>
          <w:szCs w:val="24"/>
        </w:rPr>
        <w:t xml:space="preserve">ода </w:t>
      </w:r>
      <w:r w:rsidRPr="00517D2E">
        <w:rPr>
          <w:sz w:val="24"/>
          <w:szCs w:val="24"/>
        </w:rPr>
        <w:t>№</w:t>
      </w:r>
      <w:bookmarkEnd w:id="30"/>
      <w:r w:rsidR="009376C1" w:rsidRPr="00517D2E">
        <w:rPr>
          <w:sz w:val="24"/>
          <w:szCs w:val="24"/>
        </w:rPr>
        <w:t>00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58" w:line="230" w:lineRule="exact"/>
        <w:ind w:left="4260" w:right="604"/>
        <w:jc w:val="left"/>
        <w:rPr>
          <w:sz w:val="24"/>
          <w:szCs w:val="24"/>
        </w:rPr>
      </w:pPr>
      <w:bookmarkStart w:id="32" w:name="bookmark31"/>
      <w:bookmarkEnd w:id="31"/>
      <w:r w:rsidRPr="00517D2E">
        <w:rPr>
          <w:sz w:val="24"/>
          <w:szCs w:val="24"/>
        </w:rPr>
        <w:t>ПОЛОЖЕНИЕ</w:t>
      </w:r>
      <w:bookmarkEnd w:id="32"/>
    </w:p>
    <w:p w:rsidR="00C06977" w:rsidRPr="00517D2E" w:rsidRDefault="009601D3" w:rsidP="006162F0">
      <w:pPr>
        <w:pStyle w:val="Heading50"/>
        <w:keepNext/>
        <w:keepLines/>
        <w:shd w:val="clear" w:color="auto" w:fill="auto"/>
        <w:spacing w:before="0"/>
        <w:ind w:left="20" w:right="604"/>
        <w:rPr>
          <w:sz w:val="24"/>
          <w:szCs w:val="24"/>
        </w:rPr>
      </w:pPr>
      <w:bookmarkStart w:id="33" w:name="bookmark32"/>
      <w:r w:rsidRPr="00517D2E">
        <w:rPr>
          <w:sz w:val="24"/>
          <w:szCs w:val="24"/>
        </w:rPr>
        <w:t>о комиссии по обследованию зеленых насаждений для выдачи разрешения на вырубку (снос)</w:t>
      </w:r>
      <w:bookmarkEnd w:id="33"/>
    </w:p>
    <w:p w:rsidR="00517D2E" w:rsidRPr="00517D2E" w:rsidRDefault="009601D3" w:rsidP="00517D2E">
      <w:pPr>
        <w:pStyle w:val="Heading50"/>
        <w:keepNext/>
        <w:keepLines/>
        <w:shd w:val="clear" w:color="auto" w:fill="auto"/>
        <w:spacing w:before="0" w:after="275"/>
        <w:ind w:left="540" w:right="604"/>
        <w:rPr>
          <w:sz w:val="24"/>
          <w:szCs w:val="24"/>
        </w:rPr>
      </w:pPr>
      <w:bookmarkStart w:id="34" w:name="bookmark33"/>
      <w:r w:rsidRPr="00517D2E">
        <w:rPr>
          <w:sz w:val="24"/>
          <w:szCs w:val="24"/>
        </w:rPr>
        <w:t xml:space="preserve">зеленых насаждений и расчета компенсационной стоимости зеленых насаждений на территории </w:t>
      </w:r>
      <w:r w:rsidR="00517D2E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bookmarkEnd w:id="34"/>
    </w:p>
    <w:p w:rsidR="00C06977" w:rsidRPr="00517D2E" w:rsidRDefault="009601D3" w:rsidP="00517D2E">
      <w:pPr>
        <w:pStyle w:val="Heading50"/>
        <w:keepNext/>
        <w:keepLines/>
        <w:shd w:val="clear" w:color="auto" w:fill="auto"/>
        <w:spacing w:before="0" w:after="275"/>
        <w:ind w:left="540" w:right="604"/>
        <w:rPr>
          <w:sz w:val="24"/>
          <w:szCs w:val="24"/>
        </w:rPr>
      </w:pPr>
      <w:r w:rsidRPr="00517D2E">
        <w:rPr>
          <w:sz w:val="24"/>
          <w:szCs w:val="24"/>
        </w:rPr>
        <w:t>Общие положения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 w:firstLine="720"/>
        <w:rPr>
          <w:sz w:val="24"/>
          <w:szCs w:val="24"/>
        </w:rPr>
      </w:pPr>
      <w:r w:rsidRPr="00517D2E">
        <w:rPr>
          <w:sz w:val="24"/>
          <w:szCs w:val="24"/>
        </w:rPr>
        <w:t xml:space="preserve">1. </w:t>
      </w:r>
      <w:proofErr w:type="gramStart"/>
      <w:r w:rsidRPr="00517D2E">
        <w:rPr>
          <w:sz w:val="24"/>
          <w:szCs w:val="24"/>
        </w:rPr>
        <w:t xml:space="preserve">Комиссия по обследованию зеленых насаждений для выдачи разрешения на вырубку на вырубку (снос) зеленых насаждений и расчета компенсационной стоимости зеленых насаждений на территории </w:t>
      </w:r>
      <w:r w:rsidR="00517D2E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r w:rsidRPr="00517D2E">
        <w:rPr>
          <w:sz w:val="24"/>
          <w:szCs w:val="24"/>
        </w:rPr>
        <w:t xml:space="preserve"> (далее - Комиссия, муниципальное образование)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муниципального образования.</w:t>
      </w:r>
      <w:proofErr w:type="gramEnd"/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275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 xml:space="preserve">Комиссия в своей деятельности руководствуется законодательством Российской Федерации, Республики Крым, Уставом муниципального образования, настоящим Положением и иными муниципальными правовыми актами муниципального образования </w:t>
      </w:r>
      <w:r w:rsidR="00517D2E" w:rsidRPr="00517D2E">
        <w:rPr>
          <w:sz w:val="24"/>
          <w:szCs w:val="24"/>
        </w:rPr>
        <w:t>на территории Зыбинское сельское поселение Белогорского района Республики Крым</w:t>
      </w:r>
      <w:proofErr w:type="gramStart"/>
      <w:r w:rsidR="00517D2E" w:rsidRPr="00517D2E">
        <w:rPr>
          <w:sz w:val="24"/>
          <w:szCs w:val="24"/>
        </w:rPr>
        <w:t xml:space="preserve">  </w:t>
      </w:r>
      <w:r w:rsidRPr="00517D2E">
        <w:rPr>
          <w:sz w:val="24"/>
          <w:szCs w:val="24"/>
        </w:rPr>
        <w:t>.</w:t>
      </w:r>
      <w:proofErr w:type="gramEnd"/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63" w:line="230" w:lineRule="exact"/>
        <w:ind w:left="3400" w:right="604"/>
        <w:jc w:val="left"/>
        <w:rPr>
          <w:sz w:val="24"/>
          <w:szCs w:val="24"/>
        </w:rPr>
      </w:pPr>
      <w:bookmarkStart w:id="35" w:name="bookmark34"/>
      <w:r w:rsidRPr="00517D2E">
        <w:rPr>
          <w:sz w:val="24"/>
          <w:szCs w:val="24"/>
        </w:rPr>
        <w:t>II. Функции и задачи Комиссии</w:t>
      </w:r>
      <w:bookmarkEnd w:id="35"/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60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Основной задачей Комиссии является обследование зеленых насаждений на территории муниципального образования.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795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На Комиссию возлагаются следующие функции: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36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 (снос) деревьев и кустарников, произрастающих на территории муниципального образования;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74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обследование зеленых насаждений, указанных в обращениях, определение необходимых объемов вырубки (снос) деревьев и кустарников на территории муниципального образования и подготовка акта обследования зеленых насаждений;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908"/>
        </w:tabs>
        <w:spacing w:before="0" w:after="275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согласование вырубки (снос) деревьев и кустарников на территории муниципального образования либо отказ в согласовании вырубки (снос) деревьев и кустарников на территории муниципального образования.</w:t>
      </w:r>
    </w:p>
    <w:p w:rsidR="00C06977" w:rsidRPr="00517D2E" w:rsidRDefault="009601D3" w:rsidP="0004379B">
      <w:pPr>
        <w:pStyle w:val="Heading50"/>
        <w:keepNext/>
        <w:keepLines/>
        <w:shd w:val="clear" w:color="auto" w:fill="auto"/>
        <w:spacing w:before="0" w:after="258" w:line="230" w:lineRule="exact"/>
        <w:ind w:left="3400" w:right="604"/>
        <w:jc w:val="left"/>
        <w:rPr>
          <w:sz w:val="24"/>
          <w:szCs w:val="24"/>
        </w:rPr>
      </w:pPr>
      <w:bookmarkStart w:id="36" w:name="bookmark35"/>
      <w:r w:rsidRPr="00517D2E">
        <w:rPr>
          <w:sz w:val="24"/>
          <w:szCs w:val="24"/>
          <w:lang w:val="en-US"/>
        </w:rPr>
        <w:t xml:space="preserve">III. </w:t>
      </w:r>
      <w:r w:rsidRPr="00517D2E">
        <w:rPr>
          <w:sz w:val="24"/>
          <w:szCs w:val="24"/>
        </w:rPr>
        <w:t>Структура и состав Комиссии</w:t>
      </w:r>
      <w:bookmarkEnd w:id="36"/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788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Структура и состав Комиссии утверждается постановлением администрации муниципального образования.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Комиссия состоит из председателя Комиссии, заместителя председателя Комиссии, секретаря Комиссии, членов Комиссии.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Председатель Комиссии: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795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руководит деятельностью Комиссии;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60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несет персональную ответственность за выполнение возложенных на Комиссию основных задач и функций;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14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распределяет обязанности между членами Комиссии;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24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утверждает акт Комиссии;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14"/>
        </w:tabs>
        <w:spacing w:before="0"/>
        <w:ind w:left="20" w:right="604" w:firstLine="540"/>
        <w:rPr>
          <w:sz w:val="24"/>
          <w:szCs w:val="24"/>
        </w:rPr>
      </w:pPr>
      <w:r w:rsidRPr="00517D2E">
        <w:rPr>
          <w:sz w:val="24"/>
          <w:szCs w:val="24"/>
        </w:rPr>
        <w:t>ведет заседания Комиссии.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В отсутствие председателя Комиссии его обязанности исполняет заместитель председателя.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20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Секретарь Комиссии: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20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обеспечивает подготовку материалов к заседанию Комиссии;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44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ведет делопроизводство в Комиссии;</w:t>
      </w:r>
    </w:p>
    <w:p w:rsidR="00C06977" w:rsidRPr="00517D2E" w:rsidRDefault="009601D3" w:rsidP="0004379B">
      <w:pPr>
        <w:pStyle w:val="1"/>
        <w:numPr>
          <w:ilvl w:val="1"/>
          <w:numId w:val="4"/>
        </w:numPr>
        <w:shd w:val="clear" w:color="auto" w:fill="auto"/>
        <w:tabs>
          <w:tab w:val="left" w:pos="839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осуществляет иные функции по обеспечению деятельности Комиссии.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911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Члены Комиссии участвуют в заседаниях Комиссии без права замены.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По результатам заседания Комиссии принимается решение о согласовании вырубки (сноса) деревьев и кустарников на территории муниципального образования либо отказ в согласовании вырубки (сноса) деревьев и кустарников на территории муниципального образования. Результаты работы Комиссии оформляются протоколом.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 xml:space="preserve">При принятии Комиссией решения о разрешении вырубки (сноса) деревьев и кустарников на территории муниципального образования направляет акт обследования зеленых насаждений (включая материалы </w:t>
      </w:r>
      <w:proofErr w:type="spellStart"/>
      <w:r w:rsidRPr="00517D2E">
        <w:rPr>
          <w:sz w:val="24"/>
          <w:szCs w:val="24"/>
        </w:rPr>
        <w:t>подеревной</w:t>
      </w:r>
      <w:proofErr w:type="spellEnd"/>
      <w:r w:rsidRPr="00517D2E">
        <w:rPr>
          <w:sz w:val="24"/>
          <w:szCs w:val="24"/>
        </w:rPr>
        <w:t xml:space="preserve"> съемки и материалы </w:t>
      </w:r>
      <w:proofErr w:type="spellStart"/>
      <w:r w:rsidRPr="00517D2E">
        <w:rPr>
          <w:sz w:val="24"/>
          <w:szCs w:val="24"/>
        </w:rPr>
        <w:t>фотофиксации</w:t>
      </w:r>
      <w:proofErr w:type="spellEnd"/>
      <w:r w:rsidRPr="00517D2E">
        <w:rPr>
          <w:sz w:val="24"/>
          <w:szCs w:val="24"/>
        </w:rPr>
        <w:t>) с сопроводительным письмом на согласование в Совет министров Республики Крым</w:t>
      </w:r>
    </w:p>
    <w:p w:rsidR="00C06977" w:rsidRPr="00517D2E" w:rsidRDefault="009601D3" w:rsidP="0004379B">
      <w:pPr>
        <w:pStyle w:val="1"/>
        <w:shd w:val="clear" w:color="auto" w:fill="auto"/>
        <w:spacing w:before="0"/>
        <w:ind w:left="20" w:right="604" w:firstLine="560"/>
        <w:rPr>
          <w:sz w:val="24"/>
          <w:szCs w:val="24"/>
        </w:rPr>
      </w:pPr>
      <w:r w:rsidRPr="00517D2E">
        <w:rPr>
          <w:sz w:val="24"/>
          <w:szCs w:val="24"/>
        </w:rPr>
        <w:t>13.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C06977" w:rsidRPr="00517D2E" w:rsidRDefault="009601D3" w:rsidP="0004379B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604" w:firstLine="560"/>
        <w:rPr>
          <w:sz w:val="24"/>
          <w:szCs w:val="24"/>
        </w:rPr>
        <w:sectPr w:rsidR="00C06977" w:rsidRPr="00517D2E">
          <w:type w:val="continuous"/>
          <w:pgSz w:w="11905" w:h="16837"/>
          <w:pgMar w:top="828" w:right="508" w:bottom="1454" w:left="880" w:header="0" w:footer="3" w:gutter="0"/>
          <w:cols w:space="720"/>
          <w:noEndnote/>
          <w:docGrid w:linePitch="360"/>
        </w:sectPr>
      </w:pPr>
      <w:r w:rsidRPr="00517D2E">
        <w:rPr>
          <w:sz w:val="24"/>
          <w:szCs w:val="24"/>
        </w:rPr>
        <w:t>По фактам незаконного уничтожения и (или) повреждения зеленых насаждений на территории муниципального образования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390E67" w:rsidRPr="00517D2E" w:rsidRDefault="00390E67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  <w:bookmarkStart w:id="37" w:name="bookmark36"/>
    </w:p>
    <w:p w:rsidR="00390E67" w:rsidRPr="00517D2E" w:rsidRDefault="00390E67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390E67" w:rsidRPr="00517D2E" w:rsidRDefault="00390E67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390E67" w:rsidRPr="00517D2E" w:rsidRDefault="00390E67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390E67" w:rsidRPr="00517D2E" w:rsidRDefault="00390E67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390E67" w:rsidRPr="00517D2E" w:rsidRDefault="00390E67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390E67" w:rsidRPr="00517D2E" w:rsidRDefault="00390E67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D23E03" w:rsidRDefault="00D23E0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C06977" w:rsidRPr="00517D2E" w:rsidRDefault="009601D3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  <w:r w:rsidRPr="00517D2E">
        <w:rPr>
          <w:sz w:val="24"/>
          <w:szCs w:val="24"/>
        </w:rPr>
        <w:lastRenderedPageBreak/>
        <w:t>Приложение №3</w:t>
      </w:r>
      <w:bookmarkEnd w:id="3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2"/>
        <w:gridCol w:w="5544"/>
      </w:tblGrid>
      <w:tr w:rsidR="007C24F0" w:rsidRPr="00517D2E" w:rsidTr="007C24F0">
        <w:trPr>
          <w:trHeight w:val="845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 w:line="240" w:lineRule="auto"/>
              <w:ind w:left="12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Книжник Татьяна Адамовна - председатель Зыбинского сельского совета - глава администрации Зыбинского  сельского поселения         -</w:t>
            </w:r>
          </w:p>
        </w:tc>
      </w:tr>
      <w:tr w:rsidR="007C24F0" w:rsidRPr="00517D2E" w:rsidTr="007C24F0">
        <w:trPr>
          <w:trHeight w:val="835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 w:line="240" w:lineRule="auto"/>
              <w:ind w:left="12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 w:line="278" w:lineRule="exact"/>
              <w:ind w:right="604"/>
              <w:rPr>
                <w:sz w:val="24"/>
                <w:szCs w:val="24"/>
              </w:rPr>
            </w:pPr>
            <w:proofErr w:type="spellStart"/>
            <w:r w:rsidRPr="00517D2E">
              <w:rPr>
                <w:sz w:val="24"/>
                <w:szCs w:val="24"/>
              </w:rPr>
              <w:t>Нерода</w:t>
            </w:r>
            <w:proofErr w:type="spellEnd"/>
            <w:r w:rsidRPr="00517D2E">
              <w:rPr>
                <w:sz w:val="24"/>
                <w:szCs w:val="24"/>
              </w:rPr>
              <w:t xml:space="preserve"> Оксана Владимировна </w:t>
            </w:r>
            <w:proofErr w:type="gramStart"/>
            <w:r w:rsidRPr="00517D2E">
              <w:rPr>
                <w:sz w:val="24"/>
                <w:szCs w:val="24"/>
              </w:rPr>
              <w:t>-з</w:t>
            </w:r>
            <w:proofErr w:type="gramEnd"/>
            <w:r w:rsidRPr="00517D2E">
              <w:rPr>
                <w:sz w:val="24"/>
                <w:szCs w:val="24"/>
              </w:rPr>
              <w:t>аместитель главы администрации по земельным и имущественным вопросам</w:t>
            </w:r>
          </w:p>
        </w:tc>
      </w:tr>
      <w:tr w:rsidR="007C24F0" w:rsidRPr="00517D2E" w:rsidTr="007C24F0">
        <w:trPr>
          <w:trHeight w:val="288"/>
          <w:jc w:val="center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 w:line="240" w:lineRule="auto"/>
              <w:ind w:left="4260" w:right="604"/>
              <w:jc w:val="left"/>
              <w:rPr>
                <w:sz w:val="24"/>
                <w:szCs w:val="24"/>
              </w:rPr>
            </w:pPr>
          </w:p>
        </w:tc>
      </w:tr>
      <w:tr w:rsidR="007C24F0" w:rsidRPr="00517D2E" w:rsidTr="007C24F0">
        <w:trPr>
          <w:trHeight w:val="1003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 w:line="240" w:lineRule="auto"/>
              <w:ind w:left="120" w:right="604"/>
              <w:jc w:val="left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proofErr w:type="spellStart"/>
            <w:r w:rsidRPr="00517D2E">
              <w:rPr>
                <w:sz w:val="24"/>
                <w:szCs w:val="24"/>
              </w:rPr>
              <w:t>Оропай</w:t>
            </w:r>
            <w:proofErr w:type="spellEnd"/>
            <w:r w:rsidRPr="00517D2E">
              <w:rPr>
                <w:sz w:val="24"/>
                <w:szCs w:val="24"/>
              </w:rPr>
              <w:t xml:space="preserve"> Галина Павловна         - заведующий сектором по финансам и бухгалтерскому учету - главный бухгалтер</w:t>
            </w:r>
          </w:p>
        </w:tc>
      </w:tr>
      <w:tr w:rsidR="007C24F0" w:rsidRPr="00517D2E" w:rsidTr="007C24F0">
        <w:trPr>
          <w:trHeight w:val="691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 w:line="240" w:lineRule="auto"/>
              <w:ind w:left="120" w:right="604"/>
              <w:jc w:val="left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Тарасенко Лидия Николаевна - ведущий специалист по делопр</w:t>
            </w:r>
            <w:r>
              <w:rPr>
                <w:sz w:val="24"/>
                <w:szCs w:val="24"/>
              </w:rPr>
              <w:t>о</w:t>
            </w:r>
            <w:r w:rsidRPr="00517D2E">
              <w:rPr>
                <w:sz w:val="24"/>
                <w:szCs w:val="24"/>
              </w:rPr>
              <w:t>изводству</w:t>
            </w:r>
          </w:p>
        </w:tc>
      </w:tr>
      <w:tr w:rsidR="007C24F0" w:rsidRPr="00517D2E" w:rsidTr="007C24F0">
        <w:trPr>
          <w:trHeight w:val="1402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 w:line="240" w:lineRule="auto"/>
              <w:ind w:left="120" w:right="604"/>
              <w:jc w:val="left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F0" w:rsidRPr="00517D2E" w:rsidRDefault="007C24F0" w:rsidP="007C24F0">
            <w:pPr>
              <w:pStyle w:val="1"/>
              <w:framePr w:wrap="notBeside" w:vAnchor="text" w:hAnchor="page" w:x="1257" w:y="4804"/>
              <w:shd w:val="clear" w:color="auto" w:fill="auto"/>
              <w:spacing w:before="0"/>
              <w:ind w:right="604"/>
              <w:rPr>
                <w:sz w:val="24"/>
                <w:szCs w:val="24"/>
              </w:rPr>
            </w:pPr>
            <w:r w:rsidRPr="00517D2E">
              <w:rPr>
                <w:sz w:val="24"/>
                <w:szCs w:val="24"/>
              </w:rPr>
              <w:t>Пархоменко Сергей Петрови</w:t>
            </w:r>
            <w:proofErr w:type="gramStart"/>
            <w:r w:rsidRPr="00517D2E">
              <w:rPr>
                <w:sz w:val="24"/>
                <w:szCs w:val="24"/>
              </w:rPr>
              <w:t>ч-</w:t>
            </w:r>
            <w:proofErr w:type="gramEnd"/>
            <w:r w:rsidRPr="00517D2E">
              <w:rPr>
                <w:sz w:val="24"/>
                <w:szCs w:val="24"/>
              </w:rPr>
              <w:t xml:space="preserve"> депутат Зыбинского сельского совета</w:t>
            </w:r>
          </w:p>
        </w:tc>
      </w:tr>
    </w:tbl>
    <w:p w:rsidR="00B07332" w:rsidRPr="00517D2E" w:rsidRDefault="00B07332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  <w:r w:rsidRPr="00517D2E">
        <w:rPr>
          <w:sz w:val="24"/>
          <w:szCs w:val="24"/>
        </w:rPr>
        <w:t xml:space="preserve">к постановлению администрации </w:t>
      </w:r>
      <w:r w:rsidR="00517D2E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 </w:t>
      </w:r>
      <w:r w:rsidRPr="00517D2E">
        <w:rPr>
          <w:sz w:val="24"/>
          <w:szCs w:val="24"/>
        </w:rPr>
        <w:t xml:space="preserve">_ сельского поселения от </w:t>
      </w:r>
      <w:r w:rsidR="007C24F0">
        <w:rPr>
          <w:sz w:val="24"/>
          <w:szCs w:val="24"/>
        </w:rPr>
        <w:t>11</w:t>
      </w:r>
      <w:r w:rsidRPr="00517D2E">
        <w:rPr>
          <w:sz w:val="24"/>
          <w:szCs w:val="24"/>
        </w:rPr>
        <w:t>.0</w:t>
      </w:r>
      <w:r w:rsidR="007C24F0">
        <w:rPr>
          <w:sz w:val="24"/>
          <w:szCs w:val="24"/>
        </w:rPr>
        <w:t>1</w:t>
      </w:r>
      <w:r w:rsidRPr="00517D2E">
        <w:rPr>
          <w:sz w:val="24"/>
          <w:szCs w:val="24"/>
        </w:rPr>
        <w:t>.</w:t>
      </w:r>
      <w:r w:rsidR="007C24F0">
        <w:rPr>
          <w:sz w:val="24"/>
          <w:szCs w:val="24"/>
        </w:rPr>
        <w:t>2024</w:t>
      </w:r>
      <w:r w:rsidRPr="00517D2E">
        <w:rPr>
          <w:sz w:val="24"/>
          <w:szCs w:val="24"/>
        </w:rPr>
        <w:t xml:space="preserve"> года №0</w:t>
      </w:r>
      <w:r w:rsidR="007C24F0">
        <w:rPr>
          <w:sz w:val="24"/>
          <w:szCs w:val="24"/>
        </w:rPr>
        <w:t>2</w:t>
      </w:r>
    </w:p>
    <w:p w:rsidR="00B07332" w:rsidRPr="00517D2E" w:rsidRDefault="00B07332" w:rsidP="0004379B">
      <w:pPr>
        <w:pStyle w:val="Heading40"/>
        <w:keepNext/>
        <w:keepLines/>
        <w:shd w:val="clear" w:color="auto" w:fill="auto"/>
        <w:ind w:left="5800" w:right="604"/>
        <w:jc w:val="both"/>
        <w:rPr>
          <w:sz w:val="24"/>
          <w:szCs w:val="24"/>
        </w:rPr>
      </w:pPr>
    </w:p>
    <w:p w:rsidR="00C06977" w:rsidRPr="00517D2E" w:rsidRDefault="009601D3" w:rsidP="0004379B">
      <w:pPr>
        <w:pStyle w:val="Bodytext50"/>
        <w:shd w:val="clear" w:color="auto" w:fill="auto"/>
        <w:spacing w:line="274" w:lineRule="exact"/>
        <w:ind w:left="120" w:right="604"/>
        <w:rPr>
          <w:sz w:val="24"/>
          <w:szCs w:val="24"/>
        </w:rPr>
      </w:pPr>
      <w:r w:rsidRPr="00517D2E">
        <w:rPr>
          <w:sz w:val="24"/>
          <w:szCs w:val="24"/>
        </w:rPr>
        <w:t>СОСТАВ</w:t>
      </w:r>
    </w:p>
    <w:p w:rsidR="00517D2E" w:rsidRDefault="009601D3" w:rsidP="0004379B">
      <w:pPr>
        <w:pStyle w:val="Bodytext50"/>
        <w:shd w:val="clear" w:color="auto" w:fill="auto"/>
        <w:spacing w:after="245" w:line="274" w:lineRule="exact"/>
        <w:ind w:left="120" w:right="604"/>
        <w:rPr>
          <w:sz w:val="24"/>
          <w:szCs w:val="24"/>
        </w:rPr>
      </w:pPr>
      <w:r w:rsidRPr="00517D2E">
        <w:rPr>
          <w:sz w:val="24"/>
          <w:szCs w:val="24"/>
        </w:rPr>
        <w:t xml:space="preserve">комиссии по обследованию зеленых насаждений для выдачи разрешения на вырубку (снос) зеленых насаждений и расчета компенсационной стоимости зеленых насаждений на территории </w:t>
      </w:r>
      <w:r w:rsidR="00517D2E" w:rsidRPr="00517D2E">
        <w:rPr>
          <w:sz w:val="24"/>
          <w:szCs w:val="24"/>
        </w:rPr>
        <w:t xml:space="preserve">на территории Зыбинское сельское поселение Белогорского района Республики Крым </w:t>
      </w:r>
    </w:p>
    <w:p w:rsidR="00D23E03" w:rsidRPr="00517D2E" w:rsidRDefault="00D23E03" w:rsidP="00D23E03">
      <w:pPr>
        <w:ind w:right="604"/>
        <w:rPr>
          <w:rFonts w:ascii="Times New Roman" w:hAnsi="Times New Roman" w:cs="Times New Roman"/>
        </w:rPr>
      </w:pPr>
    </w:p>
    <w:p w:rsidR="00D23E03" w:rsidRPr="00517D2E" w:rsidRDefault="00D23E03" w:rsidP="0004379B">
      <w:pPr>
        <w:pStyle w:val="Bodytext50"/>
        <w:shd w:val="clear" w:color="auto" w:fill="auto"/>
        <w:spacing w:after="245" w:line="274" w:lineRule="exact"/>
        <w:ind w:left="120" w:right="604"/>
        <w:rPr>
          <w:sz w:val="24"/>
          <w:szCs w:val="24"/>
        </w:rPr>
      </w:pPr>
    </w:p>
    <w:p w:rsidR="00C06977" w:rsidRPr="00517D2E" w:rsidRDefault="00C06977" w:rsidP="007C24F0">
      <w:pPr>
        <w:ind w:right="425"/>
        <w:rPr>
          <w:rFonts w:ascii="Times New Roman" w:hAnsi="Times New Roman" w:cs="Times New Roman"/>
        </w:rPr>
      </w:pPr>
    </w:p>
    <w:sectPr w:rsidR="00C06977" w:rsidRPr="00517D2E" w:rsidSect="007C24F0">
      <w:type w:val="continuous"/>
      <w:pgSz w:w="11905" w:h="16837"/>
      <w:pgMar w:top="1190" w:right="281" w:bottom="630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CA" w:rsidRDefault="004809CA">
      <w:r>
        <w:separator/>
      </w:r>
    </w:p>
  </w:endnote>
  <w:endnote w:type="continuationSeparator" w:id="0">
    <w:p w:rsidR="004809CA" w:rsidRDefault="0048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CA" w:rsidRDefault="004809CA"/>
  </w:footnote>
  <w:footnote w:type="continuationSeparator" w:id="0">
    <w:p w:rsidR="004809CA" w:rsidRDefault="004809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9F3"/>
    <w:multiLevelType w:val="multilevel"/>
    <w:tmpl w:val="6290A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43288"/>
    <w:multiLevelType w:val="multilevel"/>
    <w:tmpl w:val="6CF21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B1866"/>
    <w:multiLevelType w:val="hybridMultilevel"/>
    <w:tmpl w:val="87C4DE74"/>
    <w:lvl w:ilvl="0" w:tplc="C08A1E0E">
      <w:start w:val="4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50476AA9"/>
    <w:multiLevelType w:val="multilevel"/>
    <w:tmpl w:val="3A925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A0D33"/>
    <w:multiLevelType w:val="multilevel"/>
    <w:tmpl w:val="4552C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7"/>
    <w:rsid w:val="00004C48"/>
    <w:rsid w:val="00017BCE"/>
    <w:rsid w:val="00034B6A"/>
    <w:rsid w:val="00035414"/>
    <w:rsid w:val="0004379B"/>
    <w:rsid w:val="000455E1"/>
    <w:rsid w:val="00095E7F"/>
    <w:rsid w:val="000A317F"/>
    <w:rsid w:val="000B0597"/>
    <w:rsid w:val="000B3105"/>
    <w:rsid w:val="000B4E28"/>
    <w:rsid w:val="00153399"/>
    <w:rsid w:val="00182772"/>
    <w:rsid w:val="00272577"/>
    <w:rsid w:val="0028287E"/>
    <w:rsid w:val="002C3AE9"/>
    <w:rsid w:val="002C4D7F"/>
    <w:rsid w:val="002D6BEF"/>
    <w:rsid w:val="00310D17"/>
    <w:rsid w:val="00390E67"/>
    <w:rsid w:val="004749A3"/>
    <w:rsid w:val="004809CA"/>
    <w:rsid w:val="004E5427"/>
    <w:rsid w:val="00517D2E"/>
    <w:rsid w:val="005208BE"/>
    <w:rsid w:val="006162F0"/>
    <w:rsid w:val="006222F3"/>
    <w:rsid w:val="006468EC"/>
    <w:rsid w:val="006C5E2C"/>
    <w:rsid w:val="006F20E4"/>
    <w:rsid w:val="007922D3"/>
    <w:rsid w:val="007C24F0"/>
    <w:rsid w:val="007D224D"/>
    <w:rsid w:val="00814CD9"/>
    <w:rsid w:val="00826E97"/>
    <w:rsid w:val="00897587"/>
    <w:rsid w:val="008A7B14"/>
    <w:rsid w:val="008E1D22"/>
    <w:rsid w:val="009376C1"/>
    <w:rsid w:val="00956A73"/>
    <w:rsid w:val="009601D3"/>
    <w:rsid w:val="00A02323"/>
    <w:rsid w:val="00A153AE"/>
    <w:rsid w:val="00A2021B"/>
    <w:rsid w:val="00AD2DC8"/>
    <w:rsid w:val="00B07332"/>
    <w:rsid w:val="00B9219C"/>
    <w:rsid w:val="00BB35FA"/>
    <w:rsid w:val="00BD1DFC"/>
    <w:rsid w:val="00C06977"/>
    <w:rsid w:val="00CA615C"/>
    <w:rsid w:val="00D23E03"/>
    <w:rsid w:val="00DA271A"/>
    <w:rsid w:val="00F80CA1"/>
    <w:rsid w:val="00F810E6"/>
    <w:rsid w:val="00FD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DFC"/>
    <w:rPr>
      <w:color w:val="0066CC"/>
      <w:u w:val="single"/>
    </w:rPr>
  </w:style>
  <w:style w:type="character" w:customStyle="1" w:styleId="Bodytext6">
    <w:name w:val="Body text (6)_"/>
    <w:basedOn w:val="a0"/>
    <w:link w:val="Bodytext6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 (2)_"/>
    <w:basedOn w:val="a0"/>
    <w:link w:val="Heading12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Bodytext3">
    <w:name w:val="Body text (3)_"/>
    <w:basedOn w:val="a0"/>
    <w:link w:val="Bodytext3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">
    <w:name w:val="Body text (4)_"/>
    <w:basedOn w:val="a0"/>
    <w:link w:val="Bodytext4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">
    <w:name w:val="Heading #5_"/>
    <w:basedOn w:val="a0"/>
    <w:link w:val="Heading5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135pt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0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0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">
    <w:name w:val="Body text (5)_"/>
    <w:basedOn w:val="a0"/>
    <w:link w:val="Bodytext5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1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1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">
    <w:name w:val="Heading #5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NotBold">
    <w:name w:val="Heading #5 + Not Bold"/>
    <w:basedOn w:val="Heading5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5pt2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2">
    <w:name w:val="Heading #5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0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3">
    <w:name w:val="Heading #5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NotBold0">
    <w:name w:val="Heading #5 + Not Bold"/>
    <w:basedOn w:val="Heading5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">
    <w:name w:val="Table caption (3)_"/>
    <w:basedOn w:val="a0"/>
    <w:link w:val="Tablecaption3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4">
    <w:name w:val="Table caption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35pt3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2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4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95pt">
    <w:name w:val="Table caption + 9;5 pt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">
    <w:name w:val="Body text (9)_"/>
    <w:basedOn w:val="a0"/>
    <w:link w:val="Bodytext9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1">
    <w:name w:val="Body text (8)"/>
    <w:basedOn w:val="Bodytext8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">
    <w:name w:val="Body text (10)_"/>
    <w:basedOn w:val="a0"/>
    <w:link w:val="Bodytext10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95pt">
    <w:name w:val="Body text (10) + 9;5 pt"/>
    <w:basedOn w:val="Bodytext1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NotBold">
    <w:name w:val="Body text (5) + Not Bold"/>
    <w:basedOn w:val="Bodytext5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05ptItalic">
    <w:name w:val="Body text (5) + 10;5 pt;Italic"/>
    <w:basedOn w:val="Bodytext5"/>
    <w:rsid w:val="00BD1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5">
    <w:name w:val="Table caption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Bodytext60">
    <w:name w:val="Body text (6)"/>
    <w:basedOn w:val="a"/>
    <w:link w:val="Bodytext6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rsid w:val="00BD1DFC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BD1DFC"/>
    <w:pPr>
      <w:shd w:val="clear" w:color="auto" w:fill="FFFFFF"/>
      <w:spacing w:before="420" w:after="18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BD1DFC"/>
    <w:pPr>
      <w:shd w:val="clear" w:color="auto" w:fill="FFFFFF"/>
      <w:spacing w:before="180" w:after="300" w:line="317" w:lineRule="exact"/>
      <w:ind w:hanging="18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0">
    <w:name w:val="Heading #4"/>
    <w:basedOn w:val="a"/>
    <w:link w:val="Heading4"/>
    <w:rsid w:val="00BD1DFC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50">
    <w:name w:val="Heading #5"/>
    <w:basedOn w:val="a"/>
    <w:link w:val="Heading5"/>
    <w:rsid w:val="00BD1DFC"/>
    <w:pPr>
      <w:shd w:val="clear" w:color="auto" w:fill="FFFFFF"/>
      <w:spacing w:before="24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BD1DFC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BD1DF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rsid w:val="00BD1DF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BD1DF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a"/>
    <w:link w:val="Heading2"/>
    <w:rsid w:val="00BD1DF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80">
    <w:name w:val="Body text (8)"/>
    <w:basedOn w:val="a"/>
    <w:link w:val="Bodytext8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a"/>
    <w:link w:val="Bodytext9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00">
    <w:name w:val="Body text (10)"/>
    <w:basedOn w:val="a"/>
    <w:link w:val="Bodytext10"/>
    <w:rsid w:val="00BD1DFC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rsid w:val="00BD1DFC"/>
    <w:pPr>
      <w:shd w:val="clear" w:color="auto" w:fill="FFFFFF"/>
      <w:spacing w:before="120" w:line="0" w:lineRule="atLeast"/>
      <w:ind w:firstLine="8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link w:val="a5"/>
    <w:uiPriority w:val="1"/>
    <w:qFormat/>
    <w:rsid w:val="007D224D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qFormat/>
    <w:locked/>
    <w:rsid w:val="007D224D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2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DFC"/>
    <w:rPr>
      <w:color w:val="0066CC"/>
      <w:u w:val="single"/>
    </w:rPr>
  </w:style>
  <w:style w:type="character" w:customStyle="1" w:styleId="Bodytext6">
    <w:name w:val="Body text (6)_"/>
    <w:basedOn w:val="a0"/>
    <w:link w:val="Bodytext6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 (2)_"/>
    <w:basedOn w:val="a0"/>
    <w:link w:val="Heading12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Bodytext3">
    <w:name w:val="Body text (3)_"/>
    <w:basedOn w:val="a0"/>
    <w:link w:val="Bodytext3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">
    <w:name w:val="Body text (4)_"/>
    <w:basedOn w:val="a0"/>
    <w:link w:val="Bodytext4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">
    <w:name w:val="Heading #5_"/>
    <w:basedOn w:val="a0"/>
    <w:link w:val="Heading5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135pt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0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0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">
    <w:name w:val="Body text (5)_"/>
    <w:basedOn w:val="a0"/>
    <w:link w:val="Bodytext5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1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1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">
    <w:name w:val="Heading #5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NotBold">
    <w:name w:val="Heading #5 + Not Bold"/>
    <w:basedOn w:val="Heading5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5pt2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2">
    <w:name w:val="Heading #5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0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3">
    <w:name w:val="Heading #5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NotBold0">
    <w:name w:val="Heading #5 + Not Bold"/>
    <w:basedOn w:val="Heading5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">
    <w:name w:val="Table caption (3)_"/>
    <w:basedOn w:val="a0"/>
    <w:link w:val="Tablecaption3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4">
    <w:name w:val="Table caption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35pt3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35pt2">
    <w:name w:val="Heading #5 + 13;5 pt"/>
    <w:basedOn w:val="Heading5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4">
    <w:name w:val="Body text + 13;5 pt"/>
    <w:basedOn w:val="Bodytext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">
    <w:name w:val="Body text (8)_"/>
    <w:basedOn w:val="a0"/>
    <w:link w:val="Bodytext8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95pt">
    <w:name w:val="Table caption + 9;5 pt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">
    <w:name w:val="Body text (9)_"/>
    <w:basedOn w:val="a0"/>
    <w:link w:val="Bodytext9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1">
    <w:name w:val="Body text (8)"/>
    <w:basedOn w:val="Bodytext8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">
    <w:name w:val="Body text (10)_"/>
    <w:basedOn w:val="a0"/>
    <w:link w:val="Bodytext10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95pt">
    <w:name w:val="Body text (10) + 9;5 pt"/>
    <w:basedOn w:val="Bodytext1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NotBold">
    <w:name w:val="Body text (5) + Not Bold"/>
    <w:basedOn w:val="Bodytext5"/>
    <w:rsid w:val="00BD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05ptItalic">
    <w:name w:val="Body text (5) + 10;5 pt;Italic"/>
    <w:basedOn w:val="Bodytext5"/>
    <w:rsid w:val="00BD1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5">
    <w:name w:val="Table caption"/>
    <w:basedOn w:val="Tablecaption"/>
    <w:rsid w:val="00BD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Bodytext60">
    <w:name w:val="Body text (6)"/>
    <w:basedOn w:val="a"/>
    <w:link w:val="Bodytext6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rsid w:val="00BD1DFC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BD1DFC"/>
    <w:pPr>
      <w:shd w:val="clear" w:color="auto" w:fill="FFFFFF"/>
      <w:spacing w:before="420" w:after="18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BD1DFC"/>
    <w:pPr>
      <w:shd w:val="clear" w:color="auto" w:fill="FFFFFF"/>
      <w:spacing w:before="180" w:after="300" w:line="317" w:lineRule="exact"/>
      <w:ind w:hanging="18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0">
    <w:name w:val="Heading #4"/>
    <w:basedOn w:val="a"/>
    <w:link w:val="Heading4"/>
    <w:rsid w:val="00BD1DFC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50">
    <w:name w:val="Heading #5"/>
    <w:basedOn w:val="a"/>
    <w:link w:val="Heading5"/>
    <w:rsid w:val="00BD1DFC"/>
    <w:pPr>
      <w:shd w:val="clear" w:color="auto" w:fill="FFFFFF"/>
      <w:spacing w:before="24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BD1DFC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BD1DF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rsid w:val="00BD1DF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a"/>
    <w:link w:val="Bodytext7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BD1DF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a"/>
    <w:link w:val="Heading2"/>
    <w:rsid w:val="00BD1DF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80">
    <w:name w:val="Body text (8)"/>
    <w:basedOn w:val="a"/>
    <w:link w:val="Bodytext8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a"/>
    <w:link w:val="Bodytext9"/>
    <w:rsid w:val="00BD1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00">
    <w:name w:val="Body text (10)"/>
    <w:basedOn w:val="a"/>
    <w:link w:val="Bodytext10"/>
    <w:rsid w:val="00BD1DFC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rsid w:val="00BD1DFC"/>
    <w:pPr>
      <w:shd w:val="clear" w:color="auto" w:fill="FFFFFF"/>
      <w:spacing w:before="120" w:line="0" w:lineRule="atLeast"/>
      <w:ind w:firstLine="8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link w:val="a5"/>
    <w:uiPriority w:val="1"/>
    <w:qFormat/>
    <w:rsid w:val="007D224D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qFormat/>
    <w:locked/>
    <w:rsid w:val="007D224D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2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2024-01-12T12:47:00Z</cp:lastPrinted>
  <dcterms:created xsi:type="dcterms:W3CDTF">2023-12-22T06:32:00Z</dcterms:created>
  <dcterms:modified xsi:type="dcterms:W3CDTF">2024-01-12T13:07:00Z</dcterms:modified>
</cp:coreProperties>
</file>