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15" w:rsidRDefault="00695415" w:rsidP="00432F88">
      <w:pPr>
        <w:spacing w:after="0" w:line="240" w:lineRule="auto"/>
        <w:jc w:val="center"/>
        <w:rPr>
          <w:rFonts w:ascii="Tahoma" w:eastAsia="Times New Roman" w:hAnsi="Tahoma" w:cs="Times New Roman"/>
          <w:color w:val="000000"/>
        </w:rPr>
      </w:pPr>
      <w:r>
        <w:rPr>
          <w:rFonts w:ascii="Tahoma" w:eastAsia="Times New Roman" w:hAnsi="Tahoma" w:cs="Times New Roman"/>
          <w:noProof/>
          <w:color w:val="000000"/>
        </w:rPr>
        <w:drawing>
          <wp:anchor distT="0" distB="0" distL="114935" distR="114935" simplePos="0" relativeHeight="251658240" behindDoc="0" locked="0" layoutInCell="1" allowOverlap="1" wp14:anchorId="7955980F" wp14:editId="63B77507">
            <wp:simplePos x="0" y="0"/>
            <wp:positionH relativeFrom="column">
              <wp:posOffset>2886075</wp:posOffset>
            </wp:positionH>
            <wp:positionV relativeFrom="paragraph">
              <wp:posOffset>118110</wp:posOffset>
            </wp:positionV>
            <wp:extent cx="428625" cy="571500"/>
            <wp:effectExtent l="0" t="0" r="9525" b="0"/>
            <wp:wrapTight wrapText="bothSides">
              <wp:wrapPolygon edited="0">
                <wp:start x="0" y="0"/>
                <wp:lineTo x="0" y="20880"/>
                <wp:lineTo x="21120" y="20880"/>
                <wp:lineTo x="2112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95415" w:rsidRDefault="00695415" w:rsidP="00432F88">
      <w:pPr>
        <w:spacing w:after="0" w:line="240" w:lineRule="auto"/>
        <w:jc w:val="center"/>
        <w:rPr>
          <w:rFonts w:ascii="Tahoma" w:eastAsia="Times New Roman" w:hAnsi="Tahoma" w:cs="Times New Roman"/>
          <w:color w:val="000000"/>
        </w:rPr>
      </w:pPr>
    </w:p>
    <w:p w:rsidR="00695415" w:rsidRDefault="00695415" w:rsidP="00432F88">
      <w:pPr>
        <w:spacing w:after="0" w:line="240" w:lineRule="auto"/>
        <w:jc w:val="center"/>
        <w:rPr>
          <w:rFonts w:ascii="Tahoma" w:eastAsia="Times New Roman" w:hAnsi="Tahoma" w:cs="Times New Roman"/>
          <w:color w:val="000000"/>
        </w:rPr>
      </w:pPr>
    </w:p>
    <w:p w:rsidR="00695415" w:rsidRDefault="00695415" w:rsidP="00432F88">
      <w:pPr>
        <w:spacing w:after="0" w:line="240" w:lineRule="auto"/>
        <w:jc w:val="center"/>
        <w:rPr>
          <w:rFonts w:ascii="Tahoma" w:eastAsia="Times New Roman" w:hAnsi="Tahoma" w:cs="Times New Roman"/>
          <w:color w:val="000000"/>
        </w:rPr>
      </w:pPr>
    </w:p>
    <w:p w:rsidR="00E20249" w:rsidRPr="001C5547" w:rsidRDefault="00432F88" w:rsidP="00432F88">
      <w:pPr>
        <w:spacing w:after="0" w:line="240" w:lineRule="auto"/>
        <w:jc w:val="center"/>
        <w:rPr>
          <w:rFonts w:ascii="Times New Roman" w:eastAsia="Times New Roman" w:hAnsi="Times New Roman" w:cs="Times New Roman"/>
          <w:sz w:val="24"/>
          <w:szCs w:val="24"/>
        </w:rPr>
      </w:pPr>
      <w:r>
        <w:rPr>
          <w:rFonts w:ascii="Tahoma" w:eastAsia="Times New Roman" w:hAnsi="Tahoma" w:cs="Times New Roman"/>
          <w:color w:val="000000"/>
        </w:rPr>
        <w:t xml:space="preserve">  </w:t>
      </w:r>
      <w:r w:rsidR="00E20249" w:rsidRPr="001C5547">
        <w:rPr>
          <w:rFonts w:ascii="Times New Roman" w:eastAsia="Times New Roman" w:hAnsi="Times New Roman" w:cs="Times New Roman"/>
          <w:bCs/>
          <w:color w:val="000000"/>
          <w:sz w:val="24"/>
          <w:szCs w:val="24"/>
        </w:rPr>
        <w:t>РЕСПУБЛИКА КРЫМ</w:t>
      </w:r>
    </w:p>
    <w:p w:rsidR="00E20249" w:rsidRPr="001C5547" w:rsidRDefault="00E20249" w:rsidP="00E20249">
      <w:pPr>
        <w:spacing w:after="0" w:line="240" w:lineRule="auto"/>
        <w:ind w:firstLine="514"/>
        <w:jc w:val="center"/>
        <w:rPr>
          <w:rFonts w:ascii="Times New Roman" w:eastAsia="Times New Roman" w:hAnsi="Times New Roman" w:cs="Times New Roman"/>
          <w:color w:val="000000"/>
          <w:sz w:val="24"/>
          <w:szCs w:val="24"/>
        </w:rPr>
      </w:pPr>
      <w:r w:rsidRPr="001C5547">
        <w:rPr>
          <w:rFonts w:ascii="Times New Roman" w:eastAsia="Times New Roman" w:hAnsi="Times New Roman" w:cs="Times New Roman"/>
          <w:bCs/>
          <w:color w:val="000000"/>
          <w:sz w:val="24"/>
          <w:szCs w:val="24"/>
        </w:rPr>
        <w:t>БЕЛОГОРСКИЙ РАЙОН</w:t>
      </w:r>
    </w:p>
    <w:p w:rsidR="00E20249" w:rsidRPr="001C5547" w:rsidRDefault="002E17D1" w:rsidP="00E20249">
      <w:pPr>
        <w:spacing w:after="0" w:line="240" w:lineRule="auto"/>
        <w:ind w:firstLine="514"/>
        <w:jc w:val="center"/>
        <w:rPr>
          <w:rFonts w:ascii="Times New Roman" w:eastAsia="Times New Roman" w:hAnsi="Times New Roman" w:cs="Times New Roman"/>
          <w:color w:val="000000"/>
          <w:sz w:val="24"/>
          <w:szCs w:val="24"/>
        </w:rPr>
      </w:pPr>
      <w:r w:rsidRPr="001C5547">
        <w:rPr>
          <w:rFonts w:ascii="Times New Roman" w:eastAsia="Times New Roman" w:hAnsi="Times New Roman" w:cs="Times New Roman"/>
          <w:bCs/>
          <w:color w:val="000000"/>
          <w:sz w:val="24"/>
          <w:szCs w:val="24"/>
        </w:rPr>
        <w:t>ЗЫБИНСКИЙ</w:t>
      </w:r>
      <w:r w:rsidR="00E20249" w:rsidRPr="001C5547">
        <w:rPr>
          <w:rFonts w:ascii="Times New Roman" w:eastAsia="Times New Roman" w:hAnsi="Times New Roman" w:cs="Times New Roman"/>
          <w:bCs/>
          <w:color w:val="000000"/>
          <w:sz w:val="24"/>
          <w:szCs w:val="24"/>
        </w:rPr>
        <w:t xml:space="preserve"> СЕЛЬСКИЙ СОВЕТ</w:t>
      </w:r>
    </w:p>
    <w:p w:rsidR="00E20249" w:rsidRPr="001C5547" w:rsidRDefault="00423097" w:rsidP="00E20249">
      <w:pPr>
        <w:spacing w:after="0" w:line="240" w:lineRule="auto"/>
        <w:ind w:firstLine="514"/>
        <w:jc w:val="center"/>
        <w:rPr>
          <w:rFonts w:ascii="Times New Roman" w:eastAsia="Times New Roman" w:hAnsi="Times New Roman" w:cs="Times New Roman"/>
          <w:color w:val="000000"/>
          <w:sz w:val="24"/>
          <w:szCs w:val="24"/>
        </w:rPr>
      </w:pPr>
      <w:r w:rsidRPr="001C5547">
        <w:rPr>
          <w:rFonts w:ascii="Times New Roman" w:eastAsia="Times New Roman" w:hAnsi="Times New Roman" w:cs="Times New Roman"/>
          <w:bCs/>
          <w:color w:val="000000"/>
          <w:sz w:val="24"/>
          <w:szCs w:val="24"/>
        </w:rPr>
        <w:t>32-я внеочередная</w:t>
      </w:r>
      <w:r w:rsidR="000974B7" w:rsidRPr="001C5547">
        <w:rPr>
          <w:rFonts w:ascii="Times New Roman" w:eastAsia="Times New Roman" w:hAnsi="Times New Roman" w:cs="Times New Roman"/>
          <w:bCs/>
          <w:color w:val="000000"/>
          <w:sz w:val="24"/>
          <w:szCs w:val="24"/>
        </w:rPr>
        <w:t xml:space="preserve"> </w:t>
      </w:r>
      <w:r w:rsidR="00E20249" w:rsidRPr="001C5547">
        <w:rPr>
          <w:rFonts w:ascii="Times New Roman" w:eastAsia="Times New Roman" w:hAnsi="Times New Roman" w:cs="Times New Roman"/>
          <w:bCs/>
          <w:color w:val="000000"/>
          <w:sz w:val="24"/>
          <w:szCs w:val="24"/>
        </w:rPr>
        <w:t xml:space="preserve"> сессия  </w:t>
      </w:r>
      <w:r w:rsidR="00695415" w:rsidRPr="001C5547">
        <w:rPr>
          <w:rFonts w:ascii="Times New Roman" w:eastAsia="Times New Roman" w:hAnsi="Times New Roman" w:cs="Times New Roman"/>
          <w:bCs/>
          <w:color w:val="000000"/>
          <w:sz w:val="24"/>
          <w:szCs w:val="24"/>
        </w:rPr>
        <w:t>2</w:t>
      </w:r>
      <w:r w:rsidR="00E20249" w:rsidRPr="001C5547">
        <w:rPr>
          <w:rFonts w:ascii="Times New Roman" w:eastAsia="Times New Roman" w:hAnsi="Times New Roman" w:cs="Times New Roman"/>
          <w:bCs/>
          <w:color w:val="000000"/>
          <w:sz w:val="24"/>
          <w:szCs w:val="24"/>
        </w:rPr>
        <w:t xml:space="preserve"> созыва</w:t>
      </w:r>
    </w:p>
    <w:p w:rsidR="00E20249" w:rsidRPr="00695415" w:rsidRDefault="00E20249" w:rsidP="00E20249">
      <w:pPr>
        <w:spacing w:after="0" w:line="240" w:lineRule="auto"/>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color w:val="000000"/>
          <w:sz w:val="24"/>
          <w:szCs w:val="24"/>
        </w:rPr>
        <w:t> </w:t>
      </w:r>
    </w:p>
    <w:p w:rsidR="00E20249" w:rsidRPr="00695415" w:rsidRDefault="00E20249" w:rsidP="00E20249">
      <w:pPr>
        <w:spacing w:after="0" w:line="240" w:lineRule="auto"/>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color w:val="000000"/>
          <w:sz w:val="24"/>
          <w:szCs w:val="24"/>
        </w:rPr>
        <w:t>РЕШЕНИЕ</w:t>
      </w:r>
    </w:p>
    <w:p w:rsidR="00E20249" w:rsidRPr="00695415" w:rsidRDefault="00E20249" w:rsidP="00E20249">
      <w:pPr>
        <w:spacing w:after="0" w:line="240" w:lineRule="auto"/>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color w:val="000000"/>
          <w:sz w:val="24"/>
          <w:szCs w:val="24"/>
        </w:rPr>
        <w:t> </w:t>
      </w:r>
    </w:p>
    <w:p w:rsidR="00E20249" w:rsidRPr="00695415" w:rsidRDefault="00423097" w:rsidP="004230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мая</w:t>
      </w:r>
      <w:r w:rsidR="000974B7" w:rsidRPr="00695415">
        <w:rPr>
          <w:rFonts w:ascii="Times New Roman" w:eastAsia="Times New Roman" w:hAnsi="Times New Roman" w:cs="Times New Roman"/>
          <w:color w:val="000000"/>
          <w:sz w:val="24"/>
          <w:szCs w:val="24"/>
        </w:rPr>
        <w:t xml:space="preserve"> 2022 г.</w:t>
      </w:r>
      <w:r w:rsidR="00E20249" w:rsidRPr="0069541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20249" w:rsidRPr="00695415">
        <w:rPr>
          <w:rFonts w:ascii="Times New Roman" w:eastAsia="Times New Roman" w:hAnsi="Times New Roman" w:cs="Times New Roman"/>
          <w:color w:val="000000"/>
          <w:sz w:val="24"/>
          <w:szCs w:val="24"/>
        </w:rPr>
        <w:t xml:space="preserve">     </w:t>
      </w:r>
      <w:r w:rsidR="002E17D1" w:rsidRPr="00695415">
        <w:rPr>
          <w:rFonts w:ascii="Times New Roman" w:eastAsia="Times New Roman" w:hAnsi="Times New Roman" w:cs="Times New Roman"/>
          <w:color w:val="000000"/>
          <w:sz w:val="24"/>
          <w:szCs w:val="24"/>
        </w:rPr>
        <w:t>с</w:t>
      </w:r>
      <w:r w:rsidR="00E20249" w:rsidRPr="00695415">
        <w:rPr>
          <w:rFonts w:ascii="Times New Roman" w:eastAsia="Times New Roman" w:hAnsi="Times New Roman" w:cs="Times New Roman"/>
          <w:color w:val="000000"/>
          <w:sz w:val="24"/>
          <w:szCs w:val="24"/>
        </w:rPr>
        <w:t xml:space="preserve">. </w:t>
      </w:r>
      <w:r w:rsidR="002E17D1" w:rsidRPr="00695415">
        <w:rPr>
          <w:rFonts w:ascii="Times New Roman" w:eastAsia="Times New Roman" w:hAnsi="Times New Roman" w:cs="Times New Roman"/>
          <w:color w:val="000000"/>
          <w:sz w:val="24"/>
          <w:szCs w:val="24"/>
        </w:rPr>
        <w:t>Зыбино</w:t>
      </w:r>
      <w:r w:rsidR="00E20249" w:rsidRPr="0069541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20249" w:rsidRPr="0069541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158</w:t>
      </w:r>
    </w:p>
    <w:p w:rsidR="00E20249" w:rsidRPr="00695415" w:rsidRDefault="00E20249" w:rsidP="00E20249">
      <w:pPr>
        <w:spacing w:after="0" w:line="236" w:lineRule="atLeast"/>
        <w:ind w:left="260" w:right="280"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i/>
          <w:iCs/>
          <w:color w:val="000000"/>
          <w:sz w:val="24"/>
          <w:szCs w:val="24"/>
        </w:rPr>
        <w:t> </w:t>
      </w:r>
    </w:p>
    <w:p w:rsidR="000A5800" w:rsidRPr="000A5800" w:rsidRDefault="00E20249" w:rsidP="000A5800">
      <w:pPr>
        <w:spacing w:after="0" w:line="240" w:lineRule="auto"/>
        <w:jc w:val="both"/>
        <w:rPr>
          <w:rFonts w:ascii="Times New Roman" w:eastAsia="Times New Roman" w:hAnsi="Times New Roman" w:cs="Times New Roman"/>
          <w:bCs/>
          <w:color w:val="000000"/>
          <w:sz w:val="24"/>
          <w:szCs w:val="24"/>
        </w:rPr>
      </w:pPr>
      <w:r w:rsidRPr="000A5800">
        <w:rPr>
          <w:rFonts w:ascii="Times New Roman" w:eastAsia="Times New Roman" w:hAnsi="Times New Roman" w:cs="Times New Roman"/>
          <w:bCs/>
          <w:color w:val="000000"/>
          <w:sz w:val="24"/>
          <w:szCs w:val="24"/>
        </w:rPr>
        <w:t>Об утверждении Порядка предоставления жилых помещений</w:t>
      </w:r>
    </w:p>
    <w:p w:rsidR="000A5800" w:rsidRPr="000A5800" w:rsidRDefault="00E20249" w:rsidP="000A5800">
      <w:pPr>
        <w:spacing w:after="0" w:line="240" w:lineRule="auto"/>
        <w:jc w:val="both"/>
        <w:rPr>
          <w:rFonts w:ascii="Times New Roman" w:eastAsia="Times New Roman" w:hAnsi="Times New Roman" w:cs="Times New Roman"/>
          <w:bCs/>
          <w:color w:val="000000"/>
          <w:sz w:val="24"/>
          <w:szCs w:val="24"/>
        </w:rPr>
      </w:pPr>
      <w:r w:rsidRPr="000A5800">
        <w:rPr>
          <w:rFonts w:ascii="Times New Roman" w:eastAsia="Times New Roman" w:hAnsi="Times New Roman" w:cs="Times New Roman"/>
          <w:bCs/>
          <w:color w:val="000000"/>
          <w:sz w:val="24"/>
          <w:szCs w:val="24"/>
        </w:rPr>
        <w:t xml:space="preserve"> муниципального специализированного жилищного</w:t>
      </w:r>
    </w:p>
    <w:p w:rsidR="000A5800" w:rsidRPr="000A5800" w:rsidRDefault="00E20249" w:rsidP="000A5800">
      <w:pPr>
        <w:spacing w:after="0" w:line="240" w:lineRule="auto"/>
        <w:jc w:val="both"/>
        <w:rPr>
          <w:rFonts w:ascii="Times New Roman" w:eastAsia="Times New Roman" w:hAnsi="Times New Roman" w:cs="Times New Roman"/>
          <w:bCs/>
          <w:color w:val="000000"/>
          <w:sz w:val="24"/>
          <w:szCs w:val="24"/>
        </w:rPr>
      </w:pPr>
      <w:r w:rsidRPr="000A5800">
        <w:rPr>
          <w:rFonts w:ascii="Times New Roman" w:eastAsia="Times New Roman" w:hAnsi="Times New Roman" w:cs="Times New Roman"/>
          <w:bCs/>
          <w:color w:val="000000"/>
          <w:sz w:val="24"/>
          <w:szCs w:val="24"/>
        </w:rPr>
        <w:t xml:space="preserve"> фонда муниципального образования </w:t>
      </w:r>
      <w:r w:rsidR="002E17D1" w:rsidRPr="000A5800">
        <w:rPr>
          <w:rFonts w:ascii="Times New Roman" w:eastAsia="Times New Roman" w:hAnsi="Times New Roman" w:cs="Times New Roman"/>
          <w:bCs/>
          <w:color w:val="000000"/>
          <w:sz w:val="24"/>
          <w:szCs w:val="24"/>
        </w:rPr>
        <w:t>Зыбинское</w:t>
      </w:r>
      <w:r w:rsidRPr="000A5800">
        <w:rPr>
          <w:rFonts w:ascii="Times New Roman" w:eastAsia="Times New Roman" w:hAnsi="Times New Roman" w:cs="Times New Roman"/>
          <w:bCs/>
          <w:color w:val="000000"/>
          <w:sz w:val="24"/>
          <w:szCs w:val="24"/>
        </w:rPr>
        <w:t xml:space="preserve"> </w:t>
      </w:r>
    </w:p>
    <w:p w:rsidR="00E20249" w:rsidRPr="00695415" w:rsidRDefault="00E20249" w:rsidP="000A5800">
      <w:pPr>
        <w:spacing w:after="0" w:line="240" w:lineRule="auto"/>
        <w:jc w:val="both"/>
        <w:rPr>
          <w:rFonts w:ascii="Times New Roman" w:eastAsia="Times New Roman" w:hAnsi="Times New Roman" w:cs="Times New Roman"/>
          <w:color w:val="000000"/>
          <w:sz w:val="24"/>
          <w:szCs w:val="24"/>
        </w:rPr>
      </w:pPr>
      <w:r w:rsidRPr="000A5800">
        <w:rPr>
          <w:rFonts w:ascii="Times New Roman" w:eastAsia="Times New Roman" w:hAnsi="Times New Roman" w:cs="Times New Roman"/>
          <w:bCs/>
          <w:color w:val="000000"/>
          <w:sz w:val="24"/>
          <w:szCs w:val="24"/>
        </w:rPr>
        <w:t>сельское поселение </w:t>
      </w:r>
      <w:r w:rsidR="000974B7" w:rsidRPr="000A5800">
        <w:rPr>
          <w:rFonts w:ascii="Times New Roman" w:eastAsia="Times New Roman" w:hAnsi="Times New Roman" w:cs="Times New Roman"/>
          <w:bCs/>
          <w:color w:val="000000"/>
          <w:sz w:val="24"/>
          <w:szCs w:val="24"/>
        </w:rPr>
        <w:t>Белогорского</w:t>
      </w:r>
      <w:r w:rsidRPr="000A5800">
        <w:rPr>
          <w:rFonts w:ascii="Times New Roman" w:eastAsia="Times New Roman" w:hAnsi="Times New Roman" w:cs="Times New Roman"/>
          <w:bCs/>
          <w:color w:val="000000"/>
          <w:sz w:val="24"/>
          <w:szCs w:val="24"/>
        </w:rPr>
        <w:t xml:space="preserve"> района Республики Кр</w:t>
      </w:r>
      <w:r w:rsidRPr="00695415">
        <w:rPr>
          <w:rFonts w:ascii="Times New Roman" w:eastAsia="Times New Roman" w:hAnsi="Times New Roman" w:cs="Times New Roman"/>
          <w:b/>
          <w:bCs/>
          <w:color w:val="000000"/>
          <w:sz w:val="24"/>
          <w:szCs w:val="24"/>
        </w:rPr>
        <w:t>ым</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color w:val="000000"/>
          <w:sz w:val="24"/>
          <w:szCs w:val="24"/>
        </w:rPr>
        <w:t> </w:t>
      </w:r>
    </w:p>
    <w:p w:rsidR="000974B7" w:rsidRPr="00695415" w:rsidRDefault="00E20249" w:rsidP="00432F88">
      <w:pPr>
        <w:spacing w:after="0" w:line="240" w:lineRule="auto"/>
        <w:ind w:firstLine="514"/>
        <w:jc w:val="both"/>
        <w:rPr>
          <w:rFonts w:ascii="Times New Roman" w:eastAsia="Times New Roman" w:hAnsi="Times New Roman" w:cs="Times New Roman"/>
          <w:color w:val="000000"/>
          <w:sz w:val="24"/>
          <w:szCs w:val="24"/>
        </w:rPr>
      </w:pPr>
      <w:proofErr w:type="gramStart"/>
      <w:r w:rsidRPr="00695415">
        <w:rPr>
          <w:rFonts w:ascii="Times New Roman" w:eastAsia="Times New Roman" w:hAnsi="Times New Roman" w:cs="Times New Roman"/>
          <w:color w:val="000000"/>
          <w:sz w:val="24"/>
          <w:szCs w:val="24"/>
        </w:rPr>
        <w:t>В соответствии со статьями 92-95, 98-106, 109, 109.1 Жилищного кодекса Российской Федерации, статьями 16, 35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муниципального образования </w:t>
      </w:r>
      <w:r w:rsidR="002E17D1" w:rsidRPr="00695415">
        <w:rPr>
          <w:rFonts w:ascii="Times New Roman" w:eastAsia="Times New Roman" w:hAnsi="Times New Roman" w:cs="Times New Roman"/>
          <w:color w:val="000000"/>
          <w:sz w:val="24"/>
          <w:szCs w:val="24"/>
        </w:rPr>
        <w:t>Зыбинское</w:t>
      </w:r>
      <w:r w:rsidRPr="00695415">
        <w:rPr>
          <w:rFonts w:ascii="Times New Roman" w:eastAsia="Times New Roman" w:hAnsi="Times New Roman" w:cs="Times New Roman"/>
          <w:color w:val="000000"/>
          <w:sz w:val="24"/>
          <w:szCs w:val="24"/>
        </w:rPr>
        <w:t> сельское</w:t>
      </w:r>
      <w:r w:rsidR="000974B7" w:rsidRPr="00695415">
        <w:rPr>
          <w:rFonts w:ascii="Times New Roman" w:eastAsia="Times New Roman" w:hAnsi="Times New Roman" w:cs="Times New Roman"/>
          <w:color w:val="000000"/>
          <w:sz w:val="24"/>
          <w:szCs w:val="24"/>
        </w:rPr>
        <w:t xml:space="preserve"> </w:t>
      </w:r>
      <w:r w:rsidRPr="00695415">
        <w:rPr>
          <w:rFonts w:ascii="Times New Roman" w:eastAsia="Times New Roman" w:hAnsi="Times New Roman" w:cs="Times New Roman"/>
          <w:color w:val="000000"/>
          <w:sz w:val="24"/>
          <w:szCs w:val="24"/>
        </w:rPr>
        <w:t>поселение </w:t>
      </w:r>
      <w:r w:rsidR="000974B7" w:rsidRPr="00695415">
        <w:rPr>
          <w:rFonts w:ascii="Times New Roman" w:eastAsia="Times New Roman" w:hAnsi="Times New Roman" w:cs="Times New Roman"/>
          <w:color w:val="000000"/>
          <w:sz w:val="24"/>
          <w:szCs w:val="24"/>
        </w:rPr>
        <w:t>Белогорского</w:t>
      </w:r>
      <w:proofErr w:type="gramEnd"/>
      <w:r w:rsidRPr="00695415">
        <w:rPr>
          <w:rFonts w:ascii="Times New Roman" w:eastAsia="Times New Roman" w:hAnsi="Times New Roman" w:cs="Times New Roman"/>
          <w:color w:val="000000"/>
          <w:sz w:val="24"/>
          <w:szCs w:val="24"/>
        </w:rPr>
        <w:t> района Республики Крым, </w:t>
      </w:r>
      <w:r w:rsidR="002E17D1" w:rsidRPr="00695415">
        <w:rPr>
          <w:rFonts w:ascii="Times New Roman" w:eastAsia="Times New Roman" w:hAnsi="Times New Roman" w:cs="Times New Roman"/>
          <w:color w:val="000000"/>
          <w:sz w:val="24"/>
          <w:szCs w:val="24"/>
        </w:rPr>
        <w:t>Зыбинское</w:t>
      </w:r>
      <w:r w:rsidRPr="00695415">
        <w:rPr>
          <w:rFonts w:ascii="Times New Roman" w:eastAsia="Times New Roman" w:hAnsi="Times New Roman" w:cs="Times New Roman"/>
          <w:color w:val="000000"/>
          <w:sz w:val="24"/>
          <w:szCs w:val="24"/>
        </w:rPr>
        <w:t> сельский совет</w:t>
      </w:r>
    </w:p>
    <w:p w:rsidR="00E20249" w:rsidRPr="00695415" w:rsidRDefault="00E20249" w:rsidP="00E20249">
      <w:pPr>
        <w:spacing w:after="0" w:line="240" w:lineRule="auto"/>
        <w:ind w:firstLine="709"/>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color w:val="000000"/>
          <w:sz w:val="24"/>
          <w:szCs w:val="24"/>
        </w:rPr>
        <w:t>РЕШИЛ</w:t>
      </w:r>
      <w:r w:rsidRPr="00695415">
        <w:rPr>
          <w:rFonts w:ascii="Times New Roman" w:eastAsia="Times New Roman" w:hAnsi="Times New Roman" w:cs="Times New Roman"/>
          <w:color w:val="000000"/>
          <w:sz w:val="24"/>
          <w:szCs w:val="24"/>
        </w:rPr>
        <w:t>:</w:t>
      </w:r>
    </w:p>
    <w:p w:rsidR="000974B7" w:rsidRPr="00695415" w:rsidRDefault="000974B7" w:rsidP="00E20249">
      <w:pPr>
        <w:spacing w:after="0" w:line="240" w:lineRule="auto"/>
        <w:ind w:firstLine="709"/>
        <w:jc w:val="center"/>
        <w:rPr>
          <w:rFonts w:ascii="Times New Roman" w:eastAsia="Times New Roman" w:hAnsi="Times New Roman" w:cs="Times New Roman"/>
          <w:color w:val="000000"/>
          <w:sz w:val="24"/>
          <w:szCs w:val="24"/>
        </w:rPr>
      </w:pPr>
    </w:p>
    <w:p w:rsidR="00E20249" w:rsidRPr="00695415" w:rsidRDefault="00E20249" w:rsidP="000A5800">
      <w:pPr>
        <w:spacing w:after="0" w:line="240" w:lineRule="auto"/>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 Утвердить Порядок предоставления жилых помещений муниципального специализированного жилищного фонда муниципального образования </w:t>
      </w:r>
      <w:r w:rsidR="002E17D1" w:rsidRPr="00695415">
        <w:rPr>
          <w:rFonts w:ascii="Times New Roman" w:eastAsia="Times New Roman" w:hAnsi="Times New Roman" w:cs="Times New Roman"/>
          <w:color w:val="000000"/>
          <w:sz w:val="24"/>
          <w:szCs w:val="24"/>
        </w:rPr>
        <w:t>Зыбинское</w:t>
      </w:r>
      <w:r w:rsidRPr="00695415">
        <w:rPr>
          <w:rFonts w:ascii="Times New Roman" w:eastAsia="Times New Roman" w:hAnsi="Times New Roman" w:cs="Times New Roman"/>
          <w:color w:val="000000"/>
          <w:sz w:val="24"/>
          <w:szCs w:val="24"/>
        </w:rPr>
        <w:t xml:space="preserve"> сельское поселение </w:t>
      </w:r>
      <w:r w:rsidR="000974B7" w:rsidRPr="00695415">
        <w:rPr>
          <w:rFonts w:ascii="Times New Roman" w:eastAsia="Times New Roman" w:hAnsi="Times New Roman" w:cs="Times New Roman"/>
          <w:color w:val="000000"/>
          <w:sz w:val="24"/>
          <w:szCs w:val="24"/>
        </w:rPr>
        <w:t>Белогорского</w:t>
      </w:r>
      <w:r w:rsidRPr="00695415">
        <w:rPr>
          <w:rFonts w:ascii="Times New Roman" w:eastAsia="Times New Roman" w:hAnsi="Times New Roman" w:cs="Times New Roman"/>
          <w:color w:val="000000"/>
          <w:sz w:val="24"/>
          <w:szCs w:val="24"/>
        </w:rPr>
        <w:t xml:space="preserve"> района Республики Крым согласно приложению</w:t>
      </w:r>
      <w:r w:rsidR="00A9121A" w:rsidRPr="00695415">
        <w:rPr>
          <w:rFonts w:ascii="Times New Roman" w:eastAsia="Times New Roman" w:hAnsi="Times New Roman" w:cs="Times New Roman"/>
          <w:color w:val="000000"/>
          <w:sz w:val="24"/>
          <w:szCs w:val="24"/>
        </w:rPr>
        <w:t xml:space="preserve"> №</w:t>
      </w:r>
      <w:r w:rsidRPr="00695415">
        <w:rPr>
          <w:rFonts w:ascii="Times New Roman" w:eastAsia="Times New Roman" w:hAnsi="Times New Roman" w:cs="Times New Roman"/>
          <w:color w:val="000000"/>
          <w:sz w:val="24"/>
          <w:szCs w:val="24"/>
        </w:rPr>
        <w:t xml:space="preserve"> 1 к настоящему решению.</w:t>
      </w:r>
    </w:p>
    <w:p w:rsidR="00E20249" w:rsidRPr="00695415" w:rsidRDefault="00A9121A" w:rsidP="000A5800">
      <w:pPr>
        <w:spacing w:after="0" w:line="240" w:lineRule="auto"/>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2</w:t>
      </w:r>
      <w:r w:rsidR="00E20249" w:rsidRPr="00695415">
        <w:rPr>
          <w:rFonts w:ascii="Times New Roman" w:eastAsia="Times New Roman" w:hAnsi="Times New Roman" w:cs="Times New Roman"/>
          <w:color w:val="000000"/>
          <w:sz w:val="24"/>
          <w:szCs w:val="24"/>
        </w:rPr>
        <w:t>. Администрации </w:t>
      </w:r>
      <w:r w:rsidR="002E17D1" w:rsidRPr="00695415">
        <w:rPr>
          <w:rFonts w:ascii="Times New Roman" w:eastAsia="Times New Roman" w:hAnsi="Times New Roman" w:cs="Times New Roman"/>
          <w:color w:val="000000"/>
          <w:sz w:val="24"/>
          <w:szCs w:val="24"/>
        </w:rPr>
        <w:t>Зыбинского</w:t>
      </w:r>
      <w:r w:rsidR="00E20249" w:rsidRPr="00695415">
        <w:rPr>
          <w:rFonts w:ascii="Times New Roman" w:eastAsia="Times New Roman" w:hAnsi="Times New Roman" w:cs="Times New Roman"/>
          <w:color w:val="000000"/>
          <w:sz w:val="24"/>
          <w:szCs w:val="24"/>
        </w:rPr>
        <w:t xml:space="preserve"> сельского поселения организовать учет муниципального специализированного жилищного фонда муниципального образования </w:t>
      </w:r>
      <w:r w:rsidR="002E17D1" w:rsidRPr="00695415">
        <w:rPr>
          <w:rFonts w:ascii="Times New Roman" w:eastAsia="Times New Roman" w:hAnsi="Times New Roman" w:cs="Times New Roman"/>
          <w:color w:val="000000"/>
          <w:sz w:val="24"/>
          <w:szCs w:val="24"/>
        </w:rPr>
        <w:t>Зыбинское</w:t>
      </w:r>
      <w:r w:rsidR="00E20249" w:rsidRPr="00695415">
        <w:rPr>
          <w:rFonts w:ascii="Times New Roman" w:eastAsia="Times New Roman" w:hAnsi="Times New Roman" w:cs="Times New Roman"/>
          <w:color w:val="000000"/>
          <w:sz w:val="24"/>
          <w:szCs w:val="24"/>
        </w:rPr>
        <w:t xml:space="preserve"> сельское поселение </w:t>
      </w:r>
      <w:r w:rsidR="000974B7" w:rsidRPr="00695415">
        <w:rPr>
          <w:rFonts w:ascii="Times New Roman" w:eastAsia="Times New Roman" w:hAnsi="Times New Roman" w:cs="Times New Roman"/>
          <w:color w:val="000000"/>
          <w:sz w:val="24"/>
          <w:szCs w:val="24"/>
        </w:rPr>
        <w:t>Белогорского</w:t>
      </w:r>
      <w:r w:rsidR="00E20249" w:rsidRPr="00695415">
        <w:rPr>
          <w:rFonts w:ascii="Times New Roman" w:eastAsia="Times New Roman" w:hAnsi="Times New Roman" w:cs="Times New Roman"/>
          <w:color w:val="000000"/>
          <w:sz w:val="24"/>
          <w:szCs w:val="24"/>
        </w:rPr>
        <w:t> района Республики Крым.</w:t>
      </w:r>
    </w:p>
    <w:p w:rsidR="00E20249" w:rsidRPr="00695415" w:rsidRDefault="00A9121A" w:rsidP="000A5800">
      <w:pPr>
        <w:spacing w:after="0"/>
        <w:jc w:val="both"/>
        <w:rPr>
          <w:rFonts w:eastAsiaTheme="minorHAnsi"/>
          <w:color w:val="000000"/>
          <w:sz w:val="24"/>
          <w:szCs w:val="24"/>
          <w:lang w:eastAsia="en-US"/>
        </w:rPr>
      </w:pPr>
      <w:r w:rsidRPr="00695415">
        <w:rPr>
          <w:rFonts w:ascii="Times New Roman" w:eastAsia="Times New Roman" w:hAnsi="Times New Roman" w:cs="Times New Roman"/>
          <w:color w:val="000000"/>
          <w:sz w:val="24"/>
          <w:szCs w:val="24"/>
        </w:rPr>
        <w:t>3</w:t>
      </w:r>
      <w:r w:rsidR="00E20249" w:rsidRPr="00695415">
        <w:rPr>
          <w:rFonts w:ascii="Times New Roman" w:eastAsia="Times New Roman" w:hAnsi="Times New Roman" w:cs="Times New Roman"/>
          <w:color w:val="000000"/>
          <w:sz w:val="24"/>
          <w:szCs w:val="24"/>
        </w:rPr>
        <w:t>. Обнародовать данное решение путем размещения на информационном стенде </w:t>
      </w:r>
      <w:r w:rsidR="002E17D1" w:rsidRPr="00695415">
        <w:rPr>
          <w:rFonts w:ascii="Times New Roman" w:eastAsia="Times New Roman" w:hAnsi="Times New Roman" w:cs="Times New Roman"/>
          <w:color w:val="000000"/>
          <w:sz w:val="24"/>
          <w:szCs w:val="24"/>
        </w:rPr>
        <w:t>Зыбинского</w:t>
      </w:r>
      <w:r w:rsidR="00E20249" w:rsidRPr="00695415">
        <w:rPr>
          <w:rFonts w:ascii="Times New Roman" w:eastAsia="Times New Roman" w:hAnsi="Times New Roman" w:cs="Times New Roman"/>
          <w:color w:val="000000"/>
          <w:sz w:val="24"/>
          <w:szCs w:val="24"/>
        </w:rPr>
        <w:t>  сельского посе</w:t>
      </w:r>
      <w:r w:rsidR="00432F88" w:rsidRPr="00695415">
        <w:rPr>
          <w:rFonts w:ascii="Times New Roman" w:eastAsia="Times New Roman" w:hAnsi="Times New Roman" w:cs="Times New Roman"/>
          <w:color w:val="000000"/>
          <w:sz w:val="24"/>
          <w:szCs w:val="24"/>
        </w:rPr>
        <w:t>ления, расположенном по адресу: Р</w:t>
      </w:r>
      <w:r w:rsidR="00432F88" w:rsidRPr="00695415">
        <w:rPr>
          <w:rFonts w:ascii="Times New Roman" w:hAnsi="Times New Roman" w:cs="Times New Roman"/>
          <w:color w:val="000000"/>
          <w:sz w:val="24"/>
          <w:szCs w:val="24"/>
        </w:rPr>
        <w:t xml:space="preserve">еспублика Крым, Белогорский район, </w:t>
      </w:r>
      <w:proofErr w:type="gramStart"/>
      <w:r w:rsidR="00432F88" w:rsidRPr="00695415">
        <w:rPr>
          <w:rFonts w:ascii="Times New Roman" w:hAnsi="Times New Roman" w:cs="Times New Roman"/>
          <w:color w:val="000000"/>
          <w:sz w:val="24"/>
          <w:szCs w:val="24"/>
        </w:rPr>
        <w:t>с</w:t>
      </w:r>
      <w:proofErr w:type="gramEnd"/>
      <w:r w:rsidR="00432F88" w:rsidRPr="00695415">
        <w:rPr>
          <w:rFonts w:ascii="Times New Roman" w:hAnsi="Times New Roman" w:cs="Times New Roman"/>
          <w:color w:val="000000"/>
          <w:sz w:val="24"/>
          <w:szCs w:val="24"/>
        </w:rPr>
        <w:t xml:space="preserve">. </w:t>
      </w:r>
      <w:proofErr w:type="gramStart"/>
      <w:r w:rsidR="00432F88" w:rsidRPr="00695415">
        <w:rPr>
          <w:rFonts w:ascii="Times New Roman" w:hAnsi="Times New Roman" w:cs="Times New Roman"/>
          <w:color w:val="000000"/>
          <w:sz w:val="24"/>
          <w:szCs w:val="24"/>
        </w:rPr>
        <w:t>Зыбины</w:t>
      </w:r>
      <w:proofErr w:type="gramEnd"/>
      <w:r w:rsidR="00432F88" w:rsidRPr="00695415">
        <w:rPr>
          <w:rFonts w:ascii="Times New Roman" w:hAnsi="Times New Roman" w:cs="Times New Roman"/>
          <w:color w:val="000000"/>
          <w:sz w:val="24"/>
          <w:szCs w:val="24"/>
        </w:rPr>
        <w:t>, ул. Кирова, 13</w:t>
      </w:r>
      <w:r w:rsidR="00E20249" w:rsidRPr="00695415">
        <w:rPr>
          <w:rFonts w:ascii="Times New Roman" w:eastAsia="Times New Roman" w:hAnsi="Times New Roman" w:cs="Times New Roman"/>
          <w:color w:val="000000"/>
          <w:sz w:val="24"/>
          <w:szCs w:val="24"/>
        </w:rPr>
        <w:t xml:space="preserve"> и </w:t>
      </w:r>
      <w:r w:rsidR="00432F88" w:rsidRPr="00695415">
        <w:rPr>
          <w:rFonts w:ascii="Times New Roman" w:eastAsia="Times New Roman" w:hAnsi="Times New Roman" w:cs="Times New Roman"/>
          <w:color w:val="000000"/>
          <w:sz w:val="24"/>
          <w:szCs w:val="24"/>
        </w:rPr>
        <w:t>на портале правительства Республики Крым в разделе Белогорский район/Зыбинское сельское поселение</w:t>
      </w:r>
      <w:r w:rsidR="00E20249" w:rsidRPr="00695415">
        <w:rPr>
          <w:rFonts w:ascii="Times New Roman" w:eastAsia="Times New Roman" w:hAnsi="Times New Roman" w:cs="Times New Roman"/>
          <w:color w:val="000000"/>
          <w:sz w:val="24"/>
          <w:szCs w:val="24"/>
        </w:rPr>
        <w:t>.</w:t>
      </w:r>
    </w:p>
    <w:p w:rsidR="00E20249" w:rsidRPr="00695415" w:rsidRDefault="00A9121A" w:rsidP="000A5800">
      <w:pPr>
        <w:spacing w:after="0" w:line="240" w:lineRule="auto"/>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4</w:t>
      </w:r>
      <w:r w:rsidR="00E20249" w:rsidRPr="00695415">
        <w:rPr>
          <w:rFonts w:ascii="Times New Roman" w:eastAsia="Times New Roman" w:hAnsi="Times New Roman" w:cs="Times New Roman"/>
          <w:color w:val="000000"/>
          <w:sz w:val="24"/>
          <w:szCs w:val="24"/>
        </w:rPr>
        <w:t>. Настоящее решение вступает в силу с момента его принятия.</w:t>
      </w:r>
    </w:p>
    <w:p w:rsidR="00E20249" w:rsidRPr="00695415" w:rsidRDefault="00A9121A" w:rsidP="000A5800">
      <w:pPr>
        <w:spacing w:after="0" w:line="240" w:lineRule="auto"/>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5</w:t>
      </w:r>
      <w:r w:rsidR="00E20249" w:rsidRPr="00695415">
        <w:rPr>
          <w:rFonts w:ascii="Times New Roman" w:eastAsia="Times New Roman" w:hAnsi="Times New Roman" w:cs="Times New Roman"/>
          <w:color w:val="000000"/>
          <w:sz w:val="24"/>
          <w:szCs w:val="24"/>
        </w:rPr>
        <w:t xml:space="preserve">. </w:t>
      </w:r>
      <w:proofErr w:type="gramStart"/>
      <w:r w:rsidR="00E20249" w:rsidRPr="00695415">
        <w:rPr>
          <w:rFonts w:ascii="Times New Roman" w:eastAsia="Times New Roman" w:hAnsi="Times New Roman" w:cs="Times New Roman"/>
          <w:color w:val="000000"/>
          <w:sz w:val="24"/>
          <w:szCs w:val="24"/>
        </w:rPr>
        <w:t>Контроль за</w:t>
      </w:r>
      <w:proofErr w:type="gramEnd"/>
      <w:r w:rsidR="00E20249" w:rsidRPr="00695415">
        <w:rPr>
          <w:rFonts w:ascii="Times New Roman" w:eastAsia="Times New Roman" w:hAnsi="Times New Roman" w:cs="Times New Roman"/>
          <w:color w:val="000000"/>
          <w:sz w:val="24"/>
          <w:szCs w:val="24"/>
        </w:rPr>
        <w:t xml:space="preserve"> исполнением решения оставляю за собой.</w:t>
      </w:r>
    </w:p>
    <w:p w:rsidR="000974B7" w:rsidRPr="00695415" w:rsidRDefault="000974B7" w:rsidP="00E20249">
      <w:pPr>
        <w:spacing w:after="0" w:line="240" w:lineRule="auto"/>
        <w:ind w:firstLine="514"/>
        <w:jc w:val="both"/>
        <w:rPr>
          <w:rFonts w:ascii="Times New Roman" w:eastAsia="Times New Roman" w:hAnsi="Times New Roman" w:cs="Times New Roman"/>
          <w:b/>
          <w:bCs/>
          <w:color w:val="000000"/>
          <w:sz w:val="24"/>
          <w:szCs w:val="24"/>
        </w:rPr>
      </w:pPr>
    </w:p>
    <w:p w:rsidR="00E20249" w:rsidRPr="000A5800" w:rsidRDefault="00E20249" w:rsidP="000A5800">
      <w:pPr>
        <w:spacing w:after="0" w:line="240" w:lineRule="auto"/>
        <w:jc w:val="both"/>
        <w:rPr>
          <w:rFonts w:ascii="Times New Roman" w:eastAsia="Times New Roman" w:hAnsi="Times New Roman" w:cs="Times New Roman"/>
          <w:color w:val="000000"/>
          <w:sz w:val="24"/>
          <w:szCs w:val="24"/>
        </w:rPr>
      </w:pPr>
      <w:r w:rsidRPr="000A5800">
        <w:rPr>
          <w:rFonts w:ascii="Times New Roman" w:eastAsia="Times New Roman" w:hAnsi="Times New Roman" w:cs="Times New Roman"/>
          <w:bCs/>
          <w:color w:val="000000"/>
          <w:sz w:val="24"/>
          <w:szCs w:val="24"/>
        </w:rPr>
        <w:t>Председатель </w:t>
      </w:r>
      <w:r w:rsidR="002E17D1" w:rsidRPr="000A5800">
        <w:rPr>
          <w:rFonts w:ascii="Times New Roman" w:eastAsia="Times New Roman" w:hAnsi="Times New Roman" w:cs="Times New Roman"/>
          <w:bCs/>
          <w:color w:val="000000"/>
          <w:sz w:val="24"/>
          <w:szCs w:val="24"/>
        </w:rPr>
        <w:t>Зыбинского</w:t>
      </w:r>
      <w:r w:rsidRPr="000A5800">
        <w:rPr>
          <w:rFonts w:ascii="Times New Roman" w:eastAsia="Times New Roman" w:hAnsi="Times New Roman" w:cs="Times New Roman"/>
          <w:bCs/>
          <w:color w:val="000000"/>
          <w:sz w:val="24"/>
          <w:szCs w:val="24"/>
        </w:rPr>
        <w:t xml:space="preserve"> </w:t>
      </w:r>
      <w:proofErr w:type="gramStart"/>
      <w:r w:rsidRPr="000A5800">
        <w:rPr>
          <w:rFonts w:ascii="Times New Roman" w:eastAsia="Times New Roman" w:hAnsi="Times New Roman" w:cs="Times New Roman"/>
          <w:bCs/>
          <w:color w:val="000000"/>
          <w:sz w:val="24"/>
          <w:szCs w:val="24"/>
        </w:rPr>
        <w:t>сельского</w:t>
      </w:r>
      <w:proofErr w:type="gramEnd"/>
    </w:p>
    <w:p w:rsidR="00E20249" w:rsidRPr="000A5800" w:rsidRDefault="00E20249" w:rsidP="000A5800">
      <w:pPr>
        <w:spacing w:after="0" w:line="240" w:lineRule="auto"/>
        <w:jc w:val="both"/>
        <w:rPr>
          <w:rFonts w:ascii="Times New Roman" w:eastAsia="Times New Roman" w:hAnsi="Times New Roman" w:cs="Times New Roman"/>
          <w:color w:val="000000"/>
          <w:sz w:val="24"/>
          <w:szCs w:val="24"/>
        </w:rPr>
      </w:pPr>
      <w:r w:rsidRPr="000A5800">
        <w:rPr>
          <w:rFonts w:ascii="Times New Roman" w:eastAsia="Times New Roman" w:hAnsi="Times New Roman" w:cs="Times New Roman"/>
          <w:bCs/>
          <w:color w:val="000000"/>
          <w:sz w:val="24"/>
          <w:szCs w:val="24"/>
        </w:rPr>
        <w:t>совета – глава администрации</w:t>
      </w:r>
    </w:p>
    <w:p w:rsidR="00E20249" w:rsidRPr="000A5800" w:rsidRDefault="002E17D1" w:rsidP="000A5800">
      <w:pPr>
        <w:spacing w:after="0" w:line="240" w:lineRule="auto"/>
        <w:jc w:val="both"/>
        <w:rPr>
          <w:rFonts w:ascii="Times New Roman" w:eastAsia="Times New Roman" w:hAnsi="Times New Roman" w:cs="Times New Roman"/>
          <w:color w:val="000000"/>
          <w:sz w:val="24"/>
          <w:szCs w:val="24"/>
        </w:rPr>
      </w:pPr>
      <w:r w:rsidRPr="000A5800">
        <w:rPr>
          <w:rFonts w:ascii="Times New Roman" w:eastAsia="Times New Roman" w:hAnsi="Times New Roman" w:cs="Times New Roman"/>
          <w:bCs/>
          <w:color w:val="000000"/>
          <w:sz w:val="24"/>
          <w:szCs w:val="24"/>
        </w:rPr>
        <w:t>Зыбинского</w:t>
      </w:r>
      <w:r w:rsidR="00E20249" w:rsidRPr="000A5800">
        <w:rPr>
          <w:rFonts w:ascii="Times New Roman" w:eastAsia="Times New Roman" w:hAnsi="Times New Roman" w:cs="Times New Roman"/>
          <w:bCs/>
          <w:color w:val="000000"/>
          <w:sz w:val="24"/>
          <w:szCs w:val="24"/>
        </w:rPr>
        <w:t xml:space="preserve"> сельского поселения   </w:t>
      </w:r>
      <w:r w:rsidR="000A5800">
        <w:rPr>
          <w:rFonts w:ascii="Times New Roman" w:eastAsia="Times New Roman" w:hAnsi="Times New Roman" w:cs="Times New Roman"/>
          <w:bCs/>
          <w:color w:val="000000"/>
          <w:sz w:val="24"/>
          <w:szCs w:val="24"/>
        </w:rPr>
        <w:tab/>
      </w:r>
      <w:r w:rsidR="000A5800">
        <w:rPr>
          <w:rFonts w:ascii="Times New Roman" w:eastAsia="Times New Roman" w:hAnsi="Times New Roman" w:cs="Times New Roman"/>
          <w:bCs/>
          <w:color w:val="000000"/>
          <w:sz w:val="24"/>
          <w:szCs w:val="24"/>
        </w:rPr>
        <w:tab/>
      </w:r>
      <w:r w:rsidR="000A5800">
        <w:rPr>
          <w:rFonts w:ascii="Times New Roman" w:eastAsia="Times New Roman" w:hAnsi="Times New Roman" w:cs="Times New Roman"/>
          <w:bCs/>
          <w:color w:val="000000"/>
          <w:sz w:val="24"/>
          <w:szCs w:val="24"/>
        </w:rPr>
        <w:tab/>
      </w:r>
      <w:r w:rsidR="00E20249" w:rsidRPr="000A5800">
        <w:rPr>
          <w:rFonts w:ascii="Times New Roman" w:eastAsia="Times New Roman" w:hAnsi="Times New Roman" w:cs="Times New Roman"/>
          <w:bCs/>
          <w:color w:val="000000"/>
          <w:sz w:val="24"/>
          <w:szCs w:val="24"/>
        </w:rPr>
        <w:t>        </w:t>
      </w:r>
      <w:r w:rsidR="00A9121A" w:rsidRPr="000A5800">
        <w:rPr>
          <w:rFonts w:ascii="Times New Roman" w:eastAsia="Times New Roman" w:hAnsi="Times New Roman" w:cs="Times New Roman"/>
          <w:bCs/>
          <w:color w:val="000000"/>
          <w:sz w:val="24"/>
          <w:szCs w:val="24"/>
        </w:rPr>
        <w:t xml:space="preserve">                 </w:t>
      </w:r>
      <w:r w:rsidR="00E20249" w:rsidRPr="000A5800">
        <w:rPr>
          <w:rFonts w:ascii="Times New Roman" w:eastAsia="Times New Roman" w:hAnsi="Times New Roman" w:cs="Times New Roman"/>
          <w:bCs/>
          <w:color w:val="000000"/>
          <w:sz w:val="24"/>
          <w:szCs w:val="24"/>
        </w:rPr>
        <w:t>             </w:t>
      </w:r>
      <w:r w:rsidRPr="000A5800">
        <w:rPr>
          <w:rFonts w:ascii="Times New Roman" w:eastAsia="Times New Roman" w:hAnsi="Times New Roman" w:cs="Times New Roman"/>
          <w:bCs/>
          <w:color w:val="000000"/>
          <w:sz w:val="24"/>
          <w:szCs w:val="24"/>
        </w:rPr>
        <w:t xml:space="preserve">Т.А. </w:t>
      </w:r>
      <w:proofErr w:type="spellStart"/>
      <w:r w:rsidRPr="000A5800">
        <w:rPr>
          <w:rFonts w:ascii="Times New Roman" w:eastAsia="Times New Roman" w:hAnsi="Times New Roman" w:cs="Times New Roman"/>
          <w:bCs/>
          <w:color w:val="000000"/>
          <w:sz w:val="24"/>
          <w:szCs w:val="24"/>
        </w:rPr>
        <w:t>Кижник</w:t>
      </w:r>
      <w:proofErr w:type="spellEnd"/>
    </w:p>
    <w:tbl>
      <w:tblPr>
        <w:tblW w:w="0" w:type="auto"/>
        <w:tblCellMar>
          <w:left w:w="0" w:type="dxa"/>
          <w:right w:w="0" w:type="dxa"/>
        </w:tblCellMar>
        <w:tblLook w:val="04A0" w:firstRow="1" w:lastRow="0" w:firstColumn="1" w:lastColumn="0" w:noHBand="0" w:noVBand="1"/>
      </w:tblPr>
      <w:tblGrid>
        <w:gridCol w:w="5374"/>
        <w:gridCol w:w="4480"/>
      </w:tblGrid>
      <w:tr w:rsidR="00E20249" w:rsidRPr="00695415" w:rsidTr="00E20249">
        <w:tc>
          <w:tcPr>
            <w:tcW w:w="5920" w:type="dxa"/>
            <w:tcMar>
              <w:top w:w="0" w:type="dxa"/>
              <w:left w:w="108" w:type="dxa"/>
              <w:bottom w:w="0" w:type="dxa"/>
              <w:right w:w="108" w:type="dxa"/>
            </w:tcMar>
            <w:hideMark/>
          </w:tcPr>
          <w:p w:rsidR="00E20249" w:rsidRPr="00695415" w:rsidRDefault="00E20249" w:rsidP="00E20249">
            <w:pPr>
              <w:spacing w:after="0" w:line="240" w:lineRule="auto"/>
              <w:rPr>
                <w:rFonts w:ascii="Times New Roman" w:eastAsia="Times New Roman" w:hAnsi="Times New Roman" w:cs="Times New Roman"/>
                <w:sz w:val="24"/>
                <w:szCs w:val="24"/>
              </w:rPr>
            </w:pPr>
          </w:p>
        </w:tc>
        <w:tc>
          <w:tcPr>
            <w:tcW w:w="4501" w:type="dxa"/>
            <w:tcMar>
              <w:top w:w="0" w:type="dxa"/>
              <w:left w:w="108" w:type="dxa"/>
              <w:bottom w:w="0" w:type="dxa"/>
              <w:right w:w="108" w:type="dxa"/>
            </w:tcMar>
            <w:hideMark/>
          </w:tcPr>
          <w:p w:rsidR="00695415" w:rsidRDefault="00695415" w:rsidP="00695415">
            <w:pPr>
              <w:spacing w:after="0" w:line="240" w:lineRule="auto"/>
              <w:jc w:val="right"/>
              <w:rPr>
                <w:rFonts w:ascii="Times New Roman" w:eastAsia="Times New Roman" w:hAnsi="Times New Roman" w:cs="Times New Roman"/>
                <w:sz w:val="24"/>
                <w:szCs w:val="24"/>
              </w:rPr>
            </w:pPr>
          </w:p>
          <w:p w:rsidR="00695415" w:rsidRDefault="00695415" w:rsidP="00695415">
            <w:pPr>
              <w:spacing w:after="0" w:line="240" w:lineRule="auto"/>
              <w:jc w:val="right"/>
              <w:rPr>
                <w:rFonts w:ascii="Times New Roman" w:eastAsia="Times New Roman" w:hAnsi="Times New Roman" w:cs="Times New Roman"/>
                <w:sz w:val="24"/>
                <w:szCs w:val="24"/>
              </w:rPr>
            </w:pPr>
          </w:p>
          <w:p w:rsidR="00695415" w:rsidRDefault="00695415" w:rsidP="00695415">
            <w:pPr>
              <w:spacing w:after="0" w:line="240" w:lineRule="auto"/>
              <w:jc w:val="right"/>
              <w:rPr>
                <w:rFonts w:ascii="Times New Roman" w:eastAsia="Times New Roman" w:hAnsi="Times New Roman" w:cs="Times New Roman"/>
                <w:sz w:val="24"/>
                <w:szCs w:val="24"/>
              </w:rPr>
            </w:pPr>
          </w:p>
          <w:p w:rsidR="00695415" w:rsidRDefault="00695415" w:rsidP="00695415">
            <w:pPr>
              <w:spacing w:after="0" w:line="240" w:lineRule="auto"/>
              <w:jc w:val="right"/>
              <w:rPr>
                <w:rFonts w:ascii="Times New Roman" w:eastAsia="Times New Roman" w:hAnsi="Times New Roman" w:cs="Times New Roman"/>
                <w:sz w:val="24"/>
                <w:szCs w:val="24"/>
              </w:rPr>
            </w:pPr>
          </w:p>
          <w:p w:rsidR="00695415" w:rsidRDefault="00695415" w:rsidP="00695415">
            <w:pPr>
              <w:spacing w:after="0" w:line="240" w:lineRule="auto"/>
              <w:jc w:val="right"/>
              <w:rPr>
                <w:rFonts w:ascii="Times New Roman" w:eastAsia="Times New Roman" w:hAnsi="Times New Roman" w:cs="Times New Roman"/>
                <w:sz w:val="24"/>
                <w:szCs w:val="24"/>
              </w:rPr>
            </w:pPr>
          </w:p>
          <w:p w:rsidR="00695415" w:rsidRDefault="00695415" w:rsidP="00695415">
            <w:pPr>
              <w:spacing w:after="0" w:line="240" w:lineRule="auto"/>
              <w:jc w:val="right"/>
              <w:rPr>
                <w:rFonts w:ascii="Times New Roman" w:eastAsia="Times New Roman" w:hAnsi="Times New Roman" w:cs="Times New Roman"/>
                <w:sz w:val="24"/>
                <w:szCs w:val="24"/>
              </w:rPr>
            </w:pPr>
          </w:p>
          <w:p w:rsidR="00695415" w:rsidRDefault="00695415" w:rsidP="00695415">
            <w:pPr>
              <w:spacing w:after="0" w:line="240" w:lineRule="auto"/>
              <w:jc w:val="right"/>
              <w:rPr>
                <w:rFonts w:ascii="Times New Roman" w:eastAsia="Times New Roman" w:hAnsi="Times New Roman" w:cs="Times New Roman"/>
                <w:sz w:val="24"/>
                <w:szCs w:val="24"/>
              </w:rPr>
            </w:pPr>
          </w:p>
          <w:p w:rsidR="00695415" w:rsidRDefault="00695415" w:rsidP="00695415">
            <w:pPr>
              <w:spacing w:after="0" w:line="240" w:lineRule="auto"/>
              <w:jc w:val="right"/>
              <w:rPr>
                <w:rFonts w:ascii="Times New Roman" w:eastAsia="Times New Roman" w:hAnsi="Times New Roman" w:cs="Times New Roman"/>
                <w:sz w:val="24"/>
                <w:szCs w:val="24"/>
              </w:rPr>
            </w:pPr>
          </w:p>
          <w:p w:rsidR="00695415" w:rsidRDefault="00695415" w:rsidP="00695415">
            <w:pPr>
              <w:spacing w:after="0" w:line="240" w:lineRule="auto"/>
              <w:jc w:val="right"/>
              <w:rPr>
                <w:rFonts w:ascii="Times New Roman" w:eastAsia="Times New Roman" w:hAnsi="Times New Roman" w:cs="Times New Roman"/>
                <w:sz w:val="24"/>
                <w:szCs w:val="24"/>
              </w:rPr>
            </w:pPr>
          </w:p>
          <w:p w:rsidR="00E20249" w:rsidRPr="00695415" w:rsidRDefault="00E20249" w:rsidP="00695415">
            <w:pPr>
              <w:spacing w:after="0" w:line="240" w:lineRule="auto"/>
              <w:jc w:val="right"/>
              <w:rPr>
                <w:rFonts w:ascii="Times New Roman" w:eastAsia="Times New Roman" w:hAnsi="Times New Roman" w:cs="Times New Roman"/>
                <w:sz w:val="24"/>
                <w:szCs w:val="24"/>
              </w:rPr>
            </w:pPr>
            <w:r w:rsidRPr="00695415">
              <w:rPr>
                <w:rFonts w:ascii="Times New Roman" w:eastAsia="Times New Roman" w:hAnsi="Times New Roman" w:cs="Times New Roman"/>
                <w:sz w:val="24"/>
                <w:szCs w:val="24"/>
              </w:rPr>
              <w:t>Приложение</w:t>
            </w:r>
            <w:r w:rsidR="00A9121A" w:rsidRPr="00695415">
              <w:rPr>
                <w:rFonts w:ascii="Times New Roman" w:eastAsia="Times New Roman" w:hAnsi="Times New Roman" w:cs="Times New Roman"/>
                <w:sz w:val="24"/>
                <w:szCs w:val="24"/>
              </w:rPr>
              <w:t xml:space="preserve"> № 1</w:t>
            </w:r>
          </w:p>
          <w:p w:rsidR="00E20249" w:rsidRPr="00695415" w:rsidRDefault="00A9121A" w:rsidP="00695415">
            <w:pPr>
              <w:spacing w:after="0" w:line="240" w:lineRule="auto"/>
              <w:ind w:left="648" w:hanging="54"/>
              <w:jc w:val="right"/>
              <w:rPr>
                <w:rFonts w:ascii="Times New Roman" w:eastAsia="Times New Roman" w:hAnsi="Times New Roman" w:cs="Times New Roman"/>
                <w:sz w:val="24"/>
                <w:szCs w:val="24"/>
              </w:rPr>
            </w:pPr>
            <w:r w:rsidRPr="00695415">
              <w:rPr>
                <w:rFonts w:ascii="Times New Roman" w:eastAsia="Times New Roman" w:hAnsi="Times New Roman" w:cs="Times New Roman"/>
                <w:sz w:val="24"/>
                <w:szCs w:val="24"/>
              </w:rPr>
              <w:t>к </w:t>
            </w:r>
            <w:r w:rsidR="00E20249" w:rsidRPr="00695415">
              <w:rPr>
                <w:rFonts w:ascii="Times New Roman" w:eastAsia="Times New Roman" w:hAnsi="Times New Roman" w:cs="Times New Roman"/>
                <w:sz w:val="24"/>
                <w:szCs w:val="24"/>
              </w:rPr>
              <w:t>решению </w:t>
            </w:r>
            <w:r w:rsidR="002E17D1" w:rsidRPr="00695415">
              <w:rPr>
                <w:rFonts w:ascii="Times New Roman" w:eastAsia="Times New Roman" w:hAnsi="Times New Roman" w:cs="Times New Roman"/>
                <w:sz w:val="24"/>
                <w:szCs w:val="24"/>
              </w:rPr>
              <w:t>Зыбинского</w:t>
            </w:r>
            <w:r w:rsidR="00E20249" w:rsidRPr="00695415">
              <w:rPr>
                <w:rFonts w:ascii="Times New Roman" w:eastAsia="Times New Roman" w:hAnsi="Times New Roman" w:cs="Times New Roman"/>
                <w:sz w:val="24"/>
                <w:szCs w:val="24"/>
              </w:rPr>
              <w:t> сельского совета</w:t>
            </w:r>
          </w:p>
          <w:p w:rsidR="00E20249" w:rsidRPr="00695415" w:rsidRDefault="00E20249" w:rsidP="00423097">
            <w:pPr>
              <w:spacing w:after="0" w:line="240" w:lineRule="auto"/>
              <w:ind w:left="844" w:firstLine="567"/>
              <w:jc w:val="right"/>
              <w:rPr>
                <w:rFonts w:ascii="Times New Roman" w:eastAsia="Times New Roman" w:hAnsi="Times New Roman" w:cs="Times New Roman"/>
                <w:sz w:val="24"/>
                <w:szCs w:val="24"/>
              </w:rPr>
            </w:pPr>
            <w:r w:rsidRPr="00695415">
              <w:rPr>
                <w:rFonts w:ascii="Times New Roman" w:eastAsia="Times New Roman" w:hAnsi="Times New Roman" w:cs="Times New Roman"/>
                <w:sz w:val="24"/>
                <w:szCs w:val="24"/>
              </w:rPr>
              <w:t>от </w:t>
            </w:r>
            <w:r w:rsidR="00423097">
              <w:rPr>
                <w:rFonts w:ascii="Times New Roman" w:eastAsia="Times New Roman" w:hAnsi="Times New Roman" w:cs="Times New Roman"/>
                <w:sz w:val="24"/>
                <w:szCs w:val="24"/>
              </w:rPr>
              <w:t>26</w:t>
            </w:r>
            <w:r w:rsidR="000974B7" w:rsidRPr="00695415">
              <w:rPr>
                <w:rFonts w:ascii="Times New Roman" w:eastAsia="Times New Roman" w:hAnsi="Times New Roman" w:cs="Times New Roman"/>
                <w:sz w:val="24"/>
                <w:szCs w:val="24"/>
              </w:rPr>
              <w:t>.</w:t>
            </w:r>
            <w:r w:rsidR="00423097">
              <w:rPr>
                <w:rFonts w:ascii="Times New Roman" w:eastAsia="Times New Roman" w:hAnsi="Times New Roman" w:cs="Times New Roman"/>
                <w:sz w:val="24"/>
                <w:szCs w:val="24"/>
              </w:rPr>
              <w:t>05</w:t>
            </w:r>
            <w:r w:rsidR="000974B7" w:rsidRPr="00695415">
              <w:rPr>
                <w:rFonts w:ascii="Times New Roman" w:eastAsia="Times New Roman" w:hAnsi="Times New Roman" w:cs="Times New Roman"/>
                <w:sz w:val="24"/>
                <w:szCs w:val="24"/>
              </w:rPr>
              <w:t>. 2022 г.</w:t>
            </w:r>
            <w:r w:rsidRPr="00695415">
              <w:rPr>
                <w:rFonts w:ascii="Times New Roman" w:eastAsia="Times New Roman" w:hAnsi="Times New Roman" w:cs="Times New Roman"/>
                <w:sz w:val="24"/>
                <w:szCs w:val="24"/>
              </w:rPr>
              <w:t> № </w:t>
            </w:r>
            <w:r w:rsidR="00423097">
              <w:rPr>
                <w:rFonts w:ascii="Times New Roman" w:eastAsia="Times New Roman" w:hAnsi="Times New Roman" w:cs="Times New Roman"/>
                <w:sz w:val="24"/>
                <w:szCs w:val="24"/>
              </w:rPr>
              <w:t>158</w:t>
            </w:r>
          </w:p>
        </w:tc>
      </w:tr>
    </w:tbl>
    <w:p w:rsidR="00E20249" w:rsidRPr="00695415" w:rsidRDefault="00E20249" w:rsidP="00E20249">
      <w:pPr>
        <w:spacing w:after="0" w:line="240" w:lineRule="auto"/>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color w:val="000000"/>
          <w:sz w:val="24"/>
          <w:szCs w:val="24"/>
        </w:rPr>
        <w:lastRenderedPageBreak/>
        <w:t>Порядок</w:t>
      </w:r>
    </w:p>
    <w:p w:rsidR="00E20249" w:rsidRPr="00695415" w:rsidRDefault="00E20249" w:rsidP="00E20249">
      <w:pPr>
        <w:spacing w:after="0" w:line="240" w:lineRule="auto"/>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color w:val="000000"/>
          <w:sz w:val="24"/>
          <w:szCs w:val="24"/>
        </w:rPr>
        <w:t>предоставления жилых помещений муниципального специализированного жилищного фонда муниципального образования </w:t>
      </w:r>
      <w:r w:rsidR="002E17D1" w:rsidRPr="00695415">
        <w:rPr>
          <w:rFonts w:ascii="Times New Roman" w:eastAsia="Times New Roman" w:hAnsi="Times New Roman" w:cs="Times New Roman"/>
          <w:b/>
          <w:bCs/>
          <w:color w:val="000000"/>
          <w:sz w:val="24"/>
          <w:szCs w:val="24"/>
        </w:rPr>
        <w:t>Зыбинское</w:t>
      </w:r>
      <w:r w:rsidRPr="00695415">
        <w:rPr>
          <w:rFonts w:ascii="Times New Roman" w:eastAsia="Times New Roman" w:hAnsi="Times New Roman" w:cs="Times New Roman"/>
          <w:b/>
          <w:bCs/>
          <w:color w:val="000000"/>
          <w:sz w:val="24"/>
          <w:szCs w:val="24"/>
        </w:rPr>
        <w:t xml:space="preserve"> сельское поселение </w:t>
      </w:r>
      <w:r w:rsidR="000974B7" w:rsidRPr="00695415">
        <w:rPr>
          <w:rFonts w:ascii="Times New Roman" w:eastAsia="Times New Roman" w:hAnsi="Times New Roman" w:cs="Times New Roman"/>
          <w:b/>
          <w:bCs/>
          <w:color w:val="000000"/>
          <w:sz w:val="24"/>
          <w:szCs w:val="24"/>
        </w:rPr>
        <w:t>Белогорского</w:t>
      </w:r>
      <w:r w:rsidRPr="00695415">
        <w:rPr>
          <w:rFonts w:ascii="Times New Roman" w:eastAsia="Times New Roman" w:hAnsi="Times New Roman" w:cs="Times New Roman"/>
          <w:b/>
          <w:bCs/>
          <w:color w:val="000000"/>
          <w:sz w:val="24"/>
          <w:szCs w:val="24"/>
        </w:rPr>
        <w:t xml:space="preserve"> района Республики Крым</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40" w:lineRule="auto"/>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color w:val="000000"/>
          <w:sz w:val="24"/>
          <w:szCs w:val="24"/>
        </w:rPr>
        <w:t>1. Общие положения</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1.1. </w:t>
      </w:r>
      <w:proofErr w:type="gramStart"/>
      <w:r w:rsidRPr="00695415">
        <w:rPr>
          <w:rFonts w:ascii="Times New Roman" w:eastAsia="Times New Roman" w:hAnsi="Times New Roman" w:cs="Times New Roman"/>
          <w:color w:val="000000"/>
          <w:sz w:val="24"/>
          <w:szCs w:val="24"/>
        </w:rPr>
        <w:t>Настоящий Порядок предоставления жилых помещений муниципального специализированного жилищного фонда муниципального образования </w:t>
      </w:r>
      <w:r w:rsidR="002E17D1" w:rsidRPr="00695415">
        <w:rPr>
          <w:rFonts w:ascii="Times New Roman" w:eastAsia="Times New Roman" w:hAnsi="Times New Roman" w:cs="Times New Roman"/>
          <w:color w:val="000000"/>
          <w:sz w:val="24"/>
          <w:szCs w:val="24"/>
        </w:rPr>
        <w:t>Зыбинское</w:t>
      </w:r>
      <w:r w:rsidRPr="00695415">
        <w:rPr>
          <w:rFonts w:ascii="Times New Roman" w:eastAsia="Times New Roman" w:hAnsi="Times New Roman" w:cs="Times New Roman"/>
          <w:color w:val="000000"/>
          <w:sz w:val="24"/>
          <w:szCs w:val="24"/>
        </w:rPr>
        <w:t xml:space="preserve"> сельское поселение </w:t>
      </w:r>
      <w:r w:rsidR="000974B7" w:rsidRPr="00695415">
        <w:rPr>
          <w:rFonts w:ascii="Times New Roman" w:eastAsia="Times New Roman" w:hAnsi="Times New Roman" w:cs="Times New Roman"/>
          <w:color w:val="000000"/>
          <w:sz w:val="24"/>
          <w:szCs w:val="24"/>
        </w:rPr>
        <w:t>Белогорского</w:t>
      </w:r>
      <w:r w:rsidRPr="00695415">
        <w:rPr>
          <w:rFonts w:ascii="Times New Roman" w:eastAsia="Times New Roman" w:hAnsi="Times New Roman" w:cs="Times New Roman"/>
          <w:color w:val="000000"/>
          <w:sz w:val="24"/>
          <w:szCs w:val="24"/>
        </w:rPr>
        <w:t xml:space="preserve"> района Республики Крым (далее - Порядок) разработан в соответствии</w:t>
      </w:r>
      <w:r w:rsidR="001C5547">
        <w:rPr>
          <w:rFonts w:ascii="Times New Roman" w:eastAsia="Times New Roman" w:hAnsi="Times New Roman" w:cs="Times New Roman"/>
          <w:color w:val="000000"/>
          <w:sz w:val="24"/>
          <w:szCs w:val="24"/>
        </w:rPr>
        <w:tab/>
        <w:t xml:space="preserve"> </w:t>
      </w:r>
      <w:r w:rsidRPr="001C5547">
        <w:rPr>
          <w:rFonts w:ascii="Times New Roman" w:eastAsia="Times New Roman" w:hAnsi="Times New Roman" w:cs="Times New Roman"/>
          <w:color w:val="000000"/>
          <w:sz w:val="24"/>
          <w:szCs w:val="24"/>
        </w:rPr>
        <w:t>с </w:t>
      </w:r>
      <w:hyperlink r:id="rId6" w:history="1">
        <w:r w:rsidRPr="001C5547">
          <w:rPr>
            <w:rFonts w:ascii="Times New Roman" w:eastAsia="Times New Roman" w:hAnsi="Times New Roman" w:cs="Times New Roman"/>
            <w:color w:val="000000"/>
            <w:sz w:val="24"/>
            <w:szCs w:val="24"/>
          </w:rPr>
          <w:t>Жилищным</w:t>
        </w:r>
        <w:r w:rsidR="001C5547">
          <w:rPr>
            <w:rFonts w:ascii="Times New Roman" w:eastAsia="Times New Roman" w:hAnsi="Times New Roman" w:cs="Times New Roman"/>
            <w:color w:val="000000"/>
            <w:sz w:val="24"/>
            <w:szCs w:val="24"/>
          </w:rPr>
          <w:tab/>
        </w:r>
        <w:r w:rsidRPr="001C5547">
          <w:rPr>
            <w:rFonts w:ascii="Times New Roman" w:eastAsia="Times New Roman" w:hAnsi="Times New Roman" w:cs="Times New Roman"/>
            <w:color w:val="000000"/>
            <w:sz w:val="24"/>
            <w:szCs w:val="24"/>
          </w:rPr>
          <w:t>кодексом</w:t>
        </w:r>
      </w:hyperlink>
      <w:r w:rsidRPr="00695415">
        <w:rPr>
          <w:rFonts w:ascii="Times New Roman" w:eastAsia="Times New Roman" w:hAnsi="Times New Roman" w:cs="Times New Roman"/>
          <w:color w:val="000000"/>
          <w:sz w:val="24"/>
          <w:szCs w:val="24"/>
        </w:rPr>
        <w:t xml:space="preserve"> Российской </w:t>
      </w:r>
      <w:bookmarkStart w:id="0" w:name="_GoBack"/>
      <w:bookmarkEnd w:id="0"/>
      <w:r w:rsidRPr="00695415">
        <w:rPr>
          <w:rFonts w:ascii="Times New Roman" w:eastAsia="Times New Roman" w:hAnsi="Times New Roman" w:cs="Times New Roman"/>
          <w:color w:val="000000"/>
          <w:sz w:val="24"/>
          <w:szCs w:val="24"/>
        </w:rPr>
        <w:t>Федерации, </w:t>
      </w:r>
      <w:hyperlink r:id="rId7" w:history="1">
        <w:r w:rsidRPr="000A5800">
          <w:rPr>
            <w:rFonts w:ascii="Times New Roman" w:eastAsia="Times New Roman" w:hAnsi="Times New Roman" w:cs="Times New Roman"/>
            <w:color w:val="000000"/>
            <w:sz w:val="24"/>
            <w:szCs w:val="24"/>
          </w:rPr>
          <w:t>Постановлением</w:t>
        </w:r>
      </w:hyperlink>
      <w:r w:rsidRPr="00695415">
        <w:rPr>
          <w:rFonts w:ascii="Times New Roman" w:eastAsia="Times New Roman" w:hAnsi="Times New Roman" w:cs="Times New Roman"/>
          <w:color w:val="000000"/>
          <w:sz w:val="24"/>
          <w:szCs w:val="24"/>
        </w:rPr>
        <w:t> Правительства Российской Федерации от 26 января 2006 года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Законом Республики Крым от</w:t>
      </w:r>
      <w:proofErr w:type="gramEnd"/>
      <w:r w:rsidRPr="00695415">
        <w:rPr>
          <w:rFonts w:ascii="Times New Roman" w:eastAsia="Times New Roman" w:hAnsi="Times New Roman" w:cs="Times New Roman"/>
          <w:color w:val="000000"/>
          <w:sz w:val="24"/>
          <w:szCs w:val="24"/>
        </w:rPr>
        <w:t xml:space="preserve"> 26.06.2015 N 130-ЗРК/2015 «О регулировании некоторых вопросов в области жилищных отношений в Республике Крым» устанавливает категории граждан, которым предоставляются жилые помещения муниципального жилищного фонда, и порядок предоставления специализированных жилых помещений.</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Порядок регулирует правоотношения, возникающие при предоставлении жилых помещений муниципального специализированного жилищного фонда на территории муниципального образования </w:t>
      </w:r>
      <w:r w:rsidR="002E17D1" w:rsidRPr="00695415">
        <w:rPr>
          <w:rFonts w:ascii="Times New Roman" w:eastAsia="Times New Roman" w:hAnsi="Times New Roman" w:cs="Times New Roman"/>
          <w:color w:val="000000"/>
          <w:sz w:val="24"/>
          <w:szCs w:val="24"/>
        </w:rPr>
        <w:t>Зыбинское</w:t>
      </w:r>
      <w:r w:rsidRPr="00695415">
        <w:rPr>
          <w:rFonts w:ascii="Times New Roman" w:eastAsia="Times New Roman" w:hAnsi="Times New Roman" w:cs="Times New Roman"/>
          <w:color w:val="000000"/>
          <w:sz w:val="24"/>
          <w:szCs w:val="24"/>
        </w:rPr>
        <w:t> сельское поселение </w:t>
      </w:r>
      <w:r w:rsidR="000974B7" w:rsidRPr="00695415">
        <w:rPr>
          <w:rFonts w:ascii="Times New Roman" w:eastAsia="Times New Roman" w:hAnsi="Times New Roman" w:cs="Times New Roman"/>
          <w:color w:val="000000"/>
          <w:sz w:val="24"/>
          <w:szCs w:val="24"/>
        </w:rPr>
        <w:t>Белогорского</w:t>
      </w:r>
      <w:r w:rsidRPr="00695415">
        <w:rPr>
          <w:rFonts w:ascii="Times New Roman" w:eastAsia="Times New Roman" w:hAnsi="Times New Roman" w:cs="Times New Roman"/>
          <w:color w:val="000000"/>
          <w:sz w:val="24"/>
          <w:szCs w:val="24"/>
        </w:rPr>
        <w:t xml:space="preserve"> района Республики Крым.</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1.2. В рамках настоящего Порядка к жилым помещениям муниципального специализированного жилищного фонда муниципального образования </w:t>
      </w:r>
      <w:r w:rsidR="002E17D1" w:rsidRPr="00695415">
        <w:rPr>
          <w:rFonts w:ascii="Times New Roman" w:eastAsia="Times New Roman" w:hAnsi="Times New Roman" w:cs="Times New Roman"/>
          <w:color w:val="000000"/>
          <w:sz w:val="24"/>
          <w:szCs w:val="24"/>
        </w:rPr>
        <w:t>Зыбинское</w:t>
      </w:r>
      <w:r w:rsidRPr="00695415">
        <w:rPr>
          <w:rFonts w:ascii="Times New Roman" w:eastAsia="Times New Roman" w:hAnsi="Times New Roman" w:cs="Times New Roman"/>
          <w:color w:val="000000"/>
          <w:sz w:val="24"/>
          <w:szCs w:val="24"/>
        </w:rPr>
        <w:t xml:space="preserve"> сельское поселение </w:t>
      </w:r>
      <w:r w:rsidR="000974B7" w:rsidRPr="00695415">
        <w:rPr>
          <w:rFonts w:ascii="Times New Roman" w:eastAsia="Times New Roman" w:hAnsi="Times New Roman" w:cs="Times New Roman"/>
          <w:color w:val="000000"/>
          <w:sz w:val="24"/>
          <w:szCs w:val="24"/>
        </w:rPr>
        <w:t>Белогорского</w:t>
      </w:r>
      <w:r w:rsidRPr="00695415">
        <w:rPr>
          <w:rFonts w:ascii="Times New Roman" w:eastAsia="Times New Roman" w:hAnsi="Times New Roman" w:cs="Times New Roman"/>
          <w:color w:val="000000"/>
          <w:sz w:val="24"/>
          <w:szCs w:val="24"/>
        </w:rPr>
        <w:t> района Республики Крым (далее - специализированные жилые помещения), относятся:</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а) служебные жилые помещения;</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б) жилые помещения в общежитиях;</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в) жилые помещения маневренного фонда.</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1.3.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постановления администрации </w:t>
      </w:r>
      <w:r w:rsidR="002E17D1" w:rsidRPr="00695415">
        <w:rPr>
          <w:rFonts w:ascii="Times New Roman" w:eastAsia="Times New Roman" w:hAnsi="Times New Roman" w:cs="Times New Roman"/>
          <w:color w:val="000000"/>
          <w:sz w:val="24"/>
          <w:szCs w:val="24"/>
        </w:rPr>
        <w:t>Зыбинского</w:t>
      </w:r>
      <w:r w:rsidRPr="00695415">
        <w:rPr>
          <w:rFonts w:ascii="Times New Roman" w:eastAsia="Times New Roman" w:hAnsi="Times New Roman" w:cs="Times New Roman"/>
          <w:color w:val="000000"/>
          <w:sz w:val="24"/>
          <w:szCs w:val="24"/>
        </w:rPr>
        <w:t xml:space="preserve"> сельского поселения (далее - постановление администрации).</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1.4. Жилые помещения муниципального специализированного жилищного фонда предоставляются в соответствии с требованиями Жилищного кодекса Российской Федерации, на основании постановления администрации, с предварительной проверкой материалов и подготовкой проекта постановления администрации </w:t>
      </w:r>
      <w:r w:rsidR="002E17D1" w:rsidRPr="00695415">
        <w:rPr>
          <w:rFonts w:ascii="Times New Roman" w:eastAsia="Times New Roman" w:hAnsi="Times New Roman" w:cs="Times New Roman"/>
          <w:color w:val="000000"/>
          <w:sz w:val="24"/>
          <w:szCs w:val="24"/>
        </w:rPr>
        <w:t>Зыбинского</w:t>
      </w:r>
      <w:r w:rsidRPr="00695415">
        <w:rPr>
          <w:rFonts w:ascii="Times New Roman" w:eastAsia="Times New Roman" w:hAnsi="Times New Roman" w:cs="Times New Roman"/>
          <w:color w:val="000000"/>
          <w:sz w:val="24"/>
          <w:szCs w:val="24"/>
        </w:rPr>
        <w:t xml:space="preserve"> сельского поселения </w:t>
      </w:r>
      <w:r w:rsidR="000974B7" w:rsidRPr="00695415">
        <w:rPr>
          <w:rFonts w:ascii="Times New Roman" w:eastAsia="Times New Roman" w:hAnsi="Times New Roman" w:cs="Times New Roman"/>
          <w:color w:val="000000"/>
          <w:sz w:val="24"/>
          <w:szCs w:val="24"/>
        </w:rPr>
        <w:t>Белогорского</w:t>
      </w:r>
      <w:r w:rsidRPr="00695415">
        <w:rPr>
          <w:rFonts w:ascii="Times New Roman" w:eastAsia="Times New Roman" w:hAnsi="Times New Roman" w:cs="Times New Roman"/>
          <w:color w:val="000000"/>
          <w:sz w:val="24"/>
          <w:szCs w:val="24"/>
        </w:rPr>
        <w:t xml:space="preserve"> района Республики Крым.</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xml:space="preserve">1.5. </w:t>
      </w:r>
      <w:proofErr w:type="gramStart"/>
      <w:r w:rsidRPr="00695415">
        <w:rPr>
          <w:rFonts w:ascii="Times New Roman" w:eastAsia="Times New Roman" w:hAnsi="Times New Roman" w:cs="Times New Roman"/>
          <w:color w:val="000000"/>
          <w:sz w:val="24"/>
          <w:szCs w:val="24"/>
        </w:rPr>
        <w:t>На основании постановления администрации о предоставлении жилого помещения муниципального специализированного жилищного фонда администрация </w:t>
      </w:r>
      <w:r w:rsidR="002E17D1" w:rsidRPr="00695415">
        <w:rPr>
          <w:rFonts w:ascii="Times New Roman" w:eastAsia="Times New Roman" w:hAnsi="Times New Roman" w:cs="Times New Roman"/>
          <w:color w:val="000000"/>
          <w:sz w:val="24"/>
          <w:szCs w:val="24"/>
        </w:rPr>
        <w:t>Зыбинского</w:t>
      </w:r>
      <w:r w:rsidRPr="00695415">
        <w:rPr>
          <w:rFonts w:ascii="Times New Roman" w:eastAsia="Times New Roman" w:hAnsi="Times New Roman" w:cs="Times New Roman"/>
          <w:color w:val="000000"/>
          <w:sz w:val="24"/>
          <w:szCs w:val="24"/>
        </w:rPr>
        <w:t xml:space="preserve"> сельского поселения (действующий от ее имени уполномоченный орган или уполномоченное лицо (далее - </w:t>
      </w:r>
      <w:proofErr w:type="spellStart"/>
      <w:r w:rsidRPr="00695415">
        <w:rPr>
          <w:rFonts w:ascii="Times New Roman" w:eastAsia="Times New Roman" w:hAnsi="Times New Roman" w:cs="Times New Roman"/>
          <w:color w:val="000000"/>
          <w:sz w:val="24"/>
          <w:szCs w:val="24"/>
        </w:rPr>
        <w:t>Наймодатель</w:t>
      </w:r>
      <w:proofErr w:type="spellEnd"/>
      <w:r w:rsidRPr="00695415">
        <w:rPr>
          <w:rFonts w:ascii="Times New Roman" w:eastAsia="Times New Roman" w:hAnsi="Times New Roman" w:cs="Times New Roman"/>
          <w:color w:val="000000"/>
          <w:sz w:val="24"/>
          <w:szCs w:val="24"/>
        </w:rPr>
        <w:t xml:space="preserve">) заключает с гражданином договор найма специализированного </w:t>
      </w:r>
      <w:r w:rsidRPr="00695415">
        <w:rPr>
          <w:rFonts w:ascii="Times New Roman" w:eastAsia="Times New Roman" w:hAnsi="Times New Roman" w:cs="Times New Roman"/>
          <w:color w:val="000000"/>
          <w:sz w:val="24"/>
          <w:szCs w:val="24"/>
        </w:rPr>
        <w:lastRenderedPageBreak/>
        <w:t>жилого помещения.</w:t>
      </w:r>
      <w:proofErr w:type="gramEnd"/>
      <w:r w:rsidRPr="00695415">
        <w:rPr>
          <w:rFonts w:ascii="Times New Roman" w:eastAsia="Times New Roman" w:hAnsi="Times New Roman" w:cs="Times New Roman"/>
          <w:color w:val="000000"/>
          <w:sz w:val="24"/>
          <w:szCs w:val="24"/>
        </w:rPr>
        <w:t xml:space="preserve"> Основанием для вселения граждан в специализированное жилое помещение являются:</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а) договор найма служебного жилого помещения — при вселении в служебные жилые помещения;</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б) договор найма жилого помещения в общежитии — при вселении в жилые помещения в общежитии;</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в) договор найма жилого помещения маневренного фонда — при вселении в жилые помещения маневренного фонда;</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Договор найма специализированного жилого помещения является основанием для вселения гражданина в специализированное жилое помещение.</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Формы типового договора найма специализированного жилого помещения утверждены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1.6. К пользованию специализированным жилым помещением применяются правила, установленные федеральным законодательством, законодательством Республики Крым и настоящим порядком.</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Наниматель специализированного жилого помещения не вправе осуществлять обмен занимаемого жилого помещения, а также передавать его в поднаем, указанные жилые помещения не подлежат отчуждению.</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1.7. Гражданин, проживающий в специализированном жилом помещении, обязан вносить плату за жилое помещение, за содержание и ремонт жилого помещения, и коммунальные услуги в порядке и на условиях, определенных федеральным законодательством, правовыми актами Республики Крым, муниципального образования, настоящим Порядком и договором найма специализированного жилого помещения.</w:t>
      </w:r>
    </w:p>
    <w:p w:rsidR="00E20249" w:rsidRPr="00695415" w:rsidRDefault="00E20249" w:rsidP="00695415">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1.8. К жилым помещениям специализированного жилищного фонда относятся жилые дома, квартиры, комнаты в общежитии.</w:t>
      </w:r>
    </w:p>
    <w:p w:rsidR="00E20249" w:rsidRPr="00695415" w:rsidRDefault="00E20249" w:rsidP="00695415">
      <w:pPr>
        <w:spacing w:after="0" w:line="240" w:lineRule="auto"/>
        <w:ind w:firstLine="760"/>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Жилые помещения специализированного жилищного фонда по договорам найма специализированных жилых помещений в общежитиях, служебных жилые помещения, предоставляемые в целях социальной защиты отдельных категорий граждан.</w:t>
      </w:r>
    </w:p>
    <w:p w:rsidR="00E20249" w:rsidRPr="00695415" w:rsidRDefault="00E20249" w:rsidP="00695415">
      <w:pPr>
        <w:spacing w:after="0" w:line="240" w:lineRule="auto"/>
        <w:ind w:firstLine="760"/>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Жилые помещения специализированного жилищного фонда по договорам найма специализированных жилых помещений в общежитии предоставляются из расчета не менее шести квадратных метров жилой площади на одного человека, жилое помещение может превышать указанную норму, если оно представляет собой одну комнату.</w:t>
      </w:r>
    </w:p>
    <w:p w:rsidR="00E20249" w:rsidRPr="00695415" w:rsidRDefault="00E20249" w:rsidP="00695415">
      <w:pPr>
        <w:spacing w:after="0" w:line="240" w:lineRule="auto"/>
        <w:ind w:firstLine="760"/>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Жилые помещения специализированного жилищного фонда по договорам найма специализированных служебных жилых помещений предоставляются из расчета:</w:t>
      </w:r>
    </w:p>
    <w:p w:rsidR="00E20249" w:rsidRPr="00695415" w:rsidRDefault="00E20249" w:rsidP="00695415">
      <w:pPr>
        <w:spacing w:after="0" w:line="240" w:lineRule="auto"/>
        <w:ind w:firstLine="709"/>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не менее 33 квадратных метров общей площади жилого помещения - на одиноко проживающего члена семьи;</w:t>
      </w:r>
    </w:p>
    <w:p w:rsidR="00E20249" w:rsidRPr="00695415" w:rsidRDefault="00E20249" w:rsidP="00695415">
      <w:pPr>
        <w:spacing w:after="0" w:line="240" w:lineRule="auto"/>
        <w:ind w:firstLine="709"/>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не менее 21 квадратных метров общей площади жилого помещения - на одного члена семьи состоящей из двух  человек;</w:t>
      </w:r>
    </w:p>
    <w:p w:rsidR="00E20249" w:rsidRPr="00695415" w:rsidRDefault="00E20249" w:rsidP="00695415">
      <w:pPr>
        <w:spacing w:after="0" w:line="240" w:lineRule="auto"/>
        <w:ind w:firstLine="709"/>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не менее 15 квадратных метров общей площади жилого помещения - на  одного члена семьи, состоящей из трех и более человек.</w:t>
      </w:r>
    </w:p>
    <w:p w:rsidR="00E20249" w:rsidRPr="00695415" w:rsidRDefault="00E20249" w:rsidP="00695415">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Жилое служебное помещение может быть предоставлено общей площадью, превышающей норму предоставления на одного человека,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перечень которых устанавливается Правительством Российской Федерации.</w:t>
      </w:r>
    </w:p>
    <w:p w:rsidR="00E20249" w:rsidRPr="00695415" w:rsidRDefault="00E20249" w:rsidP="00695415">
      <w:pPr>
        <w:shd w:val="clear" w:color="auto" w:fill="FFFFFF"/>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С согласия гражданина ему может быть предоставлено жилое помещение, общая площадь которого меньше общей площади жилого помещения, определенной с учетом норм, установленных настоящей частью.</w:t>
      </w:r>
    </w:p>
    <w:p w:rsidR="00E20249" w:rsidRPr="00695415" w:rsidRDefault="00E20249" w:rsidP="00695415">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2.</w:t>
      </w:r>
      <w:r w:rsidR="00432F88" w:rsidRPr="00695415">
        <w:rPr>
          <w:rFonts w:ascii="Times New Roman" w:eastAsia="Times New Roman" w:hAnsi="Times New Roman" w:cs="Times New Roman"/>
          <w:color w:val="000000"/>
          <w:sz w:val="24"/>
          <w:szCs w:val="24"/>
        </w:rPr>
        <w:t> </w:t>
      </w:r>
      <w:r w:rsidRPr="00695415">
        <w:rPr>
          <w:rFonts w:ascii="Times New Roman" w:eastAsia="Times New Roman" w:hAnsi="Times New Roman" w:cs="Times New Roman"/>
          <w:color w:val="000000"/>
          <w:sz w:val="24"/>
          <w:szCs w:val="24"/>
        </w:rPr>
        <w:t>Порядок предоставления служебных жилых помещений муниципального специализированного жилищного фонда</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lastRenderedPageBreak/>
        <w:t>2.1. Служебные жилые помещения в виде жилого дома, отдельной квартиры, предназначенные для временного проживания по договору социального найма, не обеспеченных жилыми помещениями на территории муниципального образования, в связи с характером их трудовых отношений:</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с органом местного самоуправления;</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с муниципальным унитарным предприятием;</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с муниципальным учреждением;</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в связи с избранием лица на выборные должности в органы местного самоуправления, работающие на постоянной основе.</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2.2. Для рассмотрения вопроса о предоставлении служебного жилого помещения заинтересованное лицо представляет в администрацию следующие документы:</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заявление на имя главы администрации о предоставлении служебного жилого помещения;</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документ, удостоверяющий личность гражданина и всех членов семьи;</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ходатайство с места работы о предоставлении служебного жилого помещения из специализированного жилищного фонда;</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справку о регистрации по форме № 9;</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справка из органа, осуществляющего государственную регистрацию 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 (при согласии заявителя).</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2.3. Администрация после получения документов, указанных в пункте 2.2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Администрация готовит проект постановления администрации о предоставлении служебного жилого помещения, при наличии свободных специализированных жилых помещений в составе муниципального жилищного фонда.</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xml:space="preserve">Постановление администрации о предоставлении специализированного жилого помещения является основанием для заключения </w:t>
      </w:r>
      <w:proofErr w:type="spellStart"/>
      <w:r w:rsidRPr="00695415">
        <w:rPr>
          <w:rFonts w:ascii="Times New Roman" w:eastAsia="Times New Roman" w:hAnsi="Times New Roman" w:cs="Times New Roman"/>
          <w:color w:val="000000"/>
          <w:sz w:val="24"/>
          <w:szCs w:val="24"/>
        </w:rPr>
        <w:t>Наймодателем</w:t>
      </w:r>
      <w:proofErr w:type="spellEnd"/>
      <w:r w:rsidRPr="00695415">
        <w:rPr>
          <w:rFonts w:ascii="Times New Roman" w:eastAsia="Times New Roman" w:hAnsi="Times New Roman" w:cs="Times New Roman"/>
          <w:color w:val="000000"/>
          <w:sz w:val="24"/>
          <w:szCs w:val="24"/>
        </w:rPr>
        <w:t xml:space="preserve"> договора найма специализированного жилого помещения с гражданином в соответствии с требованиями Жилищного кодекса Российской Федерации.</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2.4. Жилые служебные помещения предоставляются согласно утвержденному Перечню категорий граждан, которым может быть предоставлено служебное жилое помещение.</w:t>
      </w:r>
    </w:p>
    <w:p w:rsidR="00E20249" w:rsidRPr="00695415" w:rsidRDefault="00E20249" w:rsidP="000A5800">
      <w:pPr>
        <w:spacing w:after="0" w:line="240" w:lineRule="auto"/>
        <w:ind w:firstLine="567"/>
        <w:jc w:val="both"/>
        <w:rPr>
          <w:rFonts w:ascii="Times New Roman" w:eastAsia="Arial Unicode MS" w:hAnsi="Times New Roman" w:cs="Times New Roman"/>
          <w:color w:val="000000"/>
          <w:sz w:val="24"/>
          <w:szCs w:val="24"/>
        </w:rPr>
      </w:pPr>
      <w:r w:rsidRPr="00695415">
        <w:rPr>
          <w:rFonts w:ascii="Times New Roman" w:eastAsia="Arial Unicode MS" w:hAnsi="Times New Roman" w:cs="Times New Roman"/>
          <w:color w:val="000000"/>
          <w:sz w:val="24"/>
          <w:szCs w:val="24"/>
        </w:rPr>
        <w:t>2.5. </w:t>
      </w:r>
      <w:r w:rsidR="00432F88" w:rsidRPr="00695415">
        <w:rPr>
          <w:rFonts w:ascii="Times New Roman" w:eastAsia="Arial Unicode MS" w:hAnsi="Times New Roman" w:cs="Times New Roman"/>
          <w:color w:val="000000"/>
          <w:sz w:val="24"/>
          <w:szCs w:val="24"/>
        </w:rPr>
        <w:t> </w:t>
      </w:r>
      <w:r w:rsidRPr="00695415">
        <w:rPr>
          <w:rFonts w:ascii="Times New Roman" w:eastAsia="Arial Unicode MS" w:hAnsi="Times New Roman" w:cs="Times New Roman"/>
          <w:color w:val="000000"/>
          <w:sz w:val="24"/>
          <w:szCs w:val="24"/>
        </w:rPr>
        <w:t>Основаниями для принятия администрации решения об отказе в предоставлении служебного жилого помещения являются:</w:t>
      </w:r>
    </w:p>
    <w:p w:rsidR="00E20249" w:rsidRPr="00695415" w:rsidRDefault="00E20249" w:rsidP="000A5800">
      <w:pPr>
        <w:spacing w:after="0" w:line="240" w:lineRule="auto"/>
        <w:ind w:firstLine="851"/>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 </w:t>
      </w:r>
      <w:r w:rsidR="00432F88" w:rsidRPr="00695415">
        <w:rPr>
          <w:rFonts w:ascii="Times New Roman" w:eastAsia="Times New Roman" w:hAnsi="Times New Roman" w:cs="Times New Roman"/>
          <w:color w:val="000000"/>
          <w:sz w:val="24"/>
          <w:szCs w:val="24"/>
        </w:rPr>
        <w:t> </w:t>
      </w:r>
      <w:r w:rsidRPr="00695415">
        <w:rPr>
          <w:rFonts w:ascii="Times New Roman" w:eastAsia="Times New Roman" w:hAnsi="Times New Roman" w:cs="Times New Roman"/>
          <w:color w:val="000000"/>
          <w:sz w:val="24"/>
          <w:szCs w:val="24"/>
        </w:rPr>
        <w:t>непредставление или неполное представление гражданином документов, которые в соответствии с </w:t>
      </w:r>
      <w:proofErr w:type="gramStart"/>
      <w:r w:rsidRPr="00695415">
        <w:rPr>
          <w:rFonts w:ascii="Times New Roman" w:eastAsia="Times New Roman" w:hAnsi="Times New Roman" w:cs="Times New Roman"/>
          <w:color w:val="000000"/>
          <w:sz w:val="24"/>
          <w:szCs w:val="24"/>
        </w:rPr>
        <w:t>п</w:t>
      </w:r>
      <w:proofErr w:type="gramEnd"/>
      <w:r w:rsidRPr="00695415">
        <w:rPr>
          <w:rFonts w:ascii="Times New Roman" w:eastAsia="Times New Roman" w:hAnsi="Times New Roman" w:cs="Times New Roman"/>
          <w:color w:val="000000"/>
          <w:sz w:val="24"/>
          <w:szCs w:val="24"/>
        </w:rPr>
        <w:t xml:space="preserve"> 2.2  настоящего порядка статьи он должен представить по собственной инициативе;</w:t>
      </w:r>
    </w:p>
    <w:p w:rsidR="00E20249" w:rsidRPr="00695415" w:rsidRDefault="00E20249" w:rsidP="000A5800">
      <w:pPr>
        <w:spacing w:after="0" w:line="240" w:lineRule="auto"/>
        <w:ind w:firstLine="851"/>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2)</w:t>
      </w:r>
      <w:r w:rsidR="00432F88" w:rsidRPr="00695415">
        <w:rPr>
          <w:rFonts w:ascii="Times New Roman" w:eastAsia="Times New Roman" w:hAnsi="Times New Roman" w:cs="Times New Roman"/>
          <w:color w:val="000000"/>
          <w:sz w:val="24"/>
          <w:szCs w:val="24"/>
        </w:rPr>
        <w:t> </w:t>
      </w:r>
      <w:r w:rsidRPr="00695415">
        <w:rPr>
          <w:rFonts w:ascii="Times New Roman" w:eastAsia="Times New Roman" w:hAnsi="Times New Roman" w:cs="Times New Roman"/>
          <w:color w:val="000000"/>
          <w:sz w:val="24"/>
          <w:szCs w:val="24"/>
        </w:rPr>
        <w:t>наличие в представленных гражданином по собственной инициативе документах недостоверных сведений;</w:t>
      </w:r>
    </w:p>
    <w:p w:rsidR="00E20249" w:rsidRPr="00695415" w:rsidRDefault="00E20249" w:rsidP="000A5800">
      <w:pPr>
        <w:spacing w:after="0" w:line="240" w:lineRule="auto"/>
        <w:ind w:firstLine="851"/>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3)</w:t>
      </w:r>
      <w:r w:rsidR="00432F88" w:rsidRPr="00695415">
        <w:rPr>
          <w:rFonts w:ascii="Times New Roman" w:eastAsia="Times New Roman" w:hAnsi="Times New Roman" w:cs="Times New Roman"/>
          <w:color w:val="000000"/>
          <w:sz w:val="24"/>
          <w:szCs w:val="24"/>
        </w:rPr>
        <w:t> </w:t>
      </w:r>
      <w:r w:rsidRPr="00695415">
        <w:rPr>
          <w:rFonts w:ascii="Times New Roman" w:eastAsia="Times New Roman" w:hAnsi="Times New Roman" w:cs="Times New Roman"/>
          <w:color w:val="000000"/>
          <w:sz w:val="24"/>
          <w:szCs w:val="24"/>
        </w:rPr>
        <w:t>наличие у гражданина и (или) членов его семьи находящегося у них на праве собственности или предоставленного им по договору социального найма жилого помещения, расположенного в населенном пункте, в котором гражданин претендует на получение служебного жилого помещения;</w:t>
      </w:r>
    </w:p>
    <w:p w:rsidR="00E20249" w:rsidRPr="00695415" w:rsidRDefault="00E20249" w:rsidP="000A5800">
      <w:pPr>
        <w:spacing w:after="0" w:line="240" w:lineRule="auto"/>
        <w:ind w:firstLine="851"/>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4) </w:t>
      </w:r>
      <w:r w:rsidR="00432F88" w:rsidRPr="00695415">
        <w:rPr>
          <w:rFonts w:ascii="Times New Roman" w:eastAsia="Times New Roman" w:hAnsi="Times New Roman" w:cs="Times New Roman"/>
          <w:color w:val="000000"/>
          <w:sz w:val="24"/>
          <w:szCs w:val="24"/>
        </w:rPr>
        <w:t> </w:t>
      </w:r>
      <w:r w:rsidRPr="00695415">
        <w:rPr>
          <w:rFonts w:ascii="Times New Roman" w:eastAsia="Times New Roman" w:hAnsi="Times New Roman" w:cs="Times New Roman"/>
          <w:color w:val="000000"/>
          <w:sz w:val="24"/>
          <w:szCs w:val="24"/>
        </w:rPr>
        <w:t>отсутствие свободных служебных жилых помещений специализированного жилищного фонда.</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2.6. Исключение служебных жилых помещений из специализированного жилищного фонда производится на основании ходатайства руководства предприятия или учреждения при условии, если:</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работник (сотрудник) проработал на предприятии или в учреждении не менее десяти лет;</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lastRenderedPageBreak/>
        <w:t>- работник (сотрудник), которому было предоставлено служебное жилое помещение, уволен в связи с достижением пенсионного возраста.</w:t>
      </w:r>
    </w:p>
    <w:p w:rsidR="00E20249" w:rsidRPr="00695415" w:rsidRDefault="00E20249" w:rsidP="000A5800">
      <w:pPr>
        <w:spacing w:after="0" w:line="240" w:lineRule="auto"/>
        <w:ind w:firstLine="567"/>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2.7.</w:t>
      </w:r>
      <w:r w:rsidR="00432F88" w:rsidRPr="00695415">
        <w:rPr>
          <w:rFonts w:ascii="Times New Roman" w:eastAsia="Times New Roman" w:hAnsi="Times New Roman" w:cs="Times New Roman"/>
          <w:color w:val="000000"/>
          <w:sz w:val="24"/>
          <w:szCs w:val="24"/>
        </w:rPr>
        <w:t xml:space="preserve"> </w:t>
      </w:r>
      <w:r w:rsidRPr="00695415">
        <w:rPr>
          <w:rFonts w:ascii="Times New Roman" w:eastAsia="Times New Roman" w:hAnsi="Times New Roman" w:cs="Times New Roman"/>
          <w:color w:val="000000"/>
          <w:sz w:val="24"/>
          <w:szCs w:val="24"/>
        </w:rPr>
        <w:t>Решение администрации об отказе в предоставлении гражданину служебного жилого помещения может быть обжаловано в </w:t>
      </w:r>
      <w:proofErr w:type="gramStart"/>
      <w:r w:rsidRPr="00695415">
        <w:rPr>
          <w:rFonts w:ascii="Times New Roman" w:eastAsia="Times New Roman" w:hAnsi="Times New Roman" w:cs="Times New Roman"/>
          <w:color w:val="000000"/>
          <w:sz w:val="24"/>
          <w:szCs w:val="24"/>
        </w:rPr>
        <w:t>порядке</w:t>
      </w:r>
      <w:proofErr w:type="gramEnd"/>
      <w:r w:rsidRPr="00695415">
        <w:rPr>
          <w:rFonts w:ascii="Times New Roman" w:eastAsia="Times New Roman" w:hAnsi="Times New Roman" w:cs="Times New Roman"/>
          <w:color w:val="000000"/>
          <w:sz w:val="24"/>
          <w:szCs w:val="24"/>
        </w:rPr>
        <w:t> установленном законодательством Российской Федерации.</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40" w:lineRule="auto"/>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color w:val="000000"/>
          <w:sz w:val="24"/>
          <w:szCs w:val="24"/>
        </w:rPr>
        <w:t>3. Порядок предоставления жилых помещений в общежитиях муниципального специализированного жилищного фонда</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3.1. Жилые помещения в общежитиях предоставляются гражданам, не обеспеченным жилыми помещениями на территории муниципального образования, из расчета не менее шести квадратных метров жилой площади на одного человека (жилое помещение может превышать указанную норму, если оно представляет собой одну комнату) при наличии свободных жилых помещений в общежитиях муниципального жилищного фонда.</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3.2. Для рассмотрения вопроса о предоставлении жилого помещения в общежитии заинтересованное лицо представляет в Администрацию </w:t>
      </w:r>
      <w:r w:rsidR="002E17D1" w:rsidRPr="00695415">
        <w:rPr>
          <w:rFonts w:ascii="Times New Roman" w:eastAsia="Times New Roman" w:hAnsi="Times New Roman" w:cs="Times New Roman"/>
          <w:color w:val="000000"/>
          <w:sz w:val="24"/>
          <w:szCs w:val="24"/>
        </w:rPr>
        <w:t>Зыбинского</w:t>
      </w:r>
      <w:r w:rsidRPr="00695415">
        <w:rPr>
          <w:rFonts w:ascii="Times New Roman" w:eastAsia="Times New Roman" w:hAnsi="Times New Roman" w:cs="Times New Roman"/>
          <w:color w:val="000000"/>
          <w:sz w:val="24"/>
          <w:szCs w:val="24"/>
        </w:rPr>
        <w:t xml:space="preserve"> сельского поселения </w:t>
      </w:r>
      <w:r w:rsidR="000974B7" w:rsidRPr="00695415">
        <w:rPr>
          <w:rFonts w:ascii="Times New Roman" w:eastAsia="Times New Roman" w:hAnsi="Times New Roman" w:cs="Times New Roman"/>
          <w:color w:val="000000"/>
          <w:sz w:val="24"/>
          <w:szCs w:val="24"/>
        </w:rPr>
        <w:t>Белогорского</w:t>
      </w:r>
      <w:r w:rsidRPr="00695415">
        <w:rPr>
          <w:rFonts w:ascii="Times New Roman" w:eastAsia="Times New Roman" w:hAnsi="Times New Roman" w:cs="Times New Roman"/>
          <w:color w:val="000000"/>
          <w:sz w:val="24"/>
          <w:szCs w:val="24"/>
        </w:rPr>
        <w:t xml:space="preserve"> района Республики Крым, следующие документы:</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заявление на имя главы администрации о предоставлении жилого помещения в общежитии;</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документ, удостоверяющий личность гражданина и всех членов семьи;</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справку о регистрации по форме № 9;</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справка из органа, осуществляющего государственную регистрацию 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 (при согласии заявителя).</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3.3. Администрация после получения документов, указанных в пункте 3.2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Администрация готовит проект постановления администрации о предоставлении жилого помещения в общежитии.</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xml:space="preserve">Постановление администрации о предоставлении жилого помещения в общежитии является основанием для заключения </w:t>
      </w:r>
      <w:proofErr w:type="spellStart"/>
      <w:r w:rsidRPr="00695415">
        <w:rPr>
          <w:rFonts w:ascii="Times New Roman" w:eastAsia="Times New Roman" w:hAnsi="Times New Roman" w:cs="Times New Roman"/>
          <w:color w:val="000000"/>
          <w:sz w:val="24"/>
          <w:szCs w:val="24"/>
        </w:rPr>
        <w:t>Наймодателем</w:t>
      </w:r>
      <w:proofErr w:type="spellEnd"/>
      <w:r w:rsidRPr="00695415">
        <w:rPr>
          <w:rFonts w:ascii="Times New Roman" w:eastAsia="Times New Roman" w:hAnsi="Times New Roman" w:cs="Times New Roman"/>
          <w:color w:val="000000"/>
          <w:sz w:val="24"/>
          <w:szCs w:val="24"/>
        </w:rPr>
        <w:t xml:space="preserve"> договора найма жилого помещения в общежитии с гражданином в соответствии с требованиями Жилищного кодекса Российской Федерации.</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3.4.Основаниями для принятия администрации сельского поселения решения об отказе в предоставлении  жилого помещения в общежитии являются:</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1)непредставление или неполное представление гражданином документов, которые в соответствии с </w:t>
      </w:r>
      <w:proofErr w:type="gramStart"/>
      <w:r w:rsidRPr="00695415">
        <w:rPr>
          <w:rFonts w:ascii="Times New Roman" w:eastAsia="Times New Roman" w:hAnsi="Times New Roman" w:cs="Times New Roman"/>
          <w:color w:val="000000"/>
          <w:sz w:val="24"/>
          <w:szCs w:val="24"/>
        </w:rPr>
        <w:t>п</w:t>
      </w:r>
      <w:proofErr w:type="gramEnd"/>
      <w:r w:rsidRPr="00695415">
        <w:rPr>
          <w:rFonts w:ascii="Times New Roman" w:eastAsia="Times New Roman" w:hAnsi="Times New Roman" w:cs="Times New Roman"/>
          <w:color w:val="000000"/>
          <w:sz w:val="24"/>
          <w:szCs w:val="24"/>
        </w:rPr>
        <w:t xml:space="preserve"> 3.2  настоящего порядка статьи он должен представить по собственной инициативе;</w:t>
      </w:r>
    </w:p>
    <w:p w:rsidR="00E20249" w:rsidRPr="00695415" w:rsidRDefault="00E20249" w:rsidP="000A5800">
      <w:pPr>
        <w:spacing w:after="0" w:line="240" w:lineRule="auto"/>
        <w:ind w:firstLine="567"/>
        <w:jc w:val="both"/>
        <w:rPr>
          <w:rFonts w:ascii="Times New Roman" w:eastAsia="Arial Unicode MS" w:hAnsi="Times New Roman" w:cs="Times New Roman"/>
          <w:color w:val="000000"/>
          <w:sz w:val="24"/>
          <w:szCs w:val="24"/>
        </w:rPr>
      </w:pPr>
      <w:r w:rsidRPr="00695415">
        <w:rPr>
          <w:rFonts w:ascii="Times New Roman" w:eastAsia="Arial Unicode MS" w:hAnsi="Times New Roman" w:cs="Times New Roman"/>
          <w:color w:val="000000"/>
          <w:sz w:val="24"/>
          <w:szCs w:val="24"/>
        </w:rPr>
        <w:t>2)</w:t>
      </w:r>
      <w:r w:rsidR="00432F88" w:rsidRPr="00695415">
        <w:rPr>
          <w:rFonts w:ascii="Times New Roman" w:eastAsia="Arial Unicode MS" w:hAnsi="Times New Roman" w:cs="Times New Roman"/>
          <w:color w:val="000000"/>
          <w:sz w:val="24"/>
          <w:szCs w:val="24"/>
        </w:rPr>
        <w:t> </w:t>
      </w:r>
      <w:r w:rsidRPr="00695415">
        <w:rPr>
          <w:rFonts w:ascii="Times New Roman" w:eastAsia="Arial Unicode MS" w:hAnsi="Times New Roman" w:cs="Times New Roman"/>
          <w:color w:val="000000"/>
          <w:sz w:val="24"/>
          <w:szCs w:val="24"/>
        </w:rPr>
        <w:t>наличие в представленных гражданином по собственной инициативе документах недостоверных сведений;</w:t>
      </w:r>
    </w:p>
    <w:p w:rsidR="00E20249" w:rsidRPr="00695415" w:rsidRDefault="00E20249" w:rsidP="000A5800">
      <w:pPr>
        <w:spacing w:after="0" w:line="240" w:lineRule="auto"/>
        <w:ind w:firstLine="567"/>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3) наличие у гражданина и (или) членов его семьи находящегося у них на праве собственности или предоставленного им по договору социального найма жилого помещения, расположенного в населенном пункте, в котором гражданин претендует на получение  жилого помещения в общежитии;</w:t>
      </w:r>
    </w:p>
    <w:p w:rsidR="00E20249" w:rsidRPr="00695415" w:rsidRDefault="00E20249" w:rsidP="000A5800">
      <w:pPr>
        <w:spacing w:after="0" w:line="240" w:lineRule="auto"/>
        <w:ind w:firstLine="567"/>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4) отсутствие свободных жилых помещений в общежитии специализированного жилищного фонда.</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xml:space="preserve">3.5.Решение администрации об отказе в предоставлении гражданину  жилого помещения в общежитии может быть обжаловано в </w:t>
      </w:r>
      <w:proofErr w:type="gramStart"/>
      <w:r w:rsidRPr="00695415">
        <w:rPr>
          <w:rFonts w:ascii="Times New Roman" w:eastAsia="Times New Roman" w:hAnsi="Times New Roman" w:cs="Times New Roman"/>
          <w:color w:val="000000"/>
          <w:sz w:val="24"/>
          <w:szCs w:val="24"/>
        </w:rPr>
        <w:t>порядке</w:t>
      </w:r>
      <w:proofErr w:type="gramEnd"/>
      <w:r w:rsidRPr="00695415">
        <w:rPr>
          <w:rFonts w:ascii="Times New Roman" w:eastAsia="Times New Roman" w:hAnsi="Times New Roman" w:cs="Times New Roman"/>
          <w:color w:val="000000"/>
          <w:sz w:val="24"/>
          <w:szCs w:val="24"/>
        </w:rPr>
        <w:t> установленном законодательством Российской Федерации.</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0A5800">
      <w:pPr>
        <w:spacing w:after="0" w:line="240" w:lineRule="auto"/>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color w:val="000000"/>
          <w:sz w:val="24"/>
          <w:szCs w:val="24"/>
        </w:rPr>
        <w:t>4. Порядок предоставления жилых помещений маневренного фонда</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lastRenderedPageBreak/>
        <w:t>4.1. Жилые помещения маневренного фонда предоставляются гражданам для временного проживания по основаниям, установленным статьями 95, 106 Жилищного кодекса Российской Федерации, из расчета не менее шести квадратных метров жилой площади на одного человека при наличии свободных жилых помещений в составе маневренного фонда:</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proofErr w:type="gramStart"/>
      <w:r w:rsidRPr="00695415">
        <w:rPr>
          <w:rFonts w:ascii="Times New Roman" w:eastAsia="Times New Roman" w:hAnsi="Times New Roman" w:cs="Times New Roman"/>
          <w:color w:val="000000"/>
          <w:sz w:val="24"/>
          <w:szCs w:val="24"/>
        </w:rPr>
        <w:t>- в связи с утратой жилого помещения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заложенные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если единственное жилое помещение стало непригодным для проживания в результате чрезвычайных обстоятельств;</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в иных случаях, предусмотренных законодательством, в том числе для временного проживания граждан, занимающих по договору социального найма жилые помещения муниципального жилищного фонда, до предоставления им жилого помещения меньшего размера, взамен занимаемого жилого помещения (часть 1 статьи 81 Жилищного кодекса Российской Федерации).</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xml:space="preserve">4.2. Периоды, на которые может быть заключен договор найма </w:t>
      </w:r>
      <w:proofErr w:type="gramStart"/>
      <w:r w:rsidRPr="00695415">
        <w:rPr>
          <w:rFonts w:ascii="Times New Roman" w:eastAsia="Times New Roman" w:hAnsi="Times New Roman" w:cs="Times New Roman"/>
          <w:color w:val="000000"/>
          <w:sz w:val="24"/>
          <w:szCs w:val="24"/>
        </w:rPr>
        <w:t>жилого</w:t>
      </w:r>
      <w:proofErr w:type="gramEnd"/>
      <w:r w:rsidRPr="00695415">
        <w:rPr>
          <w:rFonts w:ascii="Times New Roman" w:eastAsia="Times New Roman" w:hAnsi="Times New Roman" w:cs="Times New Roman"/>
          <w:color w:val="000000"/>
          <w:sz w:val="24"/>
          <w:szCs w:val="24"/>
        </w:rPr>
        <w:t xml:space="preserve"> помещения маневренного фонда, определяются в соответствии с требованиями статьи 106 Жилищного кодекса Российской Федерации и в иных случаях, установленных законодательством.</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xml:space="preserve">Истечение периода, на который был заключен договор найма </w:t>
      </w:r>
      <w:proofErr w:type="gramStart"/>
      <w:r w:rsidRPr="00695415">
        <w:rPr>
          <w:rFonts w:ascii="Times New Roman" w:eastAsia="Times New Roman" w:hAnsi="Times New Roman" w:cs="Times New Roman"/>
          <w:color w:val="000000"/>
          <w:sz w:val="24"/>
          <w:szCs w:val="24"/>
        </w:rPr>
        <w:t>жилого</w:t>
      </w:r>
      <w:proofErr w:type="gramEnd"/>
      <w:r w:rsidRPr="00695415">
        <w:rPr>
          <w:rFonts w:ascii="Times New Roman" w:eastAsia="Times New Roman" w:hAnsi="Times New Roman" w:cs="Times New Roman"/>
          <w:color w:val="000000"/>
          <w:sz w:val="24"/>
          <w:szCs w:val="24"/>
        </w:rPr>
        <w:t xml:space="preserve"> помещения маневренного фонда, является основанием для прекращения данного договора.</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4.3. Для рассмотрения вопроса о предоставлении жилого помещения маневренного фонда заинтересованное лицо представляет в Администрацию, следующие документы:</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заявление на имя главы администрации о предоставлении жилого помещения маневренного фонда:</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документ, удостоверяющий личность гражданина и всех членов семьи;</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разрешение на капитальный ремонт или реконструкцию дома, в котором находится жилое помещение муниципального жилищного фонда, занимаемое им по договору социального найма (в зависимости от основания предоставления);</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решение суда об обращении взыскания на жилое помещение, заложенное в обеспечение возврата кредита или целевого займа на приобретение жилого помещения, соглашение об удовлетворении требований между залогодержателем и залогодателем (в зависимости от основания предоставления);</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протокол о результатах публичных торгов (повторных публичных торгов), о результатах аукционов, договор купли-продажи (в зависимости от основания предоставления);</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xml:space="preserve">- постановление администрации о признании жилого помещения </w:t>
      </w:r>
      <w:proofErr w:type="gramStart"/>
      <w:r w:rsidRPr="00695415">
        <w:rPr>
          <w:rFonts w:ascii="Times New Roman" w:eastAsia="Times New Roman" w:hAnsi="Times New Roman" w:cs="Times New Roman"/>
          <w:color w:val="000000"/>
          <w:sz w:val="24"/>
          <w:szCs w:val="24"/>
        </w:rPr>
        <w:t>непригодным</w:t>
      </w:r>
      <w:proofErr w:type="gramEnd"/>
      <w:r w:rsidRPr="00695415">
        <w:rPr>
          <w:rFonts w:ascii="Times New Roman" w:eastAsia="Times New Roman" w:hAnsi="Times New Roman" w:cs="Times New Roman"/>
          <w:color w:val="000000"/>
          <w:sz w:val="24"/>
          <w:szCs w:val="24"/>
        </w:rPr>
        <w:t xml:space="preserve"> для проживания (в зависимости от основания предоставления);</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справку о регистрации по форме № 9;</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справка из органа, осуществляющего государственную регистрацию 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 (при согласии заявителя).</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4.4. Администрация после получения документов, указанных в пункте 4.3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Администрация готовит проект постановления администрации о предоставлении жилого помещения маневренного фонда.</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lastRenderedPageBreak/>
        <w:t xml:space="preserve">Постановление администрации о предоставлении жилого помещения маневренного фонда является основанием для заключения </w:t>
      </w:r>
      <w:proofErr w:type="spellStart"/>
      <w:r w:rsidRPr="00695415">
        <w:rPr>
          <w:rFonts w:ascii="Times New Roman" w:eastAsia="Times New Roman" w:hAnsi="Times New Roman" w:cs="Times New Roman"/>
          <w:color w:val="000000"/>
          <w:sz w:val="24"/>
          <w:szCs w:val="24"/>
        </w:rPr>
        <w:t>Наймодателем</w:t>
      </w:r>
      <w:proofErr w:type="spellEnd"/>
      <w:r w:rsidRPr="00695415">
        <w:rPr>
          <w:rFonts w:ascii="Times New Roman" w:eastAsia="Times New Roman" w:hAnsi="Times New Roman" w:cs="Times New Roman"/>
          <w:color w:val="000000"/>
          <w:sz w:val="24"/>
          <w:szCs w:val="24"/>
        </w:rPr>
        <w:t xml:space="preserve"> договора найма жилого помещения маневренного фонда с гражданином в соответствии с требованиями Жилищного кодекса Российской Федерации.</w:t>
      </w:r>
    </w:p>
    <w:p w:rsidR="00E20249" w:rsidRPr="00695415" w:rsidRDefault="00E20249" w:rsidP="000A5800">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432F88" w:rsidRPr="00695415" w:rsidRDefault="00E20249" w:rsidP="000A5800">
      <w:pPr>
        <w:spacing w:after="0" w:line="240" w:lineRule="auto"/>
        <w:ind w:left="4253"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br w:type="textWrapping" w:clear="all"/>
      </w:r>
    </w:p>
    <w:p w:rsidR="00432F88" w:rsidRPr="00695415" w:rsidRDefault="00432F88" w:rsidP="000A5800">
      <w:pPr>
        <w:spacing w:after="0" w:line="240" w:lineRule="auto"/>
        <w:ind w:left="4253" w:firstLine="514"/>
        <w:jc w:val="both"/>
        <w:rPr>
          <w:rFonts w:ascii="Times New Roman" w:eastAsia="Times New Roman" w:hAnsi="Times New Roman" w:cs="Times New Roman"/>
          <w:color w:val="000000"/>
          <w:sz w:val="24"/>
          <w:szCs w:val="24"/>
        </w:rPr>
      </w:pPr>
    </w:p>
    <w:p w:rsidR="00432F88" w:rsidRPr="00695415" w:rsidRDefault="00432F88" w:rsidP="000A5800">
      <w:pPr>
        <w:spacing w:after="0" w:line="240" w:lineRule="auto"/>
        <w:ind w:left="4253" w:firstLine="514"/>
        <w:jc w:val="both"/>
        <w:rPr>
          <w:rFonts w:ascii="Times New Roman" w:eastAsia="Times New Roman" w:hAnsi="Times New Roman" w:cs="Times New Roman"/>
          <w:color w:val="000000"/>
          <w:sz w:val="24"/>
          <w:szCs w:val="24"/>
        </w:rPr>
      </w:pPr>
    </w:p>
    <w:p w:rsidR="00432F88" w:rsidRPr="00695415" w:rsidRDefault="00432F88" w:rsidP="000A5800">
      <w:pPr>
        <w:spacing w:after="0" w:line="240" w:lineRule="auto"/>
        <w:ind w:left="4253" w:firstLine="514"/>
        <w:jc w:val="both"/>
        <w:rPr>
          <w:rFonts w:ascii="Times New Roman" w:eastAsia="Times New Roman" w:hAnsi="Times New Roman" w:cs="Times New Roman"/>
          <w:color w:val="000000"/>
          <w:sz w:val="24"/>
          <w:szCs w:val="24"/>
        </w:rPr>
      </w:pPr>
    </w:p>
    <w:p w:rsidR="00432F88" w:rsidRPr="00695415" w:rsidRDefault="00432F88" w:rsidP="000A5800">
      <w:pPr>
        <w:spacing w:after="0" w:line="240" w:lineRule="auto"/>
        <w:ind w:left="4253" w:firstLine="514"/>
        <w:jc w:val="both"/>
        <w:rPr>
          <w:rFonts w:ascii="Times New Roman" w:eastAsia="Times New Roman" w:hAnsi="Times New Roman" w:cs="Times New Roman"/>
          <w:color w:val="000000"/>
          <w:sz w:val="24"/>
          <w:szCs w:val="24"/>
        </w:rPr>
      </w:pPr>
    </w:p>
    <w:p w:rsidR="00432F88" w:rsidRPr="00695415" w:rsidRDefault="00432F88" w:rsidP="000A5800">
      <w:pPr>
        <w:spacing w:after="0" w:line="240" w:lineRule="auto"/>
        <w:ind w:left="4253" w:firstLine="514"/>
        <w:jc w:val="both"/>
        <w:rPr>
          <w:rFonts w:ascii="Times New Roman" w:eastAsia="Times New Roman" w:hAnsi="Times New Roman" w:cs="Times New Roman"/>
          <w:color w:val="000000"/>
          <w:sz w:val="24"/>
          <w:szCs w:val="24"/>
        </w:rPr>
      </w:pPr>
    </w:p>
    <w:p w:rsidR="00432F88" w:rsidRPr="00695415" w:rsidRDefault="00432F88" w:rsidP="000A5800">
      <w:pPr>
        <w:spacing w:after="0" w:line="240" w:lineRule="auto"/>
        <w:ind w:left="4253" w:firstLine="514"/>
        <w:jc w:val="both"/>
        <w:rPr>
          <w:rFonts w:ascii="Times New Roman" w:eastAsia="Times New Roman" w:hAnsi="Times New Roman" w:cs="Times New Roman"/>
          <w:color w:val="000000"/>
          <w:sz w:val="24"/>
          <w:szCs w:val="24"/>
        </w:rPr>
      </w:pPr>
    </w:p>
    <w:p w:rsidR="00432F88" w:rsidRPr="00695415" w:rsidRDefault="00432F88" w:rsidP="000A5800">
      <w:pPr>
        <w:spacing w:after="0" w:line="240" w:lineRule="auto"/>
        <w:ind w:left="4253" w:firstLine="514"/>
        <w:jc w:val="both"/>
        <w:rPr>
          <w:rFonts w:ascii="Times New Roman" w:eastAsia="Times New Roman" w:hAnsi="Times New Roman" w:cs="Times New Roman"/>
          <w:color w:val="000000"/>
          <w:sz w:val="24"/>
          <w:szCs w:val="24"/>
        </w:rPr>
      </w:pPr>
    </w:p>
    <w:p w:rsidR="00432F88" w:rsidRPr="00695415" w:rsidRDefault="00432F88" w:rsidP="000A5800">
      <w:pPr>
        <w:spacing w:after="0" w:line="240" w:lineRule="auto"/>
        <w:ind w:left="4253" w:firstLine="514"/>
        <w:jc w:val="both"/>
        <w:rPr>
          <w:rFonts w:ascii="Times New Roman" w:eastAsia="Times New Roman" w:hAnsi="Times New Roman" w:cs="Times New Roman"/>
          <w:color w:val="000000"/>
          <w:sz w:val="24"/>
          <w:szCs w:val="24"/>
        </w:rPr>
      </w:pPr>
    </w:p>
    <w:p w:rsidR="00432F88" w:rsidRPr="00695415" w:rsidRDefault="00432F88" w:rsidP="000A5800">
      <w:pPr>
        <w:spacing w:after="0" w:line="240" w:lineRule="auto"/>
        <w:ind w:left="4253" w:firstLine="514"/>
        <w:jc w:val="both"/>
        <w:rPr>
          <w:rFonts w:ascii="Times New Roman" w:eastAsia="Times New Roman" w:hAnsi="Times New Roman" w:cs="Times New Roman"/>
          <w:color w:val="000000"/>
          <w:sz w:val="24"/>
          <w:szCs w:val="24"/>
        </w:rPr>
      </w:pPr>
    </w:p>
    <w:p w:rsidR="00432F88" w:rsidRPr="00695415" w:rsidRDefault="00432F88" w:rsidP="000A5800">
      <w:pPr>
        <w:spacing w:after="0" w:line="240" w:lineRule="auto"/>
        <w:ind w:left="4253" w:firstLine="514"/>
        <w:jc w:val="both"/>
        <w:rPr>
          <w:rFonts w:ascii="Times New Roman" w:eastAsia="Times New Roman" w:hAnsi="Times New Roman" w:cs="Times New Roman"/>
          <w:color w:val="000000"/>
          <w:sz w:val="24"/>
          <w:szCs w:val="24"/>
        </w:rPr>
      </w:pPr>
    </w:p>
    <w:p w:rsidR="00432F88" w:rsidRPr="00695415" w:rsidRDefault="00432F88" w:rsidP="000A5800">
      <w:pPr>
        <w:spacing w:after="0" w:line="240" w:lineRule="auto"/>
        <w:ind w:left="4253" w:firstLine="514"/>
        <w:jc w:val="both"/>
        <w:rPr>
          <w:rFonts w:ascii="Times New Roman" w:eastAsia="Times New Roman" w:hAnsi="Times New Roman" w:cs="Times New Roman"/>
          <w:color w:val="000000"/>
          <w:sz w:val="24"/>
          <w:szCs w:val="24"/>
        </w:rPr>
      </w:pPr>
    </w:p>
    <w:p w:rsidR="00432F88" w:rsidRPr="00695415" w:rsidRDefault="00432F88" w:rsidP="000A5800">
      <w:pPr>
        <w:spacing w:after="0" w:line="240" w:lineRule="auto"/>
        <w:ind w:left="4253" w:firstLine="514"/>
        <w:jc w:val="both"/>
        <w:rPr>
          <w:rFonts w:ascii="Times New Roman" w:eastAsia="Times New Roman" w:hAnsi="Times New Roman" w:cs="Times New Roman"/>
          <w:color w:val="000000"/>
          <w:sz w:val="24"/>
          <w:szCs w:val="24"/>
        </w:rPr>
      </w:pPr>
    </w:p>
    <w:p w:rsidR="00432F88" w:rsidRPr="00695415" w:rsidRDefault="00432F88" w:rsidP="000A5800">
      <w:pPr>
        <w:spacing w:after="0" w:line="240" w:lineRule="auto"/>
        <w:ind w:left="4253" w:firstLine="514"/>
        <w:jc w:val="both"/>
        <w:rPr>
          <w:rFonts w:ascii="Times New Roman" w:eastAsia="Times New Roman" w:hAnsi="Times New Roman" w:cs="Times New Roman"/>
          <w:color w:val="000000"/>
          <w:sz w:val="24"/>
          <w:szCs w:val="24"/>
        </w:rPr>
      </w:pPr>
    </w:p>
    <w:p w:rsidR="00432F88" w:rsidRPr="00695415" w:rsidRDefault="00432F88" w:rsidP="000A5800">
      <w:pPr>
        <w:spacing w:after="0" w:line="240" w:lineRule="auto"/>
        <w:ind w:left="4253" w:firstLine="514"/>
        <w:jc w:val="both"/>
        <w:rPr>
          <w:rFonts w:ascii="Times New Roman" w:eastAsia="Times New Roman" w:hAnsi="Times New Roman" w:cs="Times New Roman"/>
          <w:color w:val="000000"/>
          <w:sz w:val="24"/>
          <w:szCs w:val="24"/>
        </w:rPr>
      </w:pPr>
    </w:p>
    <w:p w:rsidR="00432F88" w:rsidRPr="00695415" w:rsidRDefault="00432F88" w:rsidP="000A5800">
      <w:pPr>
        <w:spacing w:after="0" w:line="240" w:lineRule="auto"/>
        <w:ind w:left="4253" w:firstLine="514"/>
        <w:jc w:val="both"/>
        <w:rPr>
          <w:rFonts w:ascii="Times New Roman" w:eastAsia="Times New Roman" w:hAnsi="Times New Roman" w:cs="Times New Roman"/>
          <w:color w:val="000000"/>
          <w:sz w:val="24"/>
          <w:szCs w:val="24"/>
        </w:rPr>
      </w:pPr>
    </w:p>
    <w:p w:rsidR="00432F88" w:rsidRPr="00695415" w:rsidRDefault="00432F88" w:rsidP="000A5800">
      <w:pPr>
        <w:spacing w:after="0" w:line="240" w:lineRule="auto"/>
        <w:ind w:left="4253" w:firstLine="514"/>
        <w:jc w:val="both"/>
        <w:rPr>
          <w:rFonts w:ascii="Times New Roman" w:eastAsia="Times New Roman" w:hAnsi="Times New Roman" w:cs="Times New Roman"/>
          <w:color w:val="000000"/>
          <w:sz w:val="24"/>
          <w:szCs w:val="24"/>
        </w:rPr>
      </w:pPr>
    </w:p>
    <w:p w:rsidR="00432F88" w:rsidRPr="00695415" w:rsidRDefault="00432F88" w:rsidP="000A5800">
      <w:pPr>
        <w:spacing w:after="0" w:line="240" w:lineRule="auto"/>
        <w:ind w:left="4253" w:firstLine="514"/>
        <w:jc w:val="both"/>
        <w:rPr>
          <w:rFonts w:ascii="Times New Roman" w:eastAsia="Times New Roman" w:hAnsi="Times New Roman" w:cs="Times New Roman"/>
          <w:color w:val="000000"/>
          <w:sz w:val="24"/>
          <w:szCs w:val="24"/>
        </w:rPr>
      </w:pPr>
    </w:p>
    <w:p w:rsidR="00432F88" w:rsidRPr="00695415" w:rsidRDefault="00432F88" w:rsidP="000A5800">
      <w:pPr>
        <w:spacing w:after="0" w:line="240" w:lineRule="auto"/>
        <w:ind w:left="4253" w:firstLine="514"/>
        <w:jc w:val="both"/>
        <w:rPr>
          <w:rFonts w:ascii="Times New Roman" w:eastAsia="Times New Roman" w:hAnsi="Times New Roman" w:cs="Times New Roman"/>
          <w:color w:val="000000"/>
          <w:sz w:val="24"/>
          <w:szCs w:val="24"/>
        </w:rPr>
      </w:pPr>
    </w:p>
    <w:p w:rsidR="00432F88" w:rsidRPr="00695415" w:rsidRDefault="00432F88" w:rsidP="000A5800">
      <w:pPr>
        <w:spacing w:after="0" w:line="240" w:lineRule="auto"/>
        <w:ind w:left="4253" w:firstLine="514"/>
        <w:jc w:val="both"/>
        <w:rPr>
          <w:rFonts w:ascii="Times New Roman" w:eastAsia="Times New Roman" w:hAnsi="Times New Roman" w:cs="Times New Roman"/>
          <w:color w:val="000000"/>
          <w:sz w:val="24"/>
          <w:szCs w:val="24"/>
        </w:rPr>
      </w:pPr>
    </w:p>
    <w:p w:rsidR="00432F88" w:rsidRPr="00695415" w:rsidRDefault="00432F88" w:rsidP="000A5800">
      <w:pPr>
        <w:spacing w:after="0" w:line="240" w:lineRule="auto"/>
        <w:ind w:left="4253" w:firstLine="514"/>
        <w:jc w:val="both"/>
        <w:rPr>
          <w:rFonts w:ascii="Times New Roman" w:eastAsia="Times New Roman" w:hAnsi="Times New Roman" w:cs="Times New Roman"/>
          <w:color w:val="000000"/>
          <w:sz w:val="24"/>
          <w:szCs w:val="24"/>
        </w:rPr>
      </w:pPr>
    </w:p>
    <w:p w:rsidR="00432F88" w:rsidRPr="00695415" w:rsidRDefault="00432F88" w:rsidP="000A5800">
      <w:pPr>
        <w:spacing w:after="0" w:line="240" w:lineRule="auto"/>
        <w:ind w:left="4253" w:firstLine="514"/>
        <w:jc w:val="both"/>
        <w:rPr>
          <w:rFonts w:ascii="Times New Roman" w:eastAsia="Times New Roman" w:hAnsi="Times New Roman" w:cs="Times New Roman"/>
          <w:color w:val="000000"/>
          <w:sz w:val="24"/>
          <w:szCs w:val="24"/>
        </w:rPr>
      </w:pPr>
    </w:p>
    <w:p w:rsidR="00432F88" w:rsidRPr="00695415" w:rsidRDefault="00432F88" w:rsidP="000A5800">
      <w:pPr>
        <w:spacing w:after="0" w:line="240" w:lineRule="auto"/>
        <w:ind w:left="4253" w:firstLine="514"/>
        <w:jc w:val="both"/>
        <w:rPr>
          <w:rFonts w:ascii="Times New Roman" w:eastAsia="Times New Roman" w:hAnsi="Times New Roman" w:cs="Times New Roman"/>
          <w:color w:val="000000"/>
          <w:sz w:val="24"/>
          <w:szCs w:val="24"/>
        </w:rPr>
      </w:pPr>
    </w:p>
    <w:p w:rsidR="00432F88" w:rsidRPr="00695415" w:rsidRDefault="00432F88" w:rsidP="000A5800">
      <w:pPr>
        <w:spacing w:after="0" w:line="240" w:lineRule="auto"/>
        <w:ind w:left="4253" w:firstLine="514"/>
        <w:jc w:val="both"/>
        <w:rPr>
          <w:rFonts w:ascii="Times New Roman" w:eastAsia="Times New Roman" w:hAnsi="Times New Roman" w:cs="Times New Roman"/>
          <w:color w:val="000000"/>
          <w:sz w:val="24"/>
          <w:szCs w:val="24"/>
        </w:rPr>
      </w:pPr>
    </w:p>
    <w:p w:rsidR="00432F88" w:rsidRPr="00695415" w:rsidRDefault="00432F88" w:rsidP="000A5800">
      <w:pPr>
        <w:spacing w:after="0" w:line="240" w:lineRule="auto"/>
        <w:ind w:left="4253" w:firstLine="514"/>
        <w:jc w:val="both"/>
        <w:rPr>
          <w:rFonts w:ascii="Times New Roman" w:eastAsia="Times New Roman" w:hAnsi="Times New Roman" w:cs="Times New Roman"/>
          <w:color w:val="000000"/>
          <w:sz w:val="24"/>
          <w:szCs w:val="24"/>
        </w:rPr>
      </w:pPr>
    </w:p>
    <w:p w:rsidR="00432F88" w:rsidRPr="00695415" w:rsidRDefault="00432F88" w:rsidP="000A5800">
      <w:pPr>
        <w:spacing w:after="0" w:line="240" w:lineRule="auto"/>
        <w:ind w:left="4253" w:firstLine="514"/>
        <w:jc w:val="both"/>
        <w:rPr>
          <w:rFonts w:ascii="Times New Roman" w:eastAsia="Times New Roman" w:hAnsi="Times New Roman" w:cs="Times New Roman"/>
          <w:color w:val="000000"/>
          <w:sz w:val="24"/>
          <w:szCs w:val="24"/>
        </w:rPr>
      </w:pPr>
    </w:p>
    <w:p w:rsidR="00695415" w:rsidRDefault="00695415" w:rsidP="000A5800">
      <w:pPr>
        <w:spacing w:after="0" w:line="240" w:lineRule="auto"/>
        <w:ind w:left="4253" w:firstLine="514"/>
        <w:jc w:val="both"/>
        <w:rPr>
          <w:rFonts w:ascii="Times New Roman" w:eastAsia="Times New Roman" w:hAnsi="Times New Roman" w:cs="Times New Roman"/>
          <w:color w:val="000000"/>
          <w:sz w:val="24"/>
          <w:szCs w:val="24"/>
        </w:rPr>
      </w:pPr>
    </w:p>
    <w:p w:rsidR="00695415" w:rsidRDefault="00695415" w:rsidP="000A5800">
      <w:pPr>
        <w:spacing w:after="0" w:line="240" w:lineRule="auto"/>
        <w:ind w:left="4253" w:firstLine="514"/>
        <w:jc w:val="both"/>
        <w:rPr>
          <w:rFonts w:ascii="Times New Roman" w:eastAsia="Times New Roman" w:hAnsi="Times New Roman" w:cs="Times New Roman"/>
          <w:color w:val="000000"/>
          <w:sz w:val="24"/>
          <w:szCs w:val="24"/>
        </w:rPr>
      </w:pPr>
    </w:p>
    <w:p w:rsidR="00695415" w:rsidRDefault="00695415" w:rsidP="000A5800">
      <w:pPr>
        <w:spacing w:after="0" w:line="240" w:lineRule="auto"/>
        <w:ind w:left="4253" w:firstLine="514"/>
        <w:jc w:val="both"/>
        <w:rPr>
          <w:rFonts w:ascii="Times New Roman" w:eastAsia="Times New Roman" w:hAnsi="Times New Roman" w:cs="Times New Roman"/>
          <w:color w:val="000000"/>
          <w:sz w:val="24"/>
          <w:szCs w:val="24"/>
        </w:rPr>
      </w:pPr>
    </w:p>
    <w:p w:rsidR="00695415" w:rsidRDefault="00695415" w:rsidP="000A5800">
      <w:pPr>
        <w:spacing w:after="0" w:line="240" w:lineRule="auto"/>
        <w:ind w:left="4253" w:firstLine="514"/>
        <w:jc w:val="both"/>
        <w:rPr>
          <w:rFonts w:ascii="Times New Roman" w:eastAsia="Times New Roman" w:hAnsi="Times New Roman" w:cs="Times New Roman"/>
          <w:color w:val="000000"/>
          <w:sz w:val="24"/>
          <w:szCs w:val="24"/>
        </w:rPr>
      </w:pPr>
    </w:p>
    <w:p w:rsidR="00695415" w:rsidRDefault="00695415" w:rsidP="000A5800">
      <w:pPr>
        <w:spacing w:after="0" w:line="240" w:lineRule="auto"/>
        <w:ind w:left="4253" w:firstLine="514"/>
        <w:jc w:val="both"/>
        <w:rPr>
          <w:rFonts w:ascii="Times New Roman" w:eastAsia="Times New Roman" w:hAnsi="Times New Roman" w:cs="Times New Roman"/>
          <w:color w:val="000000"/>
          <w:sz w:val="24"/>
          <w:szCs w:val="24"/>
        </w:rPr>
      </w:pPr>
    </w:p>
    <w:p w:rsidR="00695415" w:rsidRDefault="00695415" w:rsidP="000A5800">
      <w:pPr>
        <w:spacing w:after="0" w:line="240" w:lineRule="auto"/>
        <w:ind w:left="4253" w:firstLine="514"/>
        <w:jc w:val="both"/>
        <w:rPr>
          <w:rFonts w:ascii="Times New Roman" w:eastAsia="Times New Roman" w:hAnsi="Times New Roman" w:cs="Times New Roman"/>
          <w:color w:val="000000"/>
          <w:sz w:val="24"/>
          <w:szCs w:val="24"/>
        </w:rPr>
      </w:pPr>
    </w:p>
    <w:p w:rsidR="00695415" w:rsidRDefault="00695415" w:rsidP="000A5800">
      <w:pPr>
        <w:spacing w:after="0" w:line="240" w:lineRule="auto"/>
        <w:ind w:left="4253" w:firstLine="514"/>
        <w:jc w:val="both"/>
        <w:rPr>
          <w:rFonts w:ascii="Times New Roman" w:eastAsia="Times New Roman" w:hAnsi="Times New Roman" w:cs="Times New Roman"/>
          <w:color w:val="000000"/>
          <w:sz w:val="24"/>
          <w:szCs w:val="24"/>
        </w:rPr>
      </w:pPr>
    </w:p>
    <w:p w:rsidR="00695415" w:rsidRDefault="00695415" w:rsidP="000A5800">
      <w:pPr>
        <w:spacing w:after="0" w:line="240" w:lineRule="auto"/>
        <w:ind w:left="4253" w:firstLine="514"/>
        <w:jc w:val="both"/>
        <w:rPr>
          <w:rFonts w:ascii="Times New Roman" w:eastAsia="Times New Roman" w:hAnsi="Times New Roman" w:cs="Times New Roman"/>
          <w:color w:val="000000"/>
          <w:sz w:val="24"/>
          <w:szCs w:val="24"/>
        </w:rPr>
      </w:pPr>
    </w:p>
    <w:p w:rsidR="00695415" w:rsidRDefault="00695415" w:rsidP="000A5800">
      <w:pPr>
        <w:spacing w:after="0" w:line="240" w:lineRule="auto"/>
        <w:ind w:left="4253" w:firstLine="514"/>
        <w:jc w:val="both"/>
        <w:rPr>
          <w:rFonts w:ascii="Times New Roman" w:eastAsia="Times New Roman" w:hAnsi="Times New Roman" w:cs="Times New Roman"/>
          <w:color w:val="000000"/>
          <w:sz w:val="24"/>
          <w:szCs w:val="24"/>
        </w:rPr>
      </w:pPr>
    </w:p>
    <w:p w:rsidR="00695415" w:rsidRDefault="00695415" w:rsidP="000A5800">
      <w:pPr>
        <w:spacing w:after="0" w:line="240" w:lineRule="auto"/>
        <w:ind w:left="4253" w:firstLine="514"/>
        <w:jc w:val="both"/>
        <w:rPr>
          <w:rFonts w:ascii="Times New Roman" w:eastAsia="Times New Roman" w:hAnsi="Times New Roman" w:cs="Times New Roman"/>
          <w:color w:val="000000"/>
          <w:sz w:val="24"/>
          <w:szCs w:val="24"/>
        </w:rPr>
      </w:pPr>
    </w:p>
    <w:p w:rsidR="00695415" w:rsidRDefault="00695415" w:rsidP="000A5800">
      <w:pPr>
        <w:spacing w:after="0" w:line="240" w:lineRule="auto"/>
        <w:ind w:left="4253" w:firstLine="514"/>
        <w:jc w:val="both"/>
        <w:rPr>
          <w:rFonts w:ascii="Times New Roman" w:eastAsia="Times New Roman" w:hAnsi="Times New Roman" w:cs="Times New Roman"/>
          <w:color w:val="000000"/>
          <w:sz w:val="24"/>
          <w:szCs w:val="24"/>
        </w:rPr>
      </w:pPr>
    </w:p>
    <w:p w:rsidR="00695415" w:rsidRDefault="00695415" w:rsidP="000A5800">
      <w:pPr>
        <w:spacing w:after="0" w:line="240" w:lineRule="auto"/>
        <w:ind w:left="4253" w:firstLine="514"/>
        <w:jc w:val="both"/>
        <w:rPr>
          <w:rFonts w:ascii="Times New Roman" w:eastAsia="Times New Roman" w:hAnsi="Times New Roman" w:cs="Times New Roman"/>
          <w:color w:val="000000"/>
          <w:sz w:val="24"/>
          <w:szCs w:val="24"/>
        </w:rPr>
      </w:pPr>
    </w:p>
    <w:p w:rsidR="00695415" w:rsidRDefault="00695415" w:rsidP="000A5800">
      <w:pPr>
        <w:spacing w:after="0" w:line="240" w:lineRule="auto"/>
        <w:ind w:left="4253" w:firstLine="514"/>
        <w:jc w:val="both"/>
        <w:rPr>
          <w:rFonts w:ascii="Times New Roman" w:eastAsia="Times New Roman" w:hAnsi="Times New Roman" w:cs="Times New Roman"/>
          <w:color w:val="000000"/>
          <w:sz w:val="24"/>
          <w:szCs w:val="24"/>
        </w:rPr>
      </w:pPr>
    </w:p>
    <w:p w:rsidR="00695415" w:rsidRDefault="00695415" w:rsidP="00E20249">
      <w:pPr>
        <w:spacing w:after="0" w:line="240" w:lineRule="auto"/>
        <w:ind w:left="4253" w:firstLine="514"/>
        <w:jc w:val="both"/>
        <w:rPr>
          <w:rFonts w:ascii="Times New Roman" w:eastAsia="Times New Roman" w:hAnsi="Times New Roman" w:cs="Times New Roman"/>
          <w:color w:val="000000"/>
          <w:sz w:val="24"/>
          <w:szCs w:val="24"/>
        </w:rPr>
      </w:pPr>
    </w:p>
    <w:p w:rsidR="00695415" w:rsidRDefault="00695415" w:rsidP="00E20249">
      <w:pPr>
        <w:spacing w:after="0" w:line="240" w:lineRule="auto"/>
        <w:ind w:left="4253" w:firstLine="514"/>
        <w:jc w:val="both"/>
        <w:rPr>
          <w:rFonts w:ascii="Times New Roman" w:eastAsia="Times New Roman" w:hAnsi="Times New Roman" w:cs="Times New Roman"/>
          <w:color w:val="000000"/>
          <w:sz w:val="24"/>
          <w:szCs w:val="24"/>
        </w:rPr>
      </w:pPr>
    </w:p>
    <w:p w:rsidR="00695415" w:rsidRDefault="00695415" w:rsidP="00E20249">
      <w:pPr>
        <w:spacing w:after="0" w:line="240" w:lineRule="auto"/>
        <w:ind w:left="4253" w:firstLine="514"/>
        <w:jc w:val="both"/>
        <w:rPr>
          <w:rFonts w:ascii="Times New Roman" w:eastAsia="Times New Roman" w:hAnsi="Times New Roman" w:cs="Times New Roman"/>
          <w:color w:val="000000"/>
          <w:sz w:val="24"/>
          <w:szCs w:val="24"/>
        </w:rPr>
      </w:pPr>
    </w:p>
    <w:p w:rsidR="00695415" w:rsidRDefault="00695415" w:rsidP="00E20249">
      <w:pPr>
        <w:spacing w:after="0" w:line="240" w:lineRule="auto"/>
        <w:ind w:left="4253" w:firstLine="514"/>
        <w:jc w:val="both"/>
        <w:rPr>
          <w:rFonts w:ascii="Times New Roman" w:eastAsia="Times New Roman" w:hAnsi="Times New Roman" w:cs="Times New Roman"/>
          <w:color w:val="000000"/>
          <w:sz w:val="24"/>
          <w:szCs w:val="24"/>
        </w:rPr>
      </w:pPr>
    </w:p>
    <w:p w:rsidR="00695415" w:rsidRDefault="00695415" w:rsidP="00E20249">
      <w:pPr>
        <w:spacing w:after="0" w:line="240" w:lineRule="auto"/>
        <w:ind w:left="4253" w:firstLine="514"/>
        <w:jc w:val="both"/>
        <w:rPr>
          <w:rFonts w:ascii="Times New Roman" w:eastAsia="Times New Roman" w:hAnsi="Times New Roman" w:cs="Times New Roman"/>
          <w:color w:val="000000"/>
          <w:sz w:val="24"/>
          <w:szCs w:val="24"/>
        </w:rPr>
      </w:pPr>
    </w:p>
    <w:p w:rsidR="000A5800" w:rsidRDefault="000A5800" w:rsidP="00E20249">
      <w:pPr>
        <w:spacing w:after="0" w:line="240" w:lineRule="auto"/>
        <w:ind w:left="4253" w:firstLine="514"/>
        <w:jc w:val="both"/>
        <w:rPr>
          <w:rFonts w:ascii="Times New Roman" w:eastAsia="Times New Roman" w:hAnsi="Times New Roman" w:cs="Times New Roman"/>
          <w:color w:val="000000"/>
          <w:sz w:val="24"/>
          <w:szCs w:val="24"/>
        </w:rPr>
      </w:pPr>
    </w:p>
    <w:p w:rsidR="000A5800" w:rsidRDefault="000A5800" w:rsidP="00E20249">
      <w:pPr>
        <w:spacing w:after="0" w:line="240" w:lineRule="auto"/>
        <w:ind w:left="4253" w:firstLine="514"/>
        <w:jc w:val="both"/>
        <w:rPr>
          <w:rFonts w:ascii="Times New Roman" w:eastAsia="Times New Roman" w:hAnsi="Times New Roman" w:cs="Times New Roman"/>
          <w:color w:val="000000"/>
          <w:sz w:val="24"/>
          <w:szCs w:val="24"/>
        </w:rPr>
      </w:pPr>
    </w:p>
    <w:p w:rsidR="00E20249" w:rsidRPr="00695415" w:rsidRDefault="00E20249" w:rsidP="00E20249">
      <w:pPr>
        <w:spacing w:after="0" w:line="240" w:lineRule="auto"/>
        <w:ind w:left="4253"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lastRenderedPageBreak/>
        <w:t>Приложение 1</w:t>
      </w:r>
    </w:p>
    <w:p w:rsidR="00E20249" w:rsidRPr="00695415" w:rsidRDefault="00E20249" w:rsidP="00E20249">
      <w:pPr>
        <w:spacing w:after="0" w:line="240" w:lineRule="atLeast"/>
        <w:ind w:left="4536"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xml:space="preserve">к Положению о порядке предоставления жилых помещений специализированного жилищного фонда муниципального образования </w:t>
      </w:r>
      <w:r w:rsidR="002E17D1" w:rsidRPr="00695415">
        <w:rPr>
          <w:rFonts w:ascii="Times New Roman" w:eastAsia="Times New Roman" w:hAnsi="Times New Roman" w:cs="Times New Roman"/>
          <w:color w:val="000000"/>
          <w:sz w:val="24"/>
          <w:szCs w:val="24"/>
        </w:rPr>
        <w:t>Зыбинское</w:t>
      </w:r>
      <w:r w:rsidRPr="00695415">
        <w:rPr>
          <w:rFonts w:ascii="Times New Roman" w:eastAsia="Times New Roman" w:hAnsi="Times New Roman" w:cs="Times New Roman"/>
          <w:color w:val="000000"/>
          <w:sz w:val="24"/>
          <w:szCs w:val="24"/>
        </w:rPr>
        <w:t xml:space="preserve"> сельское поселение </w:t>
      </w:r>
      <w:r w:rsidR="000974B7" w:rsidRPr="00695415">
        <w:rPr>
          <w:rFonts w:ascii="Times New Roman" w:eastAsia="Times New Roman" w:hAnsi="Times New Roman" w:cs="Times New Roman"/>
          <w:color w:val="000000"/>
          <w:sz w:val="24"/>
          <w:szCs w:val="24"/>
        </w:rPr>
        <w:t>Белогорского</w:t>
      </w:r>
      <w:r w:rsidRPr="00695415">
        <w:rPr>
          <w:rFonts w:ascii="Times New Roman" w:eastAsia="Times New Roman" w:hAnsi="Times New Roman" w:cs="Times New Roman"/>
          <w:color w:val="000000"/>
          <w:sz w:val="24"/>
          <w:szCs w:val="24"/>
        </w:rPr>
        <w:t xml:space="preserve"> района Республики Крым</w:t>
      </w:r>
    </w:p>
    <w:p w:rsidR="00E20249" w:rsidRPr="00695415" w:rsidRDefault="00E20249" w:rsidP="00E20249">
      <w:pPr>
        <w:spacing w:after="0" w:line="240" w:lineRule="auto"/>
        <w:ind w:firstLine="514"/>
        <w:jc w:val="right"/>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40" w:lineRule="auto"/>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ПЕРЕЧЕНЬ</w:t>
      </w:r>
    </w:p>
    <w:p w:rsidR="00E20249" w:rsidRPr="00695415" w:rsidRDefault="00E20249" w:rsidP="00E20249">
      <w:pPr>
        <w:spacing w:after="0" w:line="240" w:lineRule="auto"/>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категорий граждан, которым предоставляется служебные жилые помещения муниципального специализированного жилищного фонда муниципального образования </w:t>
      </w:r>
      <w:r w:rsidR="002E17D1" w:rsidRPr="00695415">
        <w:rPr>
          <w:rFonts w:ascii="Times New Roman" w:eastAsia="Times New Roman" w:hAnsi="Times New Roman" w:cs="Times New Roman"/>
          <w:color w:val="000000"/>
          <w:sz w:val="24"/>
          <w:szCs w:val="24"/>
        </w:rPr>
        <w:t>Зыбинское</w:t>
      </w:r>
      <w:r w:rsidRPr="00695415">
        <w:rPr>
          <w:rFonts w:ascii="Times New Roman" w:eastAsia="Times New Roman" w:hAnsi="Times New Roman" w:cs="Times New Roman"/>
          <w:color w:val="000000"/>
          <w:sz w:val="24"/>
          <w:szCs w:val="24"/>
        </w:rPr>
        <w:t xml:space="preserve"> сельское поселение </w:t>
      </w:r>
      <w:r w:rsidR="000974B7" w:rsidRPr="00695415">
        <w:rPr>
          <w:rFonts w:ascii="Times New Roman" w:eastAsia="Times New Roman" w:hAnsi="Times New Roman" w:cs="Times New Roman"/>
          <w:color w:val="000000"/>
          <w:sz w:val="24"/>
          <w:szCs w:val="24"/>
        </w:rPr>
        <w:t>Белогорского</w:t>
      </w:r>
      <w:r w:rsidRPr="00695415">
        <w:rPr>
          <w:rFonts w:ascii="Times New Roman" w:eastAsia="Times New Roman" w:hAnsi="Times New Roman" w:cs="Times New Roman"/>
          <w:color w:val="000000"/>
          <w:sz w:val="24"/>
          <w:szCs w:val="24"/>
        </w:rPr>
        <w:t xml:space="preserve"> района Республики Крым</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 Депутаты совета в связи с избранием на муниципальные должности</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2. Муниципальные служащие </w:t>
      </w:r>
      <w:r w:rsidR="002E17D1" w:rsidRPr="00695415">
        <w:rPr>
          <w:rFonts w:ascii="Times New Roman" w:eastAsia="Times New Roman" w:hAnsi="Times New Roman" w:cs="Times New Roman"/>
          <w:color w:val="000000"/>
          <w:sz w:val="24"/>
          <w:szCs w:val="24"/>
        </w:rPr>
        <w:t>Зыбинского</w:t>
      </w:r>
      <w:r w:rsidRPr="00695415">
        <w:rPr>
          <w:rFonts w:ascii="Times New Roman" w:eastAsia="Times New Roman" w:hAnsi="Times New Roman" w:cs="Times New Roman"/>
          <w:color w:val="000000"/>
          <w:sz w:val="24"/>
          <w:szCs w:val="24"/>
        </w:rPr>
        <w:t xml:space="preserve"> сельского совета, занимающие высшие, главные и ведущие должности муниципальной службы.</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3. Муниципальные служащие администрации </w:t>
      </w:r>
      <w:r w:rsidR="002E17D1" w:rsidRPr="00695415">
        <w:rPr>
          <w:rFonts w:ascii="Times New Roman" w:eastAsia="Times New Roman" w:hAnsi="Times New Roman" w:cs="Times New Roman"/>
          <w:color w:val="000000"/>
          <w:sz w:val="24"/>
          <w:szCs w:val="24"/>
        </w:rPr>
        <w:t>Зыбинского</w:t>
      </w:r>
      <w:r w:rsidRPr="00695415">
        <w:rPr>
          <w:rFonts w:ascii="Times New Roman" w:eastAsia="Times New Roman" w:hAnsi="Times New Roman" w:cs="Times New Roman"/>
          <w:color w:val="000000"/>
          <w:sz w:val="24"/>
          <w:szCs w:val="24"/>
        </w:rPr>
        <w:t> сельского поселения, занимающие высшие, главные, ведущие и старшие должности муниципальной службы.</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4. Работники муниципальных учреждений </w:t>
      </w:r>
      <w:r w:rsidR="002E17D1" w:rsidRPr="00695415">
        <w:rPr>
          <w:rFonts w:ascii="Times New Roman" w:eastAsia="Times New Roman" w:hAnsi="Times New Roman" w:cs="Times New Roman"/>
          <w:color w:val="000000"/>
          <w:sz w:val="24"/>
          <w:szCs w:val="24"/>
        </w:rPr>
        <w:t>Зыбинского</w:t>
      </w:r>
      <w:r w:rsidRPr="00695415">
        <w:rPr>
          <w:rFonts w:ascii="Times New Roman" w:eastAsia="Times New Roman" w:hAnsi="Times New Roman" w:cs="Times New Roman"/>
          <w:color w:val="000000"/>
          <w:sz w:val="24"/>
          <w:szCs w:val="24"/>
        </w:rPr>
        <w:t xml:space="preserve"> сельского поселения.</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5. Работники муниципальных унитарных предприятий в сфере жилищно-коммунального хозяйства </w:t>
      </w:r>
      <w:r w:rsidR="002E17D1" w:rsidRPr="00695415">
        <w:rPr>
          <w:rFonts w:ascii="Times New Roman" w:eastAsia="Times New Roman" w:hAnsi="Times New Roman" w:cs="Times New Roman"/>
          <w:color w:val="000000"/>
          <w:sz w:val="24"/>
          <w:szCs w:val="24"/>
        </w:rPr>
        <w:t>Зыбинского</w:t>
      </w:r>
      <w:r w:rsidRPr="00695415">
        <w:rPr>
          <w:rFonts w:ascii="Times New Roman" w:eastAsia="Times New Roman" w:hAnsi="Times New Roman" w:cs="Times New Roman"/>
          <w:color w:val="000000"/>
          <w:sz w:val="24"/>
          <w:szCs w:val="24"/>
        </w:rPr>
        <w:t> сельского поселения.</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xml:space="preserve">6. Работники фельдшерско-акушерских пунктов, сельских клубов и домов </w:t>
      </w:r>
      <w:proofErr w:type="gramStart"/>
      <w:r w:rsidRPr="00695415">
        <w:rPr>
          <w:rFonts w:ascii="Times New Roman" w:eastAsia="Times New Roman" w:hAnsi="Times New Roman" w:cs="Times New Roman"/>
          <w:color w:val="000000"/>
          <w:sz w:val="24"/>
          <w:szCs w:val="24"/>
        </w:rPr>
        <w:t>культуры</w:t>
      </w:r>
      <w:proofErr w:type="gramEnd"/>
      <w:r w:rsidRPr="00695415">
        <w:rPr>
          <w:rFonts w:ascii="Times New Roman" w:eastAsia="Times New Roman" w:hAnsi="Times New Roman" w:cs="Times New Roman"/>
          <w:color w:val="000000"/>
          <w:sz w:val="24"/>
          <w:szCs w:val="24"/>
        </w:rPr>
        <w:t xml:space="preserve"> работающие на территории </w:t>
      </w:r>
      <w:r w:rsidR="002E17D1" w:rsidRPr="00695415">
        <w:rPr>
          <w:rFonts w:ascii="Times New Roman" w:eastAsia="Times New Roman" w:hAnsi="Times New Roman" w:cs="Times New Roman"/>
          <w:color w:val="000000"/>
          <w:sz w:val="24"/>
          <w:szCs w:val="24"/>
        </w:rPr>
        <w:t>Зыбинского</w:t>
      </w:r>
      <w:r w:rsidRPr="00695415">
        <w:rPr>
          <w:rFonts w:ascii="Times New Roman" w:eastAsia="Times New Roman" w:hAnsi="Times New Roman" w:cs="Times New Roman"/>
          <w:color w:val="000000"/>
          <w:sz w:val="24"/>
          <w:szCs w:val="24"/>
        </w:rPr>
        <w:t xml:space="preserve"> сельского поселения.</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7. Сотрудники, замещающие должности участковых уполномоченных полиции, на период выполнения сотрудниками обязанностей по указанным должностям.</w:t>
      </w:r>
    </w:p>
    <w:p w:rsidR="00E20249" w:rsidRPr="00695415" w:rsidRDefault="00E20249" w:rsidP="00E20249">
      <w:pPr>
        <w:spacing w:after="0" w:line="240" w:lineRule="auto"/>
        <w:rPr>
          <w:rFonts w:ascii="Times New Roman" w:eastAsia="Times New Roman" w:hAnsi="Times New Roman" w:cs="Times New Roman"/>
          <w:sz w:val="24"/>
          <w:szCs w:val="24"/>
        </w:rPr>
      </w:pPr>
      <w:r w:rsidRPr="00695415">
        <w:rPr>
          <w:rFonts w:ascii="Times New Roman" w:eastAsia="Times New Roman" w:hAnsi="Times New Roman" w:cs="Times New Roman"/>
          <w:color w:val="000000"/>
          <w:sz w:val="24"/>
          <w:szCs w:val="24"/>
        </w:rPr>
        <w:br w:type="textWrapping" w:clear="all"/>
      </w:r>
    </w:p>
    <w:p w:rsidR="00432F88" w:rsidRPr="00695415" w:rsidRDefault="00432F88" w:rsidP="00E20249">
      <w:pPr>
        <w:spacing w:after="0" w:line="240" w:lineRule="atLeast"/>
        <w:ind w:left="4536" w:firstLine="514"/>
        <w:jc w:val="both"/>
        <w:rPr>
          <w:rFonts w:ascii="Times New Roman" w:eastAsia="Times New Roman" w:hAnsi="Times New Roman" w:cs="Times New Roman"/>
          <w:color w:val="000000"/>
          <w:sz w:val="24"/>
          <w:szCs w:val="24"/>
        </w:rPr>
      </w:pPr>
    </w:p>
    <w:p w:rsidR="00432F88" w:rsidRPr="00695415" w:rsidRDefault="00432F88" w:rsidP="00E20249">
      <w:pPr>
        <w:spacing w:after="0" w:line="240" w:lineRule="atLeast"/>
        <w:ind w:left="4536" w:firstLine="514"/>
        <w:jc w:val="both"/>
        <w:rPr>
          <w:rFonts w:ascii="Times New Roman" w:eastAsia="Times New Roman" w:hAnsi="Times New Roman" w:cs="Times New Roman"/>
          <w:color w:val="000000"/>
          <w:sz w:val="24"/>
          <w:szCs w:val="24"/>
        </w:rPr>
      </w:pPr>
    </w:p>
    <w:p w:rsidR="00432F88" w:rsidRPr="00695415" w:rsidRDefault="00432F88" w:rsidP="00E20249">
      <w:pPr>
        <w:spacing w:after="0" w:line="240" w:lineRule="atLeast"/>
        <w:ind w:left="4536" w:firstLine="514"/>
        <w:jc w:val="both"/>
        <w:rPr>
          <w:rFonts w:ascii="Times New Roman" w:eastAsia="Times New Roman" w:hAnsi="Times New Roman" w:cs="Times New Roman"/>
          <w:color w:val="000000"/>
          <w:sz w:val="24"/>
          <w:szCs w:val="24"/>
        </w:rPr>
      </w:pPr>
    </w:p>
    <w:p w:rsidR="00432F88" w:rsidRPr="00695415" w:rsidRDefault="00432F88" w:rsidP="00E20249">
      <w:pPr>
        <w:spacing w:after="0" w:line="240" w:lineRule="atLeast"/>
        <w:ind w:left="4536" w:firstLine="514"/>
        <w:jc w:val="both"/>
        <w:rPr>
          <w:rFonts w:ascii="Times New Roman" w:eastAsia="Times New Roman" w:hAnsi="Times New Roman" w:cs="Times New Roman"/>
          <w:color w:val="000000"/>
          <w:sz w:val="24"/>
          <w:szCs w:val="24"/>
        </w:rPr>
      </w:pPr>
    </w:p>
    <w:p w:rsidR="00432F88" w:rsidRPr="00695415" w:rsidRDefault="00432F88" w:rsidP="00E20249">
      <w:pPr>
        <w:spacing w:after="0" w:line="240" w:lineRule="atLeast"/>
        <w:ind w:left="4536" w:firstLine="514"/>
        <w:jc w:val="both"/>
        <w:rPr>
          <w:rFonts w:ascii="Times New Roman" w:eastAsia="Times New Roman" w:hAnsi="Times New Roman" w:cs="Times New Roman"/>
          <w:color w:val="000000"/>
          <w:sz w:val="24"/>
          <w:szCs w:val="24"/>
        </w:rPr>
      </w:pPr>
    </w:p>
    <w:p w:rsidR="00432F88" w:rsidRPr="00695415" w:rsidRDefault="00432F88" w:rsidP="00E20249">
      <w:pPr>
        <w:spacing w:after="0" w:line="240" w:lineRule="atLeast"/>
        <w:ind w:left="4536" w:firstLine="514"/>
        <w:jc w:val="both"/>
        <w:rPr>
          <w:rFonts w:ascii="Times New Roman" w:eastAsia="Times New Roman" w:hAnsi="Times New Roman" w:cs="Times New Roman"/>
          <w:color w:val="000000"/>
          <w:sz w:val="24"/>
          <w:szCs w:val="24"/>
        </w:rPr>
      </w:pPr>
    </w:p>
    <w:p w:rsidR="00432F88" w:rsidRPr="00695415" w:rsidRDefault="00432F88" w:rsidP="00E20249">
      <w:pPr>
        <w:spacing w:after="0" w:line="240" w:lineRule="atLeast"/>
        <w:ind w:left="4536" w:firstLine="514"/>
        <w:jc w:val="both"/>
        <w:rPr>
          <w:rFonts w:ascii="Times New Roman" w:eastAsia="Times New Roman" w:hAnsi="Times New Roman" w:cs="Times New Roman"/>
          <w:color w:val="000000"/>
          <w:sz w:val="24"/>
          <w:szCs w:val="24"/>
        </w:rPr>
      </w:pPr>
    </w:p>
    <w:p w:rsidR="00432F88" w:rsidRPr="00695415" w:rsidRDefault="00432F88" w:rsidP="00E20249">
      <w:pPr>
        <w:spacing w:after="0" w:line="240" w:lineRule="atLeast"/>
        <w:ind w:left="4536" w:firstLine="514"/>
        <w:jc w:val="both"/>
        <w:rPr>
          <w:rFonts w:ascii="Times New Roman" w:eastAsia="Times New Roman" w:hAnsi="Times New Roman" w:cs="Times New Roman"/>
          <w:color w:val="000000"/>
          <w:sz w:val="24"/>
          <w:szCs w:val="24"/>
        </w:rPr>
      </w:pPr>
    </w:p>
    <w:p w:rsidR="00432F88" w:rsidRPr="00695415" w:rsidRDefault="00432F88" w:rsidP="00E20249">
      <w:pPr>
        <w:spacing w:after="0" w:line="240" w:lineRule="atLeast"/>
        <w:ind w:left="4536" w:firstLine="514"/>
        <w:jc w:val="both"/>
        <w:rPr>
          <w:rFonts w:ascii="Times New Roman" w:eastAsia="Times New Roman" w:hAnsi="Times New Roman" w:cs="Times New Roman"/>
          <w:color w:val="000000"/>
          <w:sz w:val="24"/>
          <w:szCs w:val="24"/>
        </w:rPr>
      </w:pPr>
    </w:p>
    <w:p w:rsidR="00432F88" w:rsidRPr="00695415" w:rsidRDefault="00432F88" w:rsidP="00E20249">
      <w:pPr>
        <w:spacing w:after="0" w:line="240" w:lineRule="atLeast"/>
        <w:ind w:left="4536" w:firstLine="514"/>
        <w:jc w:val="both"/>
        <w:rPr>
          <w:rFonts w:ascii="Times New Roman" w:eastAsia="Times New Roman" w:hAnsi="Times New Roman" w:cs="Times New Roman"/>
          <w:color w:val="000000"/>
          <w:sz w:val="24"/>
          <w:szCs w:val="24"/>
        </w:rPr>
      </w:pPr>
    </w:p>
    <w:p w:rsidR="00432F88" w:rsidRPr="00695415" w:rsidRDefault="00432F88" w:rsidP="00E20249">
      <w:pPr>
        <w:spacing w:after="0" w:line="240" w:lineRule="atLeast"/>
        <w:ind w:left="4536" w:firstLine="514"/>
        <w:jc w:val="both"/>
        <w:rPr>
          <w:rFonts w:ascii="Times New Roman" w:eastAsia="Times New Roman" w:hAnsi="Times New Roman" w:cs="Times New Roman"/>
          <w:color w:val="000000"/>
          <w:sz w:val="24"/>
          <w:szCs w:val="24"/>
        </w:rPr>
      </w:pPr>
    </w:p>
    <w:p w:rsidR="00432F88" w:rsidRPr="00695415" w:rsidRDefault="00432F88" w:rsidP="00E20249">
      <w:pPr>
        <w:spacing w:after="0" w:line="240" w:lineRule="atLeast"/>
        <w:ind w:left="4536" w:firstLine="514"/>
        <w:jc w:val="both"/>
        <w:rPr>
          <w:rFonts w:ascii="Times New Roman" w:eastAsia="Times New Roman" w:hAnsi="Times New Roman" w:cs="Times New Roman"/>
          <w:color w:val="000000"/>
          <w:sz w:val="24"/>
          <w:szCs w:val="24"/>
        </w:rPr>
      </w:pPr>
    </w:p>
    <w:p w:rsidR="00432F88" w:rsidRPr="00695415" w:rsidRDefault="00432F88" w:rsidP="00E20249">
      <w:pPr>
        <w:spacing w:after="0" w:line="240" w:lineRule="atLeast"/>
        <w:ind w:left="4536" w:firstLine="514"/>
        <w:jc w:val="both"/>
        <w:rPr>
          <w:rFonts w:ascii="Times New Roman" w:eastAsia="Times New Roman" w:hAnsi="Times New Roman" w:cs="Times New Roman"/>
          <w:color w:val="000000"/>
          <w:sz w:val="24"/>
          <w:szCs w:val="24"/>
        </w:rPr>
      </w:pPr>
    </w:p>
    <w:p w:rsidR="00432F88" w:rsidRPr="00695415" w:rsidRDefault="00432F88" w:rsidP="00E20249">
      <w:pPr>
        <w:spacing w:after="0" w:line="240" w:lineRule="atLeast"/>
        <w:ind w:left="4536" w:firstLine="514"/>
        <w:jc w:val="both"/>
        <w:rPr>
          <w:rFonts w:ascii="Times New Roman" w:eastAsia="Times New Roman" w:hAnsi="Times New Roman" w:cs="Times New Roman"/>
          <w:color w:val="000000"/>
          <w:sz w:val="24"/>
          <w:szCs w:val="24"/>
        </w:rPr>
      </w:pPr>
    </w:p>
    <w:p w:rsidR="00432F88" w:rsidRPr="00695415" w:rsidRDefault="00432F88" w:rsidP="00E20249">
      <w:pPr>
        <w:spacing w:after="0" w:line="240" w:lineRule="atLeast"/>
        <w:ind w:left="4536" w:firstLine="514"/>
        <w:jc w:val="both"/>
        <w:rPr>
          <w:rFonts w:ascii="Times New Roman" w:eastAsia="Times New Roman" w:hAnsi="Times New Roman" w:cs="Times New Roman"/>
          <w:color w:val="000000"/>
          <w:sz w:val="24"/>
          <w:szCs w:val="24"/>
        </w:rPr>
      </w:pPr>
    </w:p>
    <w:p w:rsidR="00432F88" w:rsidRPr="00695415" w:rsidRDefault="00432F88" w:rsidP="00E20249">
      <w:pPr>
        <w:spacing w:after="0" w:line="240" w:lineRule="atLeast"/>
        <w:ind w:left="4536" w:firstLine="514"/>
        <w:jc w:val="both"/>
        <w:rPr>
          <w:rFonts w:ascii="Times New Roman" w:eastAsia="Times New Roman" w:hAnsi="Times New Roman" w:cs="Times New Roman"/>
          <w:color w:val="000000"/>
          <w:sz w:val="24"/>
          <w:szCs w:val="24"/>
        </w:rPr>
      </w:pPr>
    </w:p>
    <w:p w:rsidR="00432F88" w:rsidRPr="00695415" w:rsidRDefault="00432F88" w:rsidP="00E20249">
      <w:pPr>
        <w:spacing w:after="0" w:line="240" w:lineRule="atLeast"/>
        <w:ind w:left="4536" w:firstLine="514"/>
        <w:jc w:val="both"/>
        <w:rPr>
          <w:rFonts w:ascii="Times New Roman" w:eastAsia="Times New Roman" w:hAnsi="Times New Roman" w:cs="Times New Roman"/>
          <w:color w:val="000000"/>
          <w:sz w:val="24"/>
          <w:szCs w:val="24"/>
        </w:rPr>
      </w:pPr>
    </w:p>
    <w:p w:rsidR="00432F88" w:rsidRPr="00695415" w:rsidRDefault="00432F88" w:rsidP="00E20249">
      <w:pPr>
        <w:spacing w:after="0" w:line="240" w:lineRule="atLeast"/>
        <w:ind w:left="4536" w:firstLine="514"/>
        <w:jc w:val="both"/>
        <w:rPr>
          <w:rFonts w:ascii="Times New Roman" w:eastAsia="Times New Roman" w:hAnsi="Times New Roman" w:cs="Times New Roman"/>
          <w:color w:val="000000"/>
          <w:sz w:val="24"/>
          <w:szCs w:val="24"/>
        </w:rPr>
      </w:pPr>
    </w:p>
    <w:p w:rsidR="00695415" w:rsidRDefault="00695415" w:rsidP="00E20249">
      <w:pPr>
        <w:spacing w:after="0" w:line="240" w:lineRule="atLeast"/>
        <w:ind w:left="4536" w:firstLine="514"/>
        <w:jc w:val="both"/>
        <w:rPr>
          <w:rFonts w:ascii="Times New Roman" w:eastAsia="Times New Roman" w:hAnsi="Times New Roman" w:cs="Times New Roman"/>
          <w:color w:val="000000"/>
          <w:sz w:val="24"/>
          <w:szCs w:val="24"/>
        </w:rPr>
      </w:pPr>
    </w:p>
    <w:p w:rsidR="00695415" w:rsidRDefault="00695415" w:rsidP="00E20249">
      <w:pPr>
        <w:spacing w:after="0" w:line="240" w:lineRule="atLeast"/>
        <w:ind w:left="4536" w:firstLine="514"/>
        <w:jc w:val="both"/>
        <w:rPr>
          <w:rFonts w:ascii="Times New Roman" w:eastAsia="Times New Roman" w:hAnsi="Times New Roman" w:cs="Times New Roman"/>
          <w:color w:val="000000"/>
          <w:sz w:val="24"/>
          <w:szCs w:val="24"/>
        </w:rPr>
      </w:pPr>
    </w:p>
    <w:p w:rsidR="00695415" w:rsidRDefault="00695415" w:rsidP="00E20249">
      <w:pPr>
        <w:spacing w:after="0" w:line="240" w:lineRule="atLeast"/>
        <w:ind w:left="4536" w:firstLine="514"/>
        <w:jc w:val="both"/>
        <w:rPr>
          <w:rFonts w:ascii="Times New Roman" w:eastAsia="Times New Roman" w:hAnsi="Times New Roman" w:cs="Times New Roman"/>
          <w:color w:val="000000"/>
          <w:sz w:val="24"/>
          <w:szCs w:val="24"/>
        </w:rPr>
      </w:pPr>
    </w:p>
    <w:p w:rsidR="00695415" w:rsidRDefault="00695415" w:rsidP="00E20249">
      <w:pPr>
        <w:spacing w:after="0" w:line="240" w:lineRule="atLeast"/>
        <w:ind w:left="4536" w:firstLine="514"/>
        <w:jc w:val="both"/>
        <w:rPr>
          <w:rFonts w:ascii="Times New Roman" w:eastAsia="Times New Roman" w:hAnsi="Times New Roman" w:cs="Times New Roman"/>
          <w:color w:val="000000"/>
          <w:sz w:val="24"/>
          <w:szCs w:val="24"/>
        </w:rPr>
      </w:pPr>
    </w:p>
    <w:p w:rsidR="00695415" w:rsidRDefault="00695415" w:rsidP="00E20249">
      <w:pPr>
        <w:spacing w:after="0" w:line="240" w:lineRule="atLeast"/>
        <w:ind w:left="4536" w:firstLine="514"/>
        <w:jc w:val="both"/>
        <w:rPr>
          <w:rFonts w:ascii="Times New Roman" w:eastAsia="Times New Roman" w:hAnsi="Times New Roman" w:cs="Times New Roman"/>
          <w:color w:val="000000"/>
          <w:sz w:val="24"/>
          <w:szCs w:val="24"/>
        </w:rPr>
      </w:pPr>
    </w:p>
    <w:p w:rsidR="00695415" w:rsidRDefault="00695415" w:rsidP="00E20249">
      <w:pPr>
        <w:spacing w:after="0" w:line="240" w:lineRule="atLeast"/>
        <w:ind w:left="4536" w:firstLine="514"/>
        <w:jc w:val="both"/>
        <w:rPr>
          <w:rFonts w:ascii="Times New Roman" w:eastAsia="Times New Roman" w:hAnsi="Times New Roman" w:cs="Times New Roman"/>
          <w:color w:val="000000"/>
          <w:sz w:val="24"/>
          <w:szCs w:val="24"/>
        </w:rPr>
      </w:pPr>
    </w:p>
    <w:p w:rsidR="00695415" w:rsidRDefault="00695415" w:rsidP="00E20249">
      <w:pPr>
        <w:spacing w:after="0" w:line="240" w:lineRule="atLeast"/>
        <w:ind w:left="4536" w:firstLine="514"/>
        <w:jc w:val="both"/>
        <w:rPr>
          <w:rFonts w:ascii="Times New Roman" w:eastAsia="Times New Roman" w:hAnsi="Times New Roman" w:cs="Times New Roman"/>
          <w:color w:val="000000"/>
          <w:sz w:val="24"/>
          <w:szCs w:val="24"/>
        </w:rPr>
      </w:pPr>
    </w:p>
    <w:p w:rsidR="00E20249" w:rsidRPr="00695415" w:rsidRDefault="00E20249" w:rsidP="00E20249">
      <w:pPr>
        <w:spacing w:after="0" w:line="240" w:lineRule="atLeast"/>
        <w:ind w:left="4536"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lastRenderedPageBreak/>
        <w:t>Приложение 2</w:t>
      </w:r>
    </w:p>
    <w:p w:rsidR="00E20249" w:rsidRPr="00695415" w:rsidRDefault="00E20249" w:rsidP="00E20249">
      <w:pPr>
        <w:spacing w:after="0" w:line="240" w:lineRule="atLeast"/>
        <w:ind w:left="4536"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xml:space="preserve">к Положению о порядке предоставления жилых помещений специализированного жилищного фонда муниципального образования </w:t>
      </w:r>
      <w:r w:rsidR="002E17D1" w:rsidRPr="00695415">
        <w:rPr>
          <w:rFonts w:ascii="Times New Roman" w:eastAsia="Times New Roman" w:hAnsi="Times New Roman" w:cs="Times New Roman"/>
          <w:color w:val="000000"/>
          <w:sz w:val="24"/>
          <w:szCs w:val="24"/>
        </w:rPr>
        <w:t>Зыбинское</w:t>
      </w:r>
      <w:r w:rsidRPr="00695415">
        <w:rPr>
          <w:rFonts w:ascii="Times New Roman" w:eastAsia="Times New Roman" w:hAnsi="Times New Roman" w:cs="Times New Roman"/>
          <w:color w:val="000000"/>
          <w:sz w:val="24"/>
          <w:szCs w:val="24"/>
        </w:rPr>
        <w:t xml:space="preserve"> сельское поселение </w:t>
      </w:r>
      <w:r w:rsidR="000974B7" w:rsidRPr="00695415">
        <w:rPr>
          <w:rFonts w:ascii="Times New Roman" w:eastAsia="Times New Roman" w:hAnsi="Times New Roman" w:cs="Times New Roman"/>
          <w:color w:val="000000"/>
          <w:sz w:val="24"/>
          <w:szCs w:val="24"/>
        </w:rPr>
        <w:t>Белогорского</w:t>
      </w:r>
      <w:r w:rsidRPr="00695415">
        <w:rPr>
          <w:rFonts w:ascii="Times New Roman" w:eastAsia="Times New Roman" w:hAnsi="Times New Roman" w:cs="Times New Roman"/>
          <w:color w:val="000000"/>
          <w:sz w:val="24"/>
          <w:szCs w:val="24"/>
        </w:rPr>
        <w:t xml:space="preserve"> района Республики Крым</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80" w:lineRule="atLeast"/>
        <w:ind w:left="4536"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____________________________________________________________________ (наименование уполномоченного органа, осуществляющего постановку на учет граждан, нуждающихся в жилых помещениях муниципального специализированного жилищного фонда)</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8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ЗАЯВЛЕНИЕ</w:t>
      </w:r>
    </w:p>
    <w:p w:rsidR="00E20249" w:rsidRPr="00695415" w:rsidRDefault="00E20249" w:rsidP="00E20249">
      <w:pPr>
        <w:spacing w:after="0" w:line="28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О ПРИНЯТИИ НА УЧЕТ</w:t>
      </w:r>
    </w:p>
    <w:p w:rsidR="00E20249" w:rsidRPr="00695415" w:rsidRDefault="00E20249" w:rsidP="00E20249">
      <w:pPr>
        <w:spacing w:after="0" w:line="28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80" w:lineRule="atLeast"/>
        <w:ind w:firstLine="708"/>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Прошу Вас принять меня на учет в качестве нуждающегося в жилом помещении муниципального специализированного жилищного фонда_____________________________________________________________</w:t>
      </w:r>
    </w:p>
    <w:p w:rsidR="00E20249" w:rsidRPr="00695415" w:rsidRDefault="00E20249" w:rsidP="00E20249">
      <w:pPr>
        <w:spacing w:after="0" w:line="24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(указать разновидность жилого помещения специализированного жилищного фонда)</w:t>
      </w:r>
    </w:p>
    <w:p w:rsidR="00E20249" w:rsidRPr="00695415" w:rsidRDefault="00E20249" w:rsidP="00E20249">
      <w:pPr>
        <w:spacing w:after="0" w:line="28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в связи с __________________________________________________________ (трудовые отношения, прохождение службы, обучение)</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xml:space="preserve">и в связи с отсутствием </w:t>
      </w:r>
      <w:proofErr w:type="gramStart"/>
      <w:r w:rsidRPr="00695415">
        <w:rPr>
          <w:rFonts w:ascii="Times New Roman" w:eastAsia="Times New Roman" w:hAnsi="Times New Roman" w:cs="Times New Roman"/>
          <w:color w:val="000000"/>
          <w:sz w:val="24"/>
          <w:szCs w:val="24"/>
        </w:rPr>
        <w:t>принадлежащего</w:t>
      </w:r>
      <w:proofErr w:type="gramEnd"/>
      <w:r w:rsidRPr="00695415">
        <w:rPr>
          <w:rFonts w:ascii="Times New Roman" w:eastAsia="Times New Roman" w:hAnsi="Times New Roman" w:cs="Times New Roman"/>
          <w:color w:val="000000"/>
          <w:sz w:val="24"/>
          <w:szCs w:val="24"/>
        </w:rPr>
        <w:t xml:space="preserve"> мне или члену моей семьи в </w:t>
      </w:r>
      <w:r w:rsidRPr="00695415">
        <w:rPr>
          <w:rFonts w:ascii="Times New Roman" w:eastAsia="Times New Roman" w:hAnsi="Times New Roman" w:cs="Times New Roman"/>
          <w:b/>
          <w:bCs/>
          <w:color w:val="000000"/>
          <w:sz w:val="24"/>
          <w:szCs w:val="24"/>
        </w:rPr>
        <w:t>________________________________________________</w:t>
      </w:r>
      <w:r w:rsidRPr="00695415">
        <w:rPr>
          <w:rFonts w:ascii="Times New Roman" w:eastAsia="Times New Roman" w:hAnsi="Times New Roman" w:cs="Times New Roman"/>
          <w:color w:val="000000"/>
          <w:sz w:val="24"/>
          <w:szCs w:val="24"/>
        </w:rPr>
        <w:t>__________________</w:t>
      </w:r>
    </w:p>
    <w:p w:rsidR="00E20249" w:rsidRPr="00695415" w:rsidRDefault="00E20249" w:rsidP="00E20249">
      <w:pPr>
        <w:spacing w:after="0" w:line="24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(наименование населенного пункта)</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жилого помещения, занимаемого по договору социального найма, иного жилого помещения.</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Состав моей семьи ____________________ человек:</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 Заявитель________________________________________________________</w:t>
      </w:r>
    </w:p>
    <w:p w:rsidR="00E20249" w:rsidRPr="00695415" w:rsidRDefault="00E20249" w:rsidP="00E20249">
      <w:pPr>
        <w:spacing w:after="0" w:line="24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(Ф.И.О., число, месяц, год рождения)</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2. Члены семьи заявителя: ___________________________________________</w:t>
      </w:r>
    </w:p>
    <w:p w:rsidR="00E20249" w:rsidRPr="00695415" w:rsidRDefault="00E20249" w:rsidP="00E20249">
      <w:pPr>
        <w:spacing w:after="0" w:line="24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(Ф.И.О., число, месяц, год рождения)</w:t>
      </w:r>
    </w:p>
    <w:p w:rsidR="00E20249" w:rsidRPr="00695415" w:rsidRDefault="00E20249" w:rsidP="00E20249">
      <w:pPr>
        <w:spacing w:after="0" w:line="28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______________ ____________________________________________________ (Ф.И.О., число, месяц, год рождения)</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К заявлению прилагаются документы:</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 ___________________________________</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2. ___________________________________</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Подписи совершеннолетних членов семьи: ______________________________________________________________</w:t>
      </w:r>
    </w:p>
    <w:p w:rsidR="00E20249" w:rsidRPr="00695415" w:rsidRDefault="00E20249" w:rsidP="00E20249">
      <w:pPr>
        <w:spacing w:after="0" w:line="24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подпись (Ф.И.О.)</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________________________ _____________________________________</w:t>
      </w:r>
    </w:p>
    <w:p w:rsidR="00E20249" w:rsidRPr="00695415" w:rsidRDefault="00E20249" w:rsidP="00E20249">
      <w:pPr>
        <w:spacing w:after="0" w:line="24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подпись (Ф.И.О.)</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"__"___________ 20__ г.                        ___________   ___________________</w:t>
      </w:r>
    </w:p>
    <w:p w:rsidR="00E20249" w:rsidRPr="00695415" w:rsidRDefault="00E20249" w:rsidP="00E20249">
      <w:pPr>
        <w:spacing w:after="0" w:line="24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Подпись заявителя (Ф.И.О.)</w:t>
      </w:r>
    </w:p>
    <w:p w:rsidR="00E20249" w:rsidRPr="00695415" w:rsidRDefault="00E20249" w:rsidP="00E20249">
      <w:pPr>
        <w:spacing w:after="0" w:line="240" w:lineRule="auto"/>
        <w:rPr>
          <w:rFonts w:ascii="Times New Roman" w:eastAsia="Times New Roman" w:hAnsi="Times New Roman" w:cs="Times New Roman"/>
          <w:sz w:val="24"/>
          <w:szCs w:val="24"/>
        </w:rPr>
      </w:pPr>
      <w:r w:rsidRPr="00695415">
        <w:rPr>
          <w:rFonts w:ascii="Times New Roman" w:eastAsia="Times New Roman" w:hAnsi="Times New Roman" w:cs="Times New Roman"/>
          <w:color w:val="000000"/>
          <w:sz w:val="24"/>
          <w:szCs w:val="24"/>
        </w:rPr>
        <w:br w:type="textWrapping" w:clear="all"/>
      </w:r>
    </w:p>
    <w:p w:rsidR="00E20249" w:rsidRPr="00695415" w:rsidRDefault="00E20249" w:rsidP="00432F88">
      <w:pPr>
        <w:spacing w:after="0" w:line="240" w:lineRule="auto"/>
        <w:ind w:firstLine="567"/>
        <w:rPr>
          <w:rFonts w:ascii="Times New Roman" w:eastAsia="Times New Roman" w:hAnsi="Times New Roman" w:cs="Times New Roman"/>
          <w:color w:val="000000"/>
          <w:sz w:val="24"/>
          <w:szCs w:val="24"/>
        </w:rPr>
      </w:pPr>
    </w:p>
    <w:p w:rsidR="00432F88" w:rsidRPr="00695415" w:rsidRDefault="00432F88" w:rsidP="00432F88">
      <w:pPr>
        <w:spacing w:after="0" w:line="240" w:lineRule="auto"/>
        <w:ind w:firstLine="567"/>
        <w:rPr>
          <w:rFonts w:ascii="Times New Roman" w:eastAsia="Times New Roman" w:hAnsi="Times New Roman" w:cs="Times New Roman"/>
          <w:color w:val="000000"/>
          <w:sz w:val="24"/>
          <w:szCs w:val="24"/>
        </w:rPr>
      </w:pPr>
    </w:p>
    <w:p w:rsidR="00432F88" w:rsidRPr="00695415" w:rsidRDefault="00432F88" w:rsidP="00432F88">
      <w:pPr>
        <w:spacing w:after="0" w:line="240" w:lineRule="auto"/>
        <w:ind w:firstLine="567"/>
        <w:rPr>
          <w:rFonts w:ascii="Times New Roman" w:eastAsia="Times New Roman" w:hAnsi="Times New Roman" w:cs="Times New Roman"/>
          <w:color w:val="000000"/>
          <w:sz w:val="24"/>
          <w:szCs w:val="24"/>
        </w:rPr>
      </w:pPr>
    </w:p>
    <w:p w:rsidR="00432F88" w:rsidRPr="00695415" w:rsidRDefault="00432F88" w:rsidP="00432F88">
      <w:pPr>
        <w:spacing w:after="0" w:line="240" w:lineRule="auto"/>
        <w:ind w:firstLine="567"/>
        <w:rPr>
          <w:rFonts w:ascii="Times New Roman" w:eastAsia="Times New Roman" w:hAnsi="Times New Roman" w:cs="Times New Roman"/>
          <w:color w:val="000000"/>
          <w:sz w:val="24"/>
          <w:szCs w:val="24"/>
        </w:rPr>
      </w:pPr>
    </w:p>
    <w:p w:rsidR="00E20249" w:rsidRPr="00695415" w:rsidRDefault="00695415" w:rsidP="00E20249">
      <w:pPr>
        <w:spacing w:after="0" w:line="240" w:lineRule="atLeast"/>
        <w:ind w:left="4962" w:firstLine="5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w:t>
      </w:r>
      <w:r w:rsidR="00E20249" w:rsidRPr="00695415">
        <w:rPr>
          <w:rFonts w:ascii="Times New Roman" w:eastAsia="Times New Roman" w:hAnsi="Times New Roman" w:cs="Times New Roman"/>
          <w:color w:val="000000"/>
          <w:sz w:val="24"/>
          <w:szCs w:val="24"/>
        </w:rPr>
        <w:t>иложение 3</w:t>
      </w:r>
    </w:p>
    <w:p w:rsidR="00E20249" w:rsidRPr="00695415" w:rsidRDefault="00E20249" w:rsidP="00E20249">
      <w:pPr>
        <w:spacing w:after="0" w:line="240" w:lineRule="atLeast"/>
        <w:ind w:left="4962"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xml:space="preserve">к Положению о порядке предоставления жилых помещений специализированного жилищного фонда муниципального образования </w:t>
      </w:r>
      <w:r w:rsidR="002E17D1" w:rsidRPr="00695415">
        <w:rPr>
          <w:rFonts w:ascii="Times New Roman" w:eastAsia="Times New Roman" w:hAnsi="Times New Roman" w:cs="Times New Roman"/>
          <w:color w:val="000000"/>
          <w:sz w:val="24"/>
          <w:szCs w:val="24"/>
        </w:rPr>
        <w:t>Зыбинское</w:t>
      </w:r>
      <w:r w:rsidRPr="00695415">
        <w:rPr>
          <w:rFonts w:ascii="Times New Roman" w:eastAsia="Times New Roman" w:hAnsi="Times New Roman" w:cs="Times New Roman"/>
          <w:color w:val="000000"/>
          <w:sz w:val="24"/>
          <w:szCs w:val="24"/>
        </w:rPr>
        <w:t xml:space="preserve"> сельское поселение </w:t>
      </w:r>
      <w:r w:rsidR="000974B7" w:rsidRPr="00695415">
        <w:rPr>
          <w:rFonts w:ascii="Times New Roman" w:eastAsia="Times New Roman" w:hAnsi="Times New Roman" w:cs="Times New Roman"/>
          <w:color w:val="000000"/>
          <w:sz w:val="24"/>
          <w:szCs w:val="24"/>
        </w:rPr>
        <w:t>Белогорского</w:t>
      </w:r>
      <w:r w:rsidRPr="00695415">
        <w:rPr>
          <w:rFonts w:ascii="Times New Roman" w:eastAsia="Times New Roman" w:hAnsi="Times New Roman" w:cs="Times New Roman"/>
          <w:color w:val="000000"/>
          <w:sz w:val="24"/>
          <w:szCs w:val="24"/>
        </w:rPr>
        <w:t xml:space="preserve"> района Республики Крым</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8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color w:val="000000"/>
          <w:sz w:val="24"/>
          <w:szCs w:val="24"/>
        </w:rPr>
        <w:t>ТИПОВОЙ ДОГОВОР</w:t>
      </w:r>
    </w:p>
    <w:p w:rsidR="00E20249" w:rsidRPr="00695415" w:rsidRDefault="00E20249" w:rsidP="00E20249">
      <w:pPr>
        <w:spacing w:after="0" w:line="28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color w:val="000000"/>
          <w:sz w:val="24"/>
          <w:szCs w:val="24"/>
        </w:rPr>
        <w:t>найма служебного жилого помещения N _________________</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_________________________________ _________________________ (наименование населенного пункта)                                           (число, месяц, год) __________________________________________________________________</w:t>
      </w:r>
    </w:p>
    <w:p w:rsidR="00E20249" w:rsidRPr="00695415" w:rsidRDefault="00E20249" w:rsidP="00E20249">
      <w:pPr>
        <w:spacing w:after="0" w:line="240" w:lineRule="atLeast"/>
        <w:ind w:firstLine="514"/>
        <w:jc w:val="center"/>
        <w:rPr>
          <w:rFonts w:ascii="Times New Roman" w:eastAsia="Times New Roman" w:hAnsi="Times New Roman" w:cs="Times New Roman"/>
          <w:color w:val="000000"/>
          <w:sz w:val="24"/>
          <w:szCs w:val="24"/>
        </w:rPr>
      </w:pPr>
      <w:proofErr w:type="gramStart"/>
      <w:r w:rsidRPr="00695415">
        <w:rPr>
          <w:rFonts w:ascii="Times New Roman" w:eastAsia="Times New Roman" w:hAnsi="Times New Roman" w:cs="Times New Roman"/>
          <w:color w:val="000000"/>
          <w:sz w:val="24"/>
          <w:szCs w:val="24"/>
        </w:rPr>
        <w:t>(наименование собственника служебного жилого помещения или действующего от его лица уполномоченного</w:t>
      </w:r>
      <w:proofErr w:type="gramEnd"/>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__________________________________________________________________</w:t>
      </w:r>
    </w:p>
    <w:p w:rsidR="00E20249" w:rsidRPr="00695415" w:rsidRDefault="00E20249" w:rsidP="00E20249">
      <w:pPr>
        <w:spacing w:after="0" w:line="28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органа государственной власти Российской Федерации, органа государственной власти субъекта __________________________________________________________________</w:t>
      </w:r>
    </w:p>
    <w:p w:rsidR="00E20249" w:rsidRPr="00695415" w:rsidRDefault="00E20249" w:rsidP="00E20249">
      <w:pPr>
        <w:spacing w:after="0" w:line="28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Российской Федерации, органа местного самоуправления либо иного уполномоченного им лица,</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__________________________________________________________________,</w:t>
      </w:r>
    </w:p>
    <w:p w:rsidR="00E20249" w:rsidRPr="00695415" w:rsidRDefault="00E20249" w:rsidP="00E20249">
      <w:pPr>
        <w:spacing w:after="0" w:line="24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наименование уполномочивающего документа, его дата и номер)</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xml:space="preserve">именуемый в дальнейшем </w:t>
      </w:r>
      <w:proofErr w:type="spellStart"/>
      <w:r w:rsidRPr="00695415">
        <w:rPr>
          <w:rFonts w:ascii="Times New Roman" w:eastAsia="Times New Roman" w:hAnsi="Times New Roman" w:cs="Times New Roman"/>
          <w:color w:val="000000"/>
          <w:sz w:val="24"/>
          <w:szCs w:val="24"/>
        </w:rPr>
        <w:t>Наймодателем</w:t>
      </w:r>
      <w:proofErr w:type="spellEnd"/>
      <w:r w:rsidRPr="00695415">
        <w:rPr>
          <w:rFonts w:ascii="Times New Roman" w:eastAsia="Times New Roman" w:hAnsi="Times New Roman" w:cs="Times New Roman"/>
          <w:color w:val="000000"/>
          <w:sz w:val="24"/>
          <w:szCs w:val="24"/>
        </w:rPr>
        <w:t>, с одной стороны, и гражданин (ка) __________________________________________________________________</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__________________________________________________________________,</w:t>
      </w:r>
    </w:p>
    <w:p w:rsidR="00E20249" w:rsidRPr="00695415" w:rsidRDefault="00E20249" w:rsidP="00E20249">
      <w:pPr>
        <w:spacing w:after="0" w:line="24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(фамилия, имя, отчество)</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именуемый в дальнейшем Нанимателем, с другой стороны, на основании решения о предоставлении жилого помещения от "__" ___________ 20___ г. N ____ заключили настоящий Договор о нижеследующем.</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8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color w:val="000000"/>
          <w:sz w:val="24"/>
          <w:szCs w:val="24"/>
        </w:rPr>
        <w:t>I. Предмет Договора</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1. </w:t>
      </w:r>
      <w:proofErr w:type="spellStart"/>
      <w:proofErr w:type="gramStart"/>
      <w:r w:rsidRPr="00695415">
        <w:rPr>
          <w:rFonts w:ascii="Times New Roman" w:eastAsia="Times New Roman" w:hAnsi="Times New Roman" w:cs="Times New Roman"/>
          <w:color w:val="000000"/>
          <w:sz w:val="24"/>
          <w:szCs w:val="24"/>
        </w:rPr>
        <w:t>Наймодатель</w:t>
      </w:r>
      <w:proofErr w:type="spellEnd"/>
      <w:r w:rsidRPr="00695415">
        <w:rPr>
          <w:rFonts w:ascii="Times New Roman" w:eastAsia="Times New Roman" w:hAnsi="Times New Roman" w:cs="Times New Roman"/>
          <w:color w:val="000000"/>
          <w:sz w:val="24"/>
          <w:szCs w:val="24"/>
        </w:rPr>
        <w:t xml:space="preserve"> передает Нанимателю и членам его семьи за плату во владение и пользование жилое помещение, находящееся в____________________________________________________________________________________________ (государственной, муниципальной - нужное указать) собственности на основании Свидетельства о государственной регистрации права от "___" ___________ 20___ г. N _______, состоящее из _______ комнат, общей площадью ___________ кв. метров, расположенное в ________________по ул._______________, д. ___,  кв. ___, для временного проживания в нем.</w:t>
      </w:r>
      <w:proofErr w:type="gramEnd"/>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2. Жилое помещение предоставляется в </w:t>
      </w:r>
      <w:proofErr w:type="spellStart"/>
      <w:proofErr w:type="gramStart"/>
      <w:r w:rsidRPr="00695415">
        <w:rPr>
          <w:rFonts w:ascii="Times New Roman" w:eastAsia="Times New Roman" w:hAnsi="Times New Roman" w:cs="Times New Roman"/>
          <w:color w:val="000000"/>
          <w:sz w:val="24"/>
          <w:szCs w:val="24"/>
        </w:rPr>
        <w:t>c</w:t>
      </w:r>
      <w:proofErr w:type="gramEnd"/>
      <w:r w:rsidRPr="00695415">
        <w:rPr>
          <w:rFonts w:ascii="Times New Roman" w:eastAsia="Times New Roman" w:hAnsi="Times New Roman" w:cs="Times New Roman"/>
          <w:color w:val="000000"/>
          <w:sz w:val="24"/>
          <w:szCs w:val="24"/>
        </w:rPr>
        <w:t>вязи</w:t>
      </w:r>
      <w:proofErr w:type="spellEnd"/>
      <w:r w:rsidRPr="00695415">
        <w:rPr>
          <w:rFonts w:ascii="Times New Roman" w:eastAsia="Times New Roman" w:hAnsi="Times New Roman" w:cs="Times New Roman"/>
          <w:color w:val="000000"/>
          <w:sz w:val="24"/>
          <w:szCs w:val="24"/>
        </w:rPr>
        <w:t xml:space="preserve"> с _______________________ _______________________________________________________________________________________________________________________________</w:t>
      </w:r>
    </w:p>
    <w:p w:rsidR="00E20249" w:rsidRPr="00695415" w:rsidRDefault="00E20249" w:rsidP="00E20249">
      <w:pPr>
        <w:spacing w:after="0" w:line="240" w:lineRule="atLeast"/>
        <w:ind w:firstLine="514"/>
        <w:jc w:val="center"/>
        <w:rPr>
          <w:rFonts w:ascii="Times New Roman" w:eastAsia="Times New Roman" w:hAnsi="Times New Roman" w:cs="Times New Roman"/>
          <w:color w:val="000000"/>
          <w:sz w:val="24"/>
          <w:szCs w:val="24"/>
        </w:rPr>
      </w:pPr>
      <w:proofErr w:type="gramStart"/>
      <w:r w:rsidRPr="00695415">
        <w:rPr>
          <w:rFonts w:ascii="Times New Roman" w:eastAsia="Times New Roman" w:hAnsi="Times New Roman" w:cs="Times New Roman"/>
          <w:color w:val="000000"/>
          <w:sz w:val="24"/>
          <w:szCs w:val="24"/>
        </w:rPr>
        <w:t>(работой, прохождением службы, назначением на государственную должность Российской Федерации,</w:t>
      </w:r>
      <w:proofErr w:type="gramEnd"/>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__________________________________________________________________.</w:t>
      </w:r>
    </w:p>
    <w:p w:rsidR="00E20249" w:rsidRPr="00695415" w:rsidRDefault="00E20249" w:rsidP="00E20249">
      <w:pPr>
        <w:spacing w:after="0" w:line="24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xml:space="preserve">государственную должность субъекта Российской Федерации или </w:t>
      </w:r>
      <w:proofErr w:type="gramStart"/>
      <w:r w:rsidRPr="00695415">
        <w:rPr>
          <w:rFonts w:ascii="Times New Roman" w:eastAsia="Times New Roman" w:hAnsi="Times New Roman" w:cs="Times New Roman"/>
          <w:color w:val="000000"/>
          <w:sz w:val="24"/>
          <w:szCs w:val="24"/>
        </w:rPr>
        <w:t>на</w:t>
      </w:r>
      <w:proofErr w:type="gramEnd"/>
    </w:p>
    <w:p w:rsidR="00E20249" w:rsidRPr="00695415" w:rsidRDefault="00E20249" w:rsidP="00E20249">
      <w:pPr>
        <w:spacing w:after="0" w:line="24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xml:space="preserve">выборную должность - </w:t>
      </w:r>
      <w:proofErr w:type="gramStart"/>
      <w:r w:rsidRPr="00695415">
        <w:rPr>
          <w:rFonts w:ascii="Times New Roman" w:eastAsia="Times New Roman" w:hAnsi="Times New Roman" w:cs="Times New Roman"/>
          <w:color w:val="000000"/>
          <w:sz w:val="24"/>
          <w:szCs w:val="24"/>
        </w:rPr>
        <w:t>нужное</w:t>
      </w:r>
      <w:proofErr w:type="gramEnd"/>
      <w:r w:rsidRPr="00695415">
        <w:rPr>
          <w:rFonts w:ascii="Times New Roman" w:eastAsia="Times New Roman" w:hAnsi="Times New Roman" w:cs="Times New Roman"/>
          <w:color w:val="000000"/>
          <w:sz w:val="24"/>
          <w:szCs w:val="24"/>
        </w:rPr>
        <w:t xml:space="preserve"> указать)</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lastRenderedPageBreak/>
        <w:t>4. Совместно с Нанимателем в жилое помещение вселяются члены его семьи:</w:t>
      </w:r>
    </w:p>
    <w:p w:rsidR="00E20249" w:rsidRPr="00695415" w:rsidRDefault="00E20249" w:rsidP="00E20249">
      <w:pPr>
        <w:spacing w:after="0" w:line="28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 ________________________________________________________________; (фамилия, имя, отчество члена семьи Нанимателя и степень родства с ним)</w:t>
      </w:r>
    </w:p>
    <w:p w:rsidR="00E20249" w:rsidRPr="00695415" w:rsidRDefault="00E20249" w:rsidP="00E20249">
      <w:pPr>
        <w:spacing w:after="0" w:line="28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2) ________________________________________________________________; (фамилия, имя, отчество члена семьи Нанимателя и степень родства с ним)</w:t>
      </w:r>
    </w:p>
    <w:p w:rsidR="00E20249" w:rsidRPr="00695415" w:rsidRDefault="00E20249" w:rsidP="00E20249">
      <w:pPr>
        <w:spacing w:after="0" w:line="28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3) ________________________________________________________________. (фамилия, имя, отчество члена семьи Нанимателя и степень родства с ним)</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5. Настоящий Договор заключается на время __________________________ ______________________________________________________________________________________________________________________________</w:t>
      </w:r>
    </w:p>
    <w:p w:rsidR="00E20249" w:rsidRPr="00695415" w:rsidRDefault="00E20249" w:rsidP="00E20249">
      <w:pPr>
        <w:spacing w:after="0" w:line="240" w:lineRule="atLeast"/>
        <w:ind w:firstLine="514"/>
        <w:jc w:val="center"/>
        <w:rPr>
          <w:rFonts w:ascii="Times New Roman" w:eastAsia="Times New Roman" w:hAnsi="Times New Roman" w:cs="Times New Roman"/>
          <w:color w:val="000000"/>
          <w:sz w:val="24"/>
          <w:szCs w:val="24"/>
        </w:rPr>
      </w:pPr>
      <w:proofErr w:type="gramStart"/>
      <w:r w:rsidRPr="00695415">
        <w:rPr>
          <w:rFonts w:ascii="Times New Roman" w:eastAsia="Times New Roman" w:hAnsi="Times New Roman" w:cs="Times New Roman"/>
          <w:color w:val="000000"/>
          <w:sz w:val="24"/>
          <w:szCs w:val="24"/>
        </w:rPr>
        <w:t>(трудовых отношений, прохождения службы, нахождения на государственной должности Российской Федерации,</w:t>
      </w:r>
      <w:proofErr w:type="gramEnd"/>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__________________________________________________________________</w:t>
      </w:r>
    </w:p>
    <w:p w:rsidR="00E20249" w:rsidRPr="00695415" w:rsidRDefault="00E20249" w:rsidP="00E20249">
      <w:pPr>
        <w:spacing w:after="0" w:line="24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xml:space="preserve">государственной должности субъекта Российской Федерации или </w:t>
      </w:r>
      <w:proofErr w:type="gramStart"/>
      <w:r w:rsidRPr="00695415">
        <w:rPr>
          <w:rFonts w:ascii="Times New Roman" w:eastAsia="Times New Roman" w:hAnsi="Times New Roman" w:cs="Times New Roman"/>
          <w:color w:val="000000"/>
          <w:sz w:val="24"/>
          <w:szCs w:val="24"/>
        </w:rPr>
        <w:t>на</w:t>
      </w:r>
      <w:proofErr w:type="gramEnd"/>
    </w:p>
    <w:p w:rsidR="00E20249" w:rsidRPr="00695415" w:rsidRDefault="00E20249" w:rsidP="00E20249">
      <w:pPr>
        <w:spacing w:after="0" w:line="24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выборной должности)</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8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color w:val="000000"/>
          <w:sz w:val="24"/>
          <w:szCs w:val="24"/>
        </w:rPr>
        <w:t>II. Права и обязанности Нанимателя и членов его семьи</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6. Наниматель имеет право:</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 на использование жилого помещения для проживания, в том числе с членами семьи;</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2) на пользование общим имуществом в многоквартирном доме;</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w:t>
      </w:r>
      <w:hyperlink r:id="rId8" w:history="1">
        <w:r w:rsidRPr="00695415">
          <w:rPr>
            <w:rFonts w:ascii="Times New Roman" w:eastAsia="Times New Roman" w:hAnsi="Times New Roman" w:cs="Times New Roman"/>
            <w:color w:val="000000"/>
            <w:sz w:val="24"/>
            <w:szCs w:val="24"/>
          </w:rPr>
          <w:t>Жилищным кодексом</w:t>
        </w:r>
      </w:hyperlink>
      <w:r w:rsidRPr="00695415">
        <w:rPr>
          <w:rFonts w:ascii="Times New Roman" w:eastAsia="Times New Roman" w:hAnsi="Times New Roman" w:cs="Times New Roman"/>
          <w:color w:val="000000"/>
          <w:sz w:val="24"/>
          <w:szCs w:val="24"/>
        </w:rPr>
        <w:t> Российской Федерации и другими федеральными законами;</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4) на расторжение в любое время настоящего Договора;</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6) на получение субсидий на оплату жилого помещения и коммунальных услуг в порядке и на условиях, установленных </w:t>
      </w:r>
      <w:hyperlink r:id="rId9" w:history="1">
        <w:r w:rsidRPr="00695415">
          <w:rPr>
            <w:rFonts w:ascii="Times New Roman" w:eastAsia="Times New Roman" w:hAnsi="Times New Roman" w:cs="Times New Roman"/>
            <w:color w:val="000000"/>
            <w:sz w:val="24"/>
            <w:szCs w:val="24"/>
            <w:u w:val="single"/>
          </w:rPr>
          <w:t>статьей 159</w:t>
        </w:r>
      </w:hyperlink>
      <w:r w:rsidRPr="00695415">
        <w:rPr>
          <w:rFonts w:ascii="Times New Roman" w:eastAsia="Times New Roman" w:hAnsi="Times New Roman" w:cs="Times New Roman"/>
          <w:color w:val="000000"/>
          <w:sz w:val="24"/>
          <w:szCs w:val="24"/>
        </w:rPr>
        <w:t> Жилищного кодекса Российской Федерации.</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Наниматель может иметь иные права, предусмотренные законодательством.</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7. Наниматель обязан:</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 использовать жилое помещение по назначению и в пределах, установленных </w:t>
      </w:r>
      <w:hyperlink r:id="rId10" w:history="1">
        <w:r w:rsidRPr="00695415">
          <w:rPr>
            <w:rFonts w:ascii="Times New Roman" w:eastAsia="Times New Roman" w:hAnsi="Times New Roman" w:cs="Times New Roman"/>
            <w:color w:val="000000"/>
            <w:sz w:val="24"/>
            <w:szCs w:val="24"/>
          </w:rPr>
          <w:t>Жилищным кодексом</w:t>
        </w:r>
      </w:hyperlink>
      <w:r w:rsidRPr="00695415">
        <w:rPr>
          <w:rFonts w:ascii="Times New Roman" w:eastAsia="Times New Roman" w:hAnsi="Times New Roman" w:cs="Times New Roman"/>
          <w:color w:val="000000"/>
          <w:sz w:val="24"/>
          <w:szCs w:val="24"/>
        </w:rPr>
        <w:t> Российской Федерации;</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2) соблюдать правила пользования жилым помещением;</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3) обеспечивать сохранность жилого помещения;</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4) поддерживать в надлежащем состоянии жилое помещение. Самовольное переустройство или перепланировка жилого помещения не допускается;</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5) проводить текущий ремонт жилого помещения;</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11" w:history="1">
        <w:r w:rsidRPr="00695415">
          <w:rPr>
            <w:rFonts w:ascii="Times New Roman" w:eastAsia="Times New Roman" w:hAnsi="Times New Roman" w:cs="Times New Roman"/>
            <w:color w:val="000000"/>
            <w:sz w:val="24"/>
            <w:szCs w:val="24"/>
          </w:rPr>
          <w:t>статьей 155</w:t>
        </w:r>
      </w:hyperlink>
      <w:r w:rsidRPr="00695415">
        <w:rPr>
          <w:rFonts w:ascii="Times New Roman" w:eastAsia="Times New Roman" w:hAnsi="Times New Roman" w:cs="Times New Roman"/>
          <w:color w:val="000000"/>
          <w:sz w:val="24"/>
          <w:szCs w:val="24"/>
        </w:rPr>
        <w:t> Жилищного кодекса Российской Федерации;</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lastRenderedPageBreak/>
        <w:t xml:space="preserve">7) допускать в жилое помещение в заранее согласованное время представителя </w:t>
      </w:r>
      <w:proofErr w:type="spellStart"/>
      <w:r w:rsidRPr="00695415">
        <w:rPr>
          <w:rFonts w:ascii="Times New Roman" w:eastAsia="Times New Roman" w:hAnsi="Times New Roman" w:cs="Times New Roman"/>
          <w:color w:val="000000"/>
          <w:sz w:val="24"/>
          <w:szCs w:val="24"/>
        </w:rPr>
        <w:t>Наймодателя</w:t>
      </w:r>
      <w:proofErr w:type="spellEnd"/>
      <w:r w:rsidRPr="00695415">
        <w:rPr>
          <w:rFonts w:ascii="Times New Roman" w:eastAsia="Times New Roman" w:hAnsi="Times New Roman" w:cs="Times New Roman"/>
          <w:color w:val="000000"/>
          <w:sz w:val="24"/>
          <w:szCs w:val="24"/>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xml:space="preserve">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695415">
        <w:rPr>
          <w:rFonts w:ascii="Times New Roman" w:eastAsia="Times New Roman" w:hAnsi="Times New Roman" w:cs="Times New Roman"/>
          <w:color w:val="000000"/>
          <w:sz w:val="24"/>
          <w:szCs w:val="24"/>
        </w:rPr>
        <w:t>Наймодателю</w:t>
      </w:r>
      <w:proofErr w:type="spellEnd"/>
      <w:r w:rsidRPr="00695415">
        <w:rPr>
          <w:rFonts w:ascii="Times New Roman" w:eastAsia="Times New Roman" w:hAnsi="Times New Roman" w:cs="Times New Roman"/>
          <w:color w:val="000000"/>
          <w:sz w:val="24"/>
          <w:szCs w:val="24"/>
        </w:rPr>
        <w:t xml:space="preserve"> или в соответствующую эксплуатирующую либо управляющую организацию;</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xml:space="preserve">10) при освобождении жилого помещения сдать его в течение 3 дней </w:t>
      </w:r>
      <w:proofErr w:type="spellStart"/>
      <w:r w:rsidRPr="00695415">
        <w:rPr>
          <w:rFonts w:ascii="Times New Roman" w:eastAsia="Times New Roman" w:hAnsi="Times New Roman" w:cs="Times New Roman"/>
          <w:color w:val="000000"/>
          <w:sz w:val="24"/>
          <w:szCs w:val="24"/>
        </w:rPr>
        <w:t>Наймодателю</w:t>
      </w:r>
      <w:proofErr w:type="spellEnd"/>
      <w:r w:rsidRPr="00695415">
        <w:rPr>
          <w:rFonts w:ascii="Times New Roman" w:eastAsia="Times New Roman" w:hAnsi="Times New Roman" w:cs="Times New Roman"/>
          <w:color w:val="000000"/>
          <w:sz w:val="24"/>
          <w:szCs w:val="24"/>
        </w:rPr>
        <w:t xml:space="preserve"> в надлежащем состоянии, </w:t>
      </w:r>
      <w:proofErr w:type="gramStart"/>
      <w:r w:rsidRPr="00695415">
        <w:rPr>
          <w:rFonts w:ascii="Times New Roman" w:eastAsia="Times New Roman" w:hAnsi="Times New Roman" w:cs="Times New Roman"/>
          <w:color w:val="000000"/>
          <w:sz w:val="24"/>
          <w:szCs w:val="24"/>
        </w:rPr>
        <w:t>оплатить стоимость не</w:t>
      </w:r>
      <w:proofErr w:type="gramEnd"/>
      <w:r w:rsidRPr="00695415">
        <w:rPr>
          <w:rFonts w:ascii="Times New Roman" w:eastAsia="Times New Roman" w:hAnsi="Times New Roman" w:cs="Times New Roman"/>
          <w:color w:val="000000"/>
          <w:sz w:val="24"/>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11)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xml:space="preserve">Наниматель </w:t>
      </w:r>
      <w:proofErr w:type="gramStart"/>
      <w:r w:rsidRPr="00695415">
        <w:rPr>
          <w:rFonts w:ascii="Times New Roman" w:eastAsia="Times New Roman" w:hAnsi="Times New Roman" w:cs="Times New Roman"/>
          <w:color w:val="000000"/>
          <w:sz w:val="24"/>
          <w:szCs w:val="24"/>
        </w:rPr>
        <w:t>несет иные обязанности</w:t>
      </w:r>
      <w:proofErr w:type="gramEnd"/>
      <w:r w:rsidRPr="00695415">
        <w:rPr>
          <w:rFonts w:ascii="Times New Roman" w:eastAsia="Times New Roman" w:hAnsi="Times New Roman" w:cs="Times New Roman"/>
          <w:color w:val="000000"/>
          <w:sz w:val="24"/>
          <w:szCs w:val="24"/>
        </w:rPr>
        <w:t>, предусмотренные законодательством.</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8. Временное отсутствие Нанимателя и членов его семьи не влечет изменение их прав и обязанностей по настоящему Договору.</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9. Наниматель не вправе осуществлять обмен жилого помещения, а также передавать его в поднаем.</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11. Члены семьи Нанимателя обязаны использовать служебное жилое помещение по назначению и обеспечивать его сохранность.</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8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color w:val="000000"/>
          <w:sz w:val="24"/>
          <w:szCs w:val="24"/>
        </w:rPr>
        <w:t xml:space="preserve">III. Права и обязанности </w:t>
      </w:r>
      <w:proofErr w:type="spellStart"/>
      <w:r w:rsidRPr="00695415">
        <w:rPr>
          <w:rFonts w:ascii="Times New Roman" w:eastAsia="Times New Roman" w:hAnsi="Times New Roman" w:cs="Times New Roman"/>
          <w:b/>
          <w:bCs/>
          <w:color w:val="000000"/>
          <w:sz w:val="24"/>
          <w:szCs w:val="24"/>
        </w:rPr>
        <w:t>Наймодателя</w:t>
      </w:r>
      <w:proofErr w:type="spellEnd"/>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13. </w:t>
      </w:r>
      <w:proofErr w:type="spellStart"/>
      <w:r w:rsidRPr="00695415">
        <w:rPr>
          <w:rFonts w:ascii="Times New Roman" w:eastAsia="Times New Roman" w:hAnsi="Times New Roman" w:cs="Times New Roman"/>
          <w:color w:val="000000"/>
          <w:sz w:val="24"/>
          <w:szCs w:val="24"/>
        </w:rPr>
        <w:t>Наймодатель</w:t>
      </w:r>
      <w:proofErr w:type="spellEnd"/>
      <w:r w:rsidRPr="00695415">
        <w:rPr>
          <w:rFonts w:ascii="Times New Roman" w:eastAsia="Times New Roman" w:hAnsi="Times New Roman" w:cs="Times New Roman"/>
          <w:color w:val="000000"/>
          <w:sz w:val="24"/>
          <w:szCs w:val="24"/>
        </w:rPr>
        <w:t xml:space="preserve"> имеет право:</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 требовать своевременного внесения платы за жилое помещение и коммунальные услуги;</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xml:space="preserve">3) принимать решение о приватизации жилого помещения. </w:t>
      </w:r>
      <w:proofErr w:type="spellStart"/>
      <w:r w:rsidRPr="00695415">
        <w:rPr>
          <w:rFonts w:ascii="Times New Roman" w:eastAsia="Times New Roman" w:hAnsi="Times New Roman" w:cs="Times New Roman"/>
          <w:color w:val="000000"/>
          <w:sz w:val="24"/>
          <w:szCs w:val="24"/>
        </w:rPr>
        <w:t>Наймодательможет</w:t>
      </w:r>
      <w:proofErr w:type="spellEnd"/>
      <w:r w:rsidRPr="00695415">
        <w:rPr>
          <w:rFonts w:ascii="Times New Roman" w:eastAsia="Times New Roman" w:hAnsi="Times New Roman" w:cs="Times New Roman"/>
          <w:color w:val="000000"/>
          <w:sz w:val="24"/>
          <w:szCs w:val="24"/>
        </w:rPr>
        <w:t xml:space="preserve"> иметь иные права, предусмотренные законодательством.</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14. </w:t>
      </w:r>
      <w:proofErr w:type="spellStart"/>
      <w:r w:rsidRPr="00695415">
        <w:rPr>
          <w:rFonts w:ascii="Times New Roman" w:eastAsia="Times New Roman" w:hAnsi="Times New Roman" w:cs="Times New Roman"/>
          <w:color w:val="000000"/>
          <w:sz w:val="24"/>
          <w:szCs w:val="24"/>
        </w:rPr>
        <w:t>Наймодатель</w:t>
      </w:r>
      <w:proofErr w:type="spellEnd"/>
      <w:r w:rsidRPr="00695415">
        <w:rPr>
          <w:rFonts w:ascii="Times New Roman" w:eastAsia="Times New Roman" w:hAnsi="Times New Roman" w:cs="Times New Roman"/>
          <w:color w:val="000000"/>
          <w:sz w:val="24"/>
          <w:szCs w:val="24"/>
        </w:rPr>
        <w:t xml:space="preserve"> обязан:</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xml:space="preserve">3) информировать Нанимателя о проведении капитального ремонта или реконструкции дома не </w:t>
      </w:r>
      <w:proofErr w:type="gramStart"/>
      <w:r w:rsidRPr="00695415">
        <w:rPr>
          <w:rFonts w:ascii="Times New Roman" w:eastAsia="Times New Roman" w:hAnsi="Times New Roman" w:cs="Times New Roman"/>
          <w:color w:val="000000"/>
          <w:sz w:val="24"/>
          <w:szCs w:val="24"/>
        </w:rPr>
        <w:t>позднее</w:t>
      </w:r>
      <w:proofErr w:type="gramEnd"/>
      <w:r w:rsidRPr="00695415">
        <w:rPr>
          <w:rFonts w:ascii="Times New Roman" w:eastAsia="Times New Roman" w:hAnsi="Times New Roman" w:cs="Times New Roman"/>
          <w:color w:val="000000"/>
          <w:sz w:val="24"/>
          <w:szCs w:val="24"/>
        </w:rPr>
        <w:t xml:space="preserve"> чем за 30 дней до начала работ;</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lastRenderedPageBreak/>
        <w:t>4) принять в установленные настоящим Договором сроки жилое помещение у Нанимателя с соблюдением условий, предусмотренных подпунктом 10 пункта 7 настоящего Договора;</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6) соблюдать при переустройстве и перепланировке жилого помещения требования, установленные </w:t>
      </w:r>
      <w:hyperlink r:id="rId12" w:history="1">
        <w:r w:rsidRPr="00695415">
          <w:rPr>
            <w:rFonts w:ascii="Times New Roman" w:eastAsia="Times New Roman" w:hAnsi="Times New Roman" w:cs="Times New Roman"/>
            <w:color w:val="000000"/>
            <w:sz w:val="24"/>
            <w:szCs w:val="24"/>
          </w:rPr>
          <w:t>Жилищным кодексом</w:t>
        </w:r>
      </w:hyperlink>
      <w:r w:rsidRPr="00695415">
        <w:rPr>
          <w:rFonts w:ascii="Times New Roman" w:eastAsia="Times New Roman" w:hAnsi="Times New Roman" w:cs="Times New Roman"/>
          <w:color w:val="000000"/>
          <w:sz w:val="24"/>
          <w:szCs w:val="24"/>
        </w:rPr>
        <w:t> Российской Федерации.</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proofErr w:type="spellStart"/>
      <w:r w:rsidRPr="00695415">
        <w:rPr>
          <w:rFonts w:ascii="Times New Roman" w:eastAsia="Times New Roman" w:hAnsi="Times New Roman" w:cs="Times New Roman"/>
          <w:color w:val="000000"/>
          <w:sz w:val="24"/>
          <w:szCs w:val="24"/>
        </w:rPr>
        <w:t>Наймодатель</w:t>
      </w:r>
      <w:proofErr w:type="spellEnd"/>
      <w:r w:rsidRPr="00695415">
        <w:rPr>
          <w:rFonts w:ascii="Times New Roman" w:eastAsia="Times New Roman" w:hAnsi="Times New Roman" w:cs="Times New Roman"/>
          <w:color w:val="000000"/>
          <w:sz w:val="24"/>
          <w:szCs w:val="24"/>
        </w:rPr>
        <w:t> </w:t>
      </w:r>
      <w:proofErr w:type="gramStart"/>
      <w:r w:rsidRPr="00695415">
        <w:rPr>
          <w:rFonts w:ascii="Times New Roman" w:eastAsia="Times New Roman" w:hAnsi="Times New Roman" w:cs="Times New Roman"/>
          <w:color w:val="000000"/>
          <w:sz w:val="24"/>
          <w:szCs w:val="24"/>
        </w:rPr>
        <w:t>несет иные обязанности</w:t>
      </w:r>
      <w:proofErr w:type="gramEnd"/>
      <w:r w:rsidRPr="00695415">
        <w:rPr>
          <w:rFonts w:ascii="Times New Roman" w:eastAsia="Times New Roman" w:hAnsi="Times New Roman" w:cs="Times New Roman"/>
          <w:color w:val="000000"/>
          <w:sz w:val="24"/>
          <w:szCs w:val="24"/>
        </w:rPr>
        <w:t>, предусмотренные законодательством.</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8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IV. Расторжение и прекращение Договора</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15. Наниматель в любое время может расторгнуть настоящий Договор.</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xml:space="preserve">16. Настоящий </w:t>
      </w:r>
      <w:proofErr w:type="gramStart"/>
      <w:r w:rsidRPr="00695415">
        <w:rPr>
          <w:rFonts w:ascii="Times New Roman" w:eastAsia="Times New Roman" w:hAnsi="Times New Roman" w:cs="Times New Roman"/>
          <w:color w:val="000000"/>
          <w:sz w:val="24"/>
          <w:szCs w:val="24"/>
        </w:rPr>
        <w:t>Договор</w:t>
      </w:r>
      <w:proofErr w:type="gramEnd"/>
      <w:r w:rsidRPr="00695415">
        <w:rPr>
          <w:rFonts w:ascii="Times New Roman" w:eastAsia="Times New Roman" w:hAnsi="Times New Roman" w:cs="Times New Roman"/>
          <w:color w:val="000000"/>
          <w:sz w:val="24"/>
          <w:szCs w:val="24"/>
        </w:rPr>
        <w:t xml:space="preserve"> может быть расторгнут в любое время по соглашению сторон.</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xml:space="preserve">17. Расторжение настоящего Договора по требованию </w:t>
      </w:r>
      <w:proofErr w:type="spellStart"/>
      <w:r w:rsidRPr="00695415">
        <w:rPr>
          <w:rFonts w:ascii="Times New Roman" w:eastAsia="Times New Roman" w:hAnsi="Times New Roman" w:cs="Times New Roman"/>
          <w:color w:val="000000"/>
          <w:sz w:val="24"/>
          <w:szCs w:val="24"/>
        </w:rPr>
        <w:t>Наймодателя</w:t>
      </w:r>
      <w:proofErr w:type="spellEnd"/>
      <w:r w:rsidRPr="00695415">
        <w:rPr>
          <w:rFonts w:ascii="Times New Roman" w:eastAsia="Times New Roman" w:hAnsi="Times New Roman" w:cs="Times New Roman"/>
          <w:color w:val="000000"/>
          <w:sz w:val="24"/>
          <w:szCs w:val="24"/>
        </w:rPr>
        <w:t xml:space="preserve"> допускается в судебном порядке в случае:</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 невнесения Нанимателем платы за жилое помещение и (или) коммунальные услуги в течение более 6 месяцев;</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2) разрушения или повреждения жилого помещения Нанимателем или членами его семьи;</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3) систематического нарушения прав и законных интересов соседей;</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4) использования жилого помещения не по назначению.</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18. Настоящий Договор прекращается в связи:</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 с утратой (разрушением) жилого помещения;</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2) со смертью Нанимателя;</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3) с истечением срока трудового договора;</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4) с окончанием срока службы;</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5) с истечением срока пребывания на государственной должности или на выборной должности.</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19.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w:t>
      </w:r>
      <w:hyperlink r:id="rId13" w:history="1">
        <w:r w:rsidRPr="00695415">
          <w:rPr>
            <w:rFonts w:ascii="Times New Roman" w:eastAsia="Times New Roman" w:hAnsi="Times New Roman" w:cs="Times New Roman"/>
            <w:color w:val="000000"/>
            <w:sz w:val="24"/>
            <w:szCs w:val="24"/>
          </w:rPr>
          <w:t>Жилищным кодексом</w:t>
        </w:r>
      </w:hyperlink>
      <w:r w:rsidRPr="00695415">
        <w:rPr>
          <w:rFonts w:ascii="Times New Roman" w:eastAsia="Times New Roman" w:hAnsi="Times New Roman" w:cs="Times New Roman"/>
          <w:color w:val="000000"/>
          <w:sz w:val="24"/>
          <w:szCs w:val="24"/>
        </w:rPr>
        <w:t> Российской Федерации.</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8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V. Внесение платы по Договору</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20. </w:t>
      </w:r>
      <w:proofErr w:type="gramStart"/>
      <w:r w:rsidRPr="00695415">
        <w:rPr>
          <w:rFonts w:ascii="Times New Roman" w:eastAsia="Times New Roman" w:hAnsi="Times New Roman" w:cs="Times New Roman"/>
          <w:color w:val="000000"/>
          <w:sz w:val="24"/>
          <w:szCs w:val="24"/>
        </w:rPr>
        <w:t>Наниматель вносит плату за жилое помещение в порядке и размере, которые предусмотрены </w:t>
      </w:r>
      <w:hyperlink r:id="rId14" w:history="1">
        <w:r w:rsidRPr="00695415">
          <w:rPr>
            <w:rFonts w:ascii="Times New Roman" w:eastAsia="Times New Roman" w:hAnsi="Times New Roman" w:cs="Times New Roman"/>
            <w:color w:val="000000"/>
            <w:sz w:val="24"/>
            <w:szCs w:val="24"/>
            <w:u w:val="single"/>
          </w:rPr>
          <w:t>Жилищным кодексом</w:t>
        </w:r>
      </w:hyperlink>
      <w:r w:rsidRPr="00695415">
        <w:rPr>
          <w:rFonts w:ascii="Times New Roman" w:eastAsia="Times New Roman" w:hAnsi="Times New Roman" w:cs="Times New Roman"/>
          <w:color w:val="000000"/>
          <w:sz w:val="24"/>
          <w:szCs w:val="24"/>
        </w:rPr>
        <w:t> Российской Федерации.</w:t>
      </w:r>
      <w:proofErr w:type="gramEnd"/>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8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VI. Иные условия</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21. Споры, которые могут возникнуть между сторонами по настоящему Договору, разрешаются в порядке, предусмотренном законодательством.</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xml:space="preserve">22. Настоящий Договор составлен в 2 экземплярах, один из которых находится у </w:t>
      </w:r>
      <w:proofErr w:type="spellStart"/>
      <w:r w:rsidRPr="00695415">
        <w:rPr>
          <w:rFonts w:ascii="Times New Roman" w:eastAsia="Times New Roman" w:hAnsi="Times New Roman" w:cs="Times New Roman"/>
          <w:color w:val="000000"/>
          <w:sz w:val="24"/>
          <w:szCs w:val="24"/>
        </w:rPr>
        <w:t>Наймодателя</w:t>
      </w:r>
      <w:proofErr w:type="spellEnd"/>
      <w:r w:rsidRPr="00695415">
        <w:rPr>
          <w:rFonts w:ascii="Times New Roman" w:eastAsia="Times New Roman" w:hAnsi="Times New Roman" w:cs="Times New Roman"/>
          <w:color w:val="000000"/>
          <w:sz w:val="24"/>
          <w:szCs w:val="24"/>
        </w:rPr>
        <w:t>, другой - у Нанимателя.</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Наймодатель                                                         Наниматель</w:t>
      </w:r>
    </w:p>
    <w:p w:rsidR="00E20249" w:rsidRPr="00695415" w:rsidRDefault="00E20249" w:rsidP="00E20249">
      <w:pPr>
        <w:spacing w:after="0" w:line="28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___________ _______________                  ___________ _______________</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подпись                      Ф.И.О.                                         подпись                      Ф.И.О.    </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М.П.</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40" w:lineRule="auto"/>
        <w:ind w:right="360" w:firstLine="567"/>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40" w:lineRule="auto"/>
        <w:rPr>
          <w:rFonts w:ascii="Times New Roman" w:eastAsia="Times New Roman" w:hAnsi="Times New Roman" w:cs="Times New Roman"/>
          <w:sz w:val="24"/>
          <w:szCs w:val="24"/>
        </w:rPr>
      </w:pPr>
      <w:r w:rsidRPr="00695415">
        <w:rPr>
          <w:rFonts w:ascii="Times New Roman" w:eastAsia="Times New Roman" w:hAnsi="Times New Roman" w:cs="Times New Roman"/>
          <w:color w:val="000000"/>
          <w:sz w:val="24"/>
          <w:szCs w:val="24"/>
        </w:rPr>
        <w:br w:type="textWrapping" w:clear="all"/>
      </w:r>
    </w:p>
    <w:p w:rsidR="00695415" w:rsidRDefault="00695415" w:rsidP="00E20249">
      <w:pPr>
        <w:spacing w:after="0" w:line="280" w:lineRule="atLeast"/>
        <w:ind w:firstLine="514"/>
        <w:jc w:val="center"/>
        <w:rPr>
          <w:rFonts w:ascii="Times New Roman" w:eastAsia="Times New Roman" w:hAnsi="Times New Roman" w:cs="Times New Roman"/>
          <w:b/>
          <w:bCs/>
          <w:color w:val="000000"/>
          <w:sz w:val="24"/>
          <w:szCs w:val="24"/>
        </w:rPr>
      </w:pPr>
    </w:p>
    <w:p w:rsidR="00695415" w:rsidRDefault="00695415" w:rsidP="00E20249">
      <w:pPr>
        <w:spacing w:after="0" w:line="280" w:lineRule="atLeast"/>
        <w:ind w:firstLine="514"/>
        <w:jc w:val="center"/>
        <w:rPr>
          <w:rFonts w:ascii="Times New Roman" w:eastAsia="Times New Roman" w:hAnsi="Times New Roman" w:cs="Times New Roman"/>
          <w:b/>
          <w:bCs/>
          <w:color w:val="000000"/>
          <w:sz w:val="24"/>
          <w:szCs w:val="24"/>
        </w:rPr>
      </w:pPr>
    </w:p>
    <w:p w:rsidR="00E20249" w:rsidRPr="00695415" w:rsidRDefault="00E20249" w:rsidP="00E20249">
      <w:pPr>
        <w:spacing w:after="0" w:line="280" w:lineRule="atLeast"/>
        <w:ind w:firstLine="514"/>
        <w:jc w:val="center"/>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color w:val="000000"/>
          <w:sz w:val="24"/>
          <w:szCs w:val="24"/>
        </w:rPr>
        <w:lastRenderedPageBreak/>
        <w:t>ПЕРЕДАТОЧНЫЙ АКТ</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color w:val="000000"/>
          <w:sz w:val="24"/>
          <w:szCs w:val="24"/>
        </w:rPr>
        <w:t>_______________ 20______год</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color w:val="000000"/>
          <w:sz w:val="24"/>
          <w:szCs w:val="24"/>
        </w:rPr>
        <w:t>1. </w:t>
      </w:r>
      <w:r w:rsidRPr="00695415">
        <w:rPr>
          <w:rFonts w:ascii="Times New Roman" w:eastAsia="Times New Roman" w:hAnsi="Times New Roman" w:cs="Times New Roman"/>
          <w:color w:val="000000"/>
          <w:sz w:val="24"/>
          <w:szCs w:val="24"/>
        </w:rPr>
        <w:t xml:space="preserve">В соответствии с настоящим Передаточным актом </w:t>
      </w:r>
      <w:proofErr w:type="spellStart"/>
      <w:r w:rsidRPr="00695415">
        <w:rPr>
          <w:rFonts w:ascii="Times New Roman" w:eastAsia="Times New Roman" w:hAnsi="Times New Roman" w:cs="Times New Roman"/>
          <w:color w:val="000000"/>
          <w:sz w:val="24"/>
          <w:szCs w:val="24"/>
        </w:rPr>
        <w:t>Наймодатель</w:t>
      </w:r>
      <w:proofErr w:type="spellEnd"/>
      <w:r w:rsidRPr="00695415">
        <w:rPr>
          <w:rFonts w:ascii="Times New Roman" w:eastAsia="Times New Roman" w:hAnsi="Times New Roman" w:cs="Times New Roman"/>
          <w:color w:val="000000"/>
          <w:sz w:val="24"/>
          <w:szCs w:val="24"/>
        </w:rPr>
        <w:t xml:space="preserve"> передаёт, а Наниматель принимает жилое помещение в виде_______________________ ____________________________________________________________ _____</w:t>
      </w:r>
      <w:r w:rsidRPr="00695415">
        <w:rPr>
          <w:rFonts w:ascii="Times New Roman" w:eastAsia="Times New Roman" w:hAnsi="Times New Roman" w:cs="Times New Roman"/>
          <w:b/>
          <w:bCs/>
          <w:color w:val="000000"/>
          <w:sz w:val="24"/>
          <w:szCs w:val="24"/>
        </w:rPr>
        <w:t> </w:t>
      </w:r>
      <w:r w:rsidRPr="00695415">
        <w:rPr>
          <w:rFonts w:ascii="Times New Roman" w:eastAsia="Times New Roman" w:hAnsi="Times New Roman" w:cs="Times New Roman"/>
          <w:color w:val="000000"/>
          <w:sz w:val="24"/>
          <w:szCs w:val="24"/>
        </w:rPr>
        <w:t>(указать: отдельной квартиры, комнаты в __квартире, нескольких комнат в ___квартире)</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по адресу: _____________________________________________________</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______________________________________________________________</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2. Жилое помещение предоставляется с телефонным номером (без него): телефонный номер раздельный, спаренный: _________________________________________________________________ 3. Показания счётчика электроэнергии: _________________________________________________________________</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4. Горячая, холодная вода: _________________________________________________________________</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5. Описание недостатков: _________________________________________________________________</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__________________________________________________________________</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__________________________________________________________________</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6. Жилое помещение передаётся со следующим имуществом (мебель, оборудование):_________________________________________________</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______________________________________________________________</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______________________________________________________________</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7. </w:t>
      </w:r>
      <w:proofErr w:type="gramStart"/>
      <w:r w:rsidRPr="00695415">
        <w:rPr>
          <w:rFonts w:ascii="Times New Roman" w:eastAsia="Times New Roman" w:hAnsi="Times New Roman" w:cs="Times New Roman"/>
          <w:color w:val="000000"/>
          <w:sz w:val="24"/>
          <w:szCs w:val="24"/>
        </w:rPr>
        <w:t>Жилое помещение пригодно для проживания, находится в удовлетворительном состоянии и не имеет недостатков, кроме, указанных в пункте 5. настоящего Передаточного акта.</w:t>
      </w:r>
      <w:proofErr w:type="gramEnd"/>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8. При подписании настоящего Передаточного акта </w:t>
      </w:r>
      <w:proofErr w:type="spellStart"/>
      <w:r w:rsidRPr="00695415">
        <w:rPr>
          <w:rFonts w:ascii="Times New Roman" w:eastAsia="Times New Roman" w:hAnsi="Times New Roman" w:cs="Times New Roman"/>
          <w:color w:val="000000"/>
          <w:sz w:val="24"/>
          <w:szCs w:val="24"/>
        </w:rPr>
        <w:t>Наймодатель</w:t>
      </w:r>
      <w:proofErr w:type="spellEnd"/>
      <w:r w:rsidRPr="00695415">
        <w:rPr>
          <w:rFonts w:ascii="Times New Roman" w:eastAsia="Times New Roman" w:hAnsi="Times New Roman" w:cs="Times New Roman"/>
          <w:color w:val="000000"/>
          <w:sz w:val="24"/>
          <w:szCs w:val="24"/>
        </w:rPr>
        <w:t> передал, а</w:t>
      </w:r>
      <w:r w:rsidRPr="00695415">
        <w:rPr>
          <w:rFonts w:ascii="Times New Roman" w:eastAsia="Times New Roman" w:hAnsi="Times New Roman" w:cs="Times New Roman"/>
          <w:b/>
          <w:bCs/>
          <w:color w:val="000000"/>
          <w:sz w:val="24"/>
          <w:szCs w:val="24"/>
        </w:rPr>
        <w:t> </w:t>
      </w:r>
      <w:r w:rsidRPr="00695415">
        <w:rPr>
          <w:rFonts w:ascii="Times New Roman" w:eastAsia="Times New Roman" w:hAnsi="Times New Roman" w:cs="Times New Roman"/>
          <w:color w:val="000000"/>
          <w:sz w:val="24"/>
          <w:szCs w:val="24"/>
        </w:rPr>
        <w:t>Наниматель принял ключи от жилого помещения; </w:t>
      </w:r>
      <w:proofErr w:type="spellStart"/>
      <w:r w:rsidRPr="00695415">
        <w:rPr>
          <w:rFonts w:ascii="Times New Roman" w:eastAsia="Times New Roman" w:hAnsi="Times New Roman" w:cs="Times New Roman"/>
          <w:color w:val="000000"/>
          <w:sz w:val="24"/>
          <w:szCs w:val="24"/>
        </w:rPr>
        <w:t>Наймодатель</w:t>
      </w:r>
      <w:proofErr w:type="spellEnd"/>
      <w:r w:rsidRPr="00695415">
        <w:rPr>
          <w:rFonts w:ascii="Times New Roman" w:eastAsia="Times New Roman" w:hAnsi="Times New Roman" w:cs="Times New Roman"/>
          <w:color w:val="000000"/>
          <w:sz w:val="24"/>
          <w:szCs w:val="24"/>
        </w:rPr>
        <w:t> предъявил</w:t>
      </w:r>
      <w:r w:rsidRPr="00695415">
        <w:rPr>
          <w:rFonts w:ascii="Times New Roman" w:eastAsia="Times New Roman" w:hAnsi="Times New Roman" w:cs="Times New Roman"/>
          <w:b/>
          <w:bCs/>
          <w:color w:val="000000"/>
          <w:sz w:val="24"/>
          <w:szCs w:val="24"/>
        </w:rPr>
        <w:t> </w:t>
      </w:r>
      <w:r w:rsidRPr="00695415">
        <w:rPr>
          <w:rFonts w:ascii="Times New Roman" w:eastAsia="Times New Roman" w:hAnsi="Times New Roman" w:cs="Times New Roman"/>
          <w:color w:val="000000"/>
          <w:sz w:val="24"/>
          <w:szCs w:val="24"/>
        </w:rPr>
        <w:t>Нанимателю расчётные книжки по оплате коммунальных платежей и телефона.</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9. Настоящий Передаточный акт является неотъемлемой частью договора найма жилого помещения от "____" ______________20______ года.</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ПЕРЕДАЛ "_____"__________________ ____20</w:t>
      </w:r>
      <w:r w:rsidR="00695415">
        <w:rPr>
          <w:rFonts w:ascii="Times New Roman" w:eastAsia="Times New Roman" w:hAnsi="Times New Roman" w:cs="Times New Roman"/>
          <w:color w:val="000000"/>
          <w:sz w:val="24"/>
          <w:szCs w:val="24"/>
        </w:rPr>
        <w:t>2</w:t>
      </w:r>
      <w:r w:rsidRPr="00695415">
        <w:rPr>
          <w:rFonts w:ascii="Times New Roman" w:eastAsia="Times New Roman" w:hAnsi="Times New Roman" w:cs="Times New Roman"/>
          <w:color w:val="000000"/>
          <w:sz w:val="24"/>
          <w:szCs w:val="24"/>
        </w:rPr>
        <w:t>__года:</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proofErr w:type="spellStart"/>
      <w:r w:rsidRPr="00695415">
        <w:rPr>
          <w:rFonts w:ascii="Times New Roman" w:eastAsia="Times New Roman" w:hAnsi="Times New Roman" w:cs="Times New Roman"/>
          <w:b/>
          <w:bCs/>
          <w:color w:val="000000"/>
          <w:sz w:val="24"/>
          <w:szCs w:val="24"/>
        </w:rPr>
        <w:t>Наймодатель</w:t>
      </w:r>
      <w:proofErr w:type="spellEnd"/>
      <w:r w:rsidRPr="00695415">
        <w:rPr>
          <w:rFonts w:ascii="Times New Roman" w:eastAsia="Times New Roman" w:hAnsi="Times New Roman" w:cs="Times New Roman"/>
          <w:b/>
          <w:bCs/>
          <w:color w:val="000000"/>
          <w:sz w:val="24"/>
          <w:szCs w:val="24"/>
        </w:rPr>
        <w:t>:______________   __________________________</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ПРИНЯЛ "____"_________________________20</w:t>
      </w:r>
      <w:r w:rsidR="00695415">
        <w:rPr>
          <w:rFonts w:ascii="Times New Roman" w:eastAsia="Times New Roman" w:hAnsi="Times New Roman" w:cs="Times New Roman"/>
          <w:color w:val="000000"/>
          <w:sz w:val="24"/>
          <w:szCs w:val="24"/>
        </w:rPr>
        <w:t>2</w:t>
      </w:r>
      <w:r w:rsidRPr="00695415">
        <w:rPr>
          <w:rFonts w:ascii="Times New Roman" w:eastAsia="Times New Roman" w:hAnsi="Times New Roman" w:cs="Times New Roman"/>
          <w:color w:val="000000"/>
          <w:sz w:val="24"/>
          <w:szCs w:val="24"/>
        </w:rPr>
        <w:t>__года</w:t>
      </w:r>
    </w:p>
    <w:p w:rsidR="00E20249" w:rsidRPr="00695415" w:rsidRDefault="00E20249" w:rsidP="00E20249">
      <w:pPr>
        <w:spacing w:after="0" w:line="280" w:lineRule="atLeast"/>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color w:val="000000"/>
          <w:sz w:val="24"/>
          <w:szCs w:val="24"/>
        </w:rPr>
        <w:t>Наниматель: ______________    __________________________</w:t>
      </w:r>
    </w:p>
    <w:p w:rsidR="00E20249" w:rsidRPr="00695415" w:rsidRDefault="00E20249" w:rsidP="00E20249">
      <w:pPr>
        <w:spacing w:after="0" w:line="240" w:lineRule="auto"/>
        <w:ind w:firstLine="514"/>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b/>
          <w:bCs/>
          <w:color w:val="000000"/>
          <w:sz w:val="24"/>
          <w:szCs w:val="24"/>
        </w:rPr>
        <w:t> </w:t>
      </w:r>
    </w:p>
    <w:p w:rsidR="00E20249" w:rsidRPr="00695415" w:rsidRDefault="00E20249" w:rsidP="00E20249">
      <w:pPr>
        <w:spacing w:after="0" w:line="240" w:lineRule="auto"/>
        <w:ind w:right="360" w:firstLine="567"/>
        <w:jc w:val="both"/>
        <w:rPr>
          <w:rFonts w:ascii="Times New Roman" w:eastAsia="Times New Roman" w:hAnsi="Times New Roman" w:cs="Times New Roman"/>
          <w:color w:val="000000"/>
          <w:sz w:val="24"/>
          <w:szCs w:val="24"/>
        </w:rPr>
      </w:pPr>
      <w:r w:rsidRPr="00695415">
        <w:rPr>
          <w:rFonts w:ascii="Times New Roman" w:eastAsia="Times New Roman" w:hAnsi="Times New Roman" w:cs="Times New Roman"/>
          <w:color w:val="000000"/>
          <w:sz w:val="24"/>
          <w:szCs w:val="24"/>
        </w:rPr>
        <w:t> </w:t>
      </w:r>
    </w:p>
    <w:p w:rsidR="008C6255" w:rsidRPr="00695415" w:rsidRDefault="008C6255">
      <w:pPr>
        <w:rPr>
          <w:rFonts w:ascii="Times New Roman" w:hAnsi="Times New Roman" w:cs="Times New Roman"/>
          <w:sz w:val="24"/>
          <w:szCs w:val="24"/>
        </w:rPr>
      </w:pPr>
    </w:p>
    <w:sectPr w:rsidR="008C6255" w:rsidRPr="00695415" w:rsidSect="0069541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49"/>
    <w:rsid w:val="000937A7"/>
    <w:rsid w:val="000974B7"/>
    <w:rsid w:val="000A5800"/>
    <w:rsid w:val="00141023"/>
    <w:rsid w:val="00181F3B"/>
    <w:rsid w:val="00186CCF"/>
    <w:rsid w:val="001C5547"/>
    <w:rsid w:val="001D08A9"/>
    <w:rsid w:val="002E17D1"/>
    <w:rsid w:val="002E3184"/>
    <w:rsid w:val="00423097"/>
    <w:rsid w:val="00423B09"/>
    <w:rsid w:val="00432F88"/>
    <w:rsid w:val="00433F89"/>
    <w:rsid w:val="00596FC6"/>
    <w:rsid w:val="00695415"/>
    <w:rsid w:val="00697203"/>
    <w:rsid w:val="007A53D1"/>
    <w:rsid w:val="008C6255"/>
    <w:rsid w:val="00A53F2A"/>
    <w:rsid w:val="00A77FC7"/>
    <w:rsid w:val="00A9121A"/>
    <w:rsid w:val="00AA582F"/>
    <w:rsid w:val="00CF1F30"/>
    <w:rsid w:val="00D578DF"/>
    <w:rsid w:val="00DD4C35"/>
    <w:rsid w:val="00E20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E2024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E202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20249"/>
    <w:rPr>
      <w:color w:val="0000FF"/>
      <w:u w:val="single"/>
    </w:rPr>
  </w:style>
  <w:style w:type="character" w:customStyle="1" w:styleId="1">
    <w:name w:val="Гиперссылка1"/>
    <w:basedOn w:val="a0"/>
    <w:rsid w:val="00E20249"/>
  </w:style>
  <w:style w:type="paragraph" w:customStyle="1" w:styleId="20">
    <w:name w:val="20"/>
    <w:basedOn w:val="a"/>
    <w:rsid w:val="00E202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10"/>
    <w:basedOn w:val="a"/>
    <w:rsid w:val="00E202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E202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Верхний колонтитул1"/>
    <w:basedOn w:val="a"/>
    <w:rsid w:val="00E202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Нижний колонтитул1"/>
    <w:basedOn w:val="a"/>
    <w:rsid w:val="00E2024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C55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5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E2024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E202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20249"/>
    <w:rPr>
      <w:color w:val="0000FF"/>
      <w:u w:val="single"/>
    </w:rPr>
  </w:style>
  <w:style w:type="character" w:customStyle="1" w:styleId="1">
    <w:name w:val="Гиперссылка1"/>
    <w:basedOn w:val="a0"/>
    <w:rsid w:val="00E20249"/>
  </w:style>
  <w:style w:type="paragraph" w:customStyle="1" w:styleId="20">
    <w:name w:val="20"/>
    <w:basedOn w:val="a"/>
    <w:rsid w:val="00E202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10"/>
    <w:basedOn w:val="a"/>
    <w:rsid w:val="00E202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E202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Верхний колонтитул1"/>
    <w:basedOn w:val="a"/>
    <w:rsid w:val="00E202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Нижний колонтитул1"/>
    <w:basedOn w:val="a"/>
    <w:rsid w:val="00E2024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C55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5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7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hyperlink" Target="http://pravo.minjust.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5315</Words>
  <Characters>30302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6</cp:revision>
  <cp:lastPrinted>2022-05-31T11:10:00Z</cp:lastPrinted>
  <dcterms:created xsi:type="dcterms:W3CDTF">2022-05-16T13:07:00Z</dcterms:created>
  <dcterms:modified xsi:type="dcterms:W3CDTF">2022-05-31T11:17:00Z</dcterms:modified>
</cp:coreProperties>
</file>