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30" w:rsidRDefault="003B1218">
      <w:pPr>
        <w:pStyle w:val="a3"/>
        <w:ind w:left="4305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475587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30" w:rsidRDefault="00B21830">
      <w:pPr>
        <w:pStyle w:val="a3"/>
        <w:spacing w:before="2"/>
        <w:ind w:left="0"/>
        <w:jc w:val="left"/>
        <w:rPr>
          <w:sz w:val="21"/>
        </w:rPr>
      </w:pPr>
    </w:p>
    <w:p w:rsidR="00B21830" w:rsidRPr="00534557" w:rsidRDefault="003B1218">
      <w:pPr>
        <w:spacing w:before="1"/>
        <w:ind w:left="2328" w:right="2563" w:firstLine="1543"/>
        <w:rPr>
          <w:b/>
        </w:rPr>
      </w:pPr>
      <w:r w:rsidRPr="00534557">
        <w:rPr>
          <w:b/>
        </w:rPr>
        <w:t xml:space="preserve">АДМИНИСТРАЦИЯ </w:t>
      </w:r>
      <w:r w:rsidR="001759DD" w:rsidRPr="00534557">
        <w:rPr>
          <w:b/>
        </w:rPr>
        <w:t>ЗЫБИНСКОГО</w:t>
      </w:r>
      <w:r w:rsidRPr="00534557">
        <w:rPr>
          <w:b/>
        </w:rPr>
        <w:t xml:space="preserve"> СЕЛЬСКОГО ПОСЕЛЕНИЯ</w:t>
      </w:r>
    </w:p>
    <w:p w:rsidR="00663E16" w:rsidRPr="00534557" w:rsidRDefault="003B1218">
      <w:pPr>
        <w:spacing w:line="237" w:lineRule="auto"/>
        <w:ind w:left="2892" w:right="3134"/>
        <w:jc w:val="center"/>
        <w:rPr>
          <w:b/>
        </w:rPr>
      </w:pPr>
      <w:r w:rsidRPr="00534557">
        <w:rPr>
          <w:b/>
        </w:rPr>
        <w:t xml:space="preserve">БЕЛОГОРСКОГО РАЙОНА РЕСПУБЛИКИ КРЫМ </w:t>
      </w:r>
    </w:p>
    <w:p w:rsidR="00663E16" w:rsidRPr="00534557" w:rsidRDefault="00663E16">
      <w:pPr>
        <w:spacing w:line="237" w:lineRule="auto"/>
        <w:ind w:left="2892" w:right="3134"/>
        <w:jc w:val="center"/>
        <w:rPr>
          <w:b/>
        </w:rPr>
      </w:pPr>
    </w:p>
    <w:p w:rsidR="00B21830" w:rsidRDefault="003B1218">
      <w:pPr>
        <w:spacing w:line="237" w:lineRule="auto"/>
        <w:ind w:left="2892" w:right="3134"/>
        <w:jc w:val="center"/>
      </w:pPr>
      <w:r>
        <w:t>ПОСТАНОВЛЕНИЕ</w:t>
      </w:r>
    </w:p>
    <w:p w:rsidR="00B21830" w:rsidRPr="00534557" w:rsidRDefault="00534557" w:rsidP="00534557">
      <w:pPr>
        <w:pStyle w:val="a7"/>
      </w:pPr>
      <w:r>
        <w:t xml:space="preserve">        </w:t>
      </w:r>
      <w:r w:rsidR="001759DD">
        <w:t>2</w:t>
      </w:r>
      <w:r>
        <w:t>2 ноября 2</w:t>
      </w:r>
      <w:r w:rsidR="001759DD">
        <w:t>0</w:t>
      </w:r>
      <w:r w:rsidR="00827FC5">
        <w:t>19</w:t>
      </w:r>
      <w:r w:rsidR="003B1218">
        <w:t xml:space="preserve"> года</w:t>
      </w:r>
      <w:r w:rsidR="003B1218">
        <w:tab/>
      </w:r>
      <w:r>
        <w:t xml:space="preserve">                            </w:t>
      </w:r>
      <w:r w:rsidR="003B1218">
        <w:t>с.</w:t>
      </w:r>
      <w:r w:rsidR="001759DD">
        <w:t xml:space="preserve">Зыбины      </w:t>
      </w:r>
      <w:r>
        <w:t xml:space="preserve">             </w:t>
      </w:r>
      <w:r w:rsidR="001759DD">
        <w:t xml:space="preserve">                   </w:t>
      </w:r>
      <w:r w:rsidR="003B1218" w:rsidRPr="0053455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34557">
        <w:t>132</w:t>
      </w:r>
    </w:p>
    <w:p w:rsidR="001759DD" w:rsidRDefault="001759DD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B21830" w:rsidRDefault="003B1218">
      <w:pPr>
        <w:pStyle w:val="a3"/>
        <w:ind w:left="322"/>
        <w:jc w:val="left"/>
      </w:pPr>
      <w:r>
        <w:t>Об утверждении муниципальной</w:t>
      </w:r>
      <w:r>
        <w:rPr>
          <w:spacing w:val="57"/>
        </w:rPr>
        <w:t xml:space="preserve"> </w:t>
      </w:r>
      <w:r>
        <w:t>программы</w:t>
      </w:r>
    </w:p>
    <w:p w:rsidR="00B21830" w:rsidRDefault="003B1218">
      <w:pPr>
        <w:pStyle w:val="a3"/>
        <w:tabs>
          <w:tab w:val="left" w:pos="1712"/>
          <w:tab w:val="left" w:pos="2880"/>
          <w:tab w:val="left" w:pos="3967"/>
        </w:tabs>
        <w:ind w:right="4901"/>
        <w:jc w:val="left"/>
      </w:pPr>
      <w:r>
        <w:t xml:space="preserve">«Благоустройство территории </w:t>
      </w:r>
      <w:r w:rsidR="001759DD">
        <w:t>Зыбинского</w:t>
      </w:r>
      <w:r>
        <w:t xml:space="preserve"> сельского  </w:t>
      </w:r>
      <w:r>
        <w:rPr>
          <w:spacing w:val="2"/>
        </w:rPr>
        <w:t xml:space="preserve"> </w:t>
      </w:r>
      <w:r>
        <w:t>поселения</w:t>
      </w:r>
      <w:r>
        <w:tab/>
        <w:t>Белогорского района Республики</w:t>
      </w:r>
      <w:r>
        <w:tab/>
        <w:t xml:space="preserve">Крым  на </w:t>
      </w:r>
      <w:r>
        <w:rPr>
          <w:spacing w:val="1"/>
        </w:rPr>
        <w:t xml:space="preserve"> </w:t>
      </w:r>
      <w:r w:rsidR="001759DD">
        <w:t>2020</w:t>
      </w:r>
      <w:r w:rsidR="00663E16">
        <w:t xml:space="preserve"> год 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3"/>
        </w:rPr>
        <w:t xml:space="preserve">плановый </w:t>
      </w:r>
      <w:r>
        <w:t xml:space="preserve">период </w:t>
      </w:r>
      <w:r w:rsidR="001759DD">
        <w:t>2021</w:t>
      </w:r>
      <w:r>
        <w:t xml:space="preserve"> и </w:t>
      </w:r>
      <w:r w:rsidR="001759DD">
        <w:t>2022</w:t>
      </w:r>
      <w:r>
        <w:t xml:space="preserve"> годов»</w:t>
      </w:r>
    </w:p>
    <w:p w:rsidR="00B21830" w:rsidRDefault="00B21830">
      <w:pPr>
        <w:pStyle w:val="a3"/>
        <w:ind w:left="0"/>
        <w:jc w:val="left"/>
        <w:rPr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Default="003B1218">
      <w:pPr>
        <w:pStyle w:val="a3"/>
        <w:ind w:right="506" w:firstLine="719"/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11"/>
        <w:spacing w:before="1" w:line="274" w:lineRule="exact"/>
        <w:ind w:right="3135"/>
      </w:pPr>
      <w:r>
        <w:t>ПОСТАНОВЛЯЕТ:</w:t>
      </w:r>
    </w:p>
    <w:p w:rsidR="00B21830" w:rsidRDefault="003B1218">
      <w:pPr>
        <w:pStyle w:val="a4"/>
        <w:numPr>
          <w:ilvl w:val="0"/>
          <w:numId w:val="6"/>
        </w:numPr>
        <w:tabs>
          <w:tab w:val="left" w:pos="429"/>
        </w:tabs>
        <w:ind w:right="506" w:firstLine="0"/>
        <w:rPr>
          <w:sz w:val="20"/>
        </w:rPr>
      </w:pPr>
      <w:r>
        <w:t>У</w:t>
      </w:r>
      <w:r>
        <w:rPr>
          <w:sz w:val="24"/>
        </w:rPr>
        <w:t xml:space="preserve">твердить муниципальную программу «Благоустройство территории </w:t>
      </w:r>
      <w:r w:rsidR="001759DD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rPr>
          <w:spacing w:val="-3"/>
          <w:sz w:val="24"/>
        </w:rPr>
        <w:t xml:space="preserve">Белогорского </w:t>
      </w:r>
      <w:r>
        <w:rPr>
          <w:sz w:val="24"/>
        </w:rPr>
        <w:t xml:space="preserve">района Республики Крым на </w:t>
      </w:r>
      <w:r w:rsidR="001759DD">
        <w:rPr>
          <w:sz w:val="24"/>
        </w:rPr>
        <w:t>2020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год </w:t>
      </w:r>
      <w:r>
        <w:rPr>
          <w:sz w:val="24"/>
        </w:rPr>
        <w:t xml:space="preserve">и </w:t>
      </w:r>
      <w:r w:rsidR="001759DD">
        <w:rPr>
          <w:sz w:val="24"/>
        </w:rPr>
        <w:t xml:space="preserve"> на </w:t>
      </w:r>
      <w:r>
        <w:rPr>
          <w:sz w:val="24"/>
        </w:rPr>
        <w:t xml:space="preserve">плановый период </w:t>
      </w:r>
      <w:r w:rsidR="001759DD">
        <w:rPr>
          <w:sz w:val="24"/>
        </w:rPr>
        <w:t>2021</w:t>
      </w:r>
      <w:r>
        <w:rPr>
          <w:sz w:val="24"/>
        </w:rPr>
        <w:t xml:space="preserve"> и </w:t>
      </w:r>
      <w:r w:rsidR="001759DD">
        <w:rPr>
          <w:sz w:val="24"/>
        </w:rPr>
        <w:t>2022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годов» </w:t>
      </w:r>
      <w:r>
        <w:t>приложение</w:t>
      </w:r>
      <w:r>
        <w:rPr>
          <w:spacing w:val="-6"/>
        </w:rPr>
        <w:t xml:space="preserve"> </w:t>
      </w:r>
      <w:r>
        <w:t>прилагается.</w:t>
      </w:r>
    </w:p>
    <w:p w:rsidR="00B21830" w:rsidRDefault="00B21830">
      <w:pPr>
        <w:pStyle w:val="a3"/>
        <w:spacing w:before="8"/>
        <w:ind w:left="0"/>
        <w:jc w:val="left"/>
        <w:rPr>
          <w:sz w:val="21"/>
        </w:rPr>
      </w:pPr>
    </w:p>
    <w:p w:rsidR="00B21830" w:rsidRPr="001C2C2B" w:rsidRDefault="003B1218">
      <w:pPr>
        <w:pStyle w:val="a4"/>
        <w:numPr>
          <w:ilvl w:val="0"/>
          <w:numId w:val="6"/>
        </w:numPr>
        <w:tabs>
          <w:tab w:val="left" w:pos="586"/>
        </w:tabs>
        <w:ind w:right="503" w:firstLine="0"/>
      </w:pPr>
      <w:r w:rsidRPr="001C2C2B">
        <w:rPr>
          <w:spacing w:val="-4"/>
          <w:sz w:val="24"/>
        </w:rPr>
        <w:t>Считать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утратившим </w:t>
      </w:r>
      <w:r w:rsidRPr="001C2C2B">
        <w:rPr>
          <w:spacing w:val="-3"/>
          <w:sz w:val="24"/>
        </w:rPr>
        <w:t xml:space="preserve">силу </w:t>
      </w:r>
      <w:r w:rsidRPr="001C2C2B">
        <w:rPr>
          <w:spacing w:val="-4"/>
          <w:sz w:val="24"/>
        </w:rPr>
        <w:t>постановление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администрации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</w:t>
      </w:r>
      <w:r w:rsidRPr="001C2C2B">
        <w:rPr>
          <w:spacing w:val="-4"/>
          <w:sz w:val="24"/>
        </w:rPr>
        <w:t>сельского поселения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Белогорского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района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Республики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Крым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3"/>
          <w:sz w:val="24"/>
        </w:rPr>
        <w:t xml:space="preserve">от </w:t>
      </w:r>
      <w:r w:rsidR="001C2C2B" w:rsidRPr="001C2C2B">
        <w:rPr>
          <w:spacing w:val="-3"/>
          <w:sz w:val="24"/>
        </w:rPr>
        <w:t>06</w:t>
      </w:r>
      <w:r w:rsidRPr="001C2C2B">
        <w:rPr>
          <w:spacing w:val="-4"/>
          <w:sz w:val="24"/>
        </w:rPr>
        <w:t>.1</w:t>
      </w:r>
      <w:r w:rsidR="001C2C2B" w:rsidRPr="001C2C2B">
        <w:rPr>
          <w:spacing w:val="-4"/>
          <w:sz w:val="24"/>
        </w:rPr>
        <w:t>2</w:t>
      </w:r>
      <w:r w:rsidRPr="001C2C2B">
        <w:rPr>
          <w:spacing w:val="-4"/>
          <w:sz w:val="24"/>
        </w:rPr>
        <w:t>.201</w:t>
      </w:r>
      <w:r w:rsidR="001C2C2B" w:rsidRPr="001C2C2B">
        <w:rPr>
          <w:spacing w:val="-4"/>
          <w:sz w:val="24"/>
        </w:rPr>
        <w:t>8 №</w:t>
      </w:r>
      <w:r w:rsidR="00827FC5">
        <w:rPr>
          <w:spacing w:val="-4"/>
          <w:sz w:val="24"/>
        </w:rPr>
        <w:t xml:space="preserve"> </w:t>
      </w:r>
      <w:r w:rsidR="001C2C2B" w:rsidRPr="001C2C2B">
        <w:rPr>
          <w:spacing w:val="-4"/>
          <w:sz w:val="24"/>
        </w:rPr>
        <w:t>131</w:t>
      </w:r>
      <w:r w:rsidRPr="001C2C2B">
        <w:rPr>
          <w:spacing w:val="-3"/>
          <w:sz w:val="24"/>
        </w:rPr>
        <w:t xml:space="preserve"> </w:t>
      </w:r>
      <w:r w:rsidRPr="001C2C2B">
        <w:rPr>
          <w:spacing w:val="-5"/>
          <w:sz w:val="24"/>
        </w:rPr>
        <w:t xml:space="preserve">«Об утверждении </w:t>
      </w:r>
      <w:r w:rsidRPr="001C2C2B">
        <w:rPr>
          <w:spacing w:val="-4"/>
          <w:sz w:val="24"/>
        </w:rPr>
        <w:t>муниципальной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программы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«Благоустройство </w:t>
      </w:r>
      <w:r w:rsidRPr="001C2C2B">
        <w:rPr>
          <w:spacing w:val="-4"/>
          <w:sz w:val="24"/>
        </w:rPr>
        <w:t>территории</w:t>
      </w:r>
      <w:r w:rsidRPr="001C2C2B">
        <w:rPr>
          <w:spacing w:val="52"/>
          <w:sz w:val="24"/>
        </w:rPr>
        <w:t xml:space="preserve">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сельского </w:t>
      </w:r>
      <w:r w:rsidRPr="001C2C2B">
        <w:rPr>
          <w:spacing w:val="-4"/>
          <w:sz w:val="24"/>
        </w:rPr>
        <w:t xml:space="preserve">поселения Белогорского района Республики Крым </w:t>
      </w:r>
      <w:r w:rsidRPr="001C2C2B">
        <w:rPr>
          <w:sz w:val="24"/>
        </w:rPr>
        <w:t xml:space="preserve">на </w:t>
      </w:r>
      <w:r w:rsidRPr="001C2C2B">
        <w:rPr>
          <w:spacing w:val="-4"/>
          <w:sz w:val="24"/>
        </w:rPr>
        <w:t>201</w:t>
      </w:r>
      <w:r w:rsidR="001C2C2B" w:rsidRPr="001C2C2B">
        <w:rPr>
          <w:spacing w:val="-4"/>
          <w:sz w:val="24"/>
        </w:rPr>
        <w:t>9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год</w:t>
      </w:r>
      <w:r w:rsidRPr="001C2C2B">
        <w:rPr>
          <w:spacing w:val="52"/>
          <w:sz w:val="24"/>
        </w:rPr>
        <w:t xml:space="preserve"> </w:t>
      </w:r>
      <w:r w:rsidRPr="001C2C2B">
        <w:rPr>
          <w:sz w:val="24"/>
        </w:rPr>
        <w:t>и</w:t>
      </w:r>
      <w:r w:rsidRPr="001C2C2B">
        <w:rPr>
          <w:spacing w:val="60"/>
          <w:sz w:val="24"/>
        </w:rPr>
        <w:t xml:space="preserve"> </w:t>
      </w:r>
      <w:r w:rsidRPr="001C2C2B">
        <w:rPr>
          <w:spacing w:val="-4"/>
          <w:sz w:val="24"/>
        </w:rPr>
        <w:t xml:space="preserve">плановый период </w:t>
      </w:r>
      <w:r w:rsidR="001759DD" w:rsidRPr="001C2C2B">
        <w:rPr>
          <w:spacing w:val="-4"/>
          <w:sz w:val="24"/>
        </w:rPr>
        <w:t>2020</w:t>
      </w:r>
      <w:r w:rsidRPr="001C2C2B">
        <w:rPr>
          <w:spacing w:val="-4"/>
          <w:sz w:val="24"/>
        </w:rPr>
        <w:t>-</w:t>
      </w:r>
      <w:r w:rsidR="001759DD" w:rsidRPr="001C2C2B">
        <w:rPr>
          <w:spacing w:val="-4"/>
          <w:sz w:val="24"/>
        </w:rPr>
        <w:t>2021</w:t>
      </w:r>
      <w:r w:rsidRPr="001C2C2B">
        <w:rPr>
          <w:spacing w:val="-4"/>
          <w:sz w:val="24"/>
        </w:rPr>
        <w:t xml:space="preserve"> годов» </w:t>
      </w:r>
      <w:r w:rsidRPr="001C2C2B">
        <w:rPr>
          <w:sz w:val="24"/>
        </w:rPr>
        <w:t xml:space="preserve">с </w:t>
      </w:r>
      <w:r w:rsidRPr="001C2C2B">
        <w:rPr>
          <w:spacing w:val="-5"/>
          <w:sz w:val="24"/>
        </w:rPr>
        <w:t xml:space="preserve">изменениями </w:t>
      </w:r>
      <w:r w:rsidRPr="001C2C2B">
        <w:rPr>
          <w:sz w:val="24"/>
        </w:rPr>
        <w:t>с</w:t>
      </w:r>
      <w:r w:rsidRPr="001C2C2B">
        <w:rPr>
          <w:spacing w:val="-45"/>
          <w:sz w:val="24"/>
        </w:rPr>
        <w:t xml:space="preserve"> </w:t>
      </w:r>
      <w:r w:rsidR="001C2C2B" w:rsidRPr="001C2C2B">
        <w:rPr>
          <w:spacing w:val="-45"/>
          <w:sz w:val="24"/>
        </w:rPr>
        <w:t xml:space="preserve"> </w:t>
      </w:r>
      <w:r w:rsidRPr="001C2C2B">
        <w:rPr>
          <w:spacing w:val="-3"/>
          <w:sz w:val="24"/>
        </w:rPr>
        <w:t xml:space="preserve">01 </w:t>
      </w:r>
      <w:r w:rsidRPr="001C2C2B">
        <w:rPr>
          <w:spacing w:val="-4"/>
          <w:sz w:val="24"/>
        </w:rPr>
        <w:t xml:space="preserve">января </w:t>
      </w:r>
      <w:r w:rsidR="001759DD" w:rsidRPr="001C2C2B">
        <w:rPr>
          <w:spacing w:val="-4"/>
          <w:sz w:val="24"/>
        </w:rPr>
        <w:t>20</w:t>
      </w:r>
      <w:r w:rsidR="001C2C2B" w:rsidRPr="001C2C2B">
        <w:rPr>
          <w:spacing w:val="-4"/>
          <w:sz w:val="24"/>
        </w:rPr>
        <w:t>19</w:t>
      </w:r>
      <w:r w:rsidRPr="001C2C2B">
        <w:rPr>
          <w:spacing w:val="-4"/>
          <w:sz w:val="24"/>
        </w:rPr>
        <w:t xml:space="preserve"> года.</w:t>
      </w:r>
    </w:p>
    <w:p w:rsidR="00B21830" w:rsidRDefault="00B21830">
      <w:pPr>
        <w:pStyle w:val="a3"/>
        <w:ind w:left="0"/>
        <w:jc w:val="left"/>
      </w:pPr>
    </w:p>
    <w:p w:rsidR="00CB4B83" w:rsidRDefault="00CB4B83" w:rsidP="00CB4B83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gramStart"/>
      <w:r w:rsidRPr="00CB4B83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CB4B83">
        <w:rPr>
          <w:sz w:val="24"/>
          <w:szCs w:val="24"/>
          <w:lang w:val="en-US"/>
        </w:rPr>
        <w:t>http</w:t>
      </w:r>
      <w:r w:rsidRPr="00CB4B83">
        <w:rPr>
          <w:sz w:val="24"/>
          <w:szCs w:val="24"/>
        </w:rPr>
        <w:t>:Зыбинское-</w:t>
      </w:r>
      <w:proofErr w:type="spellStart"/>
      <w:r w:rsidRPr="00CB4B83">
        <w:rPr>
          <w:sz w:val="24"/>
          <w:szCs w:val="24"/>
        </w:rPr>
        <w:t>рф</w:t>
      </w:r>
      <w:proofErr w:type="spellEnd"/>
      <w:r w:rsidRPr="00CB4B83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Крым,  вступает в силу с момента его обнародования.</w:t>
      </w:r>
      <w:proofErr w:type="gramEnd"/>
    </w:p>
    <w:p w:rsidR="00827FC5" w:rsidRPr="00827FC5" w:rsidRDefault="00827FC5" w:rsidP="00827FC5">
      <w:pPr>
        <w:pStyle w:val="a4"/>
        <w:rPr>
          <w:sz w:val="24"/>
          <w:szCs w:val="24"/>
        </w:rPr>
      </w:pPr>
    </w:p>
    <w:p w:rsidR="00B21830" w:rsidRDefault="003B1218">
      <w:pPr>
        <w:pStyle w:val="a4"/>
        <w:numPr>
          <w:ilvl w:val="0"/>
          <w:numId w:val="6"/>
        </w:numPr>
        <w:tabs>
          <w:tab w:val="left" w:pos="563"/>
        </w:tabs>
        <w:ind w:left="562" w:hanging="241"/>
        <w:rPr>
          <w:sz w:val="24"/>
        </w:rPr>
      </w:pPr>
      <w:r>
        <w:rPr>
          <w:sz w:val="24"/>
        </w:rPr>
        <w:t>Контроль по исполнению постановления оставляю 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>
          <w:type w:val="continuous"/>
          <w:pgSz w:w="11910" w:h="16840"/>
          <w:pgMar w:top="1200" w:right="340" w:bottom="280" w:left="1440" w:header="720" w:footer="720" w:gutter="0"/>
          <w:cols w:space="720"/>
        </w:sectPr>
      </w:pPr>
    </w:p>
    <w:p w:rsidR="00B21830" w:rsidRDefault="003B1218">
      <w:pPr>
        <w:spacing w:before="62"/>
        <w:ind w:left="4623"/>
        <w:jc w:val="both"/>
      </w:pPr>
      <w:r>
        <w:lastRenderedPageBreak/>
        <w:t>Приложение 1</w:t>
      </w:r>
    </w:p>
    <w:p w:rsidR="00B21830" w:rsidRDefault="003B1218">
      <w:pPr>
        <w:spacing w:before="37"/>
        <w:ind w:left="4623" w:right="611"/>
        <w:jc w:val="both"/>
      </w:pPr>
      <w:r>
        <w:t xml:space="preserve">к постановлению администрации </w:t>
      </w:r>
      <w:r w:rsidR="001759DD">
        <w:t>Зыбинского</w:t>
      </w:r>
      <w:r>
        <w:t xml:space="preserve"> сельского совета Белогорского района Республики Крым от </w:t>
      </w:r>
      <w:r w:rsidR="00534557">
        <w:t>22.11.2019г.№132 «О</w:t>
      </w:r>
      <w:r>
        <w:t xml:space="preserve">б утверждении муниципальной программы «Благоустройство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Крым на  </w:t>
      </w:r>
      <w:r w:rsidR="001759DD">
        <w:t>2020</w:t>
      </w:r>
      <w:r>
        <w:t xml:space="preserve"> год и </w:t>
      </w:r>
      <w:r w:rsidR="001759DD">
        <w:t xml:space="preserve">на </w:t>
      </w:r>
      <w:r>
        <w:t xml:space="preserve">плановый период </w:t>
      </w:r>
      <w:r w:rsidR="001759DD">
        <w:t>2021</w:t>
      </w:r>
      <w:r>
        <w:t xml:space="preserve"> и </w:t>
      </w:r>
      <w:r w:rsidR="001759DD">
        <w:t>2022</w:t>
      </w:r>
      <w:r>
        <w:rPr>
          <w:spacing w:val="-3"/>
        </w:rPr>
        <w:t xml:space="preserve"> </w:t>
      </w:r>
      <w: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2020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2021</w:t>
      </w:r>
      <w:r>
        <w:rPr>
          <w:b/>
          <w:sz w:val="24"/>
        </w:rPr>
        <w:t xml:space="preserve"> и </w:t>
      </w:r>
      <w:r w:rsidR="001759DD">
        <w:rPr>
          <w:b/>
          <w:sz w:val="24"/>
        </w:rPr>
        <w:t>2022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B1218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 в </w:t>
            </w:r>
            <w:r w:rsidR="001759DD" w:rsidRPr="00F1005D">
              <w:rPr>
                <w:sz w:val="24"/>
              </w:rPr>
              <w:t>2020</w:t>
            </w:r>
            <w:r w:rsidRPr="00F1005D">
              <w:rPr>
                <w:sz w:val="24"/>
              </w:rPr>
              <w:t xml:space="preserve"> году – </w:t>
            </w:r>
            <w:r w:rsidR="00A633CA">
              <w:rPr>
                <w:sz w:val="24"/>
              </w:rPr>
              <w:t>3</w:t>
            </w:r>
            <w:r w:rsidR="00EE7DC3">
              <w:rPr>
                <w:sz w:val="24"/>
              </w:rPr>
              <w:t> </w:t>
            </w:r>
            <w:r w:rsidR="00A633CA">
              <w:rPr>
                <w:sz w:val="24"/>
              </w:rPr>
              <w:t>000</w:t>
            </w:r>
            <w:r w:rsidR="00EE7DC3">
              <w:rPr>
                <w:sz w:val="24"/>
              </w:rPr>
              <w:t> </w:t>
            </w:r>
            <w:r w:rsidR="001759DD" w:rsidRPr="00F1005D">
              <w:rPr>
                <w:sz w:val="24"/>
              </w:rPr>
              <w:t>00</w:t>
            </w:r>
            <w:r w:rsidR="00F1005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рублей</w:t>
            </w:r>
            <w:proofErr w:type="gramStart"/>
            <w:r w:rsidRPr="00F1005D">
              <w:rPr>
                <w:sz w:val="24"/>
              </w:rPr>
              <w:t>,</w:t>
            </w:r>
            <w:r w:rsidR="00663E16">
              <w:rPr>
                <w:sz w:val="24"/>
              </w:rPr>
              <w:t>(</w:t>
            </w:r>
            <w:proofErr w:type="gramEnd"/>
            <w:r w:rsidR="00663E16">
              <w:t xml:space="preserve">  за счет «</w:t>
            </w:r>
            <w:r w:rsidR="00663E16" w:rsidRPr="00663E16">
              <w:rPr>
                <w:sz w:val="24"/>
              </w:rPr>
              <w:t>Прочие  субсидии бюджетам сельских поселений (на благоустройство территори</w:t>
            </w:r>
            <w:r w:rsidR="00663E16">
              <w:rPr>
                <w:sz w:val="24"/>
              </w:rPr>
              <w:t>й</w:t>
            </w:r>
            <w:r w:rsidR="00663E16" w:rsidRPr="00663E16">
              <w:rPr>
                <w:sz w:val="24"/>
              </w:rPr>
              <w:t xml:space="preserve"> в рамках реализации Государственной программы реформирования жилищно- коммунального</w:t>
            </w:r>
            <w:r w:rsidR="00EE7DC3">
              <w:rPr>
                <w:sz w:val="24"/>
              </w:rPr>
              <w:t xml:space="preserve">    </w:t>
            </w:r>
            <w:r w:rsidR="00663E16" w:rsidRPr="00663E16">
              <w:rPr>
                <w:sz w:val="24"/>
              </w:rPr>
              <w:t xml:space="preserve"> хозяйства</w:t>
            </w:r>
            <w:r w:rsidR="00EE7DC3">
              <w:rPr>
                <w:sz w:val="24"/>
              </w:rPr>
              <w:t xml:space="preserve">   </w:t>
            </w:r>
            <w:r w:rsidR="00663E16" w:rsidRPr="00663E16">
              <w:rPr>
                <w:sz w:val="24"/>
              </w:rPr>
              <w:t xml:space="preserve"> Республики Крым"</w:t>
            </w:r>
            <w:r w:rsidRPr="00F1005D">
              <w:rPr>
                <w:sz w:val="24"/>
              </w:rPr>
              <w:t xml:space="preserve"> </w:t>
            </w:r>
            <w:r w:rsidR="00EE7DC3">
              <w:rPr>
                <w:sz w:val="24"/>
              </w:rPr>
              <w:t xml:space="preserve">      </w:t>
            </w:r>
            <w:r w:rsidRPr="00F1005D">
              <w:rPr>
                <w:sz w:val="24"/>
              </w:rPr>
              <w:t>в том числе</w:t>
            </w:r>
            <w:r w:rsidR="00EE7DC3">
              <w:rPr>
                <w:sz w:val="24"/>
              </w:rPr>
              <w:t xml:space="preserve"> </w:t>
            </w:r>
            <w:r w:rsidR="00A633CA">
              <w:rPr>
                <w:sz w:val="24"/>
              </w:rPr>
              <w:t xml:space="preserve">5 % </w:t>
            </w:r>
            <w:proofErr w:type="spellStart"/>
            <w:r w:rsidR="00A633CA">
              <w:rPr>
                <w:sz w:val="24"/>
              </w:rPr>
              <w:t>насофинсирование</w:t>
            </w:r>
            <w:proofErr w:type="spellEnd"/>
            <w:r w:rsidR="00A633CA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средства местного бюджета</w:t>
            </w:r>
            <w:r w:rsidR="00EE7DC3">
              <w:rPr>
                <w:sz w:val="24"/>
              </w:rPr>
              <w:t xml:space="preserve">                                     </w:t>
            </w:r>
            <w:r w:rsidRPr="00F1005D">
              <w:rPr>
                <w:sz w:val="24"/>
              </w:rPr>
              <w:t xml:space="preserve"> </w:t>
            </w:r>
            <w:r w:rsidR="00A633CA">
              <w:rPr>
                <w:sz w:val="24"/>
              </w:rPr>
              <w:t>157 894,74</w:t>
            </w:r>
            <w:r w:rsidR="00F1005D" w:rsidRPr="00F1005D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 рублей, </w:t>
            </w:r>
          </w:p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2021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72</w:t>
            </w:r>
            <w:r w:rsidR="001759D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рублей,  в  том  числе средства местного бюджета </w:t>
            </w:r>
            <w:r w:rsidR="001759DD" w:rsidRPr="00F1005D">
              <w:rPr>
                <w:sz w:val="24"/>
              </w:rPr>
              <w:t xml:space="preserve">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720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 рублей, </w:t>
            </w:r>
          </w:p>
          <w:p w:rsidR="00B21830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2022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 рублей, в том числе средства местного бюджета </w:t>
            </w:r>
            <w:r w:rsidR="001759DD" w:rsidRPr="00F1005D">
              <w:rPr>
                <w:sz w:val="24"/>
              </w:rPr>
              <w:t xml:space="preserve"> 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pacing w:val="-1"/>
                <w:sz w:val="24"/>
              </w:rPr>
              <w:t xml:space="preserve"> </w:t>
            </w:r>
            <w:r w:rsidRPr="00F1005D">
              <w:rPr>
                <w:sz w:val="24"/>
              </w:rPr>
              <w:t>рублей;</w:t>
            </w:r>
          </w:p>
          <w:p w:rsidR="00B21830" w:rsidRDefault="003B1218" w:rsidP="001759DD">
            <w:pPr>
              <w:pStyle w:val="TableParagraph"/>
              <w:spacing w:line="22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1759DD">
              <w:rPr>
                <w:sz w:val="24"/>
              </w:rPr>
              <w:t xml:space="preserve">2020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Default="003B1218">
      <w:pPr>
        <w:pStyle w:val="a3"/>
        <w:spacing w:before="90"/>
        <w:ind w:left="1231" w:right="1463" w:firstLine="624"/>
        <w:jc w:val="left"/>
      </w:pPr>
      <w:r>
        <w:t>Раздел 1. 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ыбины,с.Мельники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B21830">
      <w:p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9"/>
      </w:pPr>
      <w:r>
        <w:lastRenderedPageBreak/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346" w:right="596"/>
        <w:jc w:val="center"/>
      </w:pPr>
      <w:r>
        <w:t>Раздел 2. ОСНОВНЫЕ ЦЕЛИ И ЗАДАЧИ, СРОКИ И ЭТАПЫ</w:t>
      </w:r>
    </w:p>
    <w:p w:rsidR="00B21830" w:rsidRDefault="003B1218">
      <w:pPr>
        <w:pStyle w:val="a3"/>
        <w:ind w:left="346" w:right="592"/>
        <w:jc w:val="center"/>
      </w:pPr>
      <w:r>
        <w:t>РЕАЛИЗАЦИИ, ЦЕЛЕВЫЕ ИНДИКАТОРЫ И ПОКАЗАТЕЛИ ПРОГРАММЫ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B21830">
      <w:pPr>
        <w:pStyle w:val="a3"/>
        <w:spacing w:before="6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B21830">
      <w:pPr>
        <w:pStyle w:val="a3"/>
        <w:spacing w:before="2"/>
        <w:ind w:left="0"/>
        <w:jc w:val="left"/>
        <w:rPr>
          <w:i/>
        </w:rPr>
      </w:pP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B21830">
      <w:p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5"/>
      </w:pPr>
      <w:r>
        <w:lastRenderedPageBreak/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09" w:firstLine="707"/>
      </w:pPr>
      <w:r>
        <w:t>Сетью наружного освещения не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2020</w:t>
      </w:r>
      <w:r>
        <w:t>-</w:t>
      </w:r>
      <w:r w:rsidR="001759DD">
        <w:t>2022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B21830">
      <w:pPr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lastRenderedPageBreak/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938" w:right="1182" w:hanging="9"/>
        <w:jc w:val="center"/>
      </w:pPr>
      <w: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B21830">
      <w:pPr>
        <w:pStyle w:val="a3"/>
        <w:spacing w:before="4"/>
        <w:ind w:left="0"/>
        <w:jc w:val="left"/>
        <w:rPr>
          <w:sz w:val="17"/>
        </w:rPr>
      </w:pP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B21830" w:rsidRDefault="00B21830">
            <w:pPr>
              <w:pStyle w:val="TableParagraph"/>
              <w:spacing w:before="2"/>
              <w:rPr>
                <w:sz w:val="18"/>
              </w:rPr>
            </w:pPr>
          </w:p>
          <w:p w:rsidR="00B21830" w:rsidRDefault="003B1218">
            <w:pPr>
              <w:pStyle w:val="TableParagraph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79"/>
              <w:ind w:left="182" w:hanging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Направление </w:t>
            </w:r>
            <w:r>
              <w:rPr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ind w:left="1817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tabs>
                <w:tab w:val="left" w:pos="1247"/>
              </w:tabs>
              <w:ind w:left="242"/>
              <w:rPr>
                <w:sz w:val="20"/>
              </w:rPr>
            </w:pPr>
            <w:r>
              <w:rPr>
                <w:sz w:val="20"/>
              </w:rPr>
              <w:t>ГРБС</w:t>
            </w:r>
            <w:r>
              <w:rPr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 w:rsidP="00A633CA">
            <w:pPr>
              <w:pStyle w:val="a7"/>
              <w:jc w:val="center"/>
            </w:pPr>
            <w:r>
              <w:t>КЦСР</w:t>
            </w:r>
          </w:p>
        </w:tc>
        <w:tc>
          <w:tcPr>
            <w:tcW w:w="4014" w:type="dxa"/>
            <w:gridSpan w:val="3"/>
          </w:tcPr>
          <w:p w:rsidR="00B21830" w:rsidRDefault="003B1218">
            <w:pPr>
              <w:pStyle w:val="TableParagraph"/>
              <w:spacing w:before="38"/>
              <w:ind w:left="303"/>
              <w:rPr>
                <w:sz w:val="20"/>
              </w:rPr>
            </w:pPr>
            <w:r>
              <w:rPr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41"/>
              <w:ind w:left="324" w:right="30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3B1218">
              <w:rPr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16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3B1218">
              <w:rPr>
                <w:sz w:val="24"/>
              </w:rPr>
              <w:t xml:space="preserve"> 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Default="001759DD">
            <w:pPr>
              <w:pStyle w:val="TableParagraph"/>
              <w:spacing w:before="1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E140B5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2020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 xml:space="preserve"> и </w:t>
            </w:r>
            <w:r w:rsidR="001759DD"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A633CA" w:rsidP="00A633CA">
            <w:pPr>
              <w:pStyle w:val="a7"/>
            </w:pPr>
            <w:r>
              <w:t>3 157 894,74,00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BA2D44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A633CA" w:rsidP="00A633CA">
            <w:pPr>
              <w:pStyle w:val="a7"/>
            </w:pPr>
            <w:r>
              <w:t>3 157 894,74,00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BA2D44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E140B5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 w:rsidR="00A633CA">
              <w:rPr>
                <w:sz w:val="20"/>
              </w:rPr>
              <w:t xml:space="preserve"> за счет средств бюджета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633CA" w:rsidRDefault="00BA2D44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 w:rsidR="00A633CA">
              <w:rPr>
                <w:sz w:val="20"/>
                <w:lang w:val="en-US"/>
              </w:rPr>
              <w:t>S</w:t>
            </w:r>
            <w:r w:rsidR="00A633CA">
              <w:rPr>
                <w:sz w:val="20"/>
              </w:rPr>
              <w:t>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A633CA" w:rsidP="00A633CA">
            <w:pPr>
              <w:pStyle w:val="a7"/>
            </w:pPr>
            <w:r>
              <w:t>3 157 894,74</w:t>
            </w:r>
            <w:r w:rsidR="00BA2D44"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247"/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</w:p>
        </w:tc>
      </w:tr>
      <w:tr w:rsidR="00A633CA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a7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36 720,67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36 280,70</w:t>
            </w:r>
          </w:p>
        </w:tc>
      </w:tr>
      <w:tr w:rsidR="00A633CA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</w:t>
            </w:r>
          </w:p>
          <w:p w:rsidR="00A633CA" w:rsidRDefault="00A633CA" w:rsidP="00E140B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80 000,00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  <w:tr w:rsidR="00A633CA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297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297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A633CA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  <w:rPr>
                <w:sz w:val="23"/>
              </w:rPr>
            </w:pPr>
          </w:p>
          <w:p w:rsidR="00A633CA" w:rsidRDefault="00A633CA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A633CA" w:rsidRDefault="00A633CA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BA2D44">
            <w:pPr>
              <w:pStyle w:val="TableParagraph"/>
              <w:spacing w:before="1"/>
              <w:ind w:left="370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Default="003B1218">
      <w:pPr>
        <w:pStyle w:val="a3"/>
        <w:spacing w:before="74"/>
        <w:ind w:left="975" w:right="985"/>
        <w:jc w:val="center"/>
      </w:pPr>
      <w:r>
        <w:lastRenderedPageBreak/>
        <w:t xml:space="preserve">Раздел 4.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left="649" w:right="653"/>
        <w:jc w:val="center"/>
      </w:pPr>
      <w:r>
        <w:t>Раздел 5. 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85712"/>
    <w:rsid w:val="001759DD"/>
    <w:rsid w:val="001A47B0"/>
    <w:rsid w:val="001C2C2B"/>
    <w:rsid w:val="0020020A"/>
    <w:rsid w:val="0039012B"/>
    <w:rsid w:val="003B1218"/>
    <w:rsid w:val="00412A2A"/>
    <w:rsid w:val="00534557"/>
    <w:rsid w:val="00663E16"/>
    <w:rsid w:val="00827FC5"/>
    <w:rsid w:val="008C18A0"/>
    <w:rsid w:val="00A02A5B"/>
    <w:rsid w:val="00A633CA"/>
    <w:rsid w:val="00B21830"/>
    <w:rsid w:val="00BA2D44"/>
    <w:rsid w:val="00BB0D2B"/>
    <w:rsid w:val="00CB4B83"/>
    <w:rsid w:val="00D7275D"/>
    <w:rsid w:val="00E140B5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2019-11-12T05:21:00Z</cp:lastPrinted>
  <dcterms:created xsi:type="dcterms:W3CDTF">2019-11-26T06:37:00Z</dcterms:created>
  <dcterms:modified xsi:type="dcterms:W3CDTF">2019-11-26T06:37:00Z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