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9F" w:rsidRDefault="003C7A9F" w:rsidP="003C7A9F">
      <w:pPr>
        <w:widowControl w:val="0"/>
        <w:overflowPunct w:val="0"/>
        <w:autoSpaceDE w:val="0"/>
        <w:autoSpaceDN w:val="0"/>
        <w:adjustRightInd w:val="0"/>
        <w:spacing w:after="0" w:line="240" w:lineRule="auto"/>
        <w:ind w:left="3140" w:right="3140"/>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510540" cy="5702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570230"/>
                    </a:xfrm>
                    <a:prstGeom prst="rect">
                      <a:avLst/>
                    </a:prstGeom>
                    <a:noFill/>
                    <a:ln>
                      <a:noFill/>
                    </a:ln>
                  </pic:spPr>
                </pic:pic>
              </a:graphicData>
            </a:graphic>
          </wp:inline>
        </w:drawing>
      </w:r>
    </w:p>
    <w:p w:rsidR="003C7A9F" w:rsidRPr="00DB3ABE" w:rsidRDefault="003C7A9F" w:rsidP="003C7A9F">
      <w:pPr>
        <w:widowControl w:val="0"/>
        <w:overflowPunct w:val="0"/>
        <w:autoSpaceDE w:val="0"/>
        <w:autoSpaceDN w:val="0"/>
        <w:adjustRightInd w:val="0"/>
        <w:spacing w:after="0" w:line="240" w:lineRule="auto"/>
        <w:ind w:left="3140" w:right="3140"/>
        <w:jc w:val="center"/>
        <w:rPr>
          <w:rFonts w:ascii="Times New Roman" w:hAnsi="Times New Roman" w:cs="Times New Roman"/>
          <w:bCs/>
          <w:sz w:val="24"/>
          <w:szCs w:val="24"/>
        </w:rPr>
      </w:pPr>
      <w:r w:rsidRPr="00DB3ABE">
        <w:rPr>
          <w:rFonts w:ascii="Times New Roman" w:hAnsi="Times New Roman" w:cs="Times New Roman"/>
          <w:bCs/>
          <w:sz w:val="24"/>
          <w:szCs w:val="24"/>
        </w:rPr>
        <w:t xml:space="preserve">Республика Крым </w:t>
      </w:r>
    </w:p>
    <w:p w:rsidR="003C7A9F" w:rsidRPr="00DB3ABE" w:rsidRDefault="003C7A9F" w:rsidP="003C7A9F">
      <w:pPr>
        <w:widowControl w:val="0"/>
        <w:overflowPunct w:val="0"/>
        <w:autoSpaceDE w:val="0"/>
        <w:autoSpaceDN w:val="0"/>
        <w:adjustRightInd w:val="0"/>
        <w:spacing w:after="0" w:line="240" w:lineRule="auto"/>
        <w:ind w:left="3140" w:right="3140"/>
        <w:jc w:val="center"/>
        <w:rPr>
          <w:rFonts w:ascii="Times New Roman" w:hAnsi="Times New Roman" w:cs="Times New Roman"/>
          <w:bCs/>
          <w:sz w:val="24"/>
          <w:szCs w:val="24"/>
        </w:rPr>
      </w:pPr>
      <w:r w:rsidRPr="00DB3ABE">
        <w:rPr>
          <w:rFonts w:ascii="Times New Roman" w:hAnsi="Times New Roman" w:cs="Times New Roman"/>
          <w:bCs/>
          <w:sz w:val="24"/>
          <w:szCs w:val="24"/>
        </w:rPr>
        <w:t xml:space="preserve">Белогорский район </w:t>
      </w:r>
    </w:p>
    <w:p w:rsidR="003C7A9F" w:rsidRPr="003C7A9F" w:rsidRDefault="003C7A9F" w:rsidP="003C7A9F">
      <w:pPr>
        <w:pStyle w:val="a5"/>
        <w:jc w:val="center"/>
        <w:rPr>
          <w:rFonts w:ascii="Times New Roman" w:hAnsi="Times New Roman" w:cs="Times New Roman"/>
          <w:sz w:val="24"/>
          <w:szCs w:val="24"/>
        </w:rPr>
      </w:pPr>
      <w:r w:rsidRPr="003C7A9F">
        <w:rPr>
          <w:rFonts w:ascii="Times New Roman" w:hAnsi="Times New Roman" w:cs="Times New Roman"/>
          <w:sz w:val="24"/>
          <w:szCs w:val="24"/>
        </w:rPr>
        <w:t>Зыбинское сельское поселение</w:t>
      </w:r>
    </w:p>
    <w:p w:rsidR="003C7A9F" w:rsidRPr="00DB3ABE" w:rsidRDefault="003C7A9F" w:rsidP="003C7A9F">
      <w:pPr>
        <w:widowControl w:val="0"/>
        <w:autoSpaceDE w:val="0"/>
        <w:autoSpaceDN w:val="0"/>
        <w:adjustRightInd w:val="0"/>
        <w:spacing w:after="0" w:line="240" w:lineRule="auto"/>
        <w:ind w:left="1920"/>
        <w:rPr>
          <w:rFonts w:ascii="Times New Roman" w:hAnsi="Times New Roman" w:cs="Times New Roman"/>
          <w:sz w:val="24"/>
          <w:szCs w:val="24"/>
        </w:rPr>
      </w:pPr>
      <w:r w:rsidRPr="00DB3ABE">
        <w:rPr>
          <w:rFonts w:ascii="Times New Roman" w:hAnsi="Times New Roman" w:cs="Times New Roman"/>
          <w:bCs/>
          <w:sz w:val="24"/>
          <w:szCs w:val="24"/>
        </w:rPr>
        <w:t xml:space="preserve">___-я сессия Зыбинского сельского совета </w:t>
      </w:r>
      <w:r>
        <w:rPr>
          <w:rFonts w:ascii="Times New Roman" w:hAnsi="Times New Roman" w:cs="Times New Roman"/>
          <w:bCs/>
          <w:sz w:val="24"/>
          <w:szCs w:val="24"/>
        </w:rPr>
        <w:t>2</w:t>
      </w:r>
      <w:r w:rsidRPr="00DB3ABE">
        <w:rPr>
          <w:rFonts w:ascii="Times New Roman" w:hAnsi="Times New Roman" w:cs="Times New Roman"/>
          <w:bCs/>
          <w:sz w:val="24"/>
          <w:szCs w:val="24"/>
        </w:rPr>
        <w:t>-го созыва</w:t>
      </w:r>
    </w:p>
    <w:p w:rsidR="003C7A9F" w:rsidRPr="00DB3ABE" w:rsidRDefault="003C7A9F" w:rsidP="003C7A9F">
      <w:pPr>
        <w:widowControl w:val="0"/>
        <w:autoSpaceDE w:val="0"/>
        <w:autoSpaceDN w:val="0"/>
        <w:adjustRightInd w:val="0"/>
        <w:spacing w:after="0" w:line="240" w:lineRule="auto"/>
        <w:rPr>
          <w:rFonts w:ascii="Times New Roman" w:hAnsi="Times New Roman" w:cs="Times New Roman"/>
          <w:sz w:val="24"/>
          <w:szCs w:val="24"/>
        </w:rPr>
      </w:pPr>
    </w:p>
    <w:p w:rsidR="003C7A9F" w:rsidRPr="00DB3ABE" w:rsidRDefault="003C7A9F" w:rsidP="003C7A9F">
      <w:pPr>
        <w:widowControl w:val="0"/>
        <w:autoSpaceDE w:val="0"/>
        <w:autoSpaceDN w:val="0"/>
        <w:adjustRightInd w:val="0"/>
        <w:spacing w:after="0" w:line="240" w:lineRule="auto"/>
        <w:ind w:left="4180"/>
        <w:rPr>
          <w:rFonts w:ascii="Times New Roman" w:hAnsi="Times New Roman" w:cs="Times New Roman"/>
          <w:sz w:val="24"/>
          <w:szCs w:val="24"/>
        </w:rPr>
      </w:pPr>
      <w:r w:rsidRPr="00DB3ABE">
        <w:rPr>
          <w:rFonts w:ascii="Times New Roman" w:hAnsi="Times New Roman" w:cs="Times New Roman"/>
          <w:bCs/>
          <w:sz w:val="24"/>
          <w:szCs w:val="24"/>
        </w:rPr>
        <w:t>РЕШЕНИЕ</w:t>
      </w:r>
      <w:r>
        <w:rPr>
          <w:rFonts w:ascii="Times New Roman" w:hAnsi="Times New Roman" w:cs="Times New Roman"/>
          <w:bCs/>
          <w:sz w:val="24"/>
          <w:szCs w:val="24"/>
        </w:rPr>
        <w:t xml:space="preserve">                                               </w:t>
      </w:r>
      <w:r w:rsidRPr="00DB3ABE">
        <w:rPr>
          <w:rFonts w:ascii="Times New Roman" w:hAnsi="Times New Roman" w:cs="Times New Roman"/>
          <w:bCs/>
          <w:sz w:val="24"/>
          <w:szCs w:val="24"/>
        </w:rPr>
        <w:t>ПРОЕКТ</w:t>
      </w:r>
    </w:p>
    <w:p w:rsidR="003C7A9F" w:rsidRPr="00DB3ABE" w:rsidRDefault="003C7A9F" w:rsidP="003C7A9F">
      <w:pPr>
        <w:widowControl w:val="0"/>
        <w:tabs>
          <w:tab w:val="left" w:pos="4240"/>
          <w:tab w:val="left" w:pos="8480"/>
        </w:tabs>
        <w:autoSpaceDE w:val="0"/>
        <w:autoSpaceDN w:val="0"/>
        <w:adjustRightInd w:val="0"/>
        <w:spacing w:after="0" w:line="240" w:lineRule="auto"/>
        <w:rPr>
          <w:rFonts w:ascii="Times New Roman" w:hAnsi="Times New Roman" w:cs="Times New Roman"/>
          <w:bCs/>
          <w:sz w:val="24"/>
          <w:szCs w:val="24"/>
        </w:rPr>
      </w:pPr>
      <w:r w:rsidRPr="00DB3ABE">
        <w:rPr>
          <w:rFonts w:ascii="Times New Roman" w:hAnsi="Times New Roman" w:cs="Times New Roman"/>
          <w:bCs/>
          <w:sz w:val="24"/>
          <w:szCs w:val="24"/>
        </w:rPr>
        <w:t xml:space="preserve">__   </w:t>
      </w:r>
      <w:r w:rsidR="00C33BFE">
        <w:rPr>
          <w:rFonts w:ascii="Times New Roman" w:hAnsi="Times New Roman" w:cs="Times New Roman"/>
          <w:bCs/>
          <w:sz w:val="24"/>
          <w:szCs w:val="24"/>
        </w:rPr>
        <w:t>2019</w:t>
      </w:r>
      <w:r w:rsidRPr="00DB3ABE">
        <w:rPr>
          <w:rFonts w:ascii="Times New Roman" w:hAnsi="Times New Roman" w:cs="Times New Roman"/>
          <w:bCs/>
          <w:sz w:val="24"/>
          <w:szCs w:val="24"/>
        </w:rPr>
        <w:t xml:space="preserve"> г.</w:t>
      </w:r>
      <w:r w:rsidRPr="00DB3ABE">
        <w:rPr>
          <w:rFonts w:ascii="Times New Roman" w:hAnsi="Times New Roman" w:cs="Times New Roman"/>
          <w:sz w:val="24"/>
          <w:szCs w:val="24"/>
        </w:rPr>
        <w:tab/>
      </w:r>
      <w:r w:rsidRPr="00DB3ABE">
        <w:rPr>
          <w:rFonts w:ascii="Times New Roman" w:hAnsi="Times New Roman" w:cs="Times New Roman"/>
          <w:bCs/>
          <w:sz w:val="24"/>
          <w:szCs w:val="24"/>
        </w:rPr>
        <w:t>с.  Зыбины</w:t>
      </w:r>
      <w:r w:rsidRPr="00DB3ABE">
        <w:rPr>
          <w:rFonts w:ascii="Times New Roman" w:hAnsi="Times New Roman" w:cs="Times New Roman"/>
          <w:sz w:val="24"/>
          <w:szCs w:val="24"/>
        </w:rPr>
        <w:tab/>
      </w:r>
      <w:r w:rsidRPr="00DB3ABE">
        <w:rPr>
          <w:rFonts w:ascii="Times New Roman" w:hAnsi="Times New Roman" w:cs="Times New Roman"/>
          <w:bCs/>
          <w:sz w:val="24"/>
          <w:szCs w:val="24"/>
        </w:rPr>
        <w:t>№ ____</w:t>
      </w:r>
    </w:p>
    <w:p w:rsidR="003C7A9F" w:rsidRPr="00DB3ABE" w:rsidRDefault="003C7A9F" w:rsidP="003C7A9F">
      <w:pPr>
        <w:spacing w:after="0" w:line="240" w:lineRule="auto"/>
        <w:ind w:right="44"/>
        <w:rPr>
          <w:rFonts w:ascii="Times New Roman" w:hAnsi="Times New Roman" w:cs="Times New Roman"/>
          <w:sz w:val="28"/>
          <w:szCs w:val="28"/>
        </w:rPr>
      </w:pPr>
    </w:p>
    <w:p w:rsidR="003C7A9F" w:rsidRPr="00DB3ABE" w:rsidRDefault="003C7A9F" w:rsidP="003C7A9F">
      <w:pPr>
        <w:spacing w:after="0" w:line="240" w:lineRule="auto"/>
        <w:ind w:right="44"/>
        <w:rPr>
          <w:rFonts w:ascii="Times New Roman" w:hAnsi="Times New Roman" w:cs="Times New Roman"/>
          <w:sz w:val="24"/>
          <w:szCs w:val="24"/>
        </w:rPr>
      </w:pPr>
      <w:r w:rsidRPr="00DB3ABE">
        <w:rPr>
          <w:rFonts w:ascii="Times New Roman" w:hAnsi="Times New Roman" w:cs="Times New Roman"/>
          <w:sz w:val="24"/>
          <w:szCs w:val="24"/>
        </w:rPr>
        <w:t>О бюджете муниципального</w:t>
      </w:r>
    </w:p>
    <w:p w:rsidR="003C7A9F" w:rsidRPr="00DB3ABE" w:rsidRDefault="003C7A9F" w:rsidP="003C7A9F">
      <w:pPr>
        <w:spacing w:after="0" w:line="240" w:lineRule="auto"/>
        <w:ind w:right="44"/>
        <w:rPr>
          <w:rFonts w:ascii="Times New Roman" w:hAnsi="Times New Roman" w:cs="Times New Roman"/>
          <w:sz w:val="24"/>
          <w:szCs w:val="24"/>
        </w:rPr>
      </w:pPr>
      <w:r w:rsidRPr="00DB3ABE">
        <w:rPr>
          <w:rFonts w:ascii="Times New Roman" w:hAnsi="Times New Roman" w:cs="Times New Roman"/>
          <w:sz w:val="24"/>
          <w:szCs w:val="24"/>
        </w:rPr>
        <w:t>образования Зыбинское сельское</w:t>
      </w:r>
    </w:p>
    <w:p w:rsidR="003C7A9F" w:rsidRPr="00DB3ABE" w:rsidRDefault="003C7A9F" w:rsidP="003C7A9F">
      <w:pPr>
        <w:spacing w:after="0" w:line="240" w:lineRule="auto"/>
        <w:ind w:right="44"/>
        <w:rPr>
          <w:rFonts w:ascii="Times New Roman" w:hAnsi="Times New Roman" w:cs="Times New Roman"/>
          <w:sz w:val="24"/>
          <w:szCs w:val="24"/>
        </w:rPr>
      </w:pPr>
      <w:r w:rsidRPr="00DB3ABE">
        <w:rPr>
          <w:rFonts w:ascii="Times New Roman" w:hAnsi="Times New Roman" w:cs="Times New Roman"/>
          <w:sz w:val="24"/>
          <w:szCs w:val="24"/>
        </w:rPr>
        <w:t xml:space="preserve">поселение  Белогорского района </w:t>
      </w:r>
    </w:p>
    <w:p w:rsidR="003C7A9F" w:rsidRPr="00DB3ABE" w:rsidRDefault="003C7A9F" w:rsidP="003C7A9F">
      <w:pPr>
        <w:spacing w:after="0" w:line="240" w:lineRule="auto"/>
        <w:ind w:right="44"/>
        <w:rPr>
          <w:rFonts w:ascii="Times New Roman" w:hAnsi="Times New Roman" w:cs="Times New Roman"/>
          <w:color w:val="000000"/>
          <w:spacing w:val="1"/>
          <w:w w:val="101"/>
          <w:sz w:val="24"/>
          <w:szCs w:val="24"/>
        </w:rPr>
      </w:pPr>
      <w:r w:rsidRPr="00DB3ABE">
        <w:rPr>
          <w:rFonts w:ascii="Times New Roman" w:hAnsi="Times New Roman" w:cs="Times New Roman"/>
          <w:sz w:val="24"/>
          <w:szCs w:val="24"/>
        </w:rPr>
        <w:t xml:space="preserve">Республики Крым на </w:t>
      </w:r>
      <w:r w:rsidR="00C33BFE">
        <w:rPr>
          <w:rFonts w:ascii="Times New Roman" w:hAnsi="Times New Roman" w:cs="Times New Roman"/>
          <w:color w:val="000000"/>
          <w:spacing w:val="1"/>
          <w:w w:val="101"/>
          <w:sz w:val="24"/>
          <w:szCs w:val="24"/>
        </w:rPr>
        <w:t>2020</w:t>
      </w:r>
      <w:r w:rsidRPr="00DB3ABE">
        <w:rPr>
          <w:rFonts w:ascii="Times New Roman" w:hAnsi="Times New Roman" w:cs="Times New Roman"/>
          <w:color w:val="000000"/>
          <w:spacing w:val="1"/>
          <w:w w:val="101"/>
          <w:sz w:val="24"/>
          <w:szCs w:val="24"/>
        </w:rPr>
        <w:t xml:space="preserve"> </w:t>
      </w:r>
      <w:r w:rsidR="00385DB7">
        <w:rPr>
          <w:rFonts w:ascii="Times New Roman" w:hAnsi="Times New Roman" w:cs="Times New Roman"/>
          <w:color w:val="000000"/>
          <w:spacing w:val="1"/>
          <w:w w:val="101"/>
          <w:sz w:val="24"/>
          <w:szCs w:val="24"/>
        </w:rPr>
        <w:t xml:space="preserve">год </w:t>
      </w:r>
      <w:r w:rsidRPr="00DB3ABE">
        <w:rPr>
          <w:rFonts w:ascii="Times New Roman" w:hAnsi="Times New Roman" w:cs="Times New Roman"/>
          <w:color w:val="000000"/>
          <w:spacing w:val="1"/>
          <w:w w:val="101"/>
          <w:sz w:val="24"/>
          <w:szCs w:val="24"/>
        </w:rPr>
        <w:t xml:space="preserve">и </w:t>
      </w:r>
    </w:p>
    <w:p w:rsidR="003C7A9F" w:rsidRPr="00DB3ABE" w:rsidRDefault="003C7A9F" w:rsidP="003C7A9F">
      <w:pPr>
        <w:spacing w:after="0" w:line="240" w:lineRule="auto"/>
        <w:ind w:right="44"/>
        <w:rPr>
          <w:rFonts w:ascii="Times New Roman" w:hAnsi="Times New Roman" w:cs="Times New Roman"/>
          <w:sz w:val="24"/>
          <w:szCs w:val="24"/>
        </w:rPr>
      </w:pPr>
      <w:r w:rsidRPr="00DB3ABE">
        <w:rPr>
          <w:rFonts w:ascii="Times New Roman" w:hAnsi="Times New Roman" w:cs="Times New Roman"/>
          <w:color w:val="000000"/>
          <w:spacing w:val="1"/>
          <w:w w:val="101"/>
          <w:sz w:val="24"/>
          <w:szCs w:val="24"/>
        </w:rPr>
        <w:t xml:space="preserve">на плановый период </w:t>
      </w:r>
      <w:r w:rsidR="00C33BFE">
        <w:rPr>
          <w:rFonts w:ascii="Times New Roman" w:hAnsi="Times New Roman" w:cs="Times New Roman"/>
          <w:color w:val="000000"/>
          <w:spacing w:val="1"/>
          <w:w w:val="101"/>
          <w:sz w:val="24"/>
          <w:szCs w:val="24"/>
        </w:rPr>
        <w:t>2021</w:t>
      </w:r>
      <w:r w:rsidRPr="00DB3ABE">
        <w:rPr>
          <w:rFonts w:ascii="Times New Roman" w:hAnsi="Times New Roman" w:cs="Times New Roman"/>
          <w:color w:val="000000"/>
          <w:spacing w:val="1"/>
          <w:w w:val="101"/>
          <w:sz w:val="24"/>
          <w:szCs w:val="24"/>
        </w:rPr>
        <w:t xml:space="preserve"> и 202</w:t>
      </w:r>
      <w:r>
        <w:rPr>
          <w:rFonts w:ascii="Times New Roman" w:hAnsi="Times New Roman" w:cs="Times New Roman"/>
          <w:color w:val="000000"/>
          <w:spacing w:val="1"/>
          <w:w w:val="101"/>
          <w:sz w:val="24"/>
          <w:szCs w:val="24"/>
        </w:rPr>
        <w:t>2</w:t>
      </w:r>
      <w:r w:rsidRPr="00DB3ABE">
        <w:rPr>
          <w:rFonts w:ascii="Times New Roman" w:hAnsi="Times New Roman" w:cs="Times New Roman"/>
          <w:color w:val="000000"/>
          <w:spacing w:val="1"/>
          <w:w w:val="101"/>
          <w:sz w:val="24"/>
          <w:szCs w:val="24"/>
        </w:rPr>
        <w:t xml:space="preserve"> годов</w:t>
      </w:r>
    </w:p>
    <w:p w:rsidR="003C7A9F" w:rsidRPr="00DB3ABE" w:rsidRDefault="003C7A9F" w:rsidP="003C7A9F">
      <w:pPr>
        <w:spacing w:after="0"/>
        <w:ind w:firstLine="708"/>
        <w:rPr>
          <w:rFonts w:ascii="Times New Roman" w:hAnsi="Times New Roman" w:cs="Times New Roman"/>
          <w:sz w:val="24"/>
          <w:szCs w:val="24"/>
        </w:rPr>
      </w:pPr>
    </w:p>
    <w:p w:rsidR="003C7A9F" w:rsidRPr="003C7A9F" w:rsidRDefault="003C7A9F" w:rsidP="003C7A9F">
      <w:pPr>
        <w:pStyle w:val="a5"/>
        <w:jc w:val="both"/>
        <w:rPr>
          <w:rFonts w:ascii="Times New Roman" w:hAnsi="Times New Roman" w:cs="Times New Roman"/>
          <w:sz w:val="24"/>
          <w:szCs w:val="24"/>
        </w:rPr>
      </w:pPr>
      <w:proofErr w:type="gramStart"/>
      <w:r w:rsidRPr="003C7A9F">
        <w:rPr>
          <w:rFonts w:ascii="Times New Roman" w:hAnsi="Times New Roman" w:cs="Times New Roman"/>
          <w:sz w:val="24"/>
          <w:szCs w:val="24"/>
        </w:rPr>
        <w:t>В соответствии с Бюджетным кодексом Российской Федерации,</w:t>
      </w:r>
      <w:r w:rsidRPr="003C7A9F">
        <w:rPr>
          <w:rFonts w:ascii="Times New Roman" w:hAnsi="Times New Roman" w:cs="Times New Roman"/>
          <w:kern w:val="36"/>
          <w:sz w:val="24"/>
          <w:szCs w:val="24"/>
        </w:rPr>
        <w:t xml:space="preserve"> Федеральным законом от 06.10.2003 № 131-ФЗ «Об общих принципах организации местного самоуправления в Российской Федерации»</w:t>
      </w:r>
      <w:r w:rsidRPr="003C7A9F">
        <w:rPr>
          <w:rFonts w:ascii="Times New Roman" w:hAnsi="Times New Roman" w:cs="Times New Roman"/>
          <w:sz w:val="24"/>
          <w:szCs w:val="24"/>
        </w:rPr>
        <w:t xml:space="preserve">, </w:t>
      </w:r>
      <w:r w:rsidRPr="003C7A9F">
        <w:rPr>
          <w:rFonts w:ascii="Times New Roman" w:hAnsi="Times New Roman" w:cs="Times New Roman"/>
          <w:color w:val="FF0000"/>
          <w:spacing w:val="1"/>
          <w:w w:val="101"/>
          <w:sz w:val="24"/>
          <w:szCs w:val="24"/>
        </w:rPr>
        <w:t>Законом Республики Крым от _______</w:t>
      </w:r>
      <w:r w:rsidR="00C33BFE">
        <w:rPr>
          <w:rFonts w:ascii="Times New Roman" w:hAnsi="Times New Roman" w:cs="Times New Roman"/>
          <w:color w:val="FF0000"/>
          <w:spacing w:val="1"/>
          <w:w w:val="101"/>
          <w:sz w:val="24"/>
          <w:szCs w:val="24"/>
        </w:rPr>
        <w:t>2019</w:t>
      </w:r>
      <w:r w:rsidRPr="003C7A9F">
        <w:rPr>
          <w:rFonts w:ascii="Times New Roman" w:hAnsi="Times New Roman" w:cs="Times New Roman"/>
          <w:color w:val="FF0000"/>
          <w:spacing w:val="1"/>
          <w:w w:val="101"/>
          <w:sz w:val="24"/>
          <w:szCs w:val="24"/>
        </w:rPr>
        <w:t xml:space="preserve"> №___-ЗРК/2018 «О бюджете Республики Крым на </w:t>
      </w:r>
      <w:r w:rsidR="00C33BFE">
        <w:rPr>
          <w:rFonts w:ascii="Times New Roman" w:hAnsi="Times New Roman" w:cs="Times New Roman"/>
          <w:color w:val="FF0000"/>
          <w:spacing w:val="1"/>
          <w:w w:val="101"/>
          <w:sz w:val="24"/>
          <w:szCs w:val="24"/>
        </w:rPr>
        <w:t>2020</w:t>
      </w:r>
      <w:r w:rsidRPr="003C7A9F">
        <w:rPr>
          <w:rFonts w:ascii="Times New Roman" w:hAnsi="Times New Roman" w:cs="Times New Roman"/>
          <w:color w:val="FF0000"/>
          <w:spacing w:val="1"/>
          <w:w w:val="101"/>
          <w:sz w:val="24"/>
          <w:szCs w:val="24"/>
        </w:rPr>
        <w:t xml:space="preserve"> год и на плановый период </w:t>
      </w:r>
      <w:r w:rsidR="00C33BFE">
        <w:rPr>
          <w:rFonts w:ascii="Times New Roman" w:hAnsi="Times New Roman" w:cs="Times New Roman"/>
          <w:color w:val="FF0000"/>
          <w:spacing w:val="1"/>
          <w:w w:val="101"/>
          <w:sz w:val="24"/>
          <w:szCs w:val="24"/>
        </w:rPr>
        <w:t>2021</w:t>
      </w:r>
      <w:r w:rsidRPr="003C7A9F">
        <w:rPr>
          <w:rFonts w:ascii="Times New Roman" w:hAnsi="Times New Roman" w:cs="Times New Roman"/>
          <w:color w:val="FF0000"/>
          <w:spacing w:val="1"/>
          <w:w w:val="101"/>
          <w:sz w:val="24"/>
          <w:szCs w:val="24"/>
        </w:rPr>
        <w:t xml:space="preserve"> и 2022 годов»</w:t>
      </w:r>
      <w:r w:rsidRPr="003C7A9F">
        <w:rPr>
          <w:rFonts w:ascii="Times New Roman" w:hAnsi="Times New Roman" w:cs="Times New Roman"/>
          <w:color w:val="000000"/>
          <w:spacing w:val="1"/>
          <w:w w:val="101"/>
          <w:sz w:val="24"/>
          <w:szCs w:val="24"/>
        </w:rPr>
        <w:t>,</w:t>
      </w:r>
      <w:r w:rsidRPr="003C7A9F">
        <w:rPr>
          <w:rFonts w:ascii="Times New Roman" w:hAnsi="Times New Roman" w:cs="Times New Roman"/>
          <w:sz w:val="24"/>
          <w:szCs w:val="24"/>
        </w:rPr>
        <w:t xml:space="preserve"> Положением о бюджетном процессе в муниципальном образовании Зыбинское сельское поселение Белогорский район Республики Крым, утвержденного решением 48-й</w:t>
      </w:r>
      <w:proofErr w:type="gramEnd"/>
      <w:r w:rsidRPr="003C7A9F">
        <w:rPr>
          <w:rFonts w:ascii="Times New Roman" w:hAnsi="Times New Roman" w:cs="Times New Roman"/>
          <w:sz w:val="24"/>
          <w:szCs w:val="24"/>
        </w:rPr>
        <w:t xml:space="preserve"> сессией 1-го созыва Зыбинского сельского  совета  Белогорского района Республики Крым  от 10 ноября 2017г</w:t>
      </w:r>
      <w:r w:rsidR="00055E61">
        <w:rPr>
          <w:rFonts w:ascii="Times New Roman" w:hAnsi="Times New Roman" w:cs="Times New Roman"/>
          <w:sz w:val="24"/>
          <w:szCs w:val="24"/>
        </w:rPr>
        <w:t xml:space="preserve"> </w:t>
      </w:r>
      <w:r w:rsidRPr="003C7A9F">
        <w:rPr>
          <w:rFonts w:ascii="Times New Roman" w:hAnsi="Times New Roman" w:cs="Times New Roman"/>
          <w:sz w:val="24"/>
          <w:szCs w:val="24"/>
        </w:rPr>
        <w:t>№</w:t>
      </w:r>
      <w:r w:rsidR="00055E61">
        <w:rPr>
          <w:rFonts w:ascii="Times New Roman" w:hAnsi="Times New Roman" w:cs="Times New Roman"/>
          <w:sz w:val="24"/>
          <w:szCs w:val="24"/>
        </w:rPr>
        <w:t xml:space="preserve"> </w:t>
      </w:r>
      <w:r w:rsidRPr="003C7A9F">
        <w:rPr>
          <w:rFonts w:ascii="Times New Roman" w:hAnsi="Times New Roman" w:cs="Times New Roman"/>
          <w:sz w:val="24"/>
          <w:szCs w:val="24"/>
        </w:rPr>
        <w:t>300, Уставом муниципального образования Зыбинское сельское поселение Белогорского района Республики Крым, утвержденного решением 4 - й сессии Зыбинское сельского совета Белогорского района Республики Крым 1-го созыва от 06.11.2014 №14,</w:t>
      </w:r>
    </w:p>
    <w:p w:rsidR="003C7A9F" w:rsidRPr="003C7A9F" w:rsidRDefault="003C7A9F" w:rsidP="003C7A9F">
      <w:pPr>
        <w:pStyle w:val="a5"/>
        <w:jc w:val="both"/>
        <w:rPr>
          <w:rFonts w:ascii="Times New Roman" w:hAnsi="Times New Roman" w:cs="Times New Roman"/>
          <w:sz w:val="24"/>
          <w:szCs w:val="24"/>
        </w:rPr>
      </w:pP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Зыбинский сельский совет РЕШИЛ:</w:t>
      </w:r>
    </w:p>
    <w:p w:rsidR="003C7A9F" w:rsidRPr="003C7A9F" w:rsidRDefault="003C7A9F" w:rsidP="003C7A9F">
      <w:pPr>
        <w:pStyle w:val="a5"/>
        <w:jc w:val="both"/>
        <w:rPr>
          <w:rFonts w:ascii="Times New Roman" w:hAnsi="Times New Roman" w:cs="Times New Roman"/>
          <w:sz w:val="24"/>
          <w:szCs w:val="24"/>
        </w:rPr>
      </w:pP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1. Утвердить основные характеристики бюджета муниципального образования Зыбинское</w:t>
      </w:r>
      <w:r w:rsidRPr="003C7A9F">
        <w:rPr>
          <w:rFonts w:ascii="Times New Roman" w:hAnsi="Times New Roman" w:cs="Times New Roman"/>
          <w:bCs/>
          <w:sz w:val="24"/>
          <w:szCs w:val="24"/>
        </w:rPr>
        <w:t xml:space="preserve"> сельское поселение Белогор</w:t>
      </w:r>
      <w:r w:rsidRPr="003C7A9F">
        <w:rPr>
          <w:rFonts w:ascii="Times New Roman" w:hAnsi="Times New Roman" w:cs="Times New Roman"/>
          <w:bCs/>
          <w:spacing w:val="-6"/>
          <w:sz w:val="24"/>
          <w:szCs w:val="24"/>
        </w:rPr>
        <w:t xml:space="preserve">ского </w:t>
      </w:r>
      <w:r w:rsidRPr="003C7A9F">
        <w:rPr>
          <w:rFonts w:ascii="Times New Roman" w:hAnsi="Times New Roman" w:cs="Times New Roman"/>
          <w:bCs/>
          <w:spacing w:val="6"/>
          <w:sz w:val="24"/>
          <w:szCs w:val="24"/>
        </w:rPr>
        <w:t xml:space="preserve">района Республики Крым </w:t>
      </w:r>
      <w:r w:rsidRPr="003C7A9F">
        <w:rPr>
          <w:rFonts w:ascii="Times New Roman" w:hAnsi="Times New Roman" w:cs="Times New Roman"/>
          <w:sz w:val="24"/>
          <w:szCs w:val="24"/>
        </w:rPr>
        <w:t xml:space="preserve"> (далее-бю</w:t>
      </w:r>
      <w:r w:rsidR="00055E61">
        <w:rPr>
          <w:rFonts w:ascii="Times New Roman" w:hAnsi="Times New Roman" w:cs="Times New Roman"/>
          <w:sz w:val="24"/>
          <w:szCs w:val="24"/>
        </w:rPr>
        <w:t xml:space="preserve">джет сельского поселения)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 1.1. общий объ</w:t>
      </w:r>
      <w:r w:rsidR="003C0FCC">
        <w:rPr>
          <w:rFonts w:ascii="Times New Roman" w:hAnsi="Times New Roman" w:cs="Times New Roman"/>
          <w:sz w:val="24"/>
          <w:szCs w:val="24"/>
        </w:rPr>
        <w:t>ё</w:t>
      </w:r>
      <w:r w:rsidRPr="003C7A9F">
        <w:rPr>
          <w:rFonts w:ascii="Times New Roman" w:hAnsi="Times New Roman" w:cs="Times New Roman"/>
          <w:sz w:val="24"/>
          <w:szCs w:val="24"/>
        </w:rPr>
        <w:t xml:space="preserve">м доходов в сумме  </w:t>
      </w:r>
      <w:r w:rsidR="0076228A">
        <w:rPr>
          <w:rFonts w:ascii="Times New Roman" w:hAnsi="Times New Roman" w:cs="Times New Roman"/>
          <w:sz w:val="24"/>
          <w:szCs w:val="24"/>
        </w:rPr>
        <w:t>5 865 333</w:t>
      </w:r>
      <w:r w:rsidRPr="003C7A9F">
        <w:rPr>
          <w:rFonts w:ascii="Times New Roman" w:hAnsi="Times New Roman" w:cs="Times New Roman"/>
          <w:sz w:val="24"/>
          <w:szCs w:val="24"/>
        </w:rPr>
        <w:t>,00 рублей, в том числе налоговые и неналоговые доходы в сумме  1 </w:t>
      </w:r>
      <w:r w:rsidR="0076228A">
        <w:rPr>
          <w:rFonts w:ascii="Times New Roman" w:hAnsi="Times New Roman" w:cs="Times New Roman"/>
          <w:sz w:val="24"/>
          <w:szCs w:val="24"/>
        </w:rPr>
        <w:t>381</w:t>
      </w:r>
      <w:r w:rsidRPr="003C7A9F">
        <w:rPr>
          <w:rFonts w:ascii="Times New Roman" w:hAnsi="Times New Roman" w:cs="Times New Roman"/>
          <w:sz w:val="24"/>
          <w:szCs w:val="24"/>
        </w:rPr>
        <w:t> </w:t>
      </w:r>
      <w:r w:rsidR="0076228A">
        <w:rPr>
          <w:rFonts w:ascii="Times New Roman" w:hAnsi="Times New Roman" w:cs="Times New Roman"/>
          <w:sz w:val="24"/>
          <w:szCs w:val="24"/>
        </w:rPr>
        <w:t>8</w:t>
      </w:r>
      <w:r w:rsidRPr="003C7A9F">
        <w:rPr>
          <w:rFonts w:ascii="Times New Roman" w:hAnsi="Times New Roman" w:cs="Times New Roman"/>
          <w:sz w:val="24"/>
          <w:szCs w:val="24"/>
        </w:rPr>
        <w:t xml:space="preserve">00,00  рублей, безвозмездные поступления в сумме                 </w:t>
      </w:r>
      <w:r w:rsidR="0076228A">
        <w:rPr>
          <w:rFonts w:ascii="Times New Roman" w:hAnsi="Times New Roman" w:cs="Times New Roman"/>
          <w:sz w:val="24"/>
          <w:szCs w:val="24"/>
        </w:rPr>
        <w:t>4 483 533</w:t>
      </w:r>
      <w:r w:rsidRPr="003C7A9F">
        <w:rPr>
          <w:rFonts w:ascii="Times New Roman" w:hAnsi="Times New Roman" w:cs="Times New Roman"/>
          <w:bCs/>
          <w:sz w:val="24"/>
          <w:szCs w:val="24"/>
        </w:rPr>
        <w:t>,00</w:t>
      </w:r>
      <w:r w:rsidRPr="003C7A9F">
        <w:rPr>
          <w:rFonts w:ascii="Times New Roman" w:hAnsi="Times New Roman" w:cs="Times New Roman"/>
          <w:sz w:val="24"/>
          <w:szCs w:val="24"/>
        </w:rPr>
        <w:t xml:space="preserve"> рублей;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 1.2. общий объ</w:t>
      </w:r>
      <w:r w:rsidR="003C0FCC">
        <w:rPr>
          <w:rFonts w:ascii="Times New Roman" w:hAnsi="Times New Roman" w:cs="Times New Roman"/>
          <w:sz w:val="24"/>
          <w:szCs w:val="24"/>
        </w:rPr>
        <w:t>ё</w:t>
      </w:r>
      <w:r w:rsidRPr="003C7A9F">
        <w:rPr>
          <w:rFonts w:ascii="Times New Roman" w:hAnsi="Times New Roman" w:cs="Times New Roman"/>
          <w:sz w:val="24"/>
          <w:szCs w:val="24"/>
        </w:rPr>
        <w:t xml:space="preserve">м расходов в сумме  </w:t>
      </w:r>
      <w:r w:rsidR="0076228A">
        <w:rPr>
          <w:rFonts w:ascii="Times New Roman" w:hAnsi="Times New Roman" w:cs="Times New Roman"/>
          <w:sz w:val="24"/>
          <w:szCs w:val="24"/>
        </w:rPr>
        <w:t xml:space="preserve"> 5 865 333</w:t>
      </w:r>
      <w:r w:rsidRPr="003C7A9F">
        <w:rPr>
          <w:rFonts w:ascii="Times New Roman" w:hAnsi="Times New Roman" w:cs="Times New Roman"/>
          <w:sz w:val="24"/>
          <w:szCs w:val="24"/>
        </w:rPr>
        <w:t xml:space="preserve">,00 рублей; </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1.3. дефицит бюджета сельского поселения в сумме 0,00 рублей;</w:t>
      </w:r>
    </w:p>
    <w:p w:rsidR="003C7A9F" w:rsidRPr="003C7A9F" w:rsidRDefault="003C7A9F" w:rsidP="003C7A9F">
      <w:pPr>
        <w:pStyle w:val="a5"/>
        <w:jc w:val="both"/>
        <w:rPr>
          <w:rFonts w:ascii="Times New Roman" w:hAnsi="Times New Roman" w:cs="Times New Roman"/>
          <w:color w:val="000000"/>
          <w:sz w:val="24"/>
          <w:szCs w:val="24"/>
        </w:rPr>
      </w:pPr>
      <w:r w:rsidRPr="003C7A9F">
        <w:rPr>
          <w:rFonts w:ascii="Times New Roman" w:hAnsi="Times New Roman" w:cs="Times New Roman"/>
          <w:sz w:val="24"/>
          <w:szCs w:val="24"/>
        </w:rPr>
        <w:t>1.4.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w:t>
      </w:r>
      <w:r w:rsidR="00F23B12">
        <w:rPr>
          <w:rFonts w:ascii="Times New Roman" w:hAnsi="Times New Roman" w:cs="Times New Roman"/>
          <w:sz w:val="24"/>
          <w:szCs w:val="24"/>
        </w:rPr>
        <w:t xml:space="preserve">   </w:t>
      </w:r>
      <w:r w:rsidRPr="003C7A9F">
        <w:rPr>
          <w:rFonts w:ascii="Times New Roman" w:hAnsi="Times New Roman" w:cs="Times New Roman"/>
          <w:sz w:val="24"/>
          <w:szCs w:val="24"/>
        </w:rPr>
        <w:t xml:space="preserve">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года в сумме 0,00 рублей, в </w:t>
      </w:r>
      <w:r w:rsidRPr="003C7A9F">
        <w:rPr>
          <w:rFonts w:ascii="Times New Roman" w:hAnsi="Times New Roman" w:cs="Times New Roman"/>
          <w:color w:val="000000"/>
          <w:sz w:val="24"/>
          <w:szCs w:val="24"/>
        </w:rPr>
        <w:t>том числе верхний предел долга по муниципальным гарантиям в сумме 0,00  рублей.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2. Утвердить основные характеристики бюджета муниципального образования Зыбинское</w:t>
      </w:r>
      <w:r w:rsidRPr="003C7A9F">
        <w:rPr>
          <w:rFonts w:ascii="Times New Roman" w:hAnsi="Times New Roman" w:cs="Times New Roman"/>
          <w:bCs/>
          <w:sz w:val="24"/>
          <w:szCs w:val="24"/>
        </w:rPr>
        <w:t xml:space="preserve"> сельское поселение Белогор</w:t>
      </w:r>
      <w:r w:rsidRPr="003C7A9F">
        <w:rPr>
          <w:rFonts w:ascii="Times New Roman" w:hAnsi="Times New Roman" w:cs="Times New Roman"/>
          <w:bCs/>
          <w:spacing w:val="-6"/>
          <w:sz w:val="24"/>
          <w:szCs w:val="24"/>
        </w:rPr>
        <w:t xml:space="preserve">ского </w:t>
      </w:r>
      <w:r w:rsidRPr="003C7A9F">
        <w:rPr>
          <w:rFonts w:ascii="Times New Roman" w:hAnsi="Times New Roman" w:cs="Times New Roman"/>
          <w:bCs/>
          <w:spacing w:val="6"/>
          <w:sz w:val="24"/>
          <w:szCs w:val="24"/>
        </w:rPr>
        <w:t xml:space="preserve">района Республики Крым </w:t>
      </w:r>
      <w:r w:rsidRPr="003C7A9F">
        <w:rPr>
          <w:rFonts w:ascii="Times New Roman" w:hAnsi="Times New Roman" w:cs="Times New Roman"/>
          <w:sz w:val="24"/>
          <w:szCs w:val="24"/>
        </w:rPr>
        <w:t>на</w:t>
      </w:r>
      <w:r w:rsidRPr="003C7A9F">
        <w:rPr>
          <w:rFonts w:ascii="Times New Roman" w:hAnsi="Times New Roman" w:cs="Times New Roman"/>
          <w:color w:val="000000"/>
          <w:spacing w:val="1"/>
          <w:w w:val="101"/>
          <w:sz w:val="24"/>
          <w:szCs w:val="24"/>
        </w:rPr>
        <w:t xml:space="preserve"> плановый период</w:t>
      </w:r>
      <w:r w:rsidRPr="003C7A9F">
        <w:rPr>
          <w:rFonts w:ascii="Times New Roman" w:hAnsi="Times New Roman" w:cs="Times New Roman"/>
          <w:sz w:val="24"/>
          <w:szCs w:val="24"/>
        </w:rPr>
        <w:t xml:space="preserve">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и            202</w:t>
      </w:r>
      <w:r w:rsidR="0076228A">
        <w:rPr>
          <w:rFonts w:ascii="Times New Roman" w:hAnsi="Times New Roman" w:cs="Times New Roman"/>
          <w:sz w:val="24"/>
          <w:szCs w:val="24"/>
        </w:rPr>
        <w:t>2</w:t>
      </w:r>
      <w:r w:rsidRPr="003C7A9F">
        <w:rPr>
          <w:rFonts w:ascii="Times New Roman" w:hAnsi="Times New Roman" w:cs="Times New Roman"/>
          <w:sz w:val="24"/>
          <w:szCs w:val="24"/>
        </w:rPr>
        <w:t xml:space="preserve"> годов:</w:t>
      </w:r>
    </w:p>
    <w:p w:rsidR="003C7A9F" w:rsidRPr="003C7A9F" w:rsidRDefault="003C7A9F" w:rsidP="003C7A9F">
      <w:pPr>
        <w:pStyle w:val="a5"/>
        <w:jc w:val="both"/>
        <w:rPr>
          <w:rFonts w:ascii="Times New Roman" w:hAnsi="Times New Roman" w:cs="Times New Roman"/>
          <w:sz w:val="24"/>
          <w:szCs w:val="24"/>
        </w:rPr>
      </w:pPr>
      <w:proofErr w:type="gramStart"/>
      <w:r w:rsidRPr="003C7A9F">
        <w:rPr>
          <w:rFonts w:ascii="Times New Roman" w:hAnsi="Times New Roman" w:cs="Times New Roman"/>
          <w:sz w:val="24"/>
          <w:szCs w:val="24"/>
        </w:rPr>
        <w:t>2.1. общий объ</w:t>
      </w:r>
      <w:r w:rsidR="003C0FCC">
        <w:rPr>
          <w:rFonts w:ascii="Times New Roman" w:hAnsi="Times New Roman" w:cs="Times New Roman"/>
          <w:sz w:val="24"/>
          <w:szCs w:val="24"/>
        </w:rPr>
        <w:t>ё</w:t>
      </w:r>
      <w:r w:rsidRPr="003C7A9F">
        <w:rPr>
          <w:rFonts w:ascii="Times New Roman" w:hAnsi="Times New Roman" w:cs="Times New Roman"/>
          <w:sz w:val="24"/>
          <w:szCs w:val="24"/>
        </w:rPr>
        <w:t xml:space="preserve">м доходов на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год в сумме  </w:t>
      </w:r>
      <w:r w:rsidR="0076228A">
        <w:rPr>
          <w:rFonts w:ascii="Times New Roman" w:hAnsi="Times New Roman" w:cs="Times New Roman"/>
          <w:sz w:val="24"/>
          <w:szCs w:val="24"/>
        </w:rPr>
        <w:t xml:space="preserve"> 2 842 031</w:t>
      </w:r>
      <w:r w:rsidRPr="003C7A9F">
        <w:rPr>
          <w:rFonts w:ascii="Times New Roman" w:hAnsi="Times New Roman" w:cs="Times New Roman"/>
          <w:sz w:val="24"/>
          <w:szCs w:val="24"/>
        </w:rPr>
        <w:t>,30 рублей, в том числе налоговые и неналоговые доходы в сумме 1</w:t>
      </w:r>
      <w:r w:rsidR="0076228A">
        <w:rPr>
          <w:rFonts w:ascii="Times New Roman" w:hAnsi="Times New Roman" w:cs="Times New Roman"/>
          <w:sz w:val="24"/>
          <w:szCs w:val="24"/>
        </w:rPr>
        <w:t> 432 900</w:t>
      </w:r>
      <w:r w:rsidRPr="003C7A9F">
        <w:rPr>
          <w:rFonts w:ascii="Times New Roman" w:hAnsi="Times New Roman" w:cs="Times New Roman"/>
          <w:sz w:val="24"/>
          <w:szCs w:val="24"/>
        </w:rPr>
        <w:t xml:space="preserve">,00 рублей, безвозмездные поступления в сумме                    </w:t>
      </w:r>
      <w:r w:rsidR="0076228A">
        <w:rPr>
          <w:rFonts w:ascii="Times New Roman" w:hAnsi="Times New Roman" w:cs="Times New Roman"/>
          <w:sz w:val="24"/>
          <w:szCs w:val="24"/>
        </w:rPr>
        <w:t>1 409 131</w:t>
      </w:r>
      <w:r w:rsidRPr="003C7A9F">
        <w:rPr>
          <w:rFonts w:ascii="Times New Roman" w:hAnsi="Times New Roman" w:cs="Times New Roman"/>
          <w:sz w:val="24"/>
          <w:szCs w:val="24"/>
        </w:rPr>
        <w:t xml:space="preserve"> рублей, и на 202</w:t>
      </w:r>
      <w:r w:rsidR="0076228A">
        <w:rPr>
          <w:rFonts w:ascii="Times New Roman" w:hAnsi="Times New Roman" w:cs="Times New Roman"/>
          <w:sz w:val="24"/>
          <w:szCs w:val="24"/>
        </w:rPr>
        <w:t>2</w:t>
      </w:r>
      <w:r w:rsidRPr="003C7A9F">
        <w:rPr>
          <w:rFonts w:ascii="Times New Roman" w:hAnsi="Times New Roman" w:cs="Times New Roman"/>
          <w:sz w:val="24"/>
          <w:szCs w:val="24"/>
        </w:rPr>
        <w:t xml:space="preserve"> год в сумме  </w:t>
      </w:r>
      <w:r w:rsidR="0076228A">
        <w:rPr>
          <w:rFonts w:ascii="Times New Roman" w:hAnsi="Times New Roman" w:cs="Times New Roman"/>
          <w:sz w:val="24"/>
          <w:szCs w:val="24"/>
        </w:rPr>
        <w:t>2 913 816,00</w:t>
      </w:r>
      <w:r w:rsidRPr="003C7A9F">
        <w:rPr>
          <w:rFonts w:ascii="Times New Roman" w:hAnsi="Times New Roman" w:cs="Times New Roman"/>
          <w:sz w:val="24"/>
          <w:szCs w:val="24"/>
        </w:rPr>
        <w:t xml:space="preserve"> рублей, в том числе налоговые и неналоговые доходы в сумме </w:t>
      </w:r>
      <w:r w:rsidR="0076228A">
        <w:rPr>
          <w:rFonts w:ascii="Times New Roman" w:hAnsi="Times New Roman" w:cs="Times New Roman"/>
          <w:sz w:val="24"/>
          <w:szCs w:val="24"/>
        </w:rPr>
        <w:t>1 495 700</w:t>
      </w:r>
      <w:r w:rsidRPr="003C7A9F">
        <w:rPr>
          <w:rFonts w:ascii="Times New Roman" w:hAnsi="Times New Roman" w:cs="Times New Roman"/>
          <w:sz w:val="24"/>
          <w:szCs w:val="24"/>
        </w:rPr>
        <w:t>,00 рублей, безвозмездные поступления в</w:t>
      </w:r>
      <w:proofErr w:type="gramEnd"/>
      <w:r w:rsidRPr="003C7A9F">
        <w:rPr>
          <w:rFonts w:ascii="Times New Roman" w:hAnsi="Times New Roman" w:cs="Times New Roman"/>
          <w:sz w:val="24"/>
          <w:szCs w:val="24"/>
        </w:rPr>
        <w:t xml:space="preserve"> сумме                     </w:t>
      </w:r>
      <w:r w:rsidR="0076228A">
        <w:rPr>
          <w:rFonts w:ascii="Times New Roman" w:hAnsi="Times New Roman" w:cs="Times New Roman"/>
          <w:sz w:val="24"/>
          <w:szCs w:val="24"/>
        </w:rPr>
        <w:t>1 418 116,00</w:t>
      </w:r>
      <w:r w:rsidRPr="003C7A9F">
        <w:rPr>
          <w:rFonts w:ascii="Times New Roman" w:hAnsi="Times New Roman" w:cs="Times New Roman"/>
          <w:sz w:val="24"/>
          <w:szCs w:val="24"/>
        </w:rPr>
        <w:t xml:space="preserve"> рублей;</w:t>
      </w:r>
    </w:p>
    <w:p w:rsidR="003C7A9F" w:rsidRPr="003C7A9F" w:rsidRDefault="003C7A9F" w:rsidP="003C7A9F">
      <w:pPr>
        <w:pStyle w:val="a5"/>
        <w:jc w:val="both"/>
        <w:rPr>
          <w:rFonts w:ascii="Times New Roman" w:hAnsi="Times New Roman" w:cs="Times New Roman"/>
          <w:sz w:val="24"/>
          <w:szCs w:val="24"/>
          <w:shd w:val="clear" w:color="auto" w:fill="FFFFFF"/>
        </w:rPr>
      </w:pPr>
      <w:r w:rsidRPr="003C7A9F">
        <w:rPr>
          <w:rFonts w:ascii="Times New Roman" w:hAnsi="Times New Roman" w:cs="Times New Roman"/>
          <w:sz w:val="24"/>
          <w:szCs w:val="24"/>
        </w:rPr>
        <w:t xml:space="preserve"> 2.2. </w:t>
      </w:r>
      <w:r w:rsidRPr="003C7A9F">
        <w:rPr>
          <w:rFonts w:ascii="Times New Roman" w:hAnsi="Times New Roman" w:cs="Times New Roman"/>
          <w:sz w:val="24"/>
          <w:szCs w:val="24"/>
          <w:shd w:val="clear" w:color="auto" w:fill="FFFFFF"/>
        </w:rPr>
        <w:t>общий объ</w:t>
      </w:r>
      <w:r w:rsidR="003C0FCC">
        <w:rPr>
          <w:rFonts w:ascii="Times New Roman" w:hAnsi="Times New Roman" w:cs="Times New Roman"/>
          <w:sz w:val="24"/>
          <w:szCs w:val="24"/>
          <w:shd w:val="clear" w:color="auto" w:fill="FFFFFF"/>
        </w:rPr>
        <w:t>ё</w:t>
      </w:r>
      <w:r w:rsidRPr="003C7A9F">
        <w:rPr>
          <w:rFonts w:ascii="Times New Roman" w:hAnsi="Times New Roman" w:cs="Times New Roman"/>
          <w:sz w:val="24"/>
          <w:szCs w:val="24"/>
          <w:shd w:val="clear" w:color="auto" w:fill="FFFFFF"/>
        </w:rPr>
        <w:t xml:space="preserve">м расходов на </w:t>
      </w:r>
      <w:r w:rsidR="00C33BFE">
        <w:rPr>
          <w:rFonts w:ascii="Times New Roman" w:hAnsi="Times New Roman" w:cs="Times New Roman"/>
          <w:sz w:val="24"/>
          <w:szCs w:val="24"/>
          <w:shd w:val="clear" w:color="auto" w:fill="FFFFFF"/>
        </w:rPr>
        <w:t>2021</w:t>
      </w:r>
      <w:r w:rsidRPr="003C7A9F">
        <w:rPr>
          <w:rFonts w:ascii="Times New Roman" w:hAnsi="Times New Roman" w:cs="Times New Roman"/>
          <w:sz w:val="24"/>
          <w:szCs w:val="24"/>
          <w:shd w:val="clear" w:color="auto" w:fill="FFFFFF"/>
        </w:rPr>
        <w:t xml:space="preserve"> год в сумме  </w:t>
      </w:r>
      <w:r w:rsidR="0076228A">
        <w:rPr>
          <w:rFonts w:ascii="Times New Roman" w:hAnsi="Times New Roman" w:cs="Times New Roman"/>
          <w:sz w:val="24"/>
          <w:szCs w:val="24"/>
          <w:shd w:val="clear" w:color="auto" w:fill="FFFFFF"/>
        </w:rPr>
        <w:t>2 842 031,00</w:t>
      </w:r>
      <w:r w:rsidRPr="003C7A9F">
        <w:rPr>
          <w:rFonts w:ascii="Times New Roman" w:hAnsi="Times New Roman" w:cs="Times New Roman"/>
          <w:sz w:val="24"/>
          <w:szCs w:val="24"/>
        </w:rPr>
        <w:t xml:space="preserve"> </w:t>
      </w:r>
      <w:r w:rsidRPr="003C7A9F">
        <w:rPr>
          <w:rFonts w:ascii="Times New Roman" w:hAnsi="Times New Roman" w:cs="Times New Roman"/>
          <w:sz w:val="24"/>
          <w:szCs w:val="24"/>
          <w:shd w:val="clear" w:color="auto" w:fill="FFFFFF"/>
        </w:rPr>
        <w:t xml:space="preserve">рублей, в том числе объем условно утвержденных расходов  в сумме </w:t>
      </w:r>
      <w:r w:rsidR="006C7556" w:rsidRPr="006C7556">
        <w:rPr>
          <w:rFonts w:ascii="Times New Roman" w:hAnsi="Times New Roman" w:cs="Times New Roman"/>
          <w:sz w:val="24"/>
          <w:szCs w:val="24"/>
          <w:shd w:val="clear" w:color="auto" w:fill="FFFFFF"/>
        </w:rPr>
        <w:t>68 529,33</w:t>
      </w:r>
      <w:r w:rsidRPr="006C7556">
        <w:rPr>
          <w:rFonts w:ascii="Times New Roman" w:hAnsi="Times New Roman" w:cs="Times New Roman"/>
          <w:sz w:val="24"/>
          <w:szCs w:val="24"/>
          <w:shd w:val="clear" w:color="auto" w:fill="FFFFFF"/>
        </w:rPr>
        <w:t xml:space="preserve"> рублей</w:t>
      </w:r>
      <w:r w:rsidRPr="003C7A9F">
        <w:rPr>
          <w:rFonts w:ascii="Times New Roman" w:hAnsi="Times New Roman" w:cs="Times New Roman"/>
          <w:sz w:val="24"/>
          <w:szCs w:val="24"/>
          <w:shd w:val="clear" w:color="auto" w:fill="FFFFFF"/>
        </w:rPr>
        <w:t>, и на 202</w:t>
      </w:r>
      <w:r w:rsidR="00C33BFE">
        <w:rPr>
          <w:rFonts w:ascii="Times New Roman" w:hAnsi="Times New Roman" w:cs="Times New Roman"/>
          <w:sz w:val="24"/>
          <w:szCs w:val="24"/>
          <w:shd w:val="clear" w:color="auto" w:fill="FFFFFF"/>
        </w:rPr>
        <w:t>2</w:t>
      </w:r>
      <w:r w:rsidRPr="003C7A9F">
        <w:rPr>
          <w:rFonts w:ascii="Times New Roman" w:hAnsi="Times New Roman" w:cs="Times New Roman"/>
          <w:sz w:val="24"/>
          <w:szCs w:val="24"/>
          <w:shd w:val="clear" w:color="auto" w:fill="FFFFFF"/>
        </w:rPr>
        <w:t xml:space="preserve"> год в сумме  </w:t>
      </w:r>
      <w:r w:rsidR="00C33BFE">
        <w:rPr>
          <w:rFonts w:ascii="Times New Roman" w:hAnsi="Times New Roman" w:cs="Times New Roman"/>
          <w:sz w:val="24"/>
          <w:szCs w:val="24"/>
          <w:shd w:val="clear" w:color="auto" w:fill="FFFFFF"/>
        </w:rPr>
        <w:t>2 913 816,00</w:t>
      </w:r>
      <w:r w:rsidRPr="003C7A9F">
        <w:rPr>
          <w:rFonts w:ascii="Times New Roman" w:hAnsi="Times New Roman" w:cs="Times New Roman"/>
          <w:sz w:val="24"/>
          <w:szCs w:val="24"/>
        </w:rPr>
        <w:t xml:space="preserve"> </w:t>
      </w:r>
      <w:r w:rsidRPr="003C7A9F">
        <w:rPr>
          <w:rFonts w:ascii="Times New Roman" w:hAnsi="Times New Roman" w:cs="Times New Roman"/>
          <w:sz w:val="24"/>
          <w:szCs w:val="24"/>
          <w:shd w:val="clear" w:color="auto" w:fill="FFFFFF"/>
        </w:rPr>
        <w:lastRenderedPageBreak/>
        <w:t xml:space="preserve">рублей, в том числе объем условно утвержденных расходов  в сумме                                </w:t>
      </w:r>
      <w:r w:rsidR="006C7556">
        <w:rPr>
          <w:rFonts w:ascii="Times New Roman" w:hAnsi="Times New Roman" w:cs="Times New Roman"/>
          <w:sz w:val="24"/>
          <w:szCs w:val="24"/>
          <w:shd w:val="clear" w:color="auto" w:fill="FFFFFF"/>
        </w:rPr>
        <w:t>14</w:t>
      </w:r>
      <w:r w:rsidR="00F23B12">
        <w:rPr>
          <w:rFonts w:ascii="Times New Roman" w:hAnsi="Times New Roman" w:cs="Times New Roman"/>
          <w:sz w:val="24"/>
          <w:szCs w:val="24"/>
          <w:shd w:val="clear" w:color="auto" w:fill="FFFFFF"/>
        </w:rPr>
        <w:t>0</w:t>
      </w:r>
      <w:r w:rsidR="006C7556">
        <w:rPr>
          <w:rFonts w:ascii="Times New Roman" w:hAnsi="Times New Roman" w:cs="Times New Roman"/>
          <w:sz w:val="24"/>
          <w:szCs w:val="24"/>
          <w:shd w:val="clear" w:color="auto" w:fill="FFFFFF"/>
        </w:rPr>
        <w:t> 358,30 рублей.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2.3. дефицит бюджета сельского поселения на 202</w:t>
      </w:r>
      <w:r w:rsidR="00C33BFE">
        <w:rPr>
          <w:rFonts w:ascii="Times New Roman" w:hAnsi="Times New Roman" w:cs="Times New Roman"/>
          <w:sz w:val="24"/>
          <w:szCs w:val="24"/>
        </w:rPr>
        <w:t>2</w:t>
      </w:r>
      <w:r w:rsidRPr="003C7A9F">
        <w:rPr>
          <w:rFonts w:ascii="Times New Roman" w:hAnsi="Times New Roman" w:cs="Times New Roman"/>
          <w:sz w:val="24"/>
          <w:szCs w:val="24"/>
        </w:rPr>
        <w:t xml:space="preserve"> год в сумме 0,00 рублей и на 202</w:t>
      </w:r>
      <w:r w:rsidR="00C33BFE">
        <w:rPr>
          <w:rFonts w:ascii="Times New Roman" w:hAnsi="Times New Roman" w:cs="Times New Roman"/>
          <w:sz w:val="24"/>
          <w:szCs w:val="24"/>
        </w:rPr>
        <w:t>3</w:t>
      </w:r>
      <w:r w:rsidRPr="003C7A9F">
        <w:rPr>
          <w:rFonts w:ascii="Times New Roman" w:hAnsi="Times New Roman" w:cs="Times New Roman"/>
          <w:sz w:val="24"/>
          <w:szCs w:val="24"/>
        </w:rPr>
        <w:t xml:space="preserve"> год в сумме 0,00 рублей;</w:t>
      </w:r>
    </w:p>
    <w:p w:rsidR="003C7A9F" w:rsidRPr="003C7A9F" w:rsidRDefault="003C7A9F" w:rsidP="003C7A9F">
      <w:pPr>
        <w:pStyle w:val="a5"/>
        <w:jc w:val="both"/>
        <w:rPr>
          <w:rFonts w:ascii="Times New Roman" w:hAnsi="Times New Roman" w:cs="Times New Roman"/>
          <w:color w:val="000000"/>
          <w:sz w:val="24"/>
          <w:szCs w:val="24"/>
        </w:rPr>
      </w:pPr>
      <w:r w:rsidRPr="003C7A9F">
        <w:rPr>
          <w:rFonts w:ascii="Times New Roman" w:hAnsi="Times New Roman" w:cs="Times New Roman"/>
          <w:sz w:val="24"/>
          <w:szCs w:val="24"/>
        </w:rPr>
        <w:t xml:space="preserve">2.4.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w:t>
      </w:r>
      <w:r w:rsidR="00F23B12">
        <w:rPr>
          <w:rFonts w:ascii="Times New Roman" w:hAnsi="Times New Roman" w:cs="Times New Roman"/>
          <w:sz w:val="24"/>
          <w:szCs w:val="24"/>
        </w:rPr>
        <w:t xml:space="preserve">   </w:t>
      </w:r>
      <w:r w:rsidRPr="003C7A9F">
        <w:rPr>
          <w:rFonts w:ascii="Times New Roman" w:hAnsi="Times New Roman" w:cs="Times New Roman"/>
          <w:sz w:val="24"/>
          <w:szCs w:val="24"/>
        </w:rPr>
        <w:t>202</w:t>
      </w:r>
      <w:r w:rsidR="00C33BFE">
        <w:rPr>
          <w:rFonts w:ascii="Times New Roman" w:hAnsi="Times New Roman" w:cs="Times New Roman"/>
          <w:sz w:val="24"/>
          <w:szCs w:val="24"/>
        </w:rPr>
        <w:t>2</w:t>
      </w:r>
      <w:r w:rsidRPr="003C7A9F">
        <w:rPr>
          <w:rFonts w:ascii="Times New Roman" w:hAnsi="Times New Roman" w:cs="Times New Roman"/>
          <w:sz w:val="24"/>
          <w:szCs w:val="24"/>
        </w:rPr>
        <w:t xml:space="preserve"> года в сумме 0,00 рублей, в </w:t>
      </w:r>
      <w:r w:rsidRPr="003C7A9F">
        <w:rPr>
          <w:rFonts w:ascii="Times New Roman" w:hAnsi="Times New Roman" w:cs="Times New Roman"/>
          <w:color w:val="000000"/>
          <w:sz w:val="24"/>
          <w:szCs w:val="24"/>
        </w:rPr>
        <w:t>том числе верхний предел долга по муниципальным гарантиям в сумме</w:t>
      </w:r>
      <w:r w:rsidR="00F23B12">
        <w:rPr>
          <w:rFonts w:ascii="Times New Roman" w:hAnsi="Times New Roman" w:cs="Times New Roman"/>
          <w:color w:val="000000"/>
          <w:sz w:val="24"/>
          <w:szCs w:val="24"/>
        </w:rPr>
        <w:t xml:space="preserve"> </w:t>
      </w:r>
      <w:r w:rsidRPr="003C7A9F">
        <w:rPr>
          <w:rFonts w:ascii="Times New Roman" w:hAnsi="Times New Roman" w:cs="Times New Roman"/>
          <w:color w:val="000000"/>
          <w:sz w:val="24"/>
          <w:szCs w:val="24"/>
        </w:rPr>
        <w:t>0,00  рублей;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color w:val="000000"/>
          <w:sz w:val="24"/>
          <w:szCs w:val="24"/>
        </w:rPr>
        <w:t xml:space="preserve">2.5. </w:t>
      </w:r>
      <w:r w:rsidRPr="003C7A9F">
        <w:rPr>
          <w:rFonts w:ascii="Times New Roman" w:hAnsi="Times New Roman" w:cs="Times New Roman"/>
          <w:sz w:val="24"/>
          <w:szCs w:val="24"/>
        </w:rPr>
        <w:t xml:space="preserve">верхний предел муниципального внутреннего долга  муниципального образования Зыбинское  сельское поселение   Белогорского  района Республики Крым  </w:t>
      </w:r>
      <w:r w:rsidRPr="003C7A9F">
        <w:rPr>
          <w:rFonts w:ascii="Times New Roman" w:hAnsi="Times New Roman" w:cs="Times New Roman"/>
          <w:color w:val="000000"/>
          <w:sz w:val="24"/>
          <w:szCs w:val="24"/>
        </w:rPr>
        <w:t>на 01 января</w:t>
      </w:r>
      <w:r w:rsidR="00F23B12">
        <w:rPr>
          <w:rFonts w:ascii="Times New Roman" w:hAnsi="Times New Roman" w:cs="Times New Roman"/>
          <w:color w:val="000000"/>
          <w:sz w:val="24"/>
          <w:szCs w:val="24"/>
        </w:rPr>
        <w:t xml:space="preserve">   </w:t>
      </w:r>
      <w:r w:rsidRPr="003C7A9F">
        <w:rPr>
          <w:rFonts w:ascii="Times New Roman" w:hAnsi="Times New Roman" w:cs="Times New Roman"/>
          <w:color w:val="000000"/>
          <w:sz w:val="24"/>
          <w:szCs w:val="24"/>
        </w:rPr>
        <w:t xml:space="preserve"> 2022 года в сумме 0,00 рублей, </w:t>
      </w:r>
      <w:r w:rsidRPr="003C7A9F">
        <w:rPr>
          <w:rFonts w:ascii="Times New Roman" w:hAnsi="Times New Roman" w:cs="Times New Roman"/>
          <w:sz w:val="24"/>
          <w:szCs w:val="24"/>
        </w:rPr>
        <w:t xml:space="preserve">в </w:t>
      </w:r>
      <w:r w:rsidRPr="003C7A9F">
        <w:rPr>
          <w:rFonts w:ascii="Times New Roman" w:hAnsi="Times New Roman" w:cs="Times New Roman"/>
          <w:color w:val="000000"/>
          <w:sz w:val="24"/>
          <w:szCs w:val="24"/>
        </w:rPr>
        <w:t>том числе верхний предел долга по муниципальным гарантиям в сумме 0,00  рублей.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3. Утвердить объём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w:t>
      </w:r>
    </w:p>
    <w:p w:rsidR="003C7A9F" w:rsidRPr="003C7A9F" w:rsidRDefault="00C33BFE" w:rsidP="003C7A9F">
      <w:pPr>
        <w:pStyle w:val="a5"/>
        <w:jc w:val="both"/>
        <w:rPr>
          <w:rFonts w:ascii="Times New Roman" w:hAnsi="Times New Roman" w:cs="Times New Roman"/>
          <w:sz w:val="24"/>
          <w:szCs w:val="24"/>
        </w:rPr>
      </w:pPr>
      <w:r>
        <w:rPr>
          <w:rFonts w:ascii="Times New Roman" w:hAnsi="Times New Roman" w:cs="Times New Roman"/>
          <w:sz w:val="24"/>
          <w:szCs w:val="24"/>
        </w:rPr>
        <w:t>1) на 2021</w:t>
      </w:r>
      <w:r w:rsidR="003C7A9F" w:rsidRPr="003C7A9F">
        <w:rPr>
          <w:rFonts w:ascii="Times New Roman" w:hAnsi="Times New Roman" w:cs="Times New Roman"/>
          <w:sz w:val="24"/>
          <w:szCs w:val="24"/>
        </w:rPr>
        <w:t xml:space="preserve"> год согласно приложению 1 к настоящему решению;</w:t>
      </w:r>
    </w:p>
    <w:p w:rsidR="003C7A9F" w:rsidRPr="003C7A9F" w:rsidRDefault="003C7A9F" w:rsidP="003C7A9F">
      <w:pPr>
        <w:pStyle w:val="a5"/>
        <w:jc w:val="both"/>
        <w:rPr>
          <w:rFonts w:ascii="Times New Roman" w:hAnsi="Times New Roman" w:cs="Times New Roman"/>
          <w:spacing w:val="1"/>
          <w:w w:val="101"/>
          <w:sz w:val="24"/>
          <w:szCs w:val="24"/>
        </w:rPr>
      </w:pPr>
      <w:r w:rsidRPr="003C7A9F">
        <w:rPr>
          <w:rFonts w:ascii="Times New Roman" w:hAnsi="Times New Roman" w:cs="Times New Roman"/>
          <w:sz w:val="24"/>
          <w:szCs w:val="24"/>
        </w:rPr>
        <w:t xml:space="preserve">2) на </w:t>
      </w:r>
      <w:r w:rsidRPr="003C7A9F">
        <w:rPr>
          <w:rFonts w:ascii="Times New Roman" w:hAnsi="Times New Roman" w:cs="Times New Roman"/>
          <w:spacing w:val="1"/>
          <w:w w:val="101"/>
          <w:sz w:val="24"/>
          <w:szCs w:val="24"/>
        </w:rPr>
        <w:t xml:space="preserve">плановый период </w:t>
      </w:r>
      <w:r w:rsidR="00C33BFE">
        <w:rPr>
          <w:rFonts w:ascii="Times New Roman" w:hAnsi="Times New Roman" w:cs="Times New Roman"/>
          <w:spacing w:val="1"/>
          <w:w w:val="101"/>
          <w:sz w:val="24"/>
          <w:szCs w:val="24"/>
        </w:rPr>
        <w:t>2022</w:t>
      </w:r>
      <w:r w:rsidRPr="003C7A9F">
        <w:rPr>
          <w:rFonts w:ascii="Times New Roman" w:hAnsi="Times New Roman" w:cs="Times New Roman"/>
          <w:spacing w:val="1"/>
          <w:w w:val="101"/>
          <w:sz w:val="24"/>
          <w:szCs w:val="24"/>
        </w:rPr>
        <w:t xml:space="preserve"> и 202</w:t>
      </w:r>
      <w:r w:rsidR="00C33BFE">
        <w:rPr>
          <w:rFonts w:ascii="Times New Roman" w:hAnsi="Times New Roman" w:cs="Times New Roman"/>
          <w:spacing w:val="1"/>
          <w:w w:val="101"/>
          <w:sz w:val="24"/>
          <w:szCs w:val="24"/>
        </w:rPr>
        <w:t>2</w:t>
      </w:r>
      <w:r w:rsidRPr="003C7A9F">
        <w:rPr>
          <w:rFonts w:ascii="Times New Roman" w:hAnsi="Times New Roman" w:cs="Times New Roman"/>
          <w:spacing w:val="1"/>
          <w:w w:val="101"/>
          <w:sz w:val="24"/>
          <w:szCs w:val="24"/>
        </w:rPr>
        <w:t xml:space="preserve"> годов </w:t>
      </w:r>
      <w:r w:rsidRPr="003C7A9F">
        <w:rPr>
          <w:rFonts w:ascii="Times New Roman" w:hAnsi="Times New Roman" w:cs="Times New Roman"/>
          <w:sz w:val="24"/>
          <w:szCs w:val="24"/>
        </w:rPr>
        <w:t>согласно</w:t>
      </w:r>
      <w:r>
        <w:rPr>
          <w:rFonts w:ascii="Times New Roman" w:hAnsi="Times New Roman" w:cs="Times New Roman"/>
          <w:sz w:val="24"/>
          <w:szCs w:val="24"/>
        </w:rPr>
        <w:t xml:space="preserve"> </w:t>
      </w:r>
      <w:r w:rsidRPr="003C7A9F">
        <w:rPr>
          <w:rFonts w:ascii="Times New Roman" w:hAnsi="Times New Roman" w:cs="Times New Roman"/>
          <w:sz w:val="24"/>
          <w:szCs w:val="24"/>
        </w:rPr>
        <w:t>приложению</w:t>
      </w:r>
      <w:r w:rsidRPr="003C7A9F">
        <w:rPr>
          <w:rFonts w:ascii="Times New Roman" w:hAnsi="Times New Roman" w:cs="Times New Roman"/>
          <w:spacing w:val="1"/>
          <w:w w:val="101"/>
          <w:sz w:val="24"/>
          <w:szCs w:val="24"/>
        </w:rPr>
        <w:t xml:space="preserve"> 1а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4. Утвердить нормативы распределения доходов в бюджет муниципального образования Зыбинское сельское поселение Белогорского района Республики Крым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w:t>
      </w:r>
      <w:r w:rsidRPr="003C7A9F">
        <w:rPr>
          <w:rFonts w:ascii="Times New Roman" w:hAnsi="Times New Roman" w:cs="Times New Roman"/>
          <w:color w:val="000000"/>
          <w:spacing w:val="1"/>
          <w:w w:val="101"/>
          <w:sz w:val="24"/>
          <w:szCs w:val="24"/>
        </w:rPr>
        <w:t xml:space="preserve">и на 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w:t>
      </w:r>
      <w:r w:rsidRPr="003C7A9F">
        <w:rPr>
          <w:rFonts w:ascii="Times New Roman" w:hAnsi="Times New Roman" w:cs="Times New Roman"/>
          <w:sz w:val="24"/>
          <w:szCs w:val="24"/>
        </w:rPr>
        <w:t xml:space="preserve"> согласно приложению 2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5. Установить, что при зачислении в бюджет муниципального образования Зыбинское сельское поселение Белогорского района Республики Крым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w:t>
      </w:r>
      <w:r w:rsidRPr="003C7A9F">
        <w:rPr>
          <w:rFonts w:ascii="Times New Roman" w:hAnsi="Times New Roman" w:cs="Times New Roman"/>
          <w:color w:val="000000"/>
          <w:spacing w:val="1"/>
          <w:w w:val="101"/>
          <w:sz w:val="24"/>
          <w:szCs w:val="24"/>
        </w:rPr>
        <w:t xml:space="preserve">и на 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w:t>
      </w:r>
      <w:r w:rsidRPr="003C7A9F">
        <w:rPr>
          <w:rFonts w:ascii="Times New Roman" w:hAnsi="Times New Roman" w:cs="Times New Roman"/>
          <w:sz w:val="24"/>
          <w:szCs w:val="24"/>
        </w:rPr>
        <w:t xml:space="preserve">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Безвозмездные поступления от физических и юридических лиц, в том числе добровольные пожертвования, неиспользованные муниципальными учреждениями сельского поселения  и оставшиеся на 1 января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года, при наличии потребности могут быть использованы муниципальными учреждениями сельского поселения  в текущем финансовом году </w:t>
      </w:r>
      <w:proofErr w:type="gramStart"/>
      <w:r w:rsidRPr="003C7A9F">
        <w:rPr>
          <w:rFonts w:ascii="Times New Roman" w:hAnsi="Times New Roman" w:cs="Times New Roman"/>
          <w:sz w:val="24"/>
          <w:szCs w:val="24"/>
        </w:rPr>
        <w:t>на те</w:t>
      </w:r>
      <w:proofErr w:type="gramEnd"/>
      <w:r w:rsidRPr="003C7A9F">
        <w:rPr>
          <w:rFonts w:ascii="Times New Roman" w:hAnsi="Times New Roman" w:cs="Times New Roman"/>
          <w:sz w:val="24"/>
          <w:szCs w:val="24"/>
        </w:rPr>
        <w:t xml:space="preserve"> же цели.</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6.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 закрепляемые за ними виды (подвиды) доходов бюджета муниципального образования Зыбинское сельское поселение Белогорского района Республики Крым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w:t>
      </w:r>
      <w:r w:rsidRPr="003C7A9F">
        <w:rPr>
          <w:rFonts w:ascii="Times New Roman" w:hAnsi="Times New Roman" w:cs="Times New Roman"/>
          <w:color w:val="000000"/>
          <w:spacing w:val="1"/>
          <w:w w:val="101"/>
          <w:sz w:val="24"/>
          <w:szCs w:val="24"/>
        </w:rPr>
        <w:t xml:space="preserve">и на 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w:t>
      </w:r>
      <w:r w:rsidRPr="003C7A9F">
        <w:rPr>
          <w:rFonts w:ascii="Times New Roman" w:hAnsi="Times New Roman" w:cs="Times New Roman"/>
          <w:sz w:val="24"/>
          <w:szCs w:val="24"/>
        </w:rPr>
        <w:t xml:space="preserve"> согласно приложению 3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7. Утвердить перечень главных </w:t>
      </w:r>
      <w:proofErr w:type="gramStart"/>
      <w:r w:rsidRPr="003C7A9F">
        <w:rPr>
          <w:rFonts w:ascii="Times New Roman" w:hAnsi="Times New Roman" w:cs="Times New Roman"/>
          <w:sz w:val="24"/>
          <w:szCs w:val="24"/>
        </w:rPr>
        <w:t>администраторов источников финансирования дефицита бюджета</w:t>
      </w:r>
      <w:proofErr w:type="gramEnd"/>
      <w:r w:rsidRPr="003C7A9F">
        <w:rPr>
          <w:rFonts w:ascii="Times New Roman" w:hAnsi="Times New Roman" w:cs="Times New Roman"/>
          <w:sz w:val="24"/>
          <w:szCs w:val="24"/>
        </w:rPr>
        <w:t xml:space="preserve"> муниципального образования Зыбинское сельское поселение  Белогорского района Республики Крым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w:t>
      </w:r>
      <w:r w:rsidRPr="003C7A9F">
        <w:rPr>
          <w:rFonts w:ascii="Times New Roman" w:hAnsi="Times New Roman" w:cs="Times New Roman"/>
          <w:color w:val="000000"/>
          <w:spacing w:val="1"/>
          <w:w w:val="101"/>
          <w:sz w:val="24"/>
          <w:szCs w:val="24"/>
        </w:rPr>
        <w:t xml:space="preserve">и на 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w:t>
      </w:r>
      <w:r w:rsidRPr="003C7A9F">
        <w:rPr>
          <w:rFonts w:ascii="Times New Roman" w:hAnsi="Times New Roman" w:cs="Times New Roman"/>
          <w:sz w:val="24"/>
          <w:szCs w:val="24"/>
        </w:rPr>
        <w:t xml:space="preserve"> согласно приложению 4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8. Утвердить 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в сумме </w:t>
      </w:r>
      <w:r w:rsidR="00C33BFE">
        <w:rPr>
          <w:rFonts w:ascii="Times New Roman" w:hAnsi="Times New Roman" w:cs="Times New Roman"/>
          <w:sz w:val="24"/>
          <w:szCs w:val="24"/>
        </w:rPr>
        <w:t xml:space="preserve"> 4 483 533</w:t>
      </w:r>
      <w:r w:rsidRPr="003C7A9F">
        <w:rPr>
          <w:rFonts w:ascii="Times New Roman" w:hAnsi="Times New Roman" w:cs="Times New Roman"/>
          <w:bCs/>
          <w:sz w:val="24"/>
          <w:szCs w:val="24"/>
        </w:rPr>
        <w:t>,00</w:t>
      </w:r>
      <w:r w:rsidRPr="003C7A9F">
        <w:rPr>
          <w:rFonts w:ascii="Times New Roman" w:hAnsi="Times New Roman" w:cs="Times New Roman"/>
          <w:sz w:val="24"/>
          <w:szCs w:val="24"/>
        </w:rPr>
        <w:t xml:space="preserve"> рублей согласно приложению 5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2) на</w:t>
      </w:r>
      <w:r w:rsidRPr="003C7A9F">
        <w:rPr>
          <w:rFonts w:ascii="Times New Roman" w:hAnsi="Times New Roman" w:cs="Times New Roman"/>
          <w:spacing w:val="1"/>
          <w:w w:val="101"/>
          <w:sz w:val="24"/>
          <w:szCs w:val="24"/>
        </w:rPr>
        <w:t xml:space="preserve"> плановый период </w:t>
      </w:r>
      <w:r w:rsidR="00C33BFE">
        <w:rPr>
          <w:rFonts w:ascii="Times New Roman" w:hAnsi="Times New Roman" w:cs="Times New Roman"/>
          <w:spacing w:val="1"/>
          <w:w w:val="101"/>
          <w:sz w:val="24"/>
          <w:szCs w:val="24"/>
        </w:rPr>
        <w:t>2021</w:t>
      </w:r>
      <w:r w:rsidRPr="003C7A9F">
        <w:rPr>
          <w:rFonts w:ascii="Times New Roman" w:hAnsi="Times New Roman" w:cs="Times New Roman"/>
          <w:spacing w:val="1"/>
          <w:w w:val="101"/>
          <w:sz w:val="24"/>
          <w:szCs w:val="24"/>
        </w:rPr>
        <w:t xml:space="preserve"> год в сумме </w:t>
      </w:r>
      <w:r w:rsidR="00C33BFE">
        <w:rPr>
          <w:rFonts w:ascii="Times New Roman" w:hAnsi="Times New Roman" w:cs="Times New Roman"/>
          <w:spacing w:val="1"/>
          <w:w w:val="101"/>
          <w:sz w:val="24"/>
          <w:szCs w:val="24"/>
        </w:rPr>
        <w:t>1 409 131,00</w:t>
      </w:r>
      <w:r w:rsidRPr="003C7A9F">
        <w:rPr>
          <w:rFonts w:ascii="Times New Roman" w:hAnsi="Times New Roman" w:cs="Times New Roman"/>
          <w:spacing w:val="1"/>
          <w:w w:val="101"/>
          <w:sz w:val="24"/>
          <w:szCs w:val="24"/>
        </w:rPr>
        <w:t xml:space="preserve"> рублей и </w:t>
      </w:r>
      <w:r w:rsidR="00C33BFE">
        <w:rPr>
          <w:rFonts w:ascii="Times New Roman" w:hAnsi="Times New Roman" w:cs="Times New Roman"/>
          <w:spacing w:val="1"/>
          <w:w w:val="101"/>
          <w:sz w:val="24"/>
          <w:szCs w:val="24"/>
        </w:rPr>
        <w:t>2022</w:t>
      </w:r>
      <w:r w:rsidRPr="003C7A9F">
        <w:rPr>
          <w:rFonts w:ascii="Times New Roman" w:hAnsi="Times New Roman" w:cs="Times New Roman"/>
          <w:spacing w:val="1"/>
          <w:w w:val="101"/>
          <w:sz w:val="24"/>
          <w:szCs w:val="24"/>
        </w:rPr>
        <w:t xml:space="preserve"> год в сумме          </w:t>
      </w:r>
      <w:r w:rsidR="00C33BFE">
        <w:rPr>
          <w:rFonts w:ascii="Times New Roman" w:hAnsi="Times New Roman" w:cs="Times New Roman"/>
          <w:spacing w:val="1"/>
          <w:w w:val="101"/>
          <w:sz w:val="24"/>
          <w:szCs w:val="24"/>
        </w:rPr>
        <w:t>1 418 116,00</w:t>
      </w:r>
      <w:r w:rsidRPr="003C7A9F">
        <w:rPr>
          <w:rFonts w:ascii="Times New Roman" w:hAnsi="Times New Roman" w:cs="Times New Roman"/>
          <w:bCs/>
          <w:sz w:val="24"/>
          <w:szCs w:val="24"/>
        </w:rPr>
        <w:t xml:space="preserve"> рублей </w:t>
      </w:r>
      <w:r w:rsidRPr="003C7A9F">
        <w:rPr>
          <w:rFonts w:ascii="Times New Roman" w:hAnsi="Times New Roman" w:cs="Times New Roman"/>
          <w:sz w:val="24"/>
          <w:szCs w:val="24"/>
        </w:rPr>
        <w:t>согласно приложению</w:t>
      </w:r>
      <w:r w:rsidRPr="003C7A9F">
        <w:rPr>
          <w:rFonts w:ascii="Times New Roman" w:hAnsi="Times New Roman" w:cs="Times New Roman"/>
          <w:spacing w:val="1"/>
          <w:w w:val="101"/>
          <w:sz w:val="24"/>
          <w:szCs w:val="24"/>
        </w:rPr>
        <w:t xml:space="preserve"> 5а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9.Утвердить 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в сумме </w:t>
      </w:r>
      <w:r w:rsidR="00AC479E">
        <w:rPr>
          <w:rFonts w:ascii="Times New Roman" w:hAnsi="Times New Roman" w:cs="Times New Roman"/>
          <w:sz w:val="24"/>
          <w:szCs w:val="24"/>
        </w:rPr>
        <w:t>56 069,</w:t>
      </w:r>
      <w:r w:rsidRPr="003C7A9F">
        <w:rPr>
          <w:rFonts w:ascii="Times New Roman" w:hAnsi="Times New Roman" w:cs="Times New Roman"/>
          <w:sz w:val="24"/>
          <w:szCs w:val="24"/>
        </w:rPr>
        <w:t>00 рублей согласно приложению 6 к настоящему решению;</w:t>
      </w:r>
    </w:p>
    <w:p w:rsidR="003C7A9F" w:rsidRPr="003C7A9F" w:rsidRDefault="003C7A9F" w:rsidP="003C7A9F">
      <w:pPr>
        <w:pStyle w:val="a5"/>
        <w:jc w:val="both"/>
        <w:rPr>
          <w:rFonts w:ascii="Times New Roman" w:hAnsi="Times New Roman" w:cs="Times New Roman"/>
          <w:spacing w:val="1"/>
          <w:w w:val="101"/>
          <w:sz w:val="24"/>
          <w:szCs w:val="24"/>
        </w:rPr>
      </w:pPr>
      <w:r w:rsidRPr="003C7A9F">
        <w:rPr>
          <w:rFonts w:ascii="Times New Roman" w:hAnsi="Times New Roman" w:cs="Times New Roman"/>
          <w:sz w:val="24"/>
          <w:szCs w:val="24"/>
        </w:rPr>
        <w:lastRenderedPageBreak/>
        <w:t xml:space="preserve">2) на плановый период  </w:t>
      </w:r>
      <w:r w:rsidR="00C33BFE">
        <w:rPr>
          <w:rFonts w:ascii="Times New Roman" w:hAnsi="Times New Roman" w:cs="Times New Roman"/>
          <w:spacing w:val="1"/>
          <w:w w:val="101"/>
          <w:sz w:val="24"/>
          <w:szCs w:val="24"/>
        </w:rPr>
        <w:t>2021</w:t>
      </w:r>
      <w:r w:rsidRPr="003C7A9F">
        <w:rPr>
          <w:rFonts w:ascii="Times New Roman" w:hAnsi="Times New Roman" w:cs="Times New Roman"/>
          <w:spacing w:val="1"/>
          <w:w w:val="101"/>
          <w:sz w:val="24"/>
          <w:szCs w:val="24"/>
        </w:rPr>
        <w:t xml:space="preserve"> год в сумме </w:t>
      </w:r>
      <w:r w:rsidR="00AC479E">
        <w:rPr>
          <w:rFonts w:ascii="Times New Roman" w:hAnsi="Times New Roman" w:cs="Times New Roman"/>
          <w:spacing w:val="1"/>
          <w:w w:val="101"/>
          <w:sz w:val="24"/>
          <w:szCs w:val="24"/>
        </w:rPr>
        <w:t>56 069</w:t>
      </w:r>
      <w:r w:rsidRPr="003C7A9F">
        <w:rPr>
          <w:rFonts w:ascii="Times New Roman" w:hAnsi="Times New Roman" w:cs="Times New Roman"/>
          <w:spacing w:val="1"/>
          <w:w w:val="101"/>
          <w:sz w:val="24"/>
          <w:szCs w:val="24"/>
        </w:rPr>
        <w:t xml:space="preserve">,00 рублей  и </w:t>
      </w:r>
      <w:r w:rsidR="00C33BFE">
        <w:rPr>
          <w:rFonts w:ascii="Times New Roman" w:hAnsi="Times New Roman" w:cs="Times New Roman"/>
          <w:spacing w:val="1"/>
          <w:w w:val="101"/>
          <w:sz w:val="24"/>
          <w:szCs w:val="24"/>
        </w:rPr>
        <w:t>2022</w:t>
      </w:r>
      <w:r w:rsidRPr="003C7A9F">
        <w:rPr>
          <w:rFonts w:ascii="Times New Roman" w:hAnsi="Times New Roman" w:cs="Times New Roman"/>
          <w:spacing w:val="1"/>
          <w:w w:val="101"/>
          <w:sz w:val="24"/>
          <w:szCs w:val="24"/>
        </w:rPr>
        <w:t xml:space="preserve"> год в сумме </w:t>
      </w:r>
      <w:r w:rsidR="00F23B12">
        <w:rPr>
          <w:rFonts w:ascii="Times New Roman" w:hAnsi="Times New Roman" w:cs="Times New Roman"/>
          <w:spacing w:val="1"/>
          <w:w w:val="101"/>
          <w:sz w:val="24"/>
          <w:szCs w:val="24"/>
        </w:rPr>
        <w:t xml:space="preserve">                   </w:t>
      </w:r>
      <w:r w:rsidR="00AC479E">
        <w:rPr>
          <w:rFonts w:ascii="Times New Roman" w:hAnsi="Times New Roman" w:cs="Times New Roman"/>
          <w:spacing w:val="1"/>
          <w:w w:val="101"/>
          <w:sz w:val="24"/>
          <w:szCs w:val="24"/>
        </w:rPr>
        <w:t>56 069</w:t>
      </w:r>
      <w:r w:rsidRPr="003C7A9F">
        <w:rPr>
          <w:rFonts w:ascii="Times New Roman" w:hAnsi="Times New Roman" w:cs="Times New Roman"/>
          <w:spacing w:val="1"/>
          <w:w w:val="101"/>
          <w:sz w:val="24"/>
          <w:szCs w:val="24"/>
        </w:rPr>
        <w:t xml:space="preserve">,00 рублей </w:t>
      </w:r>
      <w:r w:rsidRPr="003C7A9F">
        <w:rPr>
          <w:rFonts w:ascii="Times New Roman" w:hAnsi="Times New Roman" w:cs="Times New Roman"/>
          <w:bCs/>
          <w:sz w:val="24"/>
          <w:szCs w:val="24"/>
        </w:rPr>
        <w:t>согласно</w:t>
      </w:r>
      <w:r w:rsidR="00385DB7">
        <w:rPr>
          <w:rFonts w:ascii="Times New Roman" w:hAnsi="Times New Roman" w:cs="Times New Roman"/>
          <w:bCs/>
          <w:sz w:val="24"/>
          <w:szCs w:val="24"/>
        </w:rPr>
        <w:t xml:space="preserve"> </w:t>
      </w:r>
      <w:r w:rsidRPr="003C7A9F">
        <w:rPr>
          <w:rFonts w:ascii="Times New Roman" w:hAnsi="Times New Roman" w:cs="Times New Roman"/>
          <w:sz w:val="24"/>
          <w:szCs w:val="24"/>
        </w:rPr>
        <w:t xml:space="preserve">приложению </w:t>
      </w:r>
      <w:r w:rsidRPr="003C7A9F">
        <w:rPr>
          <w:rFonts w:ascii="Times New Roman" w:hAnsi="Times New Roman" w:cs="Times New Roman"/>
          <w:spacing w:val="1"/>
          <w:w w:val="101"/>
          <w:sz w:val="24"/>
          <w:szCs w:val="24"/>
        </w:rPr>
        <w:t xml:space="preserve"> 6а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10. Утвердить 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согласно приложению 7 к настоящему решению; </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2) на </w:t>
      </w:r>
      <w:r w:rsidRPr="003C7A9F">
        <w:rPr>
          <w:rFonts w:ascii="Times New Roman" w:hAnsi="Times New Roman" w:cs="Times New Roman"/>
          <w:color w:val="000000"/>
          <w:spacing w:val="1"/>
          <w:w w:val="101"/>
          <w:sz w:val="24"/>
          <w:szCs w:val="24"/>
        </w:rPr>
        <w:t xml:space="preserve">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 </w:t>
      </w:r>
      <w:r w:rsidRPr="003C7A9F">
        <w:rPr>
          <w:rFonts w:ascii="Times New Roman" w:hAnsi="Times New Roman" w:cs="Times New Roman"/>
          <w:bCs/>
          <w:color w:val="000000"/>
          <w:sz w:val="24"/>
          <w:szCs w:val="24"/>
        </w:rPr>
        <w:t xml:space="preserve">согласно </w:t>
      </w:r>
      <w:r w:rsidRPr="003C7A9F">
        <w:rPr>
          <w:rFonts w:ascii="Times New Roman" w:hAnsi="Times New Roman" w:cs="Times New Roman"/>
          <w:sz w:val="24"/>
          <w:szCs w:val="24"/>
        </w:rPr>
        <w:t xml:space="preserve">приложению </w:t>
      </w:r>
      <w:r w:rsidRPr="003C7A9F">
        <w:rPr>
          <w:rFonts w:ascii="Times New Roman" w:hAnsi="Times New Roman" w:cs="Times New Roman"/>
          <w:color w:val="000000"/>
          <w:spacing w:val="1"/>
          <w:w w:val="101"/>
          <w:sz w:val="24"/>
          <w:szCs w:val="24"/>
        </w:rPr>
        <w:t>7а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11. Утвердить </w:t>
      </w:r>
      <w:r w:rsidRPr="003C7A9F">
        <w:rPr>
          <w:rStyle w:val="a4"/>
          <w:rFonts w:eastAsiaTheme="minorEastAsia"/>
          <w:color w:val="000000" w:themeColor="text1"/>
        </w:rPr>
        <w:t>распределение расходов бюджета муниципального образования Зыбинское сельское поселение Белогорского района по  целевым  статьям, группам видов расходов, разделам, подразделам классификации расходов бюджетов</w:t>
      </w:r>
      <w:r w:rsidRPr="003C7A9F">
        <w:rPr>
          <w:rFonts w:ascii="Times New Roman" w:hAnsi="Times New Roman" w:cs="Times New Roman"/>
          <w:color w:val="000000" w:themeColor="text1"/>
          <w:sz w:val="24"/>
          <w:szCs w:val="24"/>
        </w:rPr>
        <w:t>:</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согласно приложению 8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2) на </w:t>
      </w:r>
      <w:r w:rsidRPr="003C7A9F">
        <w:rPr>
          <w:rFonts w:ascii="Times New Roman" w:hAnsi="Times New Roman" w:cs="Times New Roman"/>
          <w:color w:val="000000"/>
          <w:spacing w:val="1"/>
          <w:w w:val="101"/>
          <w:sz w:val="24"/>
          <w:szCs w:val="24"/>
        </w:rPr>
        <w:t xml:space="preserve">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 </w:t>
      </w:r>
      <w:r w:rsidRPr="003C7A9F">
        <w:rPr>
          <w:rFonts w:ascii="Times New Roman" w:hAnsi="Times New Roman" w:cs="Times New Roman"/>
          <w:bCs/>
          <w:color w:val="000000"/>
          <w:sz w:val="24"/>
          <w:szCs w:val="24"/>
        </w:rPr>
        <w:t xml:space="preserve">согласно </w:t>
      </w:r>
      <w:r w:rsidRPr="003C7A9F">
        <w:rPr>
          <w:rFonts w:ascii="Times New Roman" w:hAnsi="Times New Roman" w:cs="Times New Roman"/>
          <w:sz w:val="24"/>
          <w:szCs w:val="24"/>
        </w:rPr>
        <w:t>приложению</w:t>
      </w:r>
      <w:r w:rsidRPr="003C7A9F">
        <w:rPr>
          <w:rFonts w:ascii="Times New Roman" w:hAnsi="Times New Roman" w:cs="Times New Roman"/>
          <w:color w:val="000000"/>
          <w:spacing w:val="1"/>
          <w:w w:val="101"/>
          <w:sz w:val="24"/>
          <w:szCs w:val="24"/>
        </w:rPr>
        <w:t xml:space="preserve"> 8а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12. Утвердить ведомственную структуру расходов бюджета муниципального образования Зыбинское сельское поселение Белогорского района Республики Крым:</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согласно приложению 9 к настоящему решению;</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 2) на </w:t>
      </w:r>
      <w:r w:rsidRPr="003C7A9F">
        <w:rPr>
          <w:rFonts w:ascii="Times New Roman" w:hAnsi="Times New Roman" w:cs="Times New Roman"/>
          <w:spacing w:val="1"/>
          <w:w w:val="101"/>
          <w:sz w:val="24"/>
          <w:szCs w:val="24"/>
        </w:rPr>
        <w:t xml:space="preserve">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w:t>
      </w:r>
      <w:r w:rsidRPr="003C7A9F">
        <w:rPr>
          <w:rFonts w:ascii="Times New Roman" w:hAnsi="Times New Roman" w:cs="Times New Roman"/>
          <w:spacing w:val="1"/>
          <w:w w:val="101"/>
          <w:sz w:val="24"/>
          <w:szCs w:val="24"/>
        </w:rPr>
        <w:t xml:space="preserve">годов </w:t>
      </w:r>
      <w:r w:rsidRPr="003C7A9F">
        <w:rPr>
          <w:rFonts w:ascii="Times New Roman" w:hAnsi="Times New Roman" w:cs="Times New Roman"/>
          <w:bCs/>
          <w:sz w:val="24"/>
          <w:szCs w:val="24"/>
        </w:rPr>
        <w:t xml:space="preserve">согласно </w:t>
      </w:r>
      <w:r w:rsidRPr="003C7A9F">
        <w:rPr>
          <w:rFonts w:ascii="Times New Roman" w:hAnsi="Times New Roman" w:cs="Times New Roman"/>
          <w:sz w:val="24"/>
          <w:szCs w:val="24"/>
        </w:rPr>
        <w:t xml:space="preserve">приложению </w:t>
      </w:r>
      <w:r w:rsidRPr="003C7A9F">
        <w:rPr>
          <w:rFonts w:ascii="Times New Roman" w:hAnsi="Times New Roman" w:cs="Times New Roman"/>
          <w:spacing w:val="1"/>
          <w:w w:val="101"/>
          <w:sz w:val="24"/>
          <w:szCs w:val="24"/>
        </w:rPr>
        <w:t>9а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13. Утвердить источники финансирования дефицита бюджета муниципального образования Зыбинское сельское поселение Белогорского района Республики Крым:</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согласно приложению 10 к настоящему решению; </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2) на</w:t>
      </w:r>
      <w:r w:rsidRPr="003C7A9F">
        <w:rPr>
          <w:rFonts w:ascii="Times New Roman" w:hAnsi="Times New Roman" w:cs="Times New Roman"/>
          <w:color w:val="000000"/>
          <w:spacing w:val="1"/>
          <w:w w:val="101"/>
          <w:sz w:val="24"/>
          <w:szCs w:val="24"/>
        </w:rPr>
        <w:t xml:space="preserve"> плановый период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color w:val="000000"/>
          <w:spacing w:val="1"/>
          <w:w w:val="101"/>
          <w:sz w:val="24"/>
          <w:szCs w:val="24"/>
        </w:rPr>
        <w:t xml:space="preserve"> годов </w:t>
      </w:r>
      <w:r w:rsidRPr="003C7A9F">
        <w:rPr>
          <w:rFonts w:ascii="Times New Roman" w:hAnsi="Times New Roman" w:cs="Times New Roman"/>
          <w:bCs/>
          <w:color w:val="000000"/>
          <w:sz w:val="24"/>
          <w:szCs w:val="24"/>
        </w:rPr>
        <w:t xml:space="preserve">согласно </w:t>
      </w:r>
      <w:r w:rsidRPr="003C7A9F">
        <w:rPr>
          <w:rFonts w:ascii="Times New Roman" w:hAnsi="Times New Roman" w:cs="Times New Roman"/>
          <w:sz w:val="24"/>
          <w:szCs w:val="24"/>
        </w:rPr>
        <w:t xml:space="preserve">приложению </w:t>
      </w:r>
      <w:r w:rsidRPr="003C7A9F">
        <w:rPr>
          <w:rFonts w:ascii="Times New Roman" w:hAnsi="Times New Roman" w:cs="Times New Roman"/>
          <w:color w:val="000000"/>
          <w:spacing w:val="1"/>
          <w:w w:val="101"/>
          <w:sz w:val="24"/>
          <w:szCs w:val="24"/>
        </w:rPr>
        <w:t>10а к настоящему решению.</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14. Утвердить в составе расходов бюджета муниципального образования Зыбинское сельское поселение Белогорского района Республики Крым резервный фонд администрации Зыбинского сельского поселения Белогорского района Республики Крым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в сумме 1 000,00  рублей, на плановый период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год в сумме 1 000,00 рублей, на </w:t>
      </w:r>
      <w:r w:rsidR="00C33BFE">
        <w:rPr>
          <w:rFonts w:ascii="Times New Roman" w:hAnsi="Times New Roman" w:cs="Times New Roman"/>
          <w:sz w:val="24"/>
          <w:szCs w:val="24"/>
        </w:rPr>
        <w:t>2022</w:t>
      </w:r>
      <w:r w:rsidRPr="003C7A9F">
        <w:rPr>
          <w:rFonts w:ascii="Times New Roman" w:hAnsi="Times New Roman" w:cs="Times New Roman"/>
          <w:sz w:val="24"/>
          <w:szCs w:val="24"/>
        </w:rPr>
        <w:t xml:space="preserve"> год в сумме  1 000,00 рублей.</w:t>
      </w:r>
    </w:p>
    <w:p w:rsidR="003C7A9F" w:rsidRPr="003C7A9F" w:rsidRDefault="003C7A9F" w:rsidP="006C7556">
      <w:pPr>
        <w:pStyle w:val="a5"/>
        <w:jc w:val="both"/>
        <w:rPr>
          <w:rFonts w:ascii="Times New Roman" w:eastAsiaTheme="minorHAnsi" w:hAnsi="Times New Roman" w:cs="Times New Roman"/>
          <w:sz w:val="24"/>
          <w:szCs w:val="24"/>
          <w:lang w:eastAsia="en-US"/>
        </w:rPr>
      </w:pPr>
      <w:r w:rsidRPr="003C7A9F">
        <w:rPr>
          <w:rFonts w:ascii="Times New Roman" w:hAnsi="Times New Roman" w:cs="Times New Roman"/>
          <w:sz w:val="24"/>
          <w:szCs w:val="24"/>
        </w:rPr>
        <w:t>15.</w:t>
      </w:r>
      <w:r w:rsidRPr="003C7A9F">
        <w:rPr>
          <w:rFonts w:ascii="Times New Roman" w:eastAsiaTheme="minorHAnsi" w:hAnsi="Times New Roman" w:cs="Times New Roman"/>
          <w:sz w:val="24"/>
          <w:szCs w:val="24"/>
          <w:lang w:eastAsia="en-US"/>
        </w:rPr>
        <w:t xml:space="preserve"> Утвердить в составе расходов бюджета муниципального образования Зыбинское сельское поселение Белогорского района Республики Крым на </w:t>
      </w:r>
      <w:r w:rsidR="00C33BFE">
        <w:rPr>
          <w:rFonts w:ascii="Times New Roman" w:eastAsiaTheme="minorHAnsi" w:hAnsi="Times New Roman" w:cs="Times New Roman"/>
          <w:sz w:val="24"/>
          <w:szCs w:val="24"/>
          <w:lang w:eastAsia="en-US"/>
        </w:rPr>
        <w:t>2020</w:t>
      </w:r>
      <w:r w:rsidRPr="003C7A9F">
        <w:rPr>
          <w:rFonts w:ascii="Times New Roman" w:eastAsiaTheme="minorHAnsi" w:hAnsi="Times New Roman" w:cs="Times New Roman"/>
          <w:sz w:val="24"/>
          <w:szCs w:val="24"/>
          <w:lang w:eastAsia="en-US"/>
        </w:rPr>
        <w:t xml:space="preserve"> год и на плановый период </w:t>
      </w:r>
      <w:r w:rsidR="00C33BFE">
        <w:rPr>
          <w:rFonts w:ascii="Times New Roman" w:eastAsiaTheme="minorHAnsi" w:hAnsi="Times New Roman" w:cs="Times New Roman"/>
          <w:sz w:val="24"/>
          <w:szCs w:val="24"/>
          <w:lang w:eastAsia="en-US"/>
        </w:rPr>
        <w:t>2021</w:t>
      </w:r>
      <w:r w:rsidRPr="003C7A9F">
        <w:rPr>
          <w:rFonts w:ascii="Times New Roman" w:eastAsiaTheme="minorHAnsi" w:hAnsi="Times New Roman" w:cs="Times New Roman"/>
          <w:sz w:val="24"/>
          <w:szCs w:val="24"/>
          <w:lang w:eastAsia="en-US"/>
        </w:rPr>
        <w:t xml:space="preserve"> и </w:t>
      </w:r>
      <w:r w:rsidR="00C33BFE">
        <w:rPr>
          <w:rFonts w:ascii="Times New Roman" w:eastAsiaTheme="minorHAnsi" w:hAnsi="Times New Roman" w:cs="Times New Roman"/>
          <w:sz w:val="24"/>
          <w:szCs w:val="24"/>
          <w:lang w:eastAsia="en-US"/>
        </w:rPr>
        <w:t>2022</w:t>
      </w:r>
      <w:r w:rsidRPr="003C7A9F">
        <w:rPr>
          <w:rFonts w:ascii="Times New Roman" w:eastAsiaTheme="minorHAnsi" w:hAnsi="Times New Roman" w:cs="Times New Roman"/>
          <w:sz w:val="24"/>
          <w:szCs w:val="24"/>
          <w:lang w:eastAsia="en-US"/>
        </w:rPr>
        <w:t xml:space="preserve"> годов общий объём условно утверждаемых расходов:</w:t>
      </w:r>
    </w:p>
    <w:p w:rsidR="003C7A9F" w:rsidRPr="003C7A9F" w:rsidRDefault="003C7A9F" w:rsidP="003C7A9F">
      <w:pPr>
        <w:pStyle w:val="a5"/>
        <w:jc w:val="both"/>
        <w:rPr>
          <w:rFonts w:ascii="Times New Roman" w:eastAsiaTheme="minorHAnsi" w:hAnsi="Times New Roman" w:cs="Times New Roman"/>
          <w:sz w:val="24"/>
          <w:szCs w:val="24"/>
          <w:lang w:eastAsia="en-US"/>
        </w:rPr>
      </w:pPr>
      <w:r w:rsidRPr="003C7A9F">
        <w:rPr>
          <w:rFonts w:ascii="Times New Roman" w:eastAsiaTheme="minorHAnsi" w:hAnsi="Times New Roman" w:cs="Times New Roman"/>
          <w:sz w:val="24"/>
          <w:szCs w:val="24"/>
          <w:lang w:eastAsia="en-US"/>
        </w:rPr>
        <w:tab/>
        <w:t>- на первый год планового периода в объеме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C7A9F" w:rsidRPr="003C7A9F" w:rsidRDefault="003C7A9F" w:rsidP="003C7A9F">
      <w:pPr>
        <w:pStyle w:val="a5"/>
        <w:jc w:val="both"/>
        <w:rPr>
          <w:rFonts w:ascii="Times New Roman" w:eastAsiaTheme="minorHAnsi" w:hAnsi="Times New Roman" w:cs="Times New Roman"/>
          <w:sz w:val="24"/>
          <w:szCs w:val="24"/>
          <w:lang w:eastAsia="en-US"/>
        </w:rPr>
      </w:pPr>
      <w:r w:rsidRPr="003C7A9F">
        <w:rPr>
          <w:rFonts w:ascii="Times New Roman" w:eastAsiaTheme="minorHAnsi" w:hAnsi="Times New Roman" w:cs="Times New Roman"/>
          <w:sz w:val="24"/>
          <w:szCs w:val="24"/>
          <w:lang w:eastAsia="en-US"/>
        </w:rPr>
        <w:tab/>
        <w:t>- на второй год планового периода в объеме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16.Установить, что привлечение муниципальных заимствований в бюджет  муниципального образования Зыбинское сельское поселение Белогорского района Республики Крым в </w:t>
      </w:r>
      <w:r w:rsidR="00F23B12">
        <w:rPr>
          <w:rFonts w:ascii="Times New Roman" w:hAnsi="Times New Roman" w:cs="Times New Roman"/>
          <w:sz w:val="24"/>
          <w:szCs w:val="24"/>
        </w:rPr>
        <w:t xml:space="preserve">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году и плановом периоде </w:t>
      </w:r>
      <w:r w:rsidR="00C33BFE">
        <w:rPr>
          <w:rFonts w:ascii="Times New Roman" w:hAnsi="Times New Roman" w:cs="Times New Roman"/>
          <w:color w:val="000000"/>
          <w:spacing w:val="1"/>
          <w:w w:val="101"/>
          <w:sz w:val="24"/>
          <w:szCs w:val="24"/>
        </w:rPr>
        <w:t>2021</w:t>
      </w:r>
      <w:r w:rsidRPr="003C7A9F">
        <w:rPr>
          <w:rFonts w:ascii="Times New Roman" w:hAnsi="Times New Roman" w:cs="Times New Roman"/>
          <w:color w:val="000000"/>
          <w:spacing w:val="1"/>
          <w:w w:val="101"/>
          <w:sz w:val="24"/>
          <w:szCs w:val="24"/>
        </w:rPr>
        <w:t xml:space="preserve"> и </w:t>
      </w:r>
      <w:r w:rsidR="00C33BFE">
        <w:rPr>
          <w:rFonts w:ascii="Times New Roman" w:hAnsi="Times New Roman" w:cs="Times New Roman"/>
          <w:color w:val="000000"/>
          <w:spacing w:val="1"/>
          <w:w w:val="101"/>
          <w:sz w:val="24"/>
          <w:szCs w:val="24"/>
        </w:rPr>
        <w:t>2022</w:t>
      </w:r>
      <w:r w:rsidRPr="003C7A9F">
        <w:rPr>
          <w:rFonts w:ascii="Times New Roman" w:hAnsi="Times New Roman" w:cs="Times New Roman"/>
          <w:sz w:val="24"/>
          <w:szCs w:val="24"/>
        </w:rPr>
        <w:t xml:space="preserve"> годов не планируется.</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17. Предоставление муниципальных гарантий за счет средств бюджета муниципального образования Зыбинское сельское поселение Белогорского района Республики Крым на </w:t>
      </w:r>
      <w:r w:rsidR="00F23B12">
        <w:rPr>
          <w:rFonts w:ascii="Times New Roman" w:hAnsi="Times New Roman" w:cs="Times New Roman"/>
          <w:sz w:val="24"/>
          <w:szCs w:val="24"/>
        </w:rPr>
        <w:t xml:space="preserve">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и плановый период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и </w:t>
      </w:r>
      <w:r w:rsidR="00C33BFE">
        <w:rPr>
          <w:rFonts w:ascii="Times New Roman" w:hAnsi="Times New Roman" w:cs="Times New Roman"/>
          <w:sz w:val="24"/>
          <w:szCs w:val="24"/>
        </w:rPr>
        <w:t>2022</w:t>
      </w:r>
      <w:r w:rsidRPr="003C7A9F">
        <w:rPr>
          <w:rFonts w:ascii="Times New Roman" w:hAnsi="Times New Roman" w:cs="Times New Roman"/>
          <w:sz w:val="24"/>
          <w:szCs w:val="24"/>
        </w:rPr>
        <w:t xml:space="preserve"> годов не предусмотрено. </w:t>
      </w:r>
    </w:p>
    <w:p w:rsidR="003C7A9F" w:rsidRPr="003C7A9F" w:rsidRDefault="003C7A9F" w:rsidP="006C7556">
      <w:pPr>
        <w:pStyle w:val="a5"/>
        <w:jc w:val="both"/>
        <w:rPr>
          <w:rStyle w:val="a4"/>
          <w:rFonts w:eastAsiaTheme="minorEastAsia"/>
          <w:color w:val="000000"/>
        </w:rPr>
      </w:pPr>
      <w:proofErr w:type="gramStart"/>
      <w:r w:rsidRPr="003C7A9F">
        <w:rPr>
          <w:rFonts w:ascii="Times New Roman" w:hAnsi="Times New Roman" w:cs="Times New Roman"/>
          <w:sz w:val="24"/>
          <w:szCs w:val="24"/>
        </w:rPr>
        <w:t>18.</w:t>
      </w:r>
      <w:r w:rsidRPr="003C7A9F">
        <w:rPr>
          <w:rStyle w:val="a4"/>
          <w:rFonts w:eastAsiaTheme="minorEastAsia"/>
          <w:color w:val="000000"/>
        </w:rPr>
        <w:t xml:space="preserve">Установить, что руководители органов местного самоуправления и муниципальных учреждений </w:t>
      </w:r>
      <w:r w:rsidRPr="003C7A9F">
        <w:rPr>
          <w:rStyle w:val="a4"/>
          <w:rFonts w:eastAsiaTheme="minorEastAsia"/>
        </w:rPr>
        <w:t xml:space="preserve">муниципального образования </w:t>
      </w:r>
      <w:r w:rsidRPr="003C7A9F">
        <w:rPr>
          <w:rFonts w:ascii="Times New Roman" w:hAnsi="Times New Roman" w:cs="Times New Roman"/>
          <w:sz w:val="24"/>
          <w:szCs w:val="24"/>
        </w:rPr>
        <w:t xml:space="preserve">Зыбинское сельское поселение </w:t>
      </w:r>
      <w:r w:rsidRPr="003C7A9F">
        <w:rPr>
          <w:rStyle w:val="a4"/>
          <w:rFonts w:eastAsiaTheme="minorEastAsia"/>
        </w:rPr>
        <w:t>Белогорского района Республики Крым</w:t>
      </w:r>
      <w:r w:rsidRPr="003C7A9F">
        <w:rPr>
          <w:rStyle w:val="a4"/>
          <w:rFonts w:eastAsiaTheme="minorEastAsia"/>
          <w:color w:val="000000"/>
        </w:rPr>
        <w:t xml:space="preserve"> не вправе принимать в </w:t>
      </w:r>
      <w:r w:rsidR="00C33BFE">
        <w:rPr>
          <w:rStyle w:val="a4"/>
          <w:rFonts w:eastAsiaTheme="minorEastAsia"/>
          <w:color w:val="000000"/>
        </w:rPr>
        <w:t>2020</w:t>
      </w:r>
      <w:r w:rsidRPr="003C7A9F">
        <w:rPr>
          <w:rStyle w:val="a4"/>
          <w:rFonts w:eastAsiaTheme="minorEastAsia"/>
          <w:color w:val="000000"/>
        </w:rPr>
        <w:t xml:space="preserve"> году </w:t>
      </w:r>
      <w:r w:rsidRPr="003C7A9F">
        <w:rPr>
          <w:rFonts w:ascii="Times New Roman" w:hAnsi="Times New Roman" w:cs="Times New Roman"/>
          <w:sz w:val="24"/>
          <w:szCs w:val="24"/>
        </w:rPr>
        <w:t xml:space="preserve">и плановом периоде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и </w:t>
      </w:r>
      <w:r w:rsidR="00F23B12">
        <w:rPr>
          <w:rFonts w:ascii="Times New Roman" w:hAnsi="Times New Roman" w:cs="Times New Roman"/>
          <w:sz w:val="24"/>
          <w:szCs w:val="24"/>
        </w:rPr>
        <w:t xml:space="preserve">   </w:t>
      </w:r>
      <w:r w:rsidR="00C33BFE">
        <w:rPr>
          <w:rFonts w:ascii="Times New Roman" w:hAnsi="Times New Roman" w:cs="Times New Roman"/>
          <w:sz w:val="24"/>
          <w:szCs w:val="24"/>
        </w:rPr>
        <w:t>2022</w:t>
      </w:r>
      <w:r w:rsidRPr="003C7A9F">
        <w:rPr>
          <w:rFonts w:ascii="Times New Roman" w:hAnsi="Times New Roman" w:cs="Times New Roman"/>
          <w:sz w:val="24"/>
          <w:szCs w:val="24"/>
        </w:rPr>
        <w:t xml:space="preserve"> годов</w:t>
      </w:r>
      <w:r w:rsidRPr="003C7A9F">
        <w:rPr>
          <w:rStyle w:val="a4"/>
          <w:rFonts w:eastAsiaTheme="minorEastAsia"/>
          <w:color w:val="000000"/>
        </w:rPr>
        <w:t xml:space="preserve">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w:t>
      </w:r>
      <w:r w:rsidRPr="003C7A9F">
        <w:rPr>
          <w:rStyle w:val="a4"/>
          <w:rFonts w:eastAsiaTheme="minorEastAsia"/>
        </w:rPr>
        <w:t>муниципального образования Зыбинское сельское</w:t>
      </w:r>
      <w:proofErr w:type="gramEnd"/>
      <w:r w:rsidRPr="003C7A9F">
        <w:rPr>
          <w:rStyle w:val="a4"/>
          <w:rFonts w:eastAsiaTheme="minorEastAsia"/>
        </w:rPr>
        <w:t xml:space="preserve"> поселение Белогорского района Республики Крым дополнительными полномочиями, требующими увеличение штатной численности.</w:t>
      </w:r>
    </w:p>
    <w:p w:rsidR="003C7A9F" w:rsidRPr="003C7A9F" w:rsidRDefault="003C7A9F" w:rsidP="003C7A9F">
      <w:pPr>
        <w:pStyle w:val="a5"/>
        <w:jc w:val="both"/>
        <w:rPr>
          <w:rFonts w:ascii="Times New Roman" w:hAnsi="Times New Roman" w:cs="Times New Roman"/>
          <w:sz w:val="24"/>
          <w:szCs w:val="24"/>
        </w:rPr>
      </w:pPr>
      <w:proofErr w:type="gramStart"/>
      <w:r w:rsidRPr="003C7A9F">
        <w:rPr>
          <w:rFonts w:ascii="Times New Roman" w:hAnsi="Times New Roman" w:cs="Times New Roman"/>
          <w:sz w:val="24"/>
          <w:szCs w:val="24"/>
        </w:rPr>
        <w:t xml:space="preserve">Установить, что бюджетные ассигнования, предусмотренные на оплату труда работников бюджетной сферы на </w:t>
      </w:r>
      <w:r w:rsidR="00C33BFE">
        <w:rPr>
          <w:rFonts w:ascii="Times New Roman" w:hAnsi="Times New Roman" w:cs="Times New Roman"/>
          <w:sz w:val="24"/>
          <w:szCs w:val="24"/>
        </w:rPr>
        <w:t>2020</w:t>
      </w:r>
      <w:r w:rsidRPr="003C7A9F">
        <w:rPr>
          <w:rFonts w:ascii="Times New Roman" w:hAnsi="Times New Roman" w:cs="Times New Roman"/>
          <w:sz w:val="24"/>
          <w:szCs w:val="24"/>
        </w:rPr>
        <w:t xml:space="preserve"> год и на плановый период </w:t>
      </w:r>
      <w:r w:rsidR="00C33BFE">
        <w:rPr>
          <w:rFonts w:ascii="Times New Roman" w:hAnsi="Times New Roman" w:cs="Times New Roman"/>
          <w:sz w:val="24"/>
          <w:szCs w:val="24"/>
        </w:rPr>
        <w:t>2021</w:t>
      </w:r>
      <w:r w:rsidRPr="003C7A9F">
        <w:rPr>
          <w:rFonts w:ascii="Times New Roman" w:hAnsi="Times New Roman" w:cs="Times New Roman"/>
          <w:sz w:val="24"/>
          <w:szCs w:val="24"/>
        </w:rPr>
        <w:t xml:space="preserve"> и </w:t>
      </w:r>
      <w:r w:rsidR="00C33BFE">
        <w:rPr>
          <w:rFonts w:ascii="Times New Roman" w:hAnsi="Times New Roman" w:cs="Times New Roman"/>
          <w:sz w:val="24"/>
          <w:szCs w:val="24"/>
        </w:rPr>
        <w:t>2022</w:t>
      </w:r>
      <w:r w:rsidRPr="003C7A9F">
        <w:rPr>
          <w:rFonts w:ascii="Times New Roman" w:hAnsi="Times New Roman" w:cs="Times New Roman"/>
          <w:sz w:val="24"/>
          <w:szCs w:val="24"/>
        </w:rPr>
        <w:t xml:space="preserve"> годов, обеспечивают системы </w:t>
      </w:r>
      <w:r w:rsidRPr="003C7A9F">
        <w:rPr>
          <w:rFonts w:ascii="Times New Roman" w:hAnsi="Times New Roman" w:cs="Times New Roman"/>
          <w:sz w:val="24"/>
          <w:szCs w:val="24"/>
        </w:rPr>
        <w:lastRenderedPageBreak/>
        <w:t>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Зыбинское сельское поселение Белогорского района Республики Крым.</w:t>
      </w:r>
      <w:proofErr w:type="gramEnd"/>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19.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6C7556" w:rsidRDefault="003C7A9F" w:rsidP="003C7A9F">
      <w:pPr>
        <w:pStyle w:val="a5"/>
        <w:jc w:val="both"/>
        <w:rPr>
          <w:rFonts w:ascii="Times New Roman" w:hAnsi="Times New Roman" w:cs="Times New Roman"/>
          <w:bCs/>
          <w:sz w:val="24"/>
          <w:szCs w:val="24"/>
        </w:rPr>
      </w:pPr>
      <w:r w:rsidRPr="003C7A9F">
        <w:rPr>
          <w:rFonts w:ascii="Times New Roman" w:hAnsi="Times New Roman" w:cs="Times New Roman"/>
          <w:bCs/>
          <w:sz w:val="24"/>
          <w:szCs w:val="24"/>
        </w:rPr>
        <w:t xml:space="preserve">20. 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 в </w:t>
      </w:r>
      <w:proofErr w:type="gramStart"/>
      <w:r w:rsidRPr="003C7A9F">
        <w:rPr>
          <w:rFonts w:ascii="Times New Roman" w:hAnsi="Times New Roman" w:cs="Times New Roman"/>
          <w:bCs/>
          <w:sz w:val="24"/>
          <w:szCs w:val="24"/>
        </w:rPr>
        <w:t>объеме</w:t>
      </w:r>
      <w:proofErr w:type="gramEnd"/>
      <w:r w:rsidRPr="003C7A9F">
        <w:rPr>
          <w:rFonts w:ascii="Times New Roman" w:hAnsi="Times New Roman" w:cs="Times New Roman"/>
          <w:bCs/>
          <w:sz w:val="24"/>
          <w:szCs w:val="24"/>
        </w:rPr>
        <w:t xml:space="preserve"> не превышающем остаток средств на счете по учету средств бюджета муниципального образования Зыбинское сельское поселение Белогорского района Республики</w:t>
      </w:r>
      <w:r w:rsidR="00F23B12">
        <w:rPr>
          <w:rFonts w:ascii="Times New Roman" w:hAnsi="Times New Roman" w:cs="Times New Roman"/>
          <w:bCs/>
          <w:sz w:val="24"/>
          <w:szCs w:val="24"/>
        </w:rPr>
        <w:t xml:space="preserve"> </w:t>
      </w:r>
      <w:r w:rsidRPr="003C7A9F">
        <w:rPr>
          <w:rFonts w:ascii="Times New Roman" w:hAnsi="Times New Roman" w:cs="Times New Roman"/>
          <w:bCs/>
          <w:sz w:val="24"/>
          <w:szCs w:val="24"/>
        </w:rPr>
        <w:t>Крым могут направляться на покрытие временных кассовых разрывов и на увеличение бюджетных ассигнований на оплату заключенных от имени  муниципального образования Зыбинское сельское поселение Белогорского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3C7A9F" w:rsidRPr="006C7556" w:rsidRDefault="003C7A9F" w:rsidP="003C7A9F">
      <w:pPr>
        <w:pStyle w:val="a5"/>
        <w:jc w:val="both"/>
        <w:rPr>
          <w:rFonts w:ascii="Times New Roman" w:hAnsi="Times New Roman" w:cs="Times New Roman"/>
          <w:bCs/>
          <w:sz w:val="24"/>
          <w:szCs w:val="24"/>
        </w:rPr>
      </w:pPr>
      <w:r w:rsidRPr="003C7A9F">
        <w:rPr>
          <w:rFonts w:ascii="Times New Roman" w:hAnsi="Times New Roman" w:cs="Times New Roman"/>
          <w:sz w:val="24"/>
          <w:szCs w:val="24"/>
        </w:rPr>
        <w:t xml:space="preserve">21. Настоящее </w:t>
      </w:r>
      <w:r w:rsidRPr="003C7A9F">
        <w:rPr>
          <w:rFonts w:ascii="Times New Roman" w:hAnsi="Times New Roman" w:cs="Times New Roman"/>
          <w:bCs/>
          <w:sz w:val="24"/>
          <w:szCs w:val="24"/>
        </w:rPr>
        <w:t xml:space="preserve">решение вступает в силу с 1 января </w:t>
      </w:r>
      <w:r w:rsidR="00C33BFE">
        <w:rPr>
          <w:rFonts w:ascii="Times New Roman" w:hAnsi="Times New Roman" w:cs="Times New Roman"/>
          <w:bCs/>
          <w:sz w:val="24"/>
          <w:szCs w:val="24"/>
        </w:rPr>
        <w:t>2020</w:t>
      </w:r>
      <w:r w:rsidRPr="003C7A9F">
        <w:rPr>
          <w:rFonts w:ascii="Times New Roman" w:hAnsi="Times New Roman" w:cs="Times New Roman"/>
          <w:bCs/>
          <w:sz w:val="24"/>
          <w:szCs w:val="24"/>
        </w:rPr>
        <w:t xml:space="preserve"> года</w:t>
      </w:r>
      <w:r w:rsidRPr="003C7A9F">
        <w:rPr>
          <w:rFonts w:ascii="Times New Roman" w:hAnsi="Times New Roman" w:cs="Times New Roman"/>
          <w:sz w:val="24"/>
          <w:szCs w:val="24"/>
        </w:rPr>
        <w:t>.</w:t>
      </w:r>
    </w:p>
    <w:p w:rsidR="003C7A9F" w:rsidRPr="003C7A9F" w:rsidRDefault="006C7556" w:rsidP="006C7556">
      <w:pPr>
        <w:pStyle w:val="a5"/>
        <w:jc w:val="both"/>
        <w:rPr>
          <w:rFonts w:ascii="Times New Roman" w:hAnsi="Times New Roman" w:cs="Times New Roman"/>
          <w:sz w:val="24"/>
          <w:szCs w:val="24"/>
        </w:rPr>
      </w:pPr>
      <w:r>
        <w:rPr>
          <w:rFonts w:ascii="Times New Roman" w:hAnsi="Times New Roman" w:cs="Times New Roman"/>
          <w:sz w:val="24"/>
          <w:szCs w:val="24"/>
        </w:rPr>
        <w:t>2</w:t>
      </w:r>
      <w:r w:rsidR="003C7A9F" w:rsidRPr="003C7A9F">
        <w:rPr>
          <w:rFonts w:ascii="Times New Roman" w:hAnsi="Times New Roman" w:cs="Times New Roman"/>
          <w:sz w:val="24"/>
          <w:szCs w:val="24"/>
        </w:rPr>
        <w:t>2.  Контроль за исполнением настоящего решения возложить на постоянную комиссию по бюджету, финансам, экономической и инвестиционной политике, налогам Администрации Зыбинского сельского поселения Белогорского района Республики Крым.</w:t>
      </w:r>
    </w:p>
    <w:p w:rsidR="003C7A9F" w:rsidRPr="003C7A9F" w:rsidRDefault="003C7A9F" w:rsidP="006C7556">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23. </w:t>
      </w:r>
      <w:proofErr w:type="gramStart"/>
      <w:r w:rsidRPr="003C7A9F">
        <w:rPr>
          <w:rFonts w:ascii="Times New Roman" w:hAnsi="Times New Roman" w:cs="Times New Roman"/>
          <w:sz w:val="24"/>
          <w:szCs w:val="24"/>
        </w:rPr>
        <w:t>Обнародовать настоящее решение на «Портале Правительства Республики Крым» на странице Белогорского  муниципального района (belogorskiy.rk.gov.ru) в информационной сети «Интернет» в разделе «Муниципальные образования района», подраздел «Зыбинское сельское поселение», на сайте Зыбинского сельского поселения (http:</w:t>
      </w:r>
      <w:proofErr w:type="gramEnd"/>
      <w:r w:rsidRPr="003C7A9F">
        <w:rPr>
          <w:rFonts w:ascii="Times New Roman" w:hAnsi="Times New Roman" w:cs="Times New Roman"/>
          <w:sz w:val="24"/>
          <w:szCs w:val="24"/>
        </w:rPr>
        <w:t>//Зыбины</w:t>
      </w:r>
      <w:proofErr w:type="gramStart"/>
      <w:r w:rsidRPr="003C7A9F">
        <w:rPr>
          <w:rFonts w:ascii="Times New Roman" w:hAnsi="Times New Roman" w:cs="Times New Roman"/>
          <w:sz w:val="24"/>
          <w:szCs w:val="24"/>
        </w:rPr>
        <w:t>.р</w:t>
      </w:r>
      <w:proofErr w:type="gramEnd"/>
      <w:r w:rsidRPr="003C7A9F">
        <w:rPr>
          <w:rFonts w:ascii="Times New Roman" w:hAnsi="Times New Roman" w:cs="Times New Roman"/>
          <w:sz w:val="24"/>
          <w:szCs w:val="24"/>
        </w:rPr>
        <w:t>ф) и на информационном стенде административного здания Зыбинского сельского совета Белогорского района Республики Крым.</w:t>
      </w:r>
    </w:p>
    <w:p w:rsidR="003C7A9F" w:rsidRPr="003C7A9F" w:rsidRDefault="003C7A9F" w:rsidP="003C7A9F">
      <w:pPr>
        <w:pStyle w:val="a5"/>
        <w:jc w:val="both"/>
        <w:rPr>
          <w:rFonts w:ascii="Times New Roman" w:hAnsi="Times New Roman" w:cs="Times New Roman"/>
          <w:sz w:val="24"/>
          <w:szCs w:val="24"/>
        </w:rPr>
      </w:pP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Председатель Зыбинского  сельского совета –</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глава администрации Зыбинского</w:t>
      </w:r>
    </w:p>
    <w:p w:rsidR="003C7A9F" w:rsidRPr="003C7A9F" w:rsidRDefault="003C7A9F" w:rsidP="003C7A9F">
      <w:pPr>
        <w:pStyle w:val="a5"/>
        <w:jc w:val="both"/>
        <w:rPr>
          <w:rFonts w:ascii="Times New Roman" w:hAnsi="Times New Roman" w:cs="Times New Roman"/>
          <w:sz w:val="24"/>
          <w:szCs w:val="24"/>
        </w:rPr>
      </w:pPr>
      <w:r w:rsidRPr="003C7A9F">
        <w:rPr>
          <w:rFonts w:ascii="Times New Roman" w:hAnsi="Times New Roman" w:cs="Times New Roman"/>
          <w:sz w:val="24"/>
          <w:szCs w:val="24"/>
        </w:rPr>
        <w:t xml:space="preserve">сельского поселения  </w:t>
      </w:r>
      <w:r w:rsidRPr="003C7A9F">
        <w:rPr>
          <w:rFonts w:ascii="Times New Roman" w:hAnsi="Times New Roman" w:cs="Times New Roman"/>
          <w:sz w:val="24"/>
          <w:szCs w:val="24"/>
        </w:rPr>
        <w:tab/>
      </w:r>
      <w:r w:rsidRPr="003C7A9F">
        <w:rPr>
          <w:rFonts w:ascii="Times New Roman" w:hAnsi="Times New Roman" w:cs="Times New Roman"/>
          <w:sz w:val="24"/>
          <w:szCs w:val="24"/>
        </w:rPr>
        <w:tab/>
      </w:r>
      <w:r w:rsidRPr="003C7A9F">
        <w:rPr>
          <w:rFonts w:ascii="Times New Roman" w:hAnsi="Times New Roman" w:cs="Times New Roman"/>
          <w:sz w:val="24"/>
          <w:szCs w:val="24"/>
        </w:rPr>
        <w:tab/>
      </w:r>
      <w:r w:rsidRPr="003C7A9F">
        <w:rPr>
          <w:rFonts w:ascii="Times New Roman" w:hAnsi="Times New Roman" w:cs="Times New Roman"/>
          <w:sz w:val="24"/>
          <w:szCs w:val="24"/>
        </w:rPr>
        <w:tab/>
      </w:r>
      <w:r w:rsidRPr="003C7A9F">
        <w:rPr>
          <w:rFonts w:ascii="Times New Roman" w:hAnsi="Times New Roman" w:cs="Times New Roman"/>
          <w:sz w:val="24"/>
          <w:szCs w:val="24"/>
        </w:rPr>
        <w:tab/>
      </w:r>
      <w:r w:rsidRPr="003C7A9F">
        <w:rPr>
          <w:rFonts w:ascii="Times New Roman" w:hAnsi="Times New Roman" w:cs="Times New Roman"/>
          <w:sz w:val="24"/>
          <w:szCs w:val="24"/>
        </w:rPr>
        <w:tab/>
        <w:t>Т.А.Книжник</w:t>
      </w:r>
    </w:p>
    <w:p w:rsidR="009F3FDF" w:rsidRDefault="009F3FDF"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Pr="00BA16A2" w:rsidRDefault="00504216" w:rsidP="00504216">
      <w:pPr>
        <w:pStyle w:val="a5"/>
        <w:jc w:val="right"/>
        <w:rPr>
          <w:rFonts w:ascii="Times New Roman" w:eastAsia="Arial Unicode MS" w:hAnsi="Times New Roman" w:cs="Times New Roman"/>
          <w:sz w:val="16"/>
          <w:szCs w:val="16"/>
          <w:lang w:eastAsia="ar-SA"/>
        </w:rPr>
      </w:pPr>
      <w:r w:rsidRPr="00BA16A2">
        <w:rPr>
          <w:rFonts w:ascii="Times New Roman" w:eastAsia="Arial Unicode MS" w:hAnsi="Times New Roman" w:cs="Times New Roman"/>
          <w:sz w:val="16"/>
          <w:szCs w:val="16"/>
          <w:lang w:eastAsia="ar-SA"/>
        </w:rPr>
        <w:t>Приложение 1</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к решению Зыбинского сельского совета </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Белогорского района Республики Крым</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от ________ 2019 №____</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«О бюджете муниципального образования </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Зыбинское сельское поселение </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Белогорского района Республики Крым на 2020</w:t>
      </w:r>
    </w:p>
    <w:p w:rsidR="00504216" w:rsidRPr="00BA16A2" w:rsidRDefault="00504216" w:rsidP="00504216">
      <w:pPr>
        <w:pStyle w:val="a5"/>
        <w:jc w:val="right"/>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год и на плановый период 2021 и 2022 годов»</w:t>
      </w:r>
    </w:p>
    <w:p w:rsidR="00504216" w:rsidRPr="00BA16A2" w:rsidRDefault="00504216" w:rsidP="00504216">
      <w:pPr>
        <w:ind w:left="6237"/>
        <w:rPr>
          <w:rFonts w:ascii="Times New Roman" w:hAnsi="Times New Roman" w:cs="Times New Roman"/>
          <w:sz w:val="16"/>
          <w:szCs w:val="16"/>
        </w:rPr>
      </w:pPr>
    </w:p>
    <w:p w:rsidR="00504216" w:rsidRPr="00F61BEA" w:rsidRDefault="00504216" w:rsidP="00504216"/>
    <w:p w:rsidR="00504216" w:rsidRPr="00BA16A2" w:rsidRDefault="00504216" w:rsidP="00504216">
      <w:pPr>
        <w:pStyle w:val="a5"/>
        <w:jc w:val="center"/>
        <w:rPr>
          <w:rFonts w:ascii="Times New Roman" w:hAnsi="Times New Roman" w:cs="Times New Roman"/>
          <w:b/>
          <w:sz w:val="20"/>
          <w:szCs w:val="20"/>
        </w:rPr>
      </w:pPr>
      <w:r w:rsidRPr="00BA16A2">
        <w:rPr>
          <w:rFonts w:ascii="Times New Roman" w:hAnsi="Times New Roman" w:cs="Times New Roman"/>
          <w:b/>
          <w:sz w:val="20"/>
          <w:szCs w:val="20"/>
        </w:rPr>
        <w:t>Объём</w:t>
      </w:r>
    </w:p>
    <w:p w:rsidR="00504216" w:rsidRPr="00BA16A2" w:rsidRDefault="00504216" w:rsidP="00504216">
      <w:pPr>
        <w:pStyle w:val="a5"/>
        <w:jc w:val="center"/>
        <w:rPr>
          <w:rFonts w:ascii="Times New Roman" w:hAnsi="Times New Roman" w:cs="Times New Roman"/>
          <w:b/>
          <w:sz w:val="20"/>
          <w:szCs w:val="20"/>
        </w:rPr>
      </w:pPr>
      <w:r w:rsidRPr="00BA16A2">
        <w:rPr>
          <w:rFonts w:ascii="Times New Roman" w:hAnsi="Times New Roman" w:cs="Times New Roman"/>
          <w:b/>
          <w:sz w:val="20"/>
          <w:szCs w:val="20"/>
        </w:rPr>
        <w:t>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2020 год</w:t>
      </w:r>
    </w:p>
    <w:p w:rsidR="00504216" w:rsidRPr="00BA16A2" w:rsidRDefault="00504216" w:rsidP="00504216">
      <w:pPr>
        <w:pStyle w:val="a5"/>
        <w:jc w:val="center"/>
        <w:rPr>
          <w:rFonts w:ascii="Times New Roman" w:hAnsi="Times New Roman" w:cs="Times New Roman"/>
          <w:sz w:val="20"/>
          <w:szCs w:val="20"/>
        </w:rPr>
      </w:pPr>
    </w:p>
    <w:p w:rsidR="00504216" w:rsidRPr="00BA16A2" w:rsidRDefault="00504216" w:rsidP="00504216">
      <w:pPr>
        <w:pStyle w:val="a5"/>
        <w:jc w:val="right"/>
        <w:rPr>
          <w:rFonts w:ascii="Times New Roman" w:hAnsi="Times New Roman" w:cs="Times New Roman"/>
          <w:sz w:val="20"/>
          <w:szCs w:val="20"/>
        </w:rPr>
      </w:pPr>
      <w:r w:rsidRPr="00BA16A2">
        <w:rPr>
          <w:rFonts w:ascii="Times New Roman" w:hAnsi="Times New Roman" w:cs="Times New Roman"/>
          <w:sz w:val="20"/>
          <w:szCs w:val="20"/>
        </w:rPr>
        <w:t>(рублей)</w:t>
      </w:r>
    </w:p>
    <w:p w:rsidR="00504216" w:rsidRPr="00BA16A2" w:rsidRDefault="00504216" w:rsidP="00504216">
      <w:pPr>
        <w:rPr>
          <w:rFonts w:ascii="Times New Roman" w:hAnsi="Times New Roman" w:cs="Times New Roman"/>
          <w:vanish/>
          <w:sz w:val="20"/>
          <w:szCs w:val="20"/>
        </w:rPr>
      </w:pPr>
    </w:p>
    <w:tbl>
      <w:tblPr>
        <w:tblOverlap w:val="never"/>
        <w:tblW w:w="1048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348"/>
        <w:gridCol w:w="4678"/>
        <w:gridCol w:w="3463"/>
      </w:tblGrid>
      <w:tr w:rsidR="00504216" w:rsidRPr="00BA16A2" w:rsidTr="00504216">
        <w:tc>
          <w:tcPr>
            <w:tcW w:w="234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firstRow="1" w:lastRow="1" w:firstColumn="1" w:lastColumn="1" w:noHBand="0" w:noVBand="0"/>
            </w:tblPr>
            <w:tblGrid>
              <w:gridCol w:w="2684"/>
            </w:tblGrid>
            <w:tr w:rsidR="00504216" w:rsidRPr="00BA16A2" w:rsidTr="008B57D7">
              <w:trPr>
                <w:jc w:val="center"/>
              </w:trPr>
              <w:tc>
                <w:tcPr>
                  <w:tcW w:w="2684" w:type="dxa"/>
                  <w:tcMar>
                    <w:top w:w="0" w:type="dxa"/>
                    <w:left w:w="0" w:type="dxa"/>
                    <w:bottom w:w="0" w:type="dxa"/>
                    <w:right w:w="0" w:type="dxa"/>
                  </w:tcMar>
                </w:tcPr>
                <w:p w:rsidR="00504216" w:rsidRPr="00BA16A2" w:rsidRDefault="00504216" w:rsidP="00504216">
                  <w:pPr>
                    <w:pStyle w:val="a5"/>
                    <w:jc w:val="center"/>
                    <w:rPr>
                      <w:rFonts w:ascii="Times New Roman" w:hAnsi="Times New Roman" w:cs="Times New Roman"/>
                      <w:sz w:val="20"/>
                      <w:szCs w:val="20"/>
                    </w:rPr>
                  </w:pPr>
                  <w:r w:rsidRPr="00BA16A2">
                    <w:rPr>
                      <w:rFonts w:ascii="Times New Roman" w:hAnsi="Times New Roman" w:cs="Times New Roman"/>
                      <w:sz w:val="20"/>
                      <w:szCs w:val="20"/>
                    </w:rPr>
                    <w:t>Код</w:t>
                  </w:r>
                </w:p>
              </w:tc>
            </w:tr>
          </w:tbl>
          <w:p w:rsidR="00504216" w:rsidRPr="00BA16A2" w:rsidRDefault="00504216" w:rsidP="00504216">
            <w:pPr>
              <w:pStyle w:val="a5"/>
              <w:jc w:val="center"/>
              <w:rPr>
                <w:rFonts w:ascii="Times New Roman" w:hAnsi="Times New Roman" w:cs="Times New Roman"/>
                <w:sz w:val="20"/>
                <w:szCs w:val="20"/>
              </w:rPr>
            </w:pPr>
          </w:p>
        </w:tc>
        <w:tc>
          <w:tcPr>
            <w:tcW w:w="467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04216" w:rsidRPr="00BA16A2" w:rsidRDefault="00504216" w:rsidP="00504216">
            <w:pPr>
              <w:pStyle w:val="a5"/>
              <w:jc w:val="center"/>
              <w:rPr>
                <w:rFonts w:ascii="Times New Roman" w:hAnsi="Times New Roman" w:cs="Times New Roman"/>
                <w:vanish/>
                <w:sz w:val="20"/>
                <w:szCs w:val="20"/>
              </w:rPr>
            </w:pPr>
          </w:p>
          <w:tbl>
            <w:tblPr>
              <w:tblOverlap w:val="never"/>
              <w:tblW w:w="4927" w:type="dxa"/>
              <w:jc w:val="center"/>
              <w:tblLayout w:type="fixed"/>
              <w:tblCellMar>
                <w:left w:w="0" w:type="dxa"/>
                <w:right w:w="0" w:type="dxa"/>
              </w:tblCellMar>
              <w:tblLook w:val="01E0" w:firstRow="1" w:lastRow="1" w:firstColumn="1" w:lastColumn="1" w:noHBand="0" w:noVBand="0"/>
            </w:tblPr>
            <w:tblGrid>
              <w:gridCol w:w="4927"/>
            </w:tblGrid>
            <w:tr w:rsidR="00504216" w:rsidRPr="00BA16A2" w:rsidTr="00504216">
              <w:trPr>
                <w:jc w:val="center"/>
              </w:trPr>
              <w:tc>
                <w:tcPr>
                  <w:tcW w:w="4927" w:type="dxa"/>
                  <w:tcMar>
                    <w:top w:w="0" w:type="dxa"/>
                    <w:left w:w="0" w:type="dxa"/>
                    <w:bottom w:w="0" w:type="dxa"/>
                    <w:right w:w="0" w:type="dxa"/>
                  </w:tcMar>
                </w:tcPr>
                <w:p w:rsidR="00504216" w:rsidRPr="00BA16A2" w:rsidRDefault="00504216" w:rsidP="00504216">
                  <w:pPr>
                    <w:pStyle w:val="a5"/>
                    <w:jc w:val="center"/>
                    <w:rPr>
                      <w:rFonts w:ascii="Times New Roman" w:hAnsi="Times New Roman" w:cs="Times New Roman"/>
                      <w:sz w:val="20"/>
                      <w:szCs w:val="20"/>
                    </w:rPr>
                  </w:pPr>
                  <w:r w:rsidRPr="00BA16A2">
                    <w:rPr>
                      <w:rFonts w:ascii="Times New Roman" w:hAnsi="Times New Roman" w:cs="Times New Roman"/>
                      <w:sz w:val="20"/>
                      <w:szCs w:val="20"/>
                    </w:rPr>
                    <w:t>Наименование дохода</w:t>
                  </w:r>
                </w:p>
              </w:tc>
            </w:tr>
          </w:tbl>
          <w:p w:rsidR="00504216" w:rsidRPr="00BA16A2" w:rsidRDefault="00504216" w:rsidP="00504216">
            <w:pPr>
              <w:pStyle w:val="a5"/>
              <w:jc w:val="center"/>
              <w:rPr>
                <w:rFonts w:ascii="Times New Roman" w:hAnsi="Times New Roman" w:cs="Times New Roman"/>
                <w:sz w:val="20"/>
                <w:szCs w:val="20"/>
              </w:rPr>
            </w:pPr>
          </w:p>
        </w:tc>
        <w:tc>
          <w:tcPr>
            <w:tcW w:w="346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04216" w:rsidRPr="00BA16A2" w:rsidRDefault="00504216" w:rsidP="00504216">
            <w:pPr>
              <w:pStyle w:val="a5"/>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BA16A2" w:rsidTr="008B57D7">
              <w:trPr>
                <w:jc w:val="center"/>
              </w:trPr>
              <w:tc>
                <w:tcPr>
                  <w:tcW w:w="1834" w:type="dxa"/>
                  <w:tcMar>
                    <w:top w:w="0" w:type="dxa"/>
                    <w:left w:w="0" w:type="dxa"/>
                    <w:bottom w:w="0" w:type="dxa"/>
                    <w:right w:w="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Сумма</w:t>
                  </w:r>
                </w:p>
              </w:tc>
            </w:tr>
          </w:tbl>
          <w:p w:rsidR="00504216" w:rsidRPr="00BA16A2" w:rsidRDefault="00504216" w:rsidP="00504216">
            <w:pPr>
              <w:pStyle w:val="a5"/>
              <w:rPr>
                <w:rFonts w:ascii="Times New Roman" w:hAnsi="Times New Roman" w:cs="Times New Roman"/>
                <w:sz w:val="20"/>
                <w:szCs w:val="20"/>
              </w:rPr>
            </w:pPr>
          </w:p>
        </w:tc>
      </w:tr>
    </w:tbl>
    <w:p w:rsidR="00504216" w:rsidRPr="00BA16A2" w:rsidRDefault="00504216" w:rsidP="00504216">
      <w:pPr>
        <w:pStyle w:val="a5"/>
        <w:rPr>
          <w:rFonts w:ascii="Times New Roman" w:hAnsi="Times New Roman" w:cs="Times New Roman"/>
          <w:vanish/>
          <w:sz w:val="20"/>
          <w:szCs w:val="20"/>
        </w:rPr>
      </w:pPr>
      <w:bookmarkStart w:id="0" w:name="__bookmark_1"/>
      <w:bookmarkEnd w:id="0"/>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348"/>
        <w:gridCol w:w="4678"/>
        <w:gridCol w:w="3119"/>
      </w:tblGrid>
      <w:tr w:rsidR="00504216" w:rsidRPr="00BA16A2" w:rsidTr="00BA16A2">
        <w:trPr>
          <w:tblHeader/>
        </w:trPr>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firstRow="1" w:lastRow="1" w:firstColumn="1" w:lastColumn="1" w:noHBand="0" w:noVBand="0"/>
            </w:tblPr>
            <w:tblGrid>
              <w:gridCol w:w="2684"/>
            </w:tblGrid>
            <w:tr w:rsidR="00504216" w:rsidRPr="00BA16A2" w:rsidTr="008B57D7">
              <w:trPr>
                <w:jc w:val="center"/>
              </w:trPr>
              <w:tc>
                <w:tcPr>
                  <w:tcW w:w="2684" w:type="dxa"/>
                  <w:tcMar>
                    <w:top w:w="0" w:type="dxa"/>
                    <w:left w:w="0" w:type="dxa"/>
                    <w:bottom w:w="0" w:type="dxa"/>
                    <w:right w:w="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w:t>
                  </w:r>
                </w:p>
              </w:tc>
            </w:tr>
          </w:tbl>
          <w:p w:rsidR="00504216" w:rsidRPr="00BA16A2" w:rsidRDefault="00504216" w:rsidP="00504216">
            <w:pPr>
              <w:pStyle w:val="a5"/>
              <w:rPr>
                <w:rFonts w:ascii="Times New Roman" w:hAnsi="Times New Roman" w:cs="Times New Roman"/>
                <w:sz w:val="20"/>
                <w:szCs w:val="20"/>
              </w:rPr>
            </w:pP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04216" w:rsidRPr="00BA16A2" w:rsidRDefault="00504216" w:rsidP="00504216">
            <w:pPr>
              <w:pStyle w:val="a5"/>
              <w:rPr>
                <w:rFonts w:ascii="Times New Roman" w:hAnsi="Times New Roman" w:cs="Times New Roman"/>
                <w:vanish/>
                <w:sz w:val="20"/>
                <w:szCs w:val="20"/>
              </w:rPr>
            </w:pPr>
          </w:p>
          <w:tbl>
            <w:tblPr>
              <w:tblOverlap w:val="never"/>
              <w:tblW w:w="5521" w:type="dxa"/>
              <w:jc w:val="center"/>
              <w:tblLayout w:type="fixed"/>
              <w:tblCellMar>
                <w:left w:w="0" w:type="dxa"/>
                <w:right w:w="0" w:type="dxa"/>
              </w:tblCellMar>
              <w:tblLook w:val="01E0" w:firstRow="1" w:lastRow="1" w:firstColumn="1" w:lastColumn="1" w:noHBand="0" w:noVBand="0"/>
            </w:tblPr>
            <w:tblGrid>
              <w:gridCol w:w="5521"/>
            </w:tblGrid>
            <w:tr w:rsidR="00504216" w:rsidRPr="00BA16A2" w:rsidTr="008B57D7">
              <w:trPr>
                <w:jc w:val="center"/>
              </w:trPr>
              <w:tc>
                <w:tcPr>
                  <w:tcW w:w="5521" w:type="dxa"/>
                  <w:tcMar>
                    <w:top w:w="0" w:type="dxa"/>
                    <w:left w:w="0" w:type="dxa"/>
                    <w:bottom w:w="0" w:type="dxa"/>
                    <w:right w:w="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w:t>
                  </w:r>
                </w:p>
              </w:tc>
            </w:tr>
          </w:tbl>
          <w:p w:rsidR="00504216" w:rsidRPr="00BA16A2" w:rsidRDefault="00504216" w:rsidP="00504216">
            <w:pPr>
              <w:pStyle w:val="a5"/>
              <w:rPr>
                <w:rFonts w:ascii="Times New Roman" w:hAnsi="Times New Roman" w:cs="Times New Roman"/>
                <w:sz w:val="20"/>
                <w:szCs w:val="20"/>
              </w:rPr>
            </w:pP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04216" w:rsidRPr="00BA16A2" w:rsidRDefault="00504216" w:rsidP="00504216">
            <w:pPr>
              <w:pStyle w:val="a5"/>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BA16A2" w:rsidTr="008B57D7">
              <w:trPr>
                <w:jc w:val="center"/>
              </w:trPr>
              <w:tc>
                <w:tcPr>
                  <w:tcW w:w="1834" w:type="dxa"/>
                  <w:tcMar>
                    <w:top w:w="0" w:type="dxa"/>
                    <w:left w:w="0" w:type="dxa"/>
                    <w:bottom w:w="0" w:type="dxa"/>
                    <w:right w:w="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3</w:t>
                  </w:r>
                </w:p>
              </w:tc>
            </w:tr>
          </w:tbl>
          <w:p w:rsidR="00504216" w:rsidRPr="00BA16A2" w:rsidRDefault="00504216" w:rsidP="00504216">
            <w:pPr>
              <w:pStyle w:val="a5"/>
              <w:rPr>
                <w:rFonts w:ascii="Times New Roman" w:hAnsi="Times New Roman" w:cs="Times New Roman"/>
                <w:sz w:val="20"/>
                <w:szCs w:val="20"/>
              </w:rPr>
            </w:pP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10000000000000000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НАЛОГОВЫЕ И НЕНАЛОГОВЫЕ ДОХОДЫ</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1 381 800,00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10100000000000000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НАЛОГИ НА ПРИБЫЛЬ, ДОХОДЫ</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492 400,00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10102000010000110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 на доходы физических лиц</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492 400,00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10102010010000110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486 984,00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101020010000110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491,00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10102030010000110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4925,00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10500000000000000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НАЛОГИ НА СОВОКУПНЫЙ ДОХОД</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49 300,00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10503010010000110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Единый сельскохозяйственный налог</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49 300,00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10600000000000000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НАЛОГИ НА ИМУЩЕСТВО</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489 900,00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10606000000000110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Земельный налог</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489 900,00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10606030000000110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Земельный налог с организаций</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9 955,00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10606033100000110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9 955,00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10606040000000110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Земельный налог с физических лиц</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479 945,00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10606043100000110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479 945,00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11100000000000000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350 200,00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11105025100000120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278 100,00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11105035100000120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72 100,00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20000000000000000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БЕЗВОЗМЕЗДНЫЕ ПОСТУПЛЕНИЯ</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4 483 533,00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20200000000000000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4 483 533,00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20210000000000150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Дотации бюджетам бюджетной системы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1 384 369,00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20215001100000150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1 107 458,00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20216001100000150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276 911,00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20220000000000000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3 000 000,00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20229999101000150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Прочие субсидии бюджетам сельских поселений (на благоустройство территорий в рамках реализации Государственной программы реформирования жилищно-коммунального хозяйства Республики Крым)</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3 000 000,00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20230000000000150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Субвенции бюджетам бюджетной системы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99 164,00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20230024101000150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726,00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20235118000000150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sz w:val="20"/>
                <w:szCs w:val="20"/>
              </w:rPr>
            </w:pPr>
            <w:r w:rsidRPr="00BA16A2">
              <w:rPr>
                <w:rFonts w:ascii="Times New Roman" w:hAnsi="Times New Roman" w:cs="Times New Roman"/>
                <w:sz w:val="20"/>
                <w:szCs w:val="20"/>
              </w:rPr>
              <w:t>98 438,00</w:t>
            </w:r>
          </w:p>
        </w:tc>
      </w:tr>
      <w:tr w:rsidR="00504216" w:rsidRPr="00BA16A2" w:rsidTr="00BA16A2">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Итого</w:t>
            </w:r>
          </w:p>
        </w:tc>
        <w:tc>
          <w:tcPr>
            <w:tcW w:w="31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BA16A2" w:rsidRDefault="00504216" w:rsidP="00504216">
            <w:pPr>
              <w:pStyle w:val="a5"/>
              <w:rPr>
                <w:rFonts w:ascii="Times New Roman" w:hAnsi="Times New Roman" w:cs="Times New Roman"/>
                <w:bCs/>
                <w:sz w:val="20"/>
                <w:szCs w:val="20"/>
              </w:rPr>
            </w:pPr>
            <w:r w:rsidRPr="00BA16A2">
              <w:rPr>
                <w:rFonts w:ascii="Times New Roman" w:hAnsi="Times New Roman" w:cs="Times New Roman"/>
                <w:bCs/>
                <w:sz w:val="20"/>
                <w:szCs w:val="20"/>
              </w:rPr>
              <w:t>5 865 333,00</w:t>
            </w:r>
          </w:p>
        </w:tc>
      </w:tr>
    </w:tbl>
    <w:p w:rsidR="00504216" w:rsidRPr="00BA16A2" w:rsidRDefault="00504216" w:rsidP="00504216">
      <w:pPr>
        <w:rPr>
          <w:rFonts w:ascii="Times New Roman" w:hAnsi="Times New Roman" w:cs="Times New Roman"/>
          <w:sz w:val="20"/>
          <w:szCs w:val="20"/>
        </w:rPr>
      </w:pPr>
    </w:p>
    <w:p w:rsidR="00504216" w:rsidRDefault="00504216" w:rsidP="00504216">
      <w:pPr>
        <w:pStyle w:val="a5"/>
        <w:jc w:val="center"/>
        <w:rPr>
          <w:rFonts w:ascii="Times New Roman" w:eastAsia="Arial Unicode MS" w:hAnsi="Times New Roman" w:cs="Times New Roman"/>
          <w:sz w:val="20"/>
          <w:szCs w:val="20"/>
          <w:lang w:eastAsia="ar-SA"/>
        </w:rPr>
      </w:pPr>
    </w:p>
    <w:p w:rsidR="00504216" w:rsidRDefault="00504216" w:rsidP="00504216">
      <w:pPr>
        <w:pStyle w:val="a5"/>
        <w:jc w:val="center"/>
        <w:rPr>
          <w:rFonts w:ascii="Times New Roman" w:eastAsia="Arial Unicode MS" w:hAnsi="Times New Roman" w:cs="Times New Roman"/>
          <w:sz w:val="20"/>
          <w:szCs w:val="20"/>
          <w:lang w:eastAsia="ar-SA"/>
        </w:rPr>
      </w:pPr>
    </w:p>
    <w:p w:rsidR="00504216" w:rsidRPr="00504216" w:rsidRDefault="00504216" w:rsidP="00504216">
      <w:pPr>
        <w:pStyle w:val="a5"/>
        <w:jc w:val="center"/>
        <w:rPr>
          <w:rFonts w:ascii="Times New Roman" w:eastAsia="Arial Unicode MS" w:hAnsi="Times New Roman" w:cs="Times New Roman"/>
          <w:sz w:val="20"/>
          <w:szCs w:val="20"/>
          <w:lang w:eastAsia="ar-SA"/>
        </w:rPr>
      </w:pPr>
      <w:r>
        <w:rPr>
          <w:rFonts w:ascii="Times New Roman" w:eastAsia="Arial Unicode MS" w:hAnsi="Times New Roman" w:cs="Times New Roman"/>
          <w:sz w:val="20"/>
          <w:szCs w:val="20"/>
          <w:lang w:eastAsia="ar-SA"/>
        </w:rPr>
        <w:t xml:space="preserve">                                                              </w:t>
      </w:r>
      <w:r w:rsidRPr="00504216">
        <w:rPr>
          <w:rFonts w:ascii="Times New Roman" w:eastAsia="Arial Unicode MS" w:hAnsi="Times New Roman" w:cs="Times New Roman"/>
          <w:sz w:val="20"/>
          <w:szCs w:val="20"/>
          <w:lang w:eastAsia="ar-SA"/>
        </w:rPr>
        <w:t>Приложение 1а</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к решению Зыбинского сельского совета</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Белогорского района Республики Крым</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от ________ 2019 №____</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«О бюджете муниципального образования</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Зыбинское сельское поселение</w:t>
      </w:r>
    </w:p>
    <w:p w:rsid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Б</w:t>
      </w:r>
      <w:r w:rsidRPr="00504216">
        <w:rPr>
          <w:rFonts w:ascii="Times New Roman" w:eastAsia="Times New Roman CYR" w:hAnsi="Times New Roman" w:cs="Times New Roman"/>
          <w:bCs/>
          <w:sz w:val="20"/>
          <w:szCs w:val="20"/>
        </w:rPr>
        <w:t xml:space="preserve">елогорского района Республики Крым </w:t>
      </w:r>
      <w:proofErr w:type="gramStart"/>
      <w:r w:rsidRPr="00504216">
        <w:rPr>
          <w:rFonts w:ascii="Times New Roman" w:eastAsia="Times New Roman CYR" w:hAnsi="Times New Roman" w:cs="Times New Roman"/>
          <w:bCs/>
          <w:sz w:val="20"/>
          <w:szCs w:val="20"/>
        </w:rPr>
        <w:t>на</w:t>
      </w:r>
      <w:proofErr w:type="gramEnd"/>
      <w:r w:rsidRPr="00504216">
        <w:rPr>
          <w:rFonts w:ascii="Times New Roman" w:eastAsia="Times New Roman CYR" w:hAnsi="Times New Roman" w:cs="Times New Roman"/>
          <w:bCs/>
          <w:sz w:val="20"/>
          <w:szCs w:val="20"/>
        </w:rPr>
        <w:t xml:space="preserve"> </w:t>
      </w:r>
      <w:r>
        <w:rPr>
          <w:rFonts w:ascii="Times New Roman" w:eastAsia="Times New Roman CYR" w:hAnsi="Times New Roman" w:cs="Times New Roman"/>
          <w:bCs/>
          <w:sz w:val="20"/>
          <w:szCs w:val="20"/>
        </w:rPr>
        <w:t xml:space="preserve">   </w:t>
      </w:r>
    </w:p>
    <w:p w:rsid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2020</w:t>
      </w: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 xml:space="preserve">год и на плановый период 2021 и 2022 </w:t>
      </w:r>
      <w:r>
        <w:rPr>
          <w:rFonts w:ascii="Times New Roman" w:eastAsia="Times New Roman CYR" w:hAnsi="Times New Roman" w:cs="Times New Roman"/>
          <w:bCs/>
          <w:sz w:val="20"/>
          <w:szCs w:val="20"/>
        </w:rPr>
        <w:t xml:space="preserve">                           </w:t>
      </w:r>
    </w:p>
    <w:p w:rsidR="00504216" w:rsidRPr="00504216" w:rsidRDefault="00504216" w:rsidP="00504216">
      <w:pPr>
        <w:pStyle w:val="a5"/>
        <w:jc w:val="center"/>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w:t>
      </w:r>
      <w:r w:rsidRPr="00504216">
        <w:rPr>
          <w:rFonts w:ascii="Times New Roman" w:eastAsia="Times New Roman CYR" w:hAnsi="Times New Roman" w:cs="Times New Roman"/>
          <w:bCs/>
          <w:sz w:val="20"/>
          <w:szCs w:val="20"/>
        </w:rPr>
        <w:t>годов»</w:t>
      </w:r>
    </w:p>
    <w:p w:rsidR="00504216" w:rsidRPr="00504216" w:rsidRDefault="00504216" w:rsidP="00504216">
      <w:pPr>
        <w:pStyle w:val="a5"/>
        <w:rPr>
          <w:rFonts w:ascii="Times New Roman" w:eastAsia="Times New Roman CYR" w:hAnsi="Times New Roman" w:cs="Times New Roman"/>
          <w:bCs/>
          <w:sz w:val="20"/>
          <w:szCs w:val="20"/>
        </w:rPr>
      </w:pPr>
    </w:p>
    <w:p w:rsidR="00504216" w:rsidRPr="00504216" w:rsidRDefault="00504216" w:rsidP="00504216">
      <w:pPr>
        <w:pStyle w:val="a5"/>
        <w:jc w:val="center"/>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Объём</w:t>
      </w:r>
    </w:p>
    <w:p w:rsidR="00504216" w:rsidRPr="00504216" w:rsidRDefault="00504216" w:rsidP="00504216">
      <w:pPr>
        <w:pStyle w:val="a5"/>
        <w:jc w:val="center"/>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w:t>
      </w:r>
    </w:p>
    <w:p w:rsidR="00504216" w:rsidRPr="00504216" w:rsidRDefault="00504216" w:rsidP="00504216">
      <w:pPr>
        <w:pStyle w:val="a5"/>
        <w:jc w:val="center"/>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на плановый период 2021 и 2022 годов</w:t>
      </w:r>
    </w:p>
    <w:p w:rsidR="00504216" w:rsidRPr="00504216" w:rsidRDefault="00504216" w:rsidP="00504216">
      <w:pPr>
        <w:pStyle w:val="a5"/>
        <w:rPr>
          <w:rFonts w:ascii="Times New Roman" w:hAnsi="Times New Roman" w:cs="Times New Roman"/>
          <w:sz w:val="20"/>
          <w:szCs w:val="20"/>
        </w:rPr>
      </w:pPr>
    </w:p>
    <w:p w:rsidR="00504216" w:rsidRPr="00504216" w:rsidRDefault="00504216" w:rsidP="00504216">
      <w:pPr>
        <w:pStyle w:val="a5"/>
        <w:jc w:val="right"/>
        <w:rPr>
          <w:rFonts w:ascii="Times New Roman" w:hAnsi="Times New Roman" w:cs="Times New Roman"/>
          <w:sz w:val="20"/>
          <w:szCs w:val="20"/>
        </w:rPr>
      </w:pPr>
      <w:r w:rsidRPr="00504216">
        <w:rPr>
          <w:rFonts w:ascii="Times New Roman" w:hAnsi="Times New Roman" w:cs="Times New Roman"/>
          <w:sz w:val="20"/>
          <w:szCs w:val="20"/>
        </w:rPr>
        <w:t xml:space="preserve"> (рублей)</w:t>
      </w:r>
    </w:p>
    <w:p w:rsidR="00504216" w:rsidRPr="00504216" w:rsidRDefault="00504216" w:rsidP="00504216">
      <w:pPr>
        <w:pStyle w:val="a5"/>
        <w:rPr>
          <w:rFonts w:ascii="Times New Roman" w:hAnsi="Times New Roman" w:cs="Times New Roman"/>
          <w:vanish/>
          <w:sz w:val="20"/>
          <w:szCs w:val="20"/>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207"/>
        <w:gridCol w:w="3969"/>
        <w:gridCol w:w="1417"/>
        <w:gridCol w:w="2410"/>
      </w:tblGrid>
      <w:tr w:rsidR="00504216" w:rsidRPr="00504216" w:rsidTr="00504216">
        <w:tc>
          <w:tcPr>
            <w:tcW w:w="220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firstRow="1" w:lastRow="1" w:firstColumn="1" w:lastColumn="1" w:noHBand="0" w:noVBand="0"/>
            </w:tblPr>
            <w:tblGrid>
              <w:gridCol w:w="2684"/>
            </w:tblGrid>
            <w:tr w:rsidR="00504216" w:rsidRPr="00504216" w:rsidTr="008B57D7">
              <w:trPr>
                <w:jc w:val="center"/>
              </w:trPr>
              <w:tc>
                <w:tcPr>
                  <w:tcW w:w="2684" w:type="dxa"/>
                  <w:tcMar>
                    <w:top w:w="0" w:type="dxa"/>
                    <w:left w:w="0" w:type="dxa"/>
                    <w:bottom w:w="0" w:type="dxa"/>
                    <w:right w:w="0" w:type="dxa"/>
                  </w:tcMar>
                </w:tcPr>
                <w:p w:rsidR="00504216" w:rsidRPr="00504216" w:rsidRDefault="00504216" w:rsidP="00504216">
                  <w:pPr>
                    <w:pStyle w:val="a5"/>
                    <w:jc w:val="center"/>
                    <w:rPr>
                      <w:rFonts w:ascii="Times New Roman" w:hAnsi="Times New Roman" w:cs="Times New Roman"/>
                      <w:sz w:val="20"/>
                      <w:szCs w:val="20"/>
                    </w:rPr>
                  </w:pPr>
                  <w:r w:rsidRPr="00504216">
                    <w:rPr>
                      <w:rFonts w:ascii="Times New Roman" w:hAnsi="Times New Roman" w:cs="Times New Roman"/>
                      <w:color w:val="000000"/>
                      <w:sz w:val="20"/>
                      <w:szCs w:val="20"/>
                    </w:rPr>
                    <w:t>Код</w:t>
                  </w:r>
                </w:p>
              </w:tc>
            </w:tr>
          </w:tbl>
          <w:p w:rsidR="00504216" w:rsidRPr="00504216" w:rsidRDefault="00504216" w:rsidP="00504216">
            <w:pPr>
              <w:pStyle w:val="a5"/>
              <w:jc w:val="center"/>
              <w:rPr>
                <w:rFonts w:ascii="Times New Roman" w:hAnsi="Times New Roman" w:cs="Times New Roman"/>
                <w:sz w:val="20"/>
                <w:szCs w:val="20"/>
              </w:rPr>
            </w:pPr>
          </w:p>
        </w:tc>
        <w:tc>
          <w:tcPr>
            <w:tcW w:w="396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jc w:val="center"/>
              <w:rPr>
                <w:rFonts w:ascii="Times New Roman" w:hAnsi="Times New Roman" w:cs="Times New Roman"/>
                <w:vanish/>
                <w:sz w:val="20"/>
                <w:szCs w:val="20"/>
              </w:rPr>
            </w:pPr>
          </w:p>
          <w:tbl>
            <w:tblPr>
              <w:tblOverlap w:val="never"/>
              <w:tblW w:w="3257" w:type="dxa"/>
              <w:jc w:val="center"/>
              <w:tblLayout w:type="fixed"/>
              <w:tblCellMar>
                <w:left w:w="0" w:type="dxa"/>
                <w:right w:w="0" w:type="dxa"/>
              </w:tblCellMar>
              <w:tblLook w:val="01E0" w:firstRow="1" w:lastRow="1" w:firstColumn="1" w:lastColumn="1" w:noHBand="0" w:noVBand="0"/>
            </w:tblPr>
            <w:tblGrid>
              <w:gridCol w:w="3257"/>
            </w:tblGrid>
            <w:tr w:rsidR="00504216" w:rsidRPr="00504216" w:rsidTr="00504216">
              <w:trPr>
                <w:jc w:val="center"/>
              </w:trPr>
              <w:tc>
                <w:tcPr>
                  <w:tcW w:w="3257" w:type="dxa"/>
                  <w:tcMar>
                    <w:top w:w="0" w:type="dxa"/>
                    <w:left w:w="0" w:type="dxa"/>
                    <w:bottom w:w="0" w:type="dxa"/>
                    <w:right w:w="0" w:type="dxa"/>
                  </w:tcMar>
                </w:tcPr>
                <w:p w:rsidR="00504216" w:rsidRPr="00504216" w:rsidRDefault="00504216" w:rsidP="00504216">
                  <w:pPr>
                    <w:pStyle w:val="a5"/>
                    <w:jc w:val="center"/>
                    <w:rPr>
                      <w:rFonts w:ascii="Times New Roman" w:hAnsi="Times New Roman" w:cs="Times New Roman"/>
                      <w:sz w:val="20"/>
                      <w:szCs w:val="20"/>
                    </w:rPr>
                  </w:pPr>
                  <w:r w:rsidRPr="00504216">
                    <w:rPr>
                      <w:rFonts w:ascii="Times New Roman" w:hAnsi="Times New Roman" w:cs="Times New Roman"/>
                      <w:color w:val="000000"/>
                      <w:sz w:val="20"/>
                      <w:szCs w:val="20"/>
                    </w:rPr>
                    <w:t>Наименование дохода</w:t>
                  </w:r>
                </w:p>
              </w:tc>
            </w:tr>
          </w:tbl>
          <w:p w:rsidR="00504216" w:rsidRPr="00504216" w:rsidRDefault="00504216" w:rsidP="00504216">
            <w:pPr>
              <w:pStyle w:val="a5"/>
              <w:jc w:val="center"/>
              <w:rPr>
                <w:rFonts w:ascii="Times New Roman" w:hAnsi="Times New Roman" w:cs="Times New Roman"/>
                <w:sz w:val="20"/>
                <w:szCs w:val="20"/>
              </w:rPr>
            </w:pPr>
          </w:p>
        </w:tc>
        <w:tc>
          <w:tcPr>
            <w:tcW w:w="141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jc w:val="center"/>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504216" w:rsidTr="008B57D7">
              <w:trPr>
                <w:jc w:val="center"/>
              </w:trPr>
              <w:tc>
                <w:tcPr>
                  <w:tcW w:w="1834" w:type="dxa"/>
                  <w:tcMar>
                    <w:top w:w="0" w:type="dxa"/>
                    <w:left w:w="0" w:type="dxa"/>
                    <w:bottom w:w="0" w:type="dxa"/>
                    <w:right w:w="0" w:type="dxa"/>
                  </w:tcMar>
                </w:tcPr>
                <w:p w:rsidR="00504216" w:rsidRPr="00504216" w:rsidRDefault="00504216" w:rsidP="00504216">
                  <w:pPr>
                    <w:pStyle w:val="a5"/>
                    <w:jc w:val="center"/>
                    <w:rPr>
                      <w:rFonts w:ascii="Times New Roman" w:hAnsi="Times New Roman" w:cs="Times New Roman"/>
                      <w:sz w:val="20"/>
                      <w:szCs w:val="20"/>
                    </w:rPr>
                  </w:pPr>
                  <w:r w:rsidRPr="00504216">
                    <w:rPr>
                      <w:rFonts w:ascii="Times New Roman" w:hAnsi="Times New Roman" w:cs="Times New Roman"/>
                      <w:color w:val="000000"/>
                      <w:sz w:val="20"/>
                      <w:szCs w:val="20"/>
                    </w:rPr>
                    <w:t>2021 год, сумма</w:t>
                  </w:r>
                </w:p>
              </w:tc>
            </w:tr>
          </w:tbl>
          <w:p w:rsidR="00504216" w:rsidRPr="00504216" w:rsidRDefault="00504216" w:rsidP="00504216">
            <w:pPr>
              <w:pStyle w:val="a5"/>
              <w:jc w:val="center"/>
              <w:rPr>
                <w:rFonts w:ascii="Times New Roman" w:hAnsi="Times New Roman" w:cs="Times New Roman"/>
                <w:sz w:val="20"/>
                <w:szCs w:val="20"/>
              </w:rPr>
            </w:pPr>
          </w:p>
        </w:tc>
        <w:tc>
          <w:tcPr>
            <w:tcW w:w="241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504216" w:rsidTr="008B57D7">
              <w:trPr>
                <w:jc w:val="center"/>
              </w:trPr>
              <w:tc>
                <w:tcPr>
                  <w:tcW w:w="1834" w:type="dxa"/>
                  <w:tcMar>
                    <w:top w:w="0" w:type="dxa"/>
                    <w:left w:w="0" w:type="dxa"/>
                    <w:bottom w:w="0" w:type="dxa"/>
                    <w:right w:w="0" w:type="dxa"/>
                  </w:tcMar>
                </w:tcPr>
                <w:p w:rsidR="00504216" w:rsidRPr="00504216" w:rsidRDefault="00504216" w:rsidP="00504216">
                  <w:pPr>
                    <w:pStyle w:val="a5"/>
                    <w:jc w:val="center"/>
                    <w:rPr>
                      <w:rFonts w:ascii="Times New Roman" w:hAnsi="Times New Roman" w:cs="Times New Roman"/>
                      <w:sz w:val="20"/>
                      <w:szCs w:val="20"/>
                    </w:rPr>
                  </w:pPr>
                  <w:r w:rsidRPr="00504216">
                    <w:rPr>
                      <w:rFonts w:ascii="Times New Roman" w:hAnsi="Times New Roman" w:cs="Times New Roman"/>
                      <w:color w:val="000000"/>
                      <w:sz w:val="20"/>
                      <w:szCs w:val="20"/>
                    </w:rPr>
                    <w:t>2022 год, сумма</w:t>
                  </w:r>
                </w:p>
              </w:tc>
            </w:tr>
          </w:tbl>
          <w:p w:rsidR="00504216" w:rsidRPr="00504216" w:rsidRDefault="00504216" w:rsidP="00504216">
            <w:pPr>
              <w:pStyle w:val="a5"/>
              <w:rPr>
                <w:rFonts w:ascii="Times New Roman" w:hAnsi="Times New Roman" w:cs="Times New Roman"/>
                <w:sz w:val="20"/>
                <w:szCs w:val="20"/>
              </w:rPr>
            </w:pPr>
          </w:p>
        </w:tc>
      </w:tr>
    </w:tbl>
    <w:p w:rsidR="00504216" w:rsidRPr="00504216" w:rsidRDefault="00504216" w:rsidP="00504216">
      <w:pPr>
        <w:pStyle w:val="a5"/>
        <w:rPr>
          <w:rFonts w:ascii="Times New Roman" w:hAnsi="Times New Roman" w:cs="Times New Roman"/>
          <w:vanish/>
          <w:sz w:val="20"/>
          <w:szCs w:val="20"/>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207"/>
        <w:gridCol w:w="3969"/>
        <w:gridCol w:w="1417"/>
        <w:gridCol w:w="2410"/>
      </w:tblGrid>
      <w:tr w:rsidR="00504216" w:rsidRPr="00504216" w:rsidTr="00504216">
        <w:trPr>
          <w:tblHeader/>
        </w:trPr>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4" w:type="dxa"/>
              <w:jc w:val="center"/>
              <w:tblLayout w:type="fixed"/>
              <w:tblCellMar>
                <w:left w:w="0" w:type="dxa"/>
                <w:right w:w="0" w:type="dxa"/>
              </w:tblCellMar>
              <w:tblLook w:val="01E0" w:firstRow="1" w:lastRow="1" w:firstColumn="1" w:lastColumn="1" w:noHBand="0" w:noVBand="0"/>
            </w:tblPr>
            <w:tblGrid>
              <w:gridCol w:w="2684"/>
            </w:tblGrid>
            <w:tr w:rsidR="00504216" w:rsidRPr="00504216" w:rsidTr="008B57D7">
              <w:trPr>
                <w:jc w:val="center"/>
              </w:trPr>
              <w:tc>
                <w:tcPr>
                  <w:tcW w:w="2684" w:type="dxa"/>
                  <w:tcMar>
                    <w:top w:w="0" w:type="dxa"/>
                    <w:left w:w="0" w:type="dxa"/>
                    <w:bottom w:w="0" w:type="dxa"/>
                    <w:right w:w="0" w:type="dxa"/>
                  </w:tcMa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color w:val="000000"/>
                      <w:sz w:val="20"/>
                      <w:szCs w:val="20"/>
                    </w:rPr>
                    <w:t>1</w:t>
                  </w:r>
                </w:p>
              </w:tc>
            </w:tr>
          </w:tbl>
          <w:p w:rsidR="00504216" w:rsidRPr="00504216" w:rsidRDefault="00504216" w:rsidP="00504216">
            <w:pPr>
              <w:pStyle w:val="a5"/>
              <w:rPr>
                <w:rFonts w:ascii="Times New Roman" w:hAnsi="Times New Roman" w:cs="Times New Roman"/>
                <w:sz w:val="20"/>
                <w:szCs w:val="20"/>
              </w:rPr>
            </w:pP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rPr>
                <w:rFonts w:ascii="Times New Roman" w:hAnsi="Times New Roman" w:cs="Times New Roman"/>
                <w:vanish/>
                <w:sz w:val="20"/>
                <w:szCs w:val="20"/>
              </w:rPr>
            </w:pPr>
          </w:p>
          <w:tbl>
            <w:tblPr>
              <w:tblOverlap w:val="never"/>
              <w:tblW w:w="3537" w:type="dxa"/>
              <w:jc w:val="center"/>
              <w:tblLayout w:type="fixed"/>
              <w:tblCellMar>
                <w:left w:w="0" w:type="dxa"/>
                <w:right w:w="0" w:type="dxa"/>
              </w:tblCellMar>
              <w:tblLook w:val="01E0" w:firstRow="1" w:lastRow="1" w:firstColumn="1" w:lastColumn="1" w:noHBand="0" w:noVBand="0"/>
            </w:tblPr>
            <w:tblGrid>
              <w:gridCol w:w="3537"/>
            </w:tblGrid>
            <w:tr w:rsidR="00504216" w:rsidRPr="00504216" w:rsidTr="008B57D7">
              <w:trPr>
                <w:jc w:val="center"/>
              </w:trPr>
              <w:tc>
                <w:tcPr>
                  <w:tcW w:w="3537" w:type="dxa"/>
                  <w:tcMar>
                    <w:top w:w="0" w:type="dxa"/>
                    <w:left w:w="0" w:type="dxa"/>
                    <w:bottom w:w="0" w:type="dxa"/>
                    <w:right w:w="0" w:type="dxa"/>
                  </w:tcMa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color w:val="000000"/>
                      <w:sz w:val="20"/>
                      <w:szCs w:val="20"/>
                    </w:rPr>
                    <w:t>2</w:t>
                  </w:r>
                </w:p>
              </w:tc>
            </w:tr>
          </w:tbl>
          <w:p w:rsidR="00504216" w:rsidRPr="00504216" w:rsidRDefault="00504216" w:rsidP="00504216">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504216" w:rsidTr="008B57D7">
              <w:trPr>
                <w:jc w:val="center"/>
              </w:trPr>
              <w:tc>
                <w:tcPr>
                  <w:tcW w:w="1834" w:type="dxa"/>
                  <w:tcMar>
                    <w:top w:w="0" w:type="dxa"/>
                    <w:left w:w="0" w:type="dxa"/>
                    <w:bottom w:w="0" w:type="dxa"/>
                    <w:right w:w="0" w:type="dxa"/>
                  </w:tcMa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color w:val="000000"/>
                      <w:sz w:val="20"/>
                      <w:szCs w:val="20"/>
                    </w:rPr>
                    <w:t>3</w:t>
                  </w:r>
                </w:p>
              </w:tc>
            </w:tr>
          </w:tbl>
          <w:p w:rsidR="00504216" w:rsidRPr="00504216" w:rsidRDefault="00504216" w:rsidP="00504216">
            <w:pPr>
              <w:pStyle w:val="a5"/>
              <w:rPr>
                <w:rFonts w:ascii="Times New Roman" w:hAnsi="Times New Roman"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04216" w:rsidRPr="00504216" w:rsidRDefault="00504216" w:rsidP="00504216">
            <w:pPr>
              <w:pStyle w:val="a5"/>
              <w:rPr>
                <w:rFonts w:ascii="Times New Roman" w:hAnsi="Times New Roman" w:cs="Times New Roman"/>
                <w:vanish/>
                <w:sz w:val="20"/>
                <w:szCs w:val="20"/>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04216" w:rsidRPr="00504216" w:rsidTr="008B57D7">
              <w:trPr>
                <w:jc w:val="center"/>
              </w:trPr>
              <w:tc>
                <w:tcPr>
                  <w:tcW w:w="1834" w:type="dxa"/>
                  <w:tcMar>
                    <w:top w:w="0" w:type="dxa"/>
                    <w:left w:w="0" w:type="dxa"/>
                    <w:bottom w:w="0" w:type="dxa"/>
                    <w:right w:w="0" w:type="dxa"/>
                  </w:tcMa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color w:val="000000"/>
                      <w:sz w:val="20"/>
                      <w:szCs w:val="20"/>
                    </w:rPr>
                    <w:t>4</w:t>
                  </w:r>
                </w:p>
              </w:tc>
            </w:tr>
          </w:tbl>
          <w:p w:rsidR="00504216" w:rsidRPr="00504216" w:rsidRDefault="00504216" w:rsidP="00504216">
            <w:pPr>
              <w:pStyle w:val="a5"/>
              <w:rPr>
                <w:rFonts w:ascii="Times New Roman" w:hAnsi="Times New Roman" w:cs="Times New Roman"/>
                <w:sz w:val="20"/>
                <w:szCs w:val="20"/>
              </w:rPr>
            </w:pP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10000000000000000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НАЛОГОВЫЕ И НЕНАЛОГОВЫЕ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1 432 900,00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1 495 700,00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10100000000000000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НАЛОГИ НА ПРИБЫЛЬ, ДОХОДЫ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517 500,00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553 700,00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10102000010000110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Налог на доходы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517 500,00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553 700,00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10102010010000110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511 808,00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547 609,00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10102020010000110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507,00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543,00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10102030010000110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5 185,00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5 548,00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10500000000000000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НАЛОГИ НА СОВОКУПНЫЙ ДОХОД</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51 500,00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53 500,00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10503010010000110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Единый сельскохозяйственный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51 500,00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53 500,00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10600000000000000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НАЛОГИ НА ИМУЩЕСТВО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499 700,00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509 700,00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10606000000000110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Земельный налог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499 700,00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509 700,00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10606030000000110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Земельный налог с организаций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9 955,00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9 955,00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10606033100000110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 xml:space="preserve">Земельный налог с организаций, </w:t>
            </w:r>
            <w:r w:rsidRPr="00504216">
              <w:rPr>
                <w:rFonts w:ascii="Times New Roman" w:hAnsi="Times New Roman" w:cs="Times New Roman"/>
                <w:color w:val="000000"/>
                <w:sz w:val="20"/>
                <w:szCs w:val="20"/>
              </w:rPr>
              <w:lastRenderedPageBreak/>
              <w:t>обладающих земельным участком, расположенным в границах сельских поселений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lastRenderedPageBreak/>
              <w:t>9 955,00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9 955,00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lastRenderedPageBreak/>
              <w:t>10606040000000110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Земельный налог с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249 700,00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259 900,00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10606043100000110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249 700,00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259 900,00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11100000000000000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364 200,00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278 800,00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11105025100000120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289 200,00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300 800,00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11105035100000120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75 000,00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78 000,00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20000000000000000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БЕЗВОЗМЕЗДНЫЕ ПОСТУПЛЕНИЯ</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1 409 131,00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1 418 116,00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20200000000000000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БЕЗВОЗМЕЗДНЫЕ ПОСТУПЛЕНИЯ ОТ ДРУГИХ БЮДЖЕТОВ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1 409 131,00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1  418 116,00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20210000000000150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Дотации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1 308 273,00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1 311 466,00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20215001100000150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1 092010,00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977 887,00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20216001100000150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216 263,00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333 579,00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20230000000000150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Субвенции бюджетам бюджетной системы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100 858,00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color w:val="000000"/>
                <w:sz w:val="20"/>
                <w:szCs w:val="20"/>
              </w:rPr>
            </w:pPr>
            <w:r w:rsidRPr="00504216">
              <w:rPr>
                <w:rFonts w:ascii="Times New Roman" w:hAnsi="Times New Roman" w:cs="Times New Roman"/>
                <w:b/>
                <w:color w:val="000000"/>
                <w:sz w:val="20"/>
                <w:szCs w:val="20"/>
              </w:rPr>
              <w:t>106 650,00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20230024101000150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p w:rsidR="00504216" w:rsidRPr="00504216" w:rsidRDefault="00504216" w:rsidP="00504216">
            <w:pPr>
              <w:pStyle w:val="a5"/>
              <w:rPr>
                <w:rFonts w:ascii="Times New Roman" w:hAnsi="Times New Roman" w:cs="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726,00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726,00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lastRenderedPageBreak/>
              <w:t>20235118100000150</w:t>
            </w: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100 132,00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color w:val="000000"/>
                <w:sz w:val="20"/>
                <w:szCs w:val="20"/>
              </w:rPr>
            </w:pPr>
            <w:r w:rsidRPr="00504216">
              <w:rPr>
                <w:rFonts w:ascii="Times New Roman" w:hAnsi="Times New Roman" w:cs="Times New Roman"/>
                <w:color w:val="000000"/>
                <w:sz w:val="20"/>
                <w:szCs w:val="20"/>
              </w:rPr>
              <w:t>105 924,00</w:t>
            </w:r>
          </w:p>
        </w:tc>
      </w:tr>
      <w:tr w:rsidR="00504216" w:rsidRPr="00504216" w:rsidTr="00504216">
        <w:tc>
          <w:tcPr>
            <w:tcW w:w="22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p>
        </w:tc>
        <w:tc>
          <w:tcPr>
            <w:tcW w:w="3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2 842 031,00</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4216" w:rsidRPr="00504216" w:rsidRDefault="00504216" w:rsidP="00504216">
            <w:pPr>
              <w:pStyle w:val="a5"/>
              <w:rPr>
                <w:rFonts w:ascii="Times New Roman" w:hAnsi="Times New Roman" w:cs="Times New Roman"/>
                <w:b/>
                <w:bCs/>
                <w:color w:val="000000"/>
                <w:sz w:val="20"/>
                <w:szCs w:val="20"/>
              </w:rPr>
            </w:pPr>
            <w:r w:rsidRPr="00504216">
              <w:rPr>
                <w:rFonts w:ascii="Times New Roman" w:hAnsi="Times New Roman" w:cs="Times New Roman"/>
                <w:b/>
                <w:bCs/>
                <w:color w:val="000000"/>
                <w:sz w:val="20"/>
                <w:szCs w:val="20"/>
              </w:rPr>
              <w:t>2 913 816,00</w:t>
            </w:r>
          </w:p>
        </w:tc>
      </w:tr>
    </w:tbl>
    <w:p w:rsidR="00504216" w:rsidRPr="00504216" w:rsidRDefault="00504216" w:rsidP="00504216">
      <w:pPr>
        <w:pStyle w:val="a5"/>
        <w:rPr>
          <w:rFonts w:ascii="Times New Roman" w:hAnsi="Times New Roman" w:cs="Times New Roman"/>
          <w:sz w:val="20"/>
          <w:szCs w:val="20"/>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tbl>
      <w:tblPr>
        <w:tblW w:w="9915" w:type="dxa"/>
        <w:tblInd w:w="108" w:type="dxa"/>
        <w:tblLayout w:type="fixed"/>
        <w:tblLook w:val="0000" w:firstRow="0" w:lastRow="0" w:firstColumn="0" w:lastColumn="0" w:noHBand="0" w:noVBand="0"/>
      </w:tblPr>
      <w:tblGrid>
        <w:gridCol w:w="4678"/>
        <w:gridCol w:w="5237"/>
      </w:tblGrid>
      <w:tr w:rsidR="00504216" w:rsidRPr="00F35AE3" w:rsidTr="008B57D7">
        <w:trPr>
          <w:trHeight w:val="1656"/>
        </w:trPr>
        <w:tc>
          <w:tcPr>
            <w:tcW w:w="4678" w:type="dxa"/>
          </w:tcPr>
          <w:p w:rsidR="00504216" w:rsidRPr="00F35AE3" w:rsidRDefault="00504216" w:rsidP="008B57D7">
            <w:pPr>
              <w:snapToGrid w:val="0"/>
              <w:ind w:left="7020"/>
              <w:jc w:val="both"/>
              <w:rPr>
                <w:rFonts w:eastAsia="Arial Unicode MS"/>
                <w:sz w:val="16"/>
                <w:szCs w:val="16"/>
              </w:rPr>
            </w:pPr>
          </w:p>
        </w:tc>
        <w:tc>
          <w:tcPr>
            <w:tcW w:w="5237" w:type="dxa"/>
          </w:tcPr>
          <w:p w:rsidR="00504216" w:rsidRPr="00BA16A2" w:rsidRDefault="00504216" w:rsidP="008B57D7">
            <w:pPr>
              <w:pStyle w:val="2"/>
              <w:snapToGrid w:val="0"/>
              <w:spacing w:before="0" w:after="0"/>
              <w:rPr>
                <w:rFonts w:ascii="Times New Roman" w:eastAsia="Arial Unicode MS" w:hAnsi="Times New Roman"/>
                <w:b w:val="0"/>
                <w:i w:val="0"/>
                <w:sz w:val="16"/>
                <w:szCs w:val="16"/>
              </w:rPr>
            </w:pPr>
            <w:r w:rsidRPr="00BA16A2">
              <w:rPr>
                <w:rFonts w:ascii="Times New Roman" w:eastAsia="Arial Unicode MS" w:hAnsi="Times New Roman"/>
                <w:b w:val="0"/>
                <w:bCs w:val="0"/>
                <w:i w:val="0"/>
                <w:sz w:val="16"/>
                <w:szCs w:val="16"/>
              </w:rPr>
              <w:t>Приложение</w:t>
            </w:r>
            <w:r w:rsidRPr="00BA16A2">
              <w:rPr>
                <w:rFonts w:ascii="Times New Roman" w:eastAsia="Arial Unicode MS" w:hAnsi="Times New Roman"/>
                <w:b w:val="0"/>
                <w:i w:val="0"/>
                <w:sz w:val="16"/>
                <w:szCs w:val="16"/>
              </w:rPr>
              <w:t xml:space="preserve">   2</w:t>
            </w:r>
          </w:p>
          <w:p w:rsidR="00504216" w:rsidRPr="00BA16A2" w:rsidRDefault="00504216" w:rsidP="008B57D7">
            <w:pPr>
              <w:autoSpaceDE w:val="0"/>
              <w:ind w:right="557"/>
              <w:rPr>
                <w:rFonts w:ascii="Times New Roman" w:eastAsia="Arial Unicode MS" w:hAnsi="Times New Roman" w:cs="Times New Roman"/>
                <w:sz w:val="16"/>
                <w:szCs w:val="16"/>
              </w:rPr>
            </w:pPr>
            <w:r w:rsidRPr="00BA16A2">
              <w:rPr>
                <w:rFonts w:ascii="Times New Roman" w:eastAsia="Times New Roman CYR" w:hAnsi="Times New Roman" w:cs="Times New Roman"/>
                <w:bCs/>
                <w:sz w:val="16"/>
                <w:szCs w:val="16"/>
              </w:rPr>
              <w:t xml:space="preserve">к решению   </w:t>
            </w:r>
            <w:r w:rsidRPr="00BA16A2">
              <w:rPr>
                <w:rFonts w:ascii="Times New Roman" w:eastAsia="Times New Roman CYR" w:hAnsi="Times New Roman" w:cs="Times New Roman"/>
                <w:sz w:val="16"/>
                <w:szCs w:val="16"/>
              </w:rPr>
              <w:t>Зыбинского  сельского совета Белогорского района Республики Крым  от _______2019 №</w:t>
            </w:r>
          </w:p>
          <w:p w:rsidR="00504216" w:rsidRPr="00F35AE3" w:rsidRDefault="00504216" w:rsidP="008B57D7">
            <w:pPr>
              <w:pStyle w:val="2"/>
              <w:spacing w:before="0" w:after="0"/>
              <w:ind w:left="34" w:hanging="34"/>
              <w:rPr>
                <w:rFonts w:eastAsia="Arial Unicode MS"/>
                <w:sz w:val="16"/>
                <w:szCs w:val="16"/>
              </w:rPr>
            </w:pPr>
            <w:r w:rsidRPr="00BA16A2">
              <w:rPr>
                <w:rFonts w:ascii="Times New Roman" w:eastAsia="Arial Unicode MS" w:hAnsi="Times New Roman"/>
                <w:b w:val="0"/>
                <w:i w:val="0"/>
                <w:sz w:val="16"/>
                <w:szCs w:val="16"/>
              </w:rPr>
              <w:t xml:space="preserve"> «О бюджете муниципального образования Зыбинское   сельское Белогорского  района     Республики Крым на 2020 год и на плановый период  2021 и 2022 годов»</w:t>
            </w:r>
          </w:p>
        </w:tc>
      </w:tr>
    </w:tbl>
    <w:p w:rsidR="00504216" w:rsidRPr="00F35AE3" w:rsidRDefault="00504216" w:rsidP="00504216">
      <w:pPr>
        <w:pStyle w:val="a9"/>
        <w:tabs>
          <w:tab w:val="clear" w:pos="4677"/>
          <w:tab w:val="clear" w:pos="9355"/>
          <w:tab w:val="left" w:pos="10260"/>
        </w:tabs>
        <w:jc w:val="right"/>
        <w:rPr>
          <w:sz w:val="16"/>
          <w:szCs w:val="16"/>
        </w:rPr>
      </w:pPr>
      <w:r w:rsidRPr="00F35AE3">
        <w:rPr>
          <w:sz w:val="16"/>
          <w:szCs w:val="16"/>
        </w:rPr>
        <w:tab/>
      </w:r>
    </w:p>
    <w:p w:rsidR="00504216" w:rsidRPr="00504216" w:rsidRDefault="00504216" w:rsidP="00504216">
      <w:pPr>
        <w:ind w:left="142" w:right="-143"/>
        <w:jc w:val="center"/>
        <w:rPr>
          <w:rFonts w:ascii="Times New Roman" w:hAnsi="Times New Roman" w:cs="Times New Roman"/>
          <w:b/>
          <w:sz w:val="20"/>
          <w:szCs w:val="20"/>
        </w:rPr>
      </w:pPr>
      <w:r w:rsidRPr="00504216">
        <w:rPr>
          <w:rFonts w:ascii="Times New Roman" w:hAnsi="Times New Roman" w:cs="Times New Roman"/>
          <w:b/>
          <w:sz w:val="20"/>
          <w:szCs w:val="20"/>
        </w:rPr>
        <w:t>Нормативы распределения доходов в бюджет муниципального образования Зыбинское сельское поселение Белогорского района Республики Крым  на 2020 год и  на плановый период 2021 и 2022 годов</w:t>
      </w:r>
    </w:p>
    <w:p w:rsidR="00504216" w:rsidRPr="00F35AE3" w:rsidRDefault="00504216" w:rsidP="00504216">
      <w:pPr>
        <w:tabs>
          <w:tab w:val="left" w:pos="8745"/>
        </w:tabs>
        <w:jc w:val="right"/>
        <w:rPr>
          <w:sz w:val="20"/>
          <w:szCs w:val="20"/>
        </w:rPr>
      </w:pPr>
      <w:r w:rsidRPr="00F35AE3">
        <w:rPr>
          <w:sz w:val="20"/>
          <w:szCs w:val="20"/>
        </w:rPr>
        <w:t>(в процентах)</w:t>
      </w:r>
    </w:p>
    <w:tbl>
      <w:tblPr>
        <w:tblW w:w="10065" w:type="dxa"/>
        <w:tblInd w:w="-318" w:type="dxa"/>
        <w:tblLayout w:type="fixed"/>
        <w:tblLook w:val="0000" w:firstRow="0" w:lastRow="0" w:firstColumn="0" w:lastColumn="0" w:noHBand="0" w:noVBand="0"/>
      </w:tblPr>
      <w:tblGrid>
        <w:gridCol w:w="3149"/>
        <w:gridCol w:w="4932"/>
        <w:gridCol w:w="1984"/>
      </w:tblGrid>
      <w:tr w:rsidR="00504216" w:rsidRPr="00504216" w:rsidTr="008B57D7">
        <w:trPr>
          <w:trHeight w:val="1076"/>
        </w:trPr>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 xml:space="preserve"> Коды  бюджетной классификации  </w:t>
            </w:r>
          </w:p>
        </w:tc>
        <w:tc>
          <w:tcPr>
            <w:tcW w:w="4932"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Наименование дохода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 xml:space="preserve">Бюджет поселения </w:t>
            </w:r>
          </w:p>
        </w:tc>
      </w:tr>
      <w:tr w:rsidR="00504216" w:rsidRPr="00504216" w:rsidTr="008B57D7">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bCs/>
                <w:sz w:val="20"/>
                <w:szCs w:val="20"/>
              </w:rPr>
              <w:t>ДОХОДЫ ОТ ОКАЗАНИЯ ПЛАТНЫХ УСЛУГ (РАБОТ) И КОМПЕНСАЦИИ ЗАТРАТ ГОСУДАРСТВА</w:t>
            </w:r>
          </w:p>
        </w:tc>
      </w:tr>
      <w:tr w:rsidR="00504216" w:rsidRPr="00504216" w:rsidTr="008B57D7">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00011301995100000130</w:t>
            </w:r>
          </w:p>
        </w:tc>
        <w:tc>
          <w:tcPr>
            <w:tcW w:w="4932" w:type="dxa"/>
            <w:tcBorders>
              <w:top w:val="single" w:sz="4" w:space="0" w:color="000000"/>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tc>
      </w:tr>
      <w:tr w:rsidR="00504216" w:rsidRPr="00504216" w:rsidTr="008B57D7">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00011302065100000130</w:t>
            </w:r>
          </w:p>
        </w:tc>
        <w:tc>
          <w:tcPr>
            <w:tcW w:w="4932" w:type="dxa"/>
            <w:tcBorders>
              <w:top w:val="single" w:sz="4" w:space="0" w:color="000000"/>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p w:rsidR="00504216" w:rsidRPr="00504216" w:rsidRDefault="00504216" w:rsidP="00504216">
            <w:pPr>
              <w:pStyle w:val="a5"/>
              <w:rPr>
                <w:rFonts w:ascii="Times New Roman" w:hAnsi="Times New Roman" w:cs="Times New Roman"/>
                <w:sz w:val="20"/>
                <w:szCs w:val="20"/>
              </w:rPr>
            </w:pPr>
          </w:p>
          <w:p w:rsidR="00504216" w:rsidRPr="00504216" w:rsidRDefault="00504216" w:rsidP="00504216">
            <w:pPr>
              <w:pStyle w:val="a5"/>
              <w:rPr>
                <w:rFonts w:ascii="Times New Roman" w:hAnsi="Times New Roman" w:cs="Times New Roman"/>
                <w:sz w:val="20"/>
                <w:szCs w:val="20"/>
              </w:rPr>
            </w:pPr>
          </w:p>
          <w:p w:rsidR="00504216" w:rsidRPr="00504216" w:rsidRDefault="00504216" w:rsidP="00504216">
            <w:pPr>
              <w:pStyle w:val="a5"/>
              <w:rPr>
                <w:rFonts w:ascii="Times New Roman" w:hAnsi="Times New Roman" w:cs="Times New Roman"/>
                <w:sz w:val="20"/>
                <w:szCs w:val="20"/>
              </w:rPr>
            </w:pPr>
          </w:p>
          <w:p w:rsidR="00504216" w:rsidRPr="00504216" w:rsidRDefault="00504216" w:rsidP="00504216">
            <w:pPr>
              <w:pStyle w:val="a5"/>
              <w:rPr>
                <w:rFonts w:ascii="Times New Roman" w:hAnsi="Times New Roman" w:cs="Times New Roman"/>
                <w:sz w:val="20"/>
                <w:szCs w:val="20"/>
              </w:rPr>
            </w:pPr>
          </w:p>
        </w:tc>
      </w:tr>
      <w:tr w:rsidR="00504216" w:rsidRPr="00504216" w:rsidTr="008B57D7">
        <w:tc>
          <w:tcPr>
            <w:tcW w:w="3149" w:type="dxa"/>
            <w:tcBorders>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00011302995100000130</w:t>
            </w:r>
          </w:p>
        </w:tc>
        <w:tc>
          <w:tcPr>
            <w:tcW w:w="4932" w:type="dxa"/>
            <w:tcBorders>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 xml:space="preserve">Прочие доходы от компенсации затрат бюджетов  сельских поселений </w:t>
            </w:r>
          </w:p>
        </w:tc>
        <w:tc>
          <w:tcPr>
            <w:tcW w:w="1984" w:type="dxa"/>
            <w:tcBorders>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tc>
      </w:tr>
      <w:tr w:rsidR="00504216" w:rsidRPr="00504216" w:rsidTr="008B57D7">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bCs/>
                <w:sz w:val="20"/>
                <w:szCs w:val="20"/>
              </w:rPr>
              <w:t>ПРОЧИЕ НЕНАЛОГОВЫЕ ДОХОДЫ</w:t>
            </w:r>
          </w:p>
        </w:tc>
      </w:tr>
      <w:tr w:rsidR="00504216" w:rsidRPr="00504216" w:rsidTr="008B57D7">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00011714030100000180</w:t>
            </w:r>
          </w:p>
        </w:tc>
        <w:tc>
          <w:tcPr>
            <w:tcW w:w="4932" w:type="dxa"/>
            <w:tcBorders>
              <w:top w:val="single" w:sz="4" w:space="0" w:color="000000"/>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Средства самообложения граждан,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tc>
      </w:tr>
      <w:tr w:rsidR="00504216" w:rsidRPr="00504216" w:rsidTr="008B57D7">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00011705050100000180</w:t>
            </w:r>
          </w:p>
        </w:tc>
        <w:tc>
          <w:tcPr>
            <w:tcW w:w="4932" w:type="dxa"/>
            <w:tcBorders>
              <w:top w:val="single" w:sz="4" w:space="0" w:color="000000"/>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Прочие неналоговые доходы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tc>
      </w:tr>
      <w:tr w:rsidR="00504216" w:rsidRPr="00504216" w:rsidTr="008B57D7">
        <w:tc>
          <w:tcPr>
            <w:tcW w:w="3149" w:type="dxa"/>
            <w:tcBorders>
              <w:top w:val="single" w:sz="4" w:space="0" w:color="000000"/>
              <w:left w:val="single" w:sz="4" w:space="0" w:color="000000"/>
              <w:bottom w:val="single" w:sz="4" w:space="0" w:color="000000"/>
            </w:tcBorders>
            <w:vAlign w:val="center"/>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00011701050100000180</w:t>
            </w:r>
          </w:p>
        </w:tc>
        <w:tc>
          <w:tcPr>
            <w:tcW w:w="4932" w:type="dxa"/>
            <w:tcBorders>
              <w:top w:val="single" w:sz="4" w:space="0" w:color="000000"/>
              <w:left w:val="single" w:sz="4" w:space="0" w:color="000000"/>
              <w:bottom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504216" w:rsidRPr="00504216" w:rsidRDefault="00504216" w:rsidP="00504216">
            <w:pPr>
              <w:pStyle w:val="a5"/>
              <w:rPr>
                <w:rFonts w:ascii="Times New Roman" w:hAnsi="Times New Roman" w:cs="Times New Roman"/>
                <w:sz w:val="20"/>
                <w:szCs w:val="20"/>
              </w:rPr>
            </w:pPr>
            <w:r w:rsidRPr="00504216">
              <w:rPr>
                <w:rFonts w:ascii="Times New Roman" w:hAnsi="Times New Roman" w:cs="Times New Roman"/>
                <w:sz w:val="20"/>
                <w:szCs w:val="20"/>
              </w:rPr>
              <w:t>100</w:t>
            </w:r>
          </w:p>
        </w:tc>
      </w:tr>
    </w:tbl>
    <w:p w:rsidR="00504216" w:rsidRPr="00504216" w:rsidRDefault="00504216" w:rsidP="00504216">
      <w:pPr>
        <w:pStyle w:val="a5"/>
        <w:rPr>
          <w:rFonts w:ascii="Times New Roman" w:hAnsi="Times New Roman" w:cs="Times New Roman"/>
          <w:sz w:val="20"/>
          <w:szCs w:val="20"/>
        </w:rPr>
      </w:pPr>
    </w:p>
    <w:p w:rsidR="00504216" w:rsidRPr="00504216" w:rsidRDefault="00504216" w:rsidP="00504216">
      <w:pPr>
        <w:pStyle w:val="a5"/>
        <w:rPr>
          <w:rFonts w:ascii="Times New Roman" w:hAnsi="Times New Roman" w:cs="Times New Roman"/>
          <w:sz w:val="20"/>
          <w:szCs w:val="20"/>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BA16A2" w:rsidRDefault="00BA16A2"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8B57D7" w:rsidRDefault="008B57D7" w:rsidP="008B57D7">
      <w:pPr>
        <w:widowControl w:val="0"/>
        <w:shd w:val="clear" w:color="auto" w:fill="FFFFFF"/>
        <w:autoSpaceDE w:val="0"/>
        <w:autoSpaceDN w:val="0"/>
        <w:adjustRightInd w:val="0"/>
        <w:spacing w:after="0" w:line="240" w:lineRule="auto"/>
        <w:ind w:left="4256" w:hanging="8"/>
        <w:rPr>
          <w:rFonts w:ascii="Times New Roman" w:hAnsi="Times New Roman" w:cs="Times New Roman"/>
          <w:bCs/>
          <w:sz w:val="16"/>
          <w:szCs w:val="16"/>
        </w:rPr>
      </w:pPr>
    </w:p>
    <w:p w:rsidR="008B57D7" w:rsidRPr="00EC546B" w:rsidRDefault="008B57D7" w:rsidP="008B57D7">
      <w:pPr>
        <w:widowControl w:val="0"/>
        <w:shd w:val="clear" w:color="auto" w:fill="FFFFFF"/>
        <w:autoSpaceDE w:val="0"/>
        <w:autoSpaceDN w:val="0"/>
        <w:adjustRightInd w:val="0"/>
        <w:spacing w:after="0" w:line="240" w:lineRule="auto"/>
        <w:ind w:left="4256" w:hanging="8"/>
        <w:rPr>
          <w:rFonts w:ascii="Times New Roman" w:hAnsi="Times New Roman" w:cs="Times New Roman"/>
          <w:bCs/>
          <w:sz w:val="16"/>
          <w:szCs w:val="16"/>
        </w:rPr>
      </w:pPr>
      <w:r>
        <w:rPr>
          <w:rFonts w:ascii="Times New Roman" w:hAnsi="Times New Roman" w:cs="Times New Roman"/>
          <w:bCs/>
          <w:sz w:val="16"/>
          <w:szCs w:val="16"/>
        </w:rPr>
        <w:t xml:space="preserve"> </w:t>
      </w:r>
      <w:r w:rsidRPr="00EC546B">
        <w:rPr>
          <w:rFonts w:ascii="Times New Roman" w:hAnsi="Times New Roman" w:cs="Times New Roman"/>
          <w:bCs/>
          <w:sz w:val="16"/>
          <w:szCs w:val="16"/>
        </w:rPr>
        <w:t>Приложение 3</w:t>
      </w:r>
    </w:p>
    <w:p w:rsidR="008B57D7" w:rsidRPr="00EC546B" w:rsidRDefault="008B57D7" w:rsidP="008B57D7">
      <w:pPr>
        <w:spacing w:after="0" w:line="240" w:lineRule="auto"/>
        <w:ind w:left="4253"/>
        <w:rPr>
          <w:rFonts w:ascii="Times New Roman" w:hAnsi="Times New Roman" w:cs="Times New Roman"/>
          <w:bCs/>
          <w:sz w:val="16"/>
          <w:szCs w:val="16"/>
        </w:rPr>
      </w:pPr>
      <w:r w:rsidRPr="00EC546B">
        <w:rPr>
          <w:rFonts w:ascii="Times New Roman" w:hAnsi="Times New Roman" w:cs="Times New Roman"/>
          <w:bCs/>
          <w:sz w:val="16"/>
          <w:szCs w:val="16"/>
        </w:rPr>
        <w:t>к решению Зыбинского сельского совета</w:t>
      </w:r>
    </w:p>
    <w:p w:rsidR="008B57D7" w:rsidRPr="00EC546B" w:rsidRDefault="008B57D7" w:rsidP="008B57D7">
      <w:pPr>
        <w:spacing w:after="0" w:line="240" w:lineRule="auto"/>
        <w:ind w:left="4253"/>
        <w:rPr>
          <w:rFonts w:ascii="Times New Roman" w:hAnsi="Times New Roman" w:cs="Times New Roman"/>
          <w:bCs/>
          <w:sz w:val="16"/>
          <w:szCs w:val="16"/>
        </w:rPr>
      </w:pPr>
      <w:r w:rsidRPr="00EC546B">
        <w:rPr>
          <w:rFonts w:ascii="Times New Roman" w:hAnsi="Times New Roman" w:cs="Times New Roman"/>
          <w:bCs/>
          <w:sz w:val="16"/>
          <w:szCs w:val="16"/>
        </w:rPr>
        <w:t xml:space="preserve">Белогорского района Республики </w:t>
      </w:r>
      <w:proofErr w:type="spellStart"/>
      <w:r w:rsidRPr="00EC546B">
        <w:rPr>
          <w:rFonts w:ascii="Times New Roman" w:hAnsi="Times New Roman" w:cs="Times New Roman"/>
          <w:bCs/>
          <w:sz w:val="16"/>
          <w:szCs w:val="16"/>
        </w:rPr>
        <w:t>Крымот</w:t>
      </w:r>
      <w:proofErr w:type="spellEnd"/>
      <w:r w:rsidRPr="00EC546B">
        <w:rPr>
          <w:rFonts w:ascii="Times New Roman" w:hAnsi="Times New Roman" w:cs="Times New Roman"/>
          <w:bCs/>
          <w:sz w:val="16"/>
          <w:szCs w:val="16"/>
        </w:rPr>
        <w:t xml:space="preserve"> _______ 2019 № « О бюджете</w:t>
      </w:r>
      <w:r>
        <w:rPr>
          <w:rFonts w:ascii="Times New Roman" w:hAnsi="Times New Roman" w:cs="Times New Roman"/>
          <w:bCs/>
          <w:sz w:val="16"/>
          <w:szCs w:val="16"/>
        </w:rPr>
        <w:t xml:space="preserve"> </w:t>
      </w:r>
      <w:r w:rsidRPr="00EC546B">
        <w:rPr>
          <w:rFonts w:ascii="Times New Roman" w:hAnsi="Times New Roman" w:cs="Times New Roman"/>
          <w:bCs/>
          <w:sz w:val="16"/>
          <w:szCs w:val="16"/>
        </w:rPr>
        <w:t>муниципального образования</w:t>
      </w:r>
      <w:r>
        <w:rPr>
          <w:rFonts w:ascii="Times New Roman" w:hAnsi="Times New Roman" w:cs="Times New Roman"/>
          <w:bCs/>
          <w:sz w:val="16"/>
          <w:szCs w:val="16"/>
        </w:rPr>
        <w:t xml:space="preserve"> </w:t>
      </w:r>
      <w:r w:rsidRPr="00EC546B">
        <w:rPr>
          <w:rFonts w:ascii="Times New Roman" w:hAnsi="Times New Roman" w:cs="Times New Roman"/>
          <w:bCs/>
          <w:sz w:val="16"/>
          <w:szCs w:val="16"/>
        </w:rPr>
        <w:t>Зыбинское сельское поселение</w:t>
      </w:r>
    </w:p>
    <w:p w:rsidR="008B57D7" w:rsidRPr="00EC546B" w:rsidRDefault="008B57D7" w:rsidP="008B57D7">
      <w:pPr>
        <w:spacing w:after="0" w:line="240" w:lineRule="auto"/>
        <w:ind w:left="4253"/>
        <w:rPr>
          <w:rFonts w:ascii="Times New Roman" w:hAnsi="Times New Roman" w:cs="Times New Roman"/>
          <w:bCs/>
          <w:sz w:val="16"/>
          <w:szCs w:val="16"/>
        </w:rPr>
      </w:pPr>
      <w:r w:rsidRPr="00EC546B">
        <w:rPr>
          <w:rFonts w:ascii="Times New Roman" w:hAnsi="Times New Roman" w:cs="Times New Roman"/>
          <w:bCs/>
          <w:sz w:val="16"/>
          <w:szCs w:val="16"/>
        </w:rPr>
        <w:t>Белогорского района Республики Крым на</w:t>
      </w:r>
      <w:r>
        <w:rPr>
          <w:rFonts w:ascii="Times New Roman" w:hAnsi="Times New Roman" w:cs="Times New Roman"/>
          <w:bCs/>
          <w:sz w:val="16"/>
          <w:szCs w:val="16"/>
        </w:rPr>
        <w:t xml:space="preserve"> </w:t>
      </w:r>
      <w:r w:rsidRPr="00EC546B">
        <w:rPr>
          <w:rFonts w:ascii="Times New Roman" w:hAnsi="Times New Roman" w:cs="Times New Roman"/>
          <w:bCs/>
          <w:sz w:val="16"/>
          <w:szCs w:val="16"/>
        </w:rPr>
        <w:t>2020 год и на плановый период</w:t>
      </w:r>
    </w:p>
    <w:p w:rsidR="008B57D7" w:rsidRPr="00EC546B" w:rsidRDefault="008B57D7" w:rsidP="008B57D7">
      <w:pPr>
        <w:spacing w:after="0" w:line="240" w:lineRule="auto"/>
        <w:ind w:left="4253"/>
        <w:rPr>
          <w:rFonts w:ascii="Times New Roman" w:hAnsi="Times New Roman" w:cs="Times New Roman"/>
          <w:bCs/>
          <w:sz w:val="16"/>
          <w:szCs w:val="16"/>
        </w:rPr>
      </w:pPr>
      <w:r w:rsidRPr="00EC546B">
        <w:rPr>
          <w:rFonts w:ascii="Times New Roman" w:hAnsi="Times New Roman" w:cs="Times New Roman"/>
          <w:bCs/>
          <w:sz w:val="16"/>
          <w:szCs w:val="16"/>
        </w:rPr>
        <w:t>2021 и 2022 годов»</w:t>
      </w:r>
    </w:p>
    <w:p w:rsidR="008B57D7" w:rsidRPr="00EC546B" w:rsidRDefault="008B57D7" w:rsidP="008B57D7">
      <w:pPr>
        <w:spacing w:after="0" w:line="240" w:lineRule="auto"/>
        <w:ind w:left="4253"/>
        <w:rPr>
          <w:rFonts w:ascii="Times New Roman" w:hAnsi="Times New Roman" w:cs="Times New Roman"/>
          <w:bCs/>
          <w:sz w:val="16"/>
          <w:szCs w:val="16"/>
        </w:rPr>
      </w:pPr>
    </w:p>
    <w:p w:rsidR="008B57D7" w:rsidRPr="00EC546B" w:rsidRDefault="008B57D7" w:rsidP="008B57D7">
      <w:pPr>
        <w:spacing w:after="0" w:line="240" w:lineRule="auto"/>
        <w:jc w:val="center"/>
        <w:rPr>
          <w:rFonts w:ascii="Times New Roman" w:hAnsi="Times New Roman" w:cs="Times New Roman"/>
          <w:b/>
          <w:sz w:val="20"/>
          <w:szCs w:val="20"/>
        </w:rPr>
      </w:pPr>
      <w:r w:rsidRPr="00EC546B">
        <w:rPr>
          <w:rFonts w:ascii="Times New Roman" w:hAnsi="Times New Roman" w:cs="Times New Roman"/>
          <w:b/>
          <w:sz w:val="20"/>
          <w:szCs w:val="20"/>
        </w:rPr>
        <w:t>Перечень и коды</w:t>
      </w:r>
    </w:p>
    <w:p w:rsidR="008B57D7" w:rsidRPr="00EC546B" w:rsidRDefault="008B57D7" w:rsidP="008B57D7">
      <w:pPr>
        <w:spacing w:after="0" w:line="240" w:lineRule="auto"/>
        <w:jc w:val="center"/>
        <w:rPr>
          <w:rFonts w:ascii="Times New Roman" w:hAnsi="Times New Roman" w:cs="Times New Roman"/>
          <w:b/>
          <w:bCs/>
          <w:sz w:val="20"/>
          <w:szCs w:val="20"/>
        </w:rPr>
      </w:pPr>
      <w:r w:rsidRPr="00EC546B">
        <w:rPr>
          <w:rFonts w:ascii="Times New Roman" w:hAnsi="Times New Roman" w:cs="Times New Roman"/>
          <w:b/>
          <w:sz w:val="20"/>
          <w:szCs w:val="20"/>
        </w:rPr>
        <w:t xml:space="preserve">главных администраторов доходов бюджета  муниципального образования </w:t>
      </w:r>
      <w:proofErr w:type="spellStart"/>
      <w:r w:rsidRPr="00EC546B">
        <w:rPr>
          <w:rFonts w:ascii="Times New Roman" w:hAnsi="Times New Roman" w:cs="Times New Roman"/>
          <w:b/>
          <w:sz w:val="20"/>
          <w:szCs w:val="20"/>
        </w:rPr>
        <w:t>Зыбинскоесельское</w:t>
      </w:r>
      <w:proofErr w:type="spellEnd"/>
      <w:r w:rsidRPr="00EC546B">
        <w:rPr>
          <w:rFonts w:ascii="Times New Roman" w:hAnsi="Times New Roman" w:cs="Times New Roman"/>
          <w:b/>
          <w:sz w:val="20"/>
          <w:szCs w:val="20"/>
        </w:rPr>
        <w:t xml:space="preserve"> поселение Белогорского района Республики </w:t>
      </w:r>
      <w:proofErr w:type="spellStart"/>
      <w:r w:rsidRPr="00EC546B">
        <w:rPr>
          <w:rFonts w:ascii="Times New Roman" w:hAnsi="Times New Roman" w:cs="Times New Roman"/>
          <w:b/>
          <w:sz w:val="20"/>
          <w:szCs w:val="20"/>
        </w:rPr>
        <w:t>Крым</w:t>
      </w:r>
      <w:proofErr w:type="gramStart"/>
      <w:r w:rsidRPr="00EC546B">
        <w:rPr>
          <w:rFonts w:ascii="Times New Roman" w:hAnsi="Times New Roman" w:cs="Times New Roman"/>
          <w:b/>
          <w:bCs/>
          <w:sz w:val="20"/>
          <w:szCs w:val="20"/>
        </w:rPr>
        <w:t>,з</w:t>
      </w:r>
      <w:proofErr w:type="gramEnd"/>
      <w:r w:rsidRPr="00EC546B">
        <w:rPr>
          <w:rFonts w:ascii="Times New Roman" w:hAnsi="Times New Roman" w:cs="Times New Roman"/>
          <w:b/>
          <w:bCs/>
          <w:sz w:val="20"/>
          <w:szCs w:val="20"/>
        </w:rPr>
        <w:t>акрепляемыеза</w:t>
      </w:r>
      <w:proofErr w:type="spellEnd"/>
      <w:r w:rsidRPr="00EC546B">
        <w:rPr>
          <w:rFonts w:ascii="Times New Roman" w:hAnsi="Times New Roman" w:cs="Times New Roman"/>
          <w:b/>
          <w:bCs/>
          <w:sz w:val="20"/>
          <w:szCs w:val="20"/>
        </w:rPr>
        <w:t xml:space="preserve"> ними виды (подвиды) доходов бюджета муниципального образования Зыбинское сельское </w:t>
      </w:r>
      <w:proofErr w:type="spellStart"/>
      <w:r w:rsidRPr="00EC546B">
        <w:rPr>
          <w:rFonts w:ascii="Times New Roman" w:hAnsi="Times New Roman" w:cs="Times New Roman"/>
          <w:b/>
          <w:bCs/>
          <w:sz w:val="20"/>
          <w:szCs w:val="20"/>
        </w:rPr>
        <w:t>поселениеБелогорского</w:t>
      </w:r>
      <w:proofErr w:type="spellEnd"/>
      <w:r w:rsidRPr="00EC546B">
        <w:rPr>
          <w:rFonts w:ascii="Times New Roman" w:hAnsi="Times New Roman" w:cs="Times New Roman"/>
          <w:b/>
          <w:bCs/>
          <w:sz w:val="20"/>
          <w:szCs w:val="20"/>
        </w:rPr>
        <w:t xml:space="preserve"> района Республики Крым </w:t>
      </w:r>
      <w:r>
        <w:rPr>
          <w:rFonts w:ascii="Times New Roman" w:hAnsi="Times New Roman" w:cs="Times New Roman"/>
          <w:b/>
          <w:bCs/>
          <w:sz w:val="20"/>
          <w:szCs w:val="20"/>
        </w:rPr>
        <w:t xml:space="preserve">    </w:t>
      </w:r>
      <w:r w:rsidRPr="00EC546B">
        <w:rPr>
          <w:rFonts w:ascii="Times New Roman" w:hAnsi="Times New Roman" w:cs="Times New Roman"/>
          <w:b/>
          <w:bCs/>
          <w:sz w:val="20"/>
          <w:szCs w:val="20"/>
        </w:rPr>
        <w:t>на 2020</w:t>
      </w:r>
      <w:r>
        <w:rPr>
          <w:rFonts w:ascii="Times New Roman" w:hAnsi="Times New Roman" w:cs="Times New Roman"/>
          <w:b/>
          <w:bCs/>
          <w:sz w:val="20"/>
          <w:szCs w:val="20"/>
        </w:rPr>
        <w:t xml:space="preserve"> </w:t>
      </w:r>
      <w:r w:rsidRPr="00EC546B">
        <w:rPr>
          <w:rFonts w:ascii="Times New Roman" w:hAnsi="Times New Roman" w:cs="Times New Roman"/>
          <w:b/>
          <w:bCs/>
          <w:sz w:val="20"/>
          <w:szCs w:val="20"/>
        </w:rPr>
        <w:t>год и на плановый период 2021 и 2022 годов</w:t>
      </w:r>
    </w:p>
    <w:p w:rsidR="008B57D7" w:rsidRPr="00EC546B" w:rsidRDefault="008B57D7" w:rsidP="008B57D7">
      <w:pPr>
        <w:spacing w:after="0" w:line="240" w:lineRule="auto"/>
        <w:jc w:val="center"/>
        <w:rPr>
          <w:rFonts w:ascii="Times New Roman" w:hAnsi="Times New Roman" w:cs="Times New Roman"/>
          <w:b/>
          <w:sz w:val="20"/>
          <w:szCs w:val="20"/>
        </w:rPr>
      </w:pPr>
    </w:p>
    <w:tbl>
      <w:tblPr>
        <w:tblW w:w="11394" w:type="dxa"/>
        <w:tblInd w:w="-1271" w:type="dxa"/>
        <w:tblLayout w:type="fixed"/>
        <w:tblCellMar>
          <w:left w:w="0" w:type="dxa"/>
          <w:right w:w="0" w:type="dxa"/>
        </w:tblCellMar>
        <w:tblLook w:val="0000" w:firstRow="0" w:lastRow="0" w:firstColumn="0" w:lastColumn="0" w:noHBand="0" w:noVBand="0"/>
      </w:tblPr>
      <w:tblGrid>
        <w:gridCol w:w="1276"/>
        <w:gridCol w:w="3261"/>
        <w:gridCol w:w="6378"/>
        <w:gridCol w:w="479"/>
      </w:tblGrid>
      <w:tr w:rsidR="008B57D7" w:rsidRPr="00EC546B" w:rsidTr="008B57D7">
        <w:trPr>
          <w:gridAfter w:val="1"/>
          <w:wAfter w:w="479" w:type="dxa"/>
          <w:trHeight w:hRule="exact" w:val="745"/>
          <w:tblHeader/>
        </w:trPr>
        <w:tc>
          <w:tcPr>
            <w:tcW w:w="4537" w:type="dxa"/>
            <w:gridSpan w:val="2"/>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210"/>
              <w:shd w:val="clear" w:color="auto" w:fill="auto"/>
              <w:snapToGrid w:val="0"/>
              <w:spacing w:before="0" w:after="0" w:line="180" w:lineRule="exact"/>
              <w:ind w:left="220" w:firstLine="0"/>
              <w:jc w:val="center"/>
              <w:rPr>
                <w:rFonts w:ascii="Times New Roman" w:hAnsi="Times New Roman" w:cs="Times New Roman"/>
                <w:sz w:val="20"/>
                <w:szCs w:val="20"/>
                <w:lang w:val="ru-RU"/>
              </w:rPr>
            </w:pPr>
          </w:p>
          <w:p w:rsidR="008B57D7" w:rsidRPr="00EC546B" w:rsidRDefault="008B57D7" w:rsidP="008B57D7">
            <w:pPr>
              <w:pStyle w:val="210"/>
              <w:shd w:val="clear" w:color="auto" w:fill="auto"/>
              <w:spacing w:before="0" w:after="60" w:line="240" w:lineRule="auto"/>
              <w:ind w:firstLine="0"/>
              <w:jc w:val="center"/>
              <w:rPr>
                <w:rFonts w:ascii="Times New Roman" w:hAnsi="Times New Roman" w:cs="Times New Roman"/>
                <w:sz w:val="20"/>
                <w:szCs w:val="20"/>
              </w:rPr>
            </w:pPr>
            <w:r w:rsidRPr="00EC546B">
              <w:rPr>
                <w:rFonts w:ascii="Times New Roman" w:hAnsi="Times New Roman" w:cs="Times New Roman"/>
                <w:sz w:val="20"/>
                <w:szCs w:val="20"/>
                <w:lang w:val="ru-RU"/>
              </w:rPr>
              <w:t>Код бюджетной классификации Российской Федерации</w:t>
            </w:r>
          </w:p>
          <w:p w:rsidR="008B57D7" w:rsidRPr="00EC546B" w:rsidRDefault="008B57D7" w:rsidP="008B57D7">
            <w:pPr>
              <w:pStyle w:val="210"/>
              <w:shd w:val="clear" w:color="auto" w:fill="auto"/>
              <w:spacing w:before="60" w:after="0" w:line="240" w:lineRule="auto"/>
              <w:ind w:left="220" w:firstLine="0"/>
              <w:jc w:val="center"/>
              <w:rPr>
                <w:rFonts w:ascii="Times New Roman" w:hAnsi="Times New Roman" w:cs="Times New Roman"/>
                <w:sz w:val="20"/>
                <w:szCs w:val="20"/>
              </w:rPr>
            </w:pPr>
          </w:p>
          <w:p w:rsidR="008B57D7" w:rsidRPr="00EC546B" w:rsidRDefault="008B57D7" w:rsidP="008B57D7">
            <w:pPr>
              <w:pStyle w:val="210"/>
              <w:shd w:val="clear" w:color="auto" w:fill="auto"/>
              <w:snapToGrid w:val="0"/>
              <w:spacing w:before="0" w:after="0" w:line="230" w:lineRule="exact"/>
              <w:ind w:left="340" w:firstLine="0"/>
              <w:jc w:val="center"/>
              <w:rPr>
                <w:rFonts w:ascii="Times New Roman" w:hAnsi="Times New Roman" w:cs="Times New Roman"/>
                <w:sz w:val="20"/>
                <w:szCs w:val="20"/>
              </w:rPr>
            </w:pPr>
          </w:p>
          <w:p w:rsidR="008B57D7" w:rsidRPr="00EC546B" w:rsidRDefault="008B57D7" w:rsidP="008B57D7">
            <w:pPr>
              <w:pStyle w:val="210"/>
              <w:shd w:val="clear" w:color="auto" w:fill="auto"/>
              <w:spacing w:before="0" w:after="0" w:line="230" w:lineRule="exact"/>
              <w:ind w:left="340" w:firstLine="0"/>
              <w:jc w:val="center"/>
              <w:rPr>
                <w:rStyle w:val="29pt"/>
                <w:rFonts w:ascii="Times New Roman" w:hAnsi="Times New Roman" w:cs="Times New Roman"/>
                <w:sz w:val="20"/>
                <w:szCs w:val="20"/>
              </w:rPr>
            </w:pPr>
            <w:r w:rsidRPr="00EC546B">
              <w:rPr>
                <w:rStyle w:val="29pt"/>
                <w:rFonts w:ascii="Times New Roman" w:hAnsi="Times New Roman" w:cs="Times New Roman"/>
                <w:sz w:val="20"/>
                <w:szCs w:val="20"/>
              </w:rPr>
              <w:t xml:space="preserve">Код </w:t>
            </w:r>
            <w:proofErr w:type="spellStart"/>
            <w:r w:rsidRPr="00EC546B">
              <w:rPr>
                <w:rStyle w:val="29pt"/>
                <w:rFonts w:ascii="Times New Roman" w:hAnsi="Times New Roman" w:cs="Times New Roman"/>
                <w:sz w:val="20"/>
                <w:szCs w:val="20"/>
              </w:rPr>
              <w:t>бюджетнойклассификации</w:t>
            </w:r>
            <w:proofErr w:type="spellEnd"/>
          </w:p>
        </w:tc>
        <w:tc>
          <w:tcPr>
            <w:tcW w:w="6378" w:type="dxa"/>
            <w:vMerge w:val="restart"/>
            <w:tcBorders>
              <w:top w:val="single" w:sz="4" w:space="0" w:color="000000"/>
              <w:left w:val="single" w:sz="4" w:space="0" w:color="000000"/>
              <w:right w:val="single" w:sz="4" w:space="0" w:color="000000"/>
            </w:tcBorders>
            <w:shd w:val="clear" w:color="auto" w:fill="FFFFFF"/>
            <w:vAlign w:val="center"/>
          </w:tcPr>
          <w:p w:rsidR="008B57D7" w:rsidRPr="00EC546B" w:rsidRDefault="008B57D7" w:rsidP="008B57D7">
            <w:pPr>
              <w:pStyle w:val="210"/>
              <w:shd w:val="clear" w:color="auto" w:fill="auto"/>
              <w:snapToGrid w:val="0"/>
              <w:spacing w:before="0" w:after="0" w:line="230" w:lineRule="exact"/>
              <w:ind w:firstLine="0"/>
              <w:jc w:val="center"/>
              <w:rPr>
                <w:rFonts w:ascii="Times New Roman" w:hAnsi="Times New Roman" w:cs="Times New Roman"/>
                <w:sz w:val="20"/>
                <w:szCs w:val="20"/>
              </w:rPr>
            </w:pPr>
          </w:p>
          <w:p w:rsidR="008B57D7" w:rsidRPr="00EC546B" w:rsidRDefault="008B57D7" w:rsidP="008B57D7">
            <w:pPr>
              <w:pStyle w:val="210"/>
              <w:shd w:val="clear" w:color="auto" w:fill="auto"/>
              <w:snapToGrid w:val="0"/>
              <w:spacing w:before="0" w:after="0" w:line="230" w:lineRule="exact"/>
              <w:ind w:firstLine="0"/>
              <w:jc w:val="center"/>
              <w:rPr>
                <w:rFonts w:ascii="Times New Roman" w:hAnsi="Times New Roman" w:cs="Times New Roman"/>
                <w:sz w:val="20"/>
                <w:szCs w:val="20"/>
                <w:lang w:val="ru-RU"/>
              </w:rPr>
            </w:pPr>
            <w:r w:rsidRPr="00EC546B">
              <w:rPr>
                <w:rStyle w:val="29pt"/>
                <w:rFonts w:ascii="Times New Roman" w:hAnsi="Times New Roman" w:cs="Times New Roman"/>
                <w:sz w:val="20"/>
                <w:szCs w:val="20"/>
                <w:lang w:val="ru-RU"/>
              </w:rPr>
              <w:t xml:space="preserve">Наименование  главного администратора и кода поступлений в бюджет  муниципального образования </w:t>
            </w:r>
          </w:p>
        </w:tc>
      </w:tr>
      <w:tr w:rsidR="008B57D7" w:rsidRPr="00EC546B" w:rsidTr="008B57D7">
        <w:trPr>
          <w:gridAfter w:val="1"/>
          <w:wAfter w:w="479" w:type="dxa"/>
          <w:trHeight w:hRule="exact" w:val="982"/>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jc w:val="center"/>
              <w:rPr>
                <w:sz w:val="20"/>
                <w:szCs w:val="20"/>
              </w:rPr>
            </w:pPr>
            <w:r w:rsidRPr="00EC546B">
              <w:rPr>
                <w:sz w:val="20"/>
                <w:szCs w:val="20"/>
              </w:rPr>
              <w:t>главного администратора доходов</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ind w:left="135"/>
              <w:jc w:val="center"/>
              <w:rPr>
                <w:sz w:val="20"/>
                <w:szCs w:val="20"/>
              </w:rPr>
            </w:pPr>
            <w:r w:rsidRPr="00EC546B">
              <w:rPr>
                <w:sz w:val="20"/>
                <w:szCs w:val="20"/>
              </w:rPr>
              <w:t>доходов  бюджета муниципального образования</w:t>
            </w:r>
          </w:p>
        </w:tc>
        <w:tc>
          <w:tcPr>
            <w:tcW w:w="6378" w:type="dxa"/>
            <w:vMerge/>
            <w:tcBorders>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pStyle w:val="ab"/>
              <w:snapToGrid w:val="0"/>
              <w:spacing w:before="0" w:after="0"/>
              <w:ind w:left="141" w:right="144"/>
              <w:jc w:val="center"/>
              <w:rPr>
                <w:b/>
                <w:sz w:val="20"/>
                <w:szCs w:val="20"/>
              </w:rPr>
            </w:pPr>
          </w:p>
        </w:tc>
      </w:tr>
      <w:tr w:rsidR="008B57D7" w:rsidRPr="00EC546B" w:rsidTr="008B57D7">
        <w:trPr>
          <w:gridAfter w:val="1"/>
          <w:wAfter w:w="479" w:type="dxa"/>
          <w:trHeight w:hRule="exact" w:val="341"/>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jc w:val="center"/>
              <w:rPr>
                <w:sz w:val="20"/>
                <w:szCs w:val="20"/>
              </w:rPr>
            </w:pPr>
            <w:r w:rsidRPr="00EC546B">
              <w:rPr>
                <w:sz w:val="20"/>
                <w:szCs w:val="20"/>
              </w:rPr>
              <w:t>1</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ind w:left="135"/>
              <w:jc w:val="center"/>
              <w:rPr>
                <w:sz w:val="20"/>
                <w:szCs w:val="20"/>
              </w:rPr>
            </w:pPr>
            <w:r w:rsidRPr="00EC546B">
              <w:rPr>
                <w:sz w:val="20"/>
                <w:szCs w:val="20"/>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pStyle w:val="ab"/>
              <w:snapToGrid w:val="0"/>
              <w:spacing w:before="0" w:after="0"/>
              <w:ind w:left="141" w:right="144"/>
              <w:jc w:val="center"/>
              <w:rPr>
                <w:b/>
                <w:sz w:val="20"/>
                <w:szCs w:val="20"/>
              </w:rPr>
            </w:pPr>
            <w:r w:rsidRPr="00EC546B">
              <w:rPr>
                <w:b/>
                <w:sz w:val="20"/>
                <w:szCs w:val="20"/>
              </w:rPr>
              <w:t>3</w:t>
            </w:r>
          </w:p>
        </w:tc>
      </w:tr>
      <w:tr w:rsidR="008B57D7" w:rsidRPr="00EC546B" w:rsidTr="008B57D7">
        <w:trPr>
          <w:gridAfter w:val="1"/>
          <w:wAfter w:w="479" w:type="dxa"/>
          <w:trHeight w:hRule="exact" w:val="341"/>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jc w:val="center"/>
              <w:rPr>
                <w:sz w:val="20"/>
                <w:szCs w:val="20"/>
              </w:rPr>
            </w:pPr>
            <w:r w:rsidRPr="00EC546B">
              <w:rPr>
                <w:sz w:val="20"/>
                <w:szCs w:val="20"/>
              </w:rPr>
              <w:t>929</w:t>
            </w: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pStyle w:val="ab"/>
              <w:snapToGrid w:val="0"/>
              <w:spacing w:before="0" w:after="0"/>
              <w:ind w:left="141" w:right="144"/>
              <w:jc w:val="center"/>
              <w:rPr>
                <w:b/>
                <w:sz w:val="20"/>
                <w:szCs w:val="20"/>
              </w:rPr>
            </w:pPr>
            <w:r w:rsidRPr="00EC546B">
              <w:rPr>
                <w:b/>
                <w:sz w:val="20"/>
                <w:szCs w:val="20"/>
              </w:rPr>
              <w:t>Администрация Зыбинского сельского поселения Белогорского района Республики Крым</w:t>
            </w:r>
          </w:p>
        </w:tc>
      </w:tr>
      <w:tr w:rsidR="008B57D7" w:rsidRPr="00EC546B" w:rsidTr="008B57D7">
        <w:trPr>
          <w:gridAfter w:val="1"/>
          <w:wAfter w:w="479" w:type="dxa"/>
          <w:trHeight w:hRule="exact" w:val="1080"/>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1 08 04020 01 1000 110</w:t>
            </w:r>
          </w:p>
          <w:p w:rsidR="008B57D7" w:rsidRPr="00EC546B" w:rsidRDefault="008B57D7" w:rsidP="008B57D7">
            <w:pPr>
              <w:snapToGrid w:val="0"/>
              <w:ind w:right="142"/>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B57D7" w:rsidRPr="00EC546B" w:rsidRDefault="008B57D7" w:rsidP="008B57D7">
            <w:pPr>
              <w:spacing w:after="0" w:line="240" w:lineRule="auto"/>
              <w:ind w:left="141"/>
              <w:jc w:val="both"/>
              <w:rPr>
                <w:rFonts w:ascii="Times New Roman" w:eastAsia="Times New Roman" w:hAnsi="Times New Roman" w:cs="Times New Roman"/>
                <w:sz w:val="20"/>
                <w:szCs w:val="20"/>
              </w:rPr>
            </w:pPr>
            <w:r w:rsidRPr="00EC546B">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57D7" w:rsidRPr="00EC546B" w:rsidTr="008B57D7">
        <w:trPr>
          <w:gridAfter w:val="1"/>
          <w:wAfter w:w="479" w:type="dxa"/>
          <w:trHeight w:hRule="exact" w:val="1191"/>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jc w:val="center"/>
              <w:rPr>
                <w:sz w:val="20"/>
                <w:szCs w:val="20"/>
              </w:rPr>
            </w:pPr>
            <w:r w:rsidRPr="00EC546B">
              <w:rPr>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1 11 05025 10 0000 120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B57D7" w:rsidRPr="00EC546B" w:rsidTr="008B57D7">
        <w:trPr>
          <w:gridAfter w:val="1"/>
          <w:wAfter w:w="479" w:type="dxa"/>
          <w:trHeight w:hRule="exact" w:val="1279"/>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pStyle w:val="ab"/>
              <w:snapToGrid w:val="0"/>
              <w:spacing w:before="0" w:after="0"/>
              <w:jc w:val="center"/>
              <w:rPr>
                <w:sz w:val="20"/>
                <w:szCs w:val="20"/>
              </w:rPr>
            </w:pPr>
            <w:r w:rsidRPr="00EC546B">
              <w:rPr>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1 11 05035 10 0000 120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57D7" w:rsidRPr="00EC546B" w:rsidTr="008B57D7">
        <w:trPr>
          <w:gridAfter w:val="1"/>
          <w:wAfter w:w="479" w:type="dxa"/>
          <w:trHeight w:hRule="exact" w:val="560"/>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1 13 02995 10 0000 130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 xml:space="preserve">Прочие доходы от компенсации затрат бюджетов сельских поселений </w:t>
            </w:r>
          </w:p>
        </w:tc>
      </w:tr>
      <w:tr w:rsidR="008B57D7" w:rsidRPr="00EC546B" w:rsidTr="008B57D7">
        <w:trPr>
          <w:gridAfter w:val="1"/>
          <w:wAfter w:w="479" w:type="dxa"/>
          <w:trHeight w:hRule="exact" w:val="724"/>
        </w:trPr>
        <w:tc>
          <w:tcPr>
            <w:tcW w:w="1276" w:type="dxa"/>
            <w:tcBorders>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1 17 01050 10 0000 180</w:t>
            </w:r>
          </w:p>
        </w:tc>
        <w:tc>
          <w:tcPr>
            <w:tcW w:w="6378" w:type="dxa"/>
            <w:tcBorders>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Невыясненные поступления, зачисляемые в бюджеты сельских поселений.</w:t>
            </w:r>
          </w:p>
        </w:tc>
      </w:tr>
      <w:tr w:rsidR="008B57D7" w:rsidRPr="00EC546B" w:rsidTr="008B57D7">
        <w:trPr>
          <w:gridAfter w:val="1"/>
          <w:wAfter w:w="479" w:type="dxa"/>
          <w:trHeight w:hRule="exact" w:val="565"/>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1 17 05050 10 0000 180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Прочие неналоговые доходы бюджетов сельских поселений.</w:t>
            </w:r>
          </w:p>
        </w:tc>
      </w:tr>
      <w:tr w:rsidR="008B57D7" w:rsidRPr="00EC546B" w:rsidTr="008B57D7">
        <w:trPr>
          <w:gridAfter w:val="1"/>
          <w:wAfter w:w="479" w:type="dxa"/>
          <w:trHeight w:hRule="exact" w:val="701"/>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815CF8" w:rsidRDefault="008B57D7" w:rsidP="008B57D7">
            <w:pPr>
              <w:jc w:val="center"/>
              <w:rPr>
                <w:rFonts w:ascii="Times New Roman" w:hAnsi="Times New Roman" w:cs="Times New Roman"/>
                <w:sz w:val="20"/>
                <w:szCs w:val="20"/>
              </w:rPr>
            </w:pPr>
            <w:r w:rsidRPr="00815CF8">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815CF8" w:rsidRDefault="008B57D7" w:rsidP="008B57D7">
            <w:pPr>
              <w:snapToGrid w:val="0"/>
              <w:ind w:right="142"/>
              <w:jc w:val="center"/>
              <w:rPr>
                <w:rFonts w:ascii="Times New Roman" w:hAnsi="Times New Roman" w:cs="Times New Roman"/>
                <w:sz w:val="20"/>
                <w:szCs w:val="20"/>
              </w:rPr>
            </w:pPr>
            <w:r w:rsidRPr="00815CF8">
              <w:rPr>
                <w:rFonts w:ascii="Times New Roman" w:hAnsi="Times New Roman" w:cs="Times New Roman"/>
                <w:sz w:val="20"/>
                <w:szCs w:val="20"/>
              </w:rPr>
              <w:t>2 02 15001 10 0000 150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815CF8" w:rsidRDefault="008B57D7" w:rsidP="008B57D7">
            <w:pPr>
              <w:snapToGrid w:val="0"/>
              <w:ind w:left="142"/>
              <w:rPr>
                <w:rFonts w:ascii="Times New Roman" w:hAnsi="Times New Roman" w:cs="Times New Roman"/>
                <w:sz w:val="20"/>
                <w:szCs w:val="20"/>
                <w:highlight w:val="yellow"/>
              </w:rPr>
            </w:pPr>
            <w:r w:rsidRPr="00815CF8">
              <w:rPr>
                <w:rFonts w:ascii="Times New Roman" w:hAnsi="Times New Roman" w:cs="Times New Roman"/>
                <w:color w:val="000000"/>
                <w:sz w:val="20"/>
                <w:szCs w:val="20"/>
              </w:rPr>
              <w:t xml:space="preserve">Дотации бюджетам сельских поселений на выравнивание бюджетной обеспеченности из бюджета субъекта </w:t>
            </w:r>
            <w:proofErr w:type="spellStart"/>
            <w:r w:rsidRPr="00815CF8">
              <w:rPr>
                <w:rFonts w:ascii="Times New Roman" w:hAnsi="Times New Roman" w:cs="Times New Roman"/>
                <w:color w:val="000000"/>
                <w:sz w:val="20"/>
                <w:szCs w:val="20"/>
              </w:rPr>
              <w:t>РоссийскойФедерации</w:t>
            </w:r>
            <w:proofErr w:type="spellEnd"/>
          </w:p>
        </w:tc>
      </w:tr>
      <w:tr w:rsidR="008B57D7" w:rsidRPr="00EC546B" w:rsidTr="008B57D7">
        <w:trPr>
          <w:gridAfter w:val="1"/>
          <w:wAfter w:w="479" w:type="dxa"/>
          <w:trHeight w:hRule="exact" w:val="711"/>
        </w:trPr>
        <w:tc>
          <w:tcPr>
            <w:tcW w:w="1276" w:type="dxa"/>
            <w:tcBorders>
              <w:top w:val="single" w:sz="4" w:space="0" w:color="000000"/>
              <w:left w:val="single" w:sz="4" w:space="0" w:color="000000"/>
              <w:bottom w:val="single" w:sz="4" w:space="0" w:color="000000"/>
            </w:tcBorders>
            <w:shd w:val="clear" w:color="auto" w:fill="FFFFFF"/>
          </w:tcPr>
          <w:p w:rsidR="008B57D7" w:rsidRPr="00815CF8" w:rsidRDefault="008B57D7" w:rsidP="008B57D7">
            <w:pPr>
              <w:jc w:val="center"/>
              <w:rPr>
                <w:rFonts w:ascii="Times New Roman" w:hAnsi="Times New Roman" w:cs="Times New Roman"/>
                <w:color w:val="000000"/>
                <w:sz w:val="20"/>
                <w:szCs w:val="20"/>
              </w:rPr>
            </w:pPr>
            <w:r w:rsidRPr="00815CF8">
              <w:rPr>
                <w:rFonts w:ascii="Times New Roman" w:hAnsi="Times New Roman" w:cs="Times New Roman"/>
                <w:color w:val="000000"/>
                <w:sz w:val="20"/>
                <w:szCs w:val="20"/>
              </w:rPr>
              <w:t>929</w:t>
            </w:r>
          </w:p>
        </w:tc>
        <w:tc>
          <w:tcPr>
            <w:tcW w:w="3261" w:type="dxa"/>
            <w:tcBorders>
              <w:top w:val="single" w:sz="4" w:space="0" w:color="000000"/>
              <w:left w:val="single" w:sz="4" w:space="0" w:color="000000"/>
              <w:bottom w:val="single" w:sz="4" w:space="0" w:color="000000"/>
            </w:tcBorders>
            <w:shd w:val="clear" w:color="auto" w:fill="FFFFFF"/>
          </w:tcPr>
          <w:p w:rsidR="008B57D7" w:rsidRPr="00815CF8" w:rsidRDefault="008B57D7" w:rsidP="008B57D7">
            <w:pPr>
              <w:jc w:val="center"/>
              <w:rPr>
                <w:rFonts w:ascii="Times New Roman" w:hAnsi="Times New Roman" w:cs="Times New Roman"/>
                <w:color w:val="000000"/>
                <w:sz w:val="20"/>
                <w:szCs w:val="20"/>
              </w:rPr>
            </w:pPr>
            <w:r w:rsidRPr="00815CF8">
              <w:rPr>
                <w:rFonts w:ascii="Times New Roman" w:hAnsi="Times New Roman" w:cs="Times New Roman"/>
                <w:color w:val="000000"/>
                <w:sz w:val="20"/>
                <w:szCs w:val="20"/>
              </w:rPr>
              <w:t>2 02 16001 10 0000 150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B57D7" w:rsidRPr="00815CF8" w:rsidRDefault="008B57D7" w:rsidP="008B57D7">
            <w:pPr>
              <w:rPr>
                <w:rFonts w:ascii="Times New Roman" w:hAnsi="Times New Roman" w:cs="Times New Roman"/>
                <w:color w:val="000000"/>
                <w:sz w:val="20"/>
                <w:szCs w:val="20"/>
              </w:rPr>
            </w:pPr>
            <w:r w:rsidRPr="00815CF8">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8B57D7" w:rsidRPr="00EC546B" w:rsidTr="008B57D7">
        <w:trPr>
          <w:gridAfter w:val="1"/>
          <w:wAfter w:w="479" w:type="dxa"/>
          <w:trHeight w:hRule="exact" w:val="695"/>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2 02 29999 10 0000 150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Прочие субсидии бюджетам сельских поселений</w:t>
            </w:r>
          </w:p>
        </w:tc>
      </w:tr>
      <w:tr w:rsidR="008B57D7" w:rsidRPr="00EC546B" w:rsidTr="008B57D7">
        <w:trPr>
          <w:gridAfter w:val="1"/>
          <w:wAfter w:w="479" w:type="dxa"/>
          <w:trHeight w:hRule="exact" w:val="1444"/>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2 02 299999 10 1000 150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Прочие субсидии бюджетам сельских поселений (на благоустройства территории в рамках реализации Государственной программы реформирования жилищн</w:t>
            </w:r>
            <w:proofErr w:type="gramStart"/>
            <w:r w:rsidRPr="00EC546B">
              <w:rPr>
                <w:rFonts w:ascii="Times New Roman" w:hAnsi="Times New Roman" w:cs="Times New Roman"/>
                <w:sz w:val="20"/>
                <w:szCs w:val="20"/>
              </w:rPr>
              <w:t>о-</w:t>
            </w:r>
            <w:proofErr w:type="gramEnd"/>
            <w:r w:rsidRPr="00EC546B">
              <w:rPr>
                <w:rFonts w:ascii="Times New Roman" w:hAnsi="Times New Roman" w:cs="Times New Roman"/>
                <w:sz w:val="20"/>
                <w:szCs w:val="20"/>
              </w:rPr>
              <w:t xml:space="preserve"> коммунал</w:t>
            </w:r>
            <w:r>
              <w:rPr>
                <w:rFonts w:ascii="Times New Roman" w:hAnsi="Times New Roman" w:cs="Times New Roman"/>
                <w:sz w:val="20"/>
                <w:szCs w:val="20"/>
              </w:rPr>
              <w:t>ьного хозяйства Республики Крым)</w:t>
            </w:r>
          </w:p>
        </w:tc>
      </w:tr>
      <w:tr w:rsidR="008B57D7" w:rsidRPr="00EC546B" w:rsidTr="008B57D7">
        <w:trPr>
          <w:gridAfter w:val="1"/>
          <w:wAfter w:w="479" w:type="dxa"/>
          <w:trHeight w:hRule="exact" w:val="1102"/>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lastRenderedPageBreak/>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jc w:val="center"/>
              <w:rPr>
                <w:rFonts w:ascii="Times New Roman" w:hAnsi="Times New Roman" w:cs="Times New Roman"/>
                <w:sz w:val="20"/>
                <w:szCs w:val="20"/>
              </w:rPr>
            </w:pPr>
            <w:r w:rsidRPr="00EC546B">
              <w:rPr>
                <w:rFonts w:ascii="Times New Roman" w:hAnsi="Times New Roman" w:cs="Times New Roman"/>
                <w:sz w:val="20"/>
                <w:szCs w:val="20"/>
              </w:rPr>
              <w:t>2 02 35118 10 0000 150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rPr>
                <w:rFonts w:ascii="Times New Roman" w:hAnsi="Times New Roman" w:cs="Times New Roman"/>
                <w:sz w:val="20"/>
                <w:szCs w:val="20"/>
              </w:rPr>
            </w:pPr>
            <w:r w:rsidRPr="00EC546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B57D7" w:rsidRPr="00EC546B" w:rsidTr="008B57D7">
        <w:trPr>
          <w:gridAfter w:val="1"/>
          <w:wAfter w:w="479" w:type="dxa"/>
          <w:trHeight w:hRule="exact" w:val="1285"/>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jc w:val="center"/>
              <w:rPr>
                <w:rFonts w:ascii="Times New Roman" w:hAnsi="Times New Roman" w:cs="Times New Roman"/>
                <w:sz w:val="20"/>
                <w:szCs w:val="20"/>
              </w:rPr>
            </w:pPr>
            <w:r w:rsidRPr="00EC546B">
              <w:rPr>
                <w:rFonts w:ascii="Times New Roman" w:hAnsi="Times New Roman" w:cs="Times New Roman"/>
                <w:sz w:val="20"/>
                <w:szCs w:val="20"/>
              </w:rPr>
              <w:t xml:space="preserve">2 02 30024 10 1000 150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rPr>
                <w:rFonts w:ascii="Times New Roman" w:hAnsi="Times New Roman" w:cs="Times New Roman"/>
                <w:sz w:val="20"/>
                <w:szCs w:val="20"/>
              </w:rPr>
            </w:pPr>
            <w:r w:rsidRPr="00EC546B">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r>
      <w:tr w:rsidR="008B57D7" w:rsidRPr="00EC546B" w:rsidTr="008B57D7">
        <w:trPr>
          <w:gridAfter w:val="1"/>
          <w:wAfter w:w="479" w:type="dxa"/>
          <w:trHeight w:hRule="exact" w:val="1829"/>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2 08 05000 10 0000 150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spacing w:after="0"/>
              <w:ind w:left="142"/>
              <w:rPr>
                <w:rFonts w:ascii="Times New Roman" w:hAnsi="Times New Roman" w:cs="Times New Roman"/>
                <w:sz w:val="20"/>
                <w:szCs w:val="20"/>
              </w:rPr>
            </w:pPr>
            <w:r w:rsidRPr="00EC546B">
              <w:rPr>
                <w:rFonts w:ascii="Times New Roman" w:hAnsi="Times New Roman" w:cs="Times New Roman"/>
                <w:sz w:val="20"/>
                <w:szCs w:val="20"/>
              </w:rPr>
              <w:t>Перечисления из бюджетов сельских поселений</w:t>
            </w:r>
          </w:p>
          <w:p w:rsidR="008B57D7" w:rsidRPr="00EC546B" w:rsidRDefault="008B57D7" w:rsidP="008B57D7">
            <w:pPr>
              <w:snapToGrid w:val="0"/>
              <w:spacing w:after="0"/>
              <w:ind w:left="142"/>
              <w:rPr>
                <w:rFonts w:ascii="Times New Roman" w:hAnsi="Times New Roman" w:cs="Times New Roman"/>
                <w:sz w:val="20"/>
                <w:szCs w:val="20"/>
              </w:rPr>
            </w:pPr>
            <w:r w:rsidRPr="00EC546B">
              <w:rPr>
                <w:rFonts w:ascii="Times New Roman" w:hAnsi="Times New Roman" w:cs="Times New Roman"/>
                <w:sz w:val="20"/>
                <w:szCs w:val="20"/>
              </w:rPr>
              <w:t xml:space="preserve"> ( в бюджеты поселений) для осуществления возврат</w:t>
            </w:r>
            <w:proofErr w:type="gramStart"/>
            <w:r w:rsidRPr="00EC546B">
              <w:rPr>
                <w:rFonts w:ascii="Times New Roman" w:hAnsi="Times New Roman" w:cs="Times New Roman"/>
                <w:sz w:val="20"/>
                <w:szCs w:val="20"/>
              </w:rPr>
              <w:t>а(</w:t>
            </w:r>
            <w:proofErr w:type="gramEnd"/>
            <w:r w:rsidRPr="00EC546B">
              <w:rPr>
                <w:rFonts w:ascii="Times New Roman" w:hAnsi="Times New Roman" w:cs="Times New Roman"/>
                <w:sz w:val="20"/>
                <w:szCs w:val="20"/>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57D7" w:rsidRPr="00EC546B" w:rsidTr="008B57D7">
        <w:trPr>
          <w:gridAfter w:val="1"/>
          <w:wAfter w:w="479" w:type="dxa"/>
          <w:trHeight w:hRule="exact" w:val="990"/>
        </w:trPr>
        <w:tc>
          <w:tcPr>
            <w:tcW w:w="1276"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jc w:val="center"/>
              <w:rPr>
                <w:rFonts w:ascii="Times New Roman" w:hAnsi="Times New Roman" w:cs="Times New Roman"/>
                <w:sz w:val="20"/>
                <w:szCs w:val="20"/>
              </w:rPr>
            </w:pPr>
            <w:r w:rsidRPr="00EC546B">
              <w:rPr>
                <w:rFonts w:ascii="Times New Roman" w:hAnsi="Times New Roman" w:cs="Times New Roman"/>
                <w:sz w:val="20"/>
                <w:szCs w:val="20"/>
              </w:rPr>
              <w:t>929</w:t>
            </w:r>
          </w:p>
        </w:tc>
        <w:tc>
          <w:tcPr>
            <w:tcW w:w="3261" w:type="dxa"/>
            <w:tcBorders>
              <w:top w:val="single" w:sz="4" w:space="0" w:color="000000"/>
              <w:left w:val="single" w:sz="4" w:space="0" w:color="000000"/>
              <w:bottom w:val="single" w:sz="4" w:space="0" w:color="000000"/>
            </w:tcBorders>
            <w:shd w:val="clear" w:color="auto" w:fill="FFFFFF"/>
            <w:vAlign w:val="center"/>
          </w:tcPr>
          <w:p w:rsidR="008B57D7" w:rsidRPr="00EC546B" w:rsidRDefault="008B57D7" w:rsidP="008B57D7">
            <w:pPr>
              <w:snapToGrid w:val="0"/>
              <w:ind w:right="142"/>
              <w:jc w:val="center"/>
              <w:rPr>
                <w:rFonts w:ascii="Times New Roman" w:hAnsi="Times New Roman" w:cs="Times New Roman"/>
                <w:sz w:val="20"/>
                <w:szCs w:val="20"/>
              </w:rPr>
            </w:pPr>
            <w:r w:rsidRPr="00EC546B">
              <w:rPr>
                <w:rFonts w:ascii="Times New Roman" w:hAnsi="Times New Roman" w:cs="Times New Roman"/>
                <w:sz w:val="20"/>
                <w:szCs w:val="20"/>
              </w:rPr>
              <w:t>2 19 35118 10 0000 150</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7D7" w:rsidRPr="00EC546B" w:rsidRDefault="008B57D7" w:rsidP="008B57D7">
            <w:pPr>
              <w:snapToGrid w:val="0"/>
              <w:ind w:left="142"/>
              <w:rPr>
                <w:rFonts w:ascii="Times New Roman" w:hAnsi="Times New Roman" w:cs="Times New Roman"/>
                <w:sz w:val="20"/>
                <w:szCs w:val="20"/>
              </w:rPr>
            </w:pPr>
            <w:r w:rsidRPr="00EC546B">
              <w:rPr>
                <w:rFonts w:ascii="Times New Roman" w:hAnsi="Times New Roman" w:cs="Times New Roman"/>
                <w:sz w:val="20"/>
                <w:szCs w:val="20"/>
              </w:rPr>
              <w:t>Возврат остатков субвенции на осуществление первичного воинского учета на территориях, где отсутствуют военные комиссариаты из бюджетов сельских поселений</w:t>
            </w:r>
          </w:p>
        </w:tc>
      </w:tr>
      <w:tr w:rsidR="008B57D7" w:rsidRPr="00EC546B" w:rsidTr="008B57D7">
        <w:tblPrEx>
          <w:tblCellMar>
            <w:left w:w="108" w:type="dxa"/>
            <w:right w:w="108" w:type="dxa"/>
          </w:tblCellMar>
        </w:tblPrEx>
        <w:trPr>
          <w:trHeight w:val="2157"/>
        </w:trPr>
        <w:tc>
          <w:tcPr>
            <w:tcW w:w="11394" w:type="dxa"/>
            <w:gridSpan w:val="4"/>
          </w:tcPr>
          <w:p w:rsidR="008B57D7" w:rsidRPr="00EC546B" w:rsidRDefault="008B57D7" w:rsidP="008B57D7">
            <w:pPr>
              <w:spacing w:after="0"/>
              <w:rPr>
                <w:rFonts w:ascii="Times New Roman" w:hAnsi="Times New Roman" w:cs="Times New Roman"/>
                <w:sz w:val="20"/>
                <w:szCs w:val="20"/>
              </w:rPr>
            </w:pPr>
          </w:p>
          <w:p w:rsidR="008B57D7" w:rsidRPr="00EC546B" w:rsidRDefault="008B57D7" w:rsidP="008B57D7">
            <w:pPr>
              <w:spacing w:after="0"/>
              <w:rPr>
                <w:rFonts w:ascii="Times New Roman" w:hAnsi="Times New Roman" w:cs="Times New Roman"/>
                <w:sz w:val="20"/>
                <w:szCs w:val="20"/>
              </w:rPr>
            </w:pPr>
          </w:p>
          <w:p w:rsidR="008B57D7" w:rsidRPr="00EC546B" w:rsidRDefault="008B57D7" w:rsidP="008B57D7">
            <w:pPr>
              <w:spacing w:after="0"/>
              <w:rPr>
                <w:rFonts w:ascii="Times New Roman" w:hAnsi="Times New Roman" w:cs="Times New Roman"/>
                <w:sz w:val="20"/>
                <w:szCs w:val="20"/>
              </w:rPr>
            </w:pPr>
          </w:p>
          <w:p w:rsidR="008B57D7" w:rsidRPr="00EC546B" w:rsidRDefault="008B57D7" w:rsidP="008B57D7">
            <w:pPr>
              <w:jc w:val="both"/>
              <w:rPr>
                <w:rFonts w:ascii="Times New Roman" w:hAnsi="Times New Roman" w:cs="Times New Roman"/>
                <w:sz w:val="20"/>
                <w:szCs w:val="20"/>
              </w:rPr>
            </w:pPr>
          </w:p>
          <w:p w:rsidR="008B57D7" w:rsidRPr="00EC546B" w:rsidRDefault="008B57D7" w:rsidP="008B57D7">
            <w:pPr>
              <w:spacing w:after="0"/>
              <w:rPr>
                <w:rFonts w:ascii="Times New Roman" w:hAnsi="Times New Roman" w:cs="Times New Roman"/>
                <w:sz w:val="20"/>
                <w:szCs w:val="20"/>
              </w:rPr>
            </w:pPr>
          </w:p>
        </w:tc>
      </w:tr>
    </w:tbl>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8B57D7" w:rsidRDefault="008B57D7"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504216" w:rsidRDefault="00504216" w:rsidP="003C7A9F">
      <w:pPr>
        <w:pStyle w:val="a5"/>
        <w:jc w:val="both"/>
        <w:rPr>
          <w:rFonts w:ascii="Times New Roman" w:hAnsi="Times New Roman" w:cs="Times New Roman"/>
          <w:sz w:val="24"/>
          <w:szCs w:val="24"/>
        </w:rPr>
      </w:pPr>
    </w:p>
    <w:p w:rsidR="008B57D7" w:rsidRPr="00FC7018" w:rsidRDefault="008B57D7" w:rsidP="008B57D7">
      <w:pPr>
        <w:autoSpaceDE w:val="0"/>
        <w:ind w:firstLine="720"/>
        <w:jc w:val="both"/>
        <w:rPr>
          <w:sz w:val="27"/>
          <w:szCs w:val="27"/>
        </w:rPr>
      </w:pPr>
    </w:p>
    <w:p w:rsidR="008B57D7" w:rsidRPr="00FC7018" w:rsidRDefault="008B57D7" w:rsidP="008B57D7">
      <w:pPr>
        <w:autoSpaceDE w:val="0"/>
        <w:ind w:firstLine="720"/>
        <w:jc w:val="both"/>
        <w:rPr>
          <w:sz w:val="27"/>
          <w:szCs w:val="27"/>
        </w:rPr>
      </w:pPr>
    </w:p>
    <w:tbl>
      <w:tblPr>
        <w:tblW w:w="11664" w:type="dxa"/>
        <w:tblInd w:w="-72" w:type="dxa"/>
        <w:tblLayout w:type="fixed"/>
        <w:tblLook w:val="0000" w:firstRow="0" w:lastRow="0" w:firstColumn="0" w:lastColumn="0" w:noHBand="0" w:noVBand="0"/>
      </w:tblPr>
      <w:tblGrid>
        <w:gridCol w:w="11664"/>
      </w:tblGrid>
      <w:tr w:rsidR="008B57D7" w:rsidRPr="00FC7018" w:rsidTr="008B57D7">
        <w:trPr>
          <w:trHeight w:val="2157"/>
        </w:trPr>
        <w:tc>
          <w:tcPr>
            <w:tcW w:w="11664" w:type="dxa"/>
          </w:tcPr>
          <w:tbl>
            <w:tblPr>
              <w:tblW w:w="14823" w:type="dxa"/>
              <w:tblInd w:w="108" w:type="dxa"/>
              <w:tblLayout w:type="fixed"/>
              <w:tblLook w:val="0000" w:firstRow="0" w:lastRow="0" w:firstColumn="0" w:lastColumn="0" w:noHBand="0" w:noVBand="0"/>
            </w:tblPr>
            <w:tblGrid>
              <w:gridCol w:w="5776"/>
              <w:gridCol w:w="3827"/>
              <w:gridCol w:w="5220"/>
            </w:tblGrid>
            <w:tr w:rsidR="008B57D7" w:rsidRPr="00FC7018" w:rsidTr="008B57D7">
              <w:trPr>
                <w:trHeight w:val="1656"/>
              </w:trPr>
              <w:tc>
                <w:tcPr>
                  <w:tcW w:w="5776" w:type="dxa"/>
                </w:tcPr>
                <w:p w:rsidR="008B57D7" w:rsidRPr="00FC7018" w:rsidRDefault="008B57D7" w:rsidP="008B57D7">
                  <w:pPr>
                    <w:snapToGrid w:val="0"/>
                    <w:ind w:left="7020"/>
                    <w:jc w:val="both"/>
                    <w:rPr>
                      <w:rFonts w:eastAsia="Arial Unicode MS"/>
                      <w:sz w:val="20"/>
                      <w:szCs w:val="20"/>
                    </w:rPr>
                  </w:pPr>
                </w:p>
              </w:tc>
              <w:tc>
                <w:tcPr>
                  <w:tcW w:w="3827" w:type="dxa"/>
                </w:tcPr>
                <w:p w:rsidR="008B57D7" w:rsidRPr="008B57D7" w:rsidRDefault="008B57D7" w:rsidP="008B57D7">
                  <w:pPr>
                    <w:pStyle w:val="a5"/>
                    <w:rPr>
                      <w:rFonts w:ascii="Times New Roman" w:eastAsia="Arial Unicode MS" w:hAnsi="Times New Roman" w:cs="Times New Roman"/>
                      <w:b/>
                      <w:i/>
                      <w:sz w:val="16"/>
                      <w:szCs w:val="16"/>
                    </w:rPr>
                  </w:pPr>
                  <w:r w:rsidRPr="008B57D7">
                    <w:rPr>
                      <w:rFonts w:ascii="Times New Roman" w:eastAsia="Arial Unicode MS" w:hAnsi="Times New Roman" w:cs="Times New Roman"/>
                      <w:sz w:val="16"/>
                      <w:szCs w:val="16"/>
                    </w:rPr>
                    <w:t>Приложение  4</w:t>
                  </w:r>
                </w:p>
                <w:p w:rsidR="008B57D7" w:rsidRPr="008B57D7" w:rsidRDefault="008B57D7" w:rsidP="008B57D7">
                  <w:pPr>
                    <w:pStyle w:val="a5"/>
                    <w:rPr>
                      <w:rFonts w:ascii="Times New Roman" w:eastAsia="Times New Roman CYR" w:hAnsi="Times New Roman" w:cs="Times New Roman"/>
                      <w:sz w:val="16"/>
                      <w:szCs w:val="16"/>
                    </w:rPr>
                  </w:pPr>
                  <w:r w:rsidRPr="008B57D7">
                    <w:rPr>
                      <w:rFonts w:ascii="Times New Roman" w:eastAsia="Times New Roman CYR" w:hAnsi="Times New Roman" w:cs="Times New Roman"/>
                      <w:bCs/>
                      <w:sz w:val="16"/>
                      <w:szCs w:val="16"/>
                    </w:rPr>
                    <w:t>к решению   Зыбинского</w:t>
                  </w:r>
                  <w:r w:rsidRPr="008B57D7">
                    <w:rPr>
                      <w:rFonts w:ascii="Times New Roman" w:eastAsia="Times New Roman CYR" w:hAnsi="Times New Roman" w:cs="Times New Roman"/>
                      <w:sz w:val="16"/>
                      <w:szCs w:val="16"/>
                    </w:rPr>
                    <w:t xml:space="preserve">  сельского совета</w:t>
                  </w:r>
                </w:p>
                <w:p w:rsidR="008B57D7" w:rsidRPr="008B57D7" w:rsidRDefault="008B57D7" w:rsidP="008B57D7">
                  <w:pPr>
                    <w:pStyle w:val="a5"/>
                    <w:rPr>
                      <w:rFonts w:ascii="Times New Roman" w:eastAsia="Times New Roman CYR" w:hAnsi="Times New Roman" w:cs="Times New Roman"/>
                      <w:sz w:val="16"/>
                      <w:szCs w:val="16"/>
                    </w:rPr>
                  </w:pPr>
                  <w:r w:rsidRPr="008B57D7">
                    <w:rPr>
                      <w:rFonts w:ascii="Times New Roman" w:eastAsia="Times New Roman CYR" w:hAnsi="Times New Roman" w:cs="Times New Roman"/>
                      <w:sz w:val="16"/>
                      <w:szCs w:val="16"/>
                    </w:rPr>
                    <w:t>Белогорского района Республики Крым</w:t>
                  </w:r>
                </w:p>
                <w:p w:rsidR="008B57D7" w:rsidRPr="008B57D7" w:rsidRDefault="008B57D7" w:rsidP="008B57D7">
                  <w:pPr>
                    <w:pStyle w:val="a5"/>
                    <w:rPr>
                      <w:rFonts w:ascii="Times New Roman" w:eastAsia="Arial Unicode MS" w:hAnsi="Times New Roman" w:cs="Times New Roman"/>
                      <w:b/>
                      <w:i/>
                      <w:sz w:val="16"/>
                      <w:szCs w:val="16"/>
                    </w:rPr>
                  </w:pPr>
                  <w:r w:rsidRPr="008B57D7">
                    <w:rPr>
                      <w:rFonts w:ascii="Times New Roman" w:eastAsia="Times New Roman CYR" w:hAnsi="Times New Roman" w:cs="Times New Roman"/>
                      <w:sz w:val="16"/>
                      <w:szCs w:val="16"/>
                    </w:rPr>
                    <w:t>от                           2019 №</w:t>
                  </w:r>
                </w:p>
                <w:p w:rsidR="008B57D7" w:rsidRPr="008B57D7" w:rsidRDefault="008B57D7" w:rsidP="008B57D7">
                  <w:pPr>
                    <w:pStyle w:val="a5"/>
                    <w:rPr>
                      <w:rFonts w:ascii="Times New Roman" w:eastAsia="Arial Unicode MS" w:hAnsi="Times New Roman" w:cs="Times New Roman"/>
                      <w:b/>
                      <w:i/>
                      <w:sz w:val="16"/>
                      <w:szCs w:val="16"/>
                    </w:rPr>
                  </w:pPr>
                  <w:r w:rsidRPr="008B57D7">
                    <w:rPr>
                      <w:rFonts w:ascii="Times New Roman" w:eastAsia="Arial Unicode MS" w:hAnsi="Times New Roman" w:cs="Times New Roman"/>
                      <w:sz w:val="16"/>
                      <w:szCs w:val="16"/>
                    </w:rPr>
                    <w:t>«О бюджете муниципального образования</w:t>
                  </w:r>
                </w:p>
                <w:p w:rsidR="008B57D7" w:rsidRPr="008B57D7" w:rsidRDefault="008B57D7" w:rsidP="008B57D7">
                  <w:pPr>
                    <w:pStyle w:val="a5"/>
                    <w:rPr>
                      <w:rFonts w:ascii="Times New Roman" w:eastAsia="Arial Unicode MS" w:hAnsi="Times New Roman" w:cs="Times New Roman"/>
                      <w:sz w:val="16"/>
                      <w:szCs w:val="16"/>
                    </w:rPr>
                  </w:pPr>
                  <w:r w:rsidRPr="008B57D7">
                    <w:rPr>
                      <w:rFonts w:ascii="Times New Roman" w:eastAsia="Arial Unicode MS" w:hAnsi="Times New Roman" w:cs="Times New Roman"/>
                      <w:sz w:val="16"/>
                      <w:szCs w:val="16"/>
                    </w:rPr>
                    <w:t xml:space="preserve">Зыбинское  сельское поселение </w:t>
                  </w:r>
                </w:p>
                <w:p w:rsidR="008B57D7" w:rsidRPr="008B57D7" w:rsidRDefault="008B57D7" w:rsidP="008B57D7">
                  <w:pPr>
                    <w:pStyle w:val="a5"/>
                    <w:rPr>
                      <w:rFonts w:ascii="Times New Roman" w:eastAsia="Arial Unicode MS" w:hAnsi="Times New Roman" w:cs="Times New Roman"/>
                      <w:sz w:val="16"/>
                      <w:szCs w:val="16"/>
                    </w:rPr>
                  </w:pPr>
                  <w:r w:rsidRPr="008B57D7">
                    <w:rPr>
                      <w:rFonts w:ascii="Times New Roman" w:eastAsia="Arial Unicode MS" w:hAnsi="Times New Roman" w:cs="Times New Roman"/>
                      <w:sz w:val="16"/>
                      <w:szCs w:val="16"/>
                    </w:rPr>
                    <w:t>Белогорского района Республики Крым на 2020 год и на плановый период 2021 и 2022 годов»</w:t>
                  </w:r>
                </w:p>
                <w:p w:rsidR="008B57D7" w:rsidRPr="002F31F2" w:rsidRDefault="008B57D7" w:rsidP="008B57D7">
                  <w:pPr>
                    <w:ind w:left="7017" w:right="430"/>
                    <w:rPr>
                      <w:rFonts w:eastAsia="Arial Unicode MS"/>
                      <w:sz w:val="20"/>
                      <w:szCs w:val="20"/>
                    </w:rPr>
                  </w:pPr>
                </w:p>
              </w:tc>
              <w:tc>
                <w:tcPr>
                  <w:tcW w:w="5220" w:type="dxa"/>
                </w:tcPr>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napToGrid w:val="0"/>
                    <w:spacing w:before="0" w:after="0"/>
                    <w:rPr>
                      <w:rFonts w:ascii="Times New Roman" w:eastAsia="Arial Unicode MS" w:hAnsi="Times New Roman"/>
                      <w:b w:val="0"/>
                      <w:bCs w:val="0"/>
                      <w:sz w:val="20"/>
                      <w:szCs w:val="20"/>
                    </w:rPr>
                  </w:pPr>
                </w:p>
                <w:p w:rsidR="008B57D7" w:rsidRPr="002812E3" w:rsidRDefault="008B57D7" w:rsidP="008B57D7">
                  <w:pPr>
                    <w:pStyle w:val="2"/>
                    <w:spacing w:before="0" w:after="0"/>
                    <w:ind w:left="884"/>
                    <w:rPr>
                      <w:rFonts w:eastAsia="Arial Unicode MS"/>
                      <w:sz w:val="20"/>
                      <w:szCs w:val="20"/>
                    </w:rPr>
                  </w:pPr>
                </w:p>
              </w:tc>
            </w:tr>
          </w:tbl>
          <w:p w:rsidR="008B57D7" w:rsidRPr="00FC7018" w:rsidRDefault="008B57D7" w:rsidP="008B57D7"/>
        </w:tc>
      </w:tr>
    </w:tbl>
    <w:p w:rsidR="008B57D7" w:rsidRPr="008B57D7" w:rsidRDefault="008B57D7" w:rsidP="008B57D7">
      <w:pPr>
        <w:pStyle w:val="acml"/>
        <w:spacing w:before="0" w:after="0"/>
        <w:jc w:val="center"/>
        <w:rPr>
          <w:b/>
        </w:rPr>
      </w:pPr>
      <w:r w:rsidRPr="008B57D7">
        <w:rPr>
          <w:b/>
          <w:bCs/>
        </w:rPr>
        <w:t xml:space="preserve">Перечень главных </w:t>
      </w:r>
      <w:proofErr w:type="gramStart"/>
      <w:r w:rsidRPr="008B57D7">
        <w:rPr>
          <w:b/>
          <w:bCs/>
        </w:rPr>
        <w:t>администраторов источников финансирования дефицита бюджета</w:t>
      </w:r>
      <w:proofErr w:type="gramEnd"/>
      <w:r w:rsidRPr="008B57D7">
        <w:rPr>
          <w:b/>
          <w:bCs/>
        </w:rPr>
        <w:t xml:space="preserve"> муниципального образования Зыбинское  сельское поселение</w:t>
      </w:r>
      <w:r>
        <w:rPr>
          <w:b/>
          <w:bCs/>
        </w:rPr>
        <w:t xml:space="preserve"> </w:t>
      </w:r>
      <w:r w:rsidRPr="008B57D7">
        <w:rPr>
          <w:b/>
          <w:bCs/>
        </w:rPr>
        <w:t>Белогорского района Республики Крым   на 2020 год</w:t>
      </w:r>
      <w:r w:rsidRPr="008B57D7">
        <w:rPr>
          <w:b/>
        </w:rPr>
        <w:t xml:space="preserve"> и на плановый период 2021 и 2022 годов</w:t>
      </w:r>
    </w:p>
    <w:p w:rsidR="008B57D7" w:rsidRPr="008B57D7" w:rsidRDefault="008B57D7" w:rsidP="008B57D7">
      <w:pPr>
        <w:shd w:val="clear" w:color="auto" w:fill="FFFFFF"/>
        <w:ind w:right="389"/>
        <w:jc w:val="cente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210"/>
        <w:gridCol w:w="58"/>
        <w:gridCol w:w="2440"/>
        <w:gridCol w:w="5045"/>
      </w:tblGrid>
      <w:tr w:rsidR="008B57D7" w:rsidRPr="008B57D7" w:rsidTr="008B57D7">
        <w:trPr>
          <w:trHeight w:hRule="exact" w:val="661"/>
        </w:trPr>
        <w:tc>
          <w:tcPr>
            <w:tcW w:w="4708" w:type="dxa"/>
            <w:gridSpan w:val="3"/>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jc w:val="center"/>
              <w:rPr>
                <w:rFonts w:ascii="Times New Roman" w:hAnsi="Times New Roman" w:cs="Times New Roman"/>
                <w:bCs/>
                <w:sz w:val="20"/>
                <w:szCs w:val="20"/>
              </w:rPr>
            </w:pPr>
            <w:r w:rsidRPr="008B57D7">
              <w:rPr>
                <w:rFonts w:ascii="Times New Roman" w:hAnsi="Times New Roman" w:cs="Times New Roman"/>
                <w:bCs/>
                <w:sz w:val="20"/>
                <w:szCs w:val="20"/>
              </w:rPr>
              <w:t>Код бюджетной классификации Российской Федерации</w:t>
            </w:r>
          </w:p>
        </w:tc>
        <w:tc>
          <w:tcPr>
            <w:tcW w:w="5045" w:type="dxa"/>
            <w:vMerge w:val="restart"/>
            <w:tcBorders>
              <w:top w:val="single" w:sz="4" w:space="0" w:color="000000"/>
              <w:left w:val="single" w:sz="4" w:space="0" w:color="000000"/>
              <w:right w:val="single" w:sz="4" w:space="0" w:color="000000"/>
            </w:tcBorders>
            <w:shd w:val="clear" w:color="auto" w:fill="FFFFFF"/>
          </w:tcPr>
          <w:p w:rsidR="008B57D7" w:rsidRPr="008B57D7" w:rsidRDefault="008B57D7" w:rsidP="008B57D7">
            <w:pPr>
              <w:shd w:val="clear" w:color="auto" w:fill="FFFFFF"/>
              <w:snapToGrid w:val="0"/>
              <w:ind w:left="72"/>
              <w:jc w:val="center"/>
              <w:rPr>
                <w:rFonts w:ascii="Times New Roman" w:hAnsi="Times New Roman" w:cs="Times New Roman"/>
                <w:bCs/>
                <w:sz w:val="20"/>
                <w:szCs w:val="20"/>
              </w:rPr>
            </w:pPr>
            <w:r w:rsidRPr="008B57D7">
              <w:rPr>
                <w:rFonts w:ascii="Times New Roman" w:hAnsi="Times New Roman" w:cs="Times New Roman"/>
                <w:bCs/>
                <w:sz w:val="20"/>
                <w:szCs w:val="20"/>
              </w:rPr>
              <w:t xml:space="preserve">Наименование </w:t>
            </w:r>
          </w:p>
          <w:p w:rsidR="008B57D7" w:rsidRPr="008B57D7" w:rsidRDefault="008B57D7" w:rsidP="008B57D7">
            <w:pPr>
              <w:shd w:val="clear" w:color="auto" w:fill="FFFFFF"/>
              <w:snapToGrid w:val="0"/>
              <w:ind w:left="72"/>
              <w:jc w:val="center"/>
              <w:rPr>
                <w:rFonts w:ascii="Times New Roman" w:hAnsi="Times New Roman" w:cs="Times New Roman"/>
                <w:bCs/>
                <w:sz w:val="20"/>
                <w:szCs w:val="20"/>
              </w:rPr>
            </w:pPr>
            <w:r w:rsidRPr="008B57D7">
              <w:rPr>
                <w:rFonts w:ascii="Times New Roman" w:hAnsi="Times New Roman" w:cs="Times New Roman"/>
                <w:bCs/>
                <w:sz w:val="20"/>
                <w:szCs w:val="20"/>
              </w:rPr>
              <w:t xml:space="preserve">главного администратора  </w:t>
            </w:r>
          </w:p>
          <w:p w:rsidR="008B57D7" w:rsidRPr="008B57D7" w:rsidRDefault="008B57D7" w:rsidP="008B57D7">
            <w:pPr>
              <w:shd w:val="clear" w:color="auto" w:fill="FFFFFF"/>
              <w:snapToGrid w:val="0"/>
              <w:ind w:left="72"/>
              <w:jc w:val="center"/>
              <w:rPr>
                <w:rFonts w:ascii="Times New Roman" w:hAnsi="Times New Roman" w:cs="Times New Roman"/>
                <w:bCs/>
                <w:sz w:val="20"/>
                <w:szCs w:val="20"/>
              </w:rPr>
            </w:pPr>
            <w:r w:rsidRPr="008B57D7">
              <w:rPr>
                <w:rFonts w:ascii="Times New Roman" w:hAnsi="Times New Roman" w:cs="Times New Roman"/>
                <w:bCs/>
                <w:sz w:val="20"/>
                <w:szCs w:val="20"/>
              </w:rPr>
              <w:t xml:space="preserve">источников финансирования </w:t>
            </w:r>
          </w:p>
          <w:p w:rsidR="008B57D7" w:rsidRPr="008B57D7" w:rsidRDefault="008B57D7" w:rsidP="008B57D7">
            <w:pPr>
              <w:shd w:val="clear" w:color="auto" w:fill="FFFFFF"/>
              <w:snapToGrid w:val="0"/>
              <w:ind w:left="72"/>
              <w:jc w:val="center"/>
              <w:rPr>
                <w:rFonts w:ascii="Times New Roman" w:hAnsi="Times New Roman" w:cs="Times New Roman"/>
                <w:bCs/>
                <w:sz w:val="20"/>
                <w:szCs w:val="20"/>
              </w:rPr>
            </w:pPr>
            <w:r w:rsidRPr="008B57D7">
              <w:rPr>
                <w:rFonts w:ascii="Times New Roman" w:hAnsi="Times New Roman" w:cs="Times New Roman"/>
                <w:bCs/>
                <w:sz w:val="20"/>
                <w:szCs w:val="20"/>
              </w:rPr>
              <w:t>дефицита  бюджета</w:t>
            </w:r>
          </w:p>
        </w:tc>
      </w:tr>
      <w:tr w:rsidR="008B57D7" w:rsidRPr="008B57D7" w:rsidTr="008B57D7">
        <w:trPr>
          <w:trHeight w:hRule="exact" w:val="1483"/>
        </w:trPr>
        <w:tc>
          <w:tcPr>
            <w:tcW w:w="2268" w:type="dxa"/>
            <w:gridSpan w:val="2"/>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ind w:left="86"/>
              <w:jc w:val="center"/>
              <w:rPr>
                <w:rFonts w:ascii="Times New Roman" w:hAnsi="Times New Roman" w:cs="Times New Roman"/>
                <w:bCs/>
                <w:spacing w:val="-4"/>
                <w:sz w:val="20"/>
                <w:szCs w:val="20"/>
              </w:rPr>
            </w:pPr>
            <w:r w:rsidRPr="008B57D7">
              <w:rPr>
                <w:rFonts w:ascii="Times New Roman" w:hAnsi="Times New Roman" w:cs="Times New Roman"/>
                <w:bCs/>
                <w:spacing w:val="-4"/>
                <w:sz w:val="20"/>
                <w:szCs w:val="20"/>
              </w:rPr>
              <w:t>главного администратора источников финансирования дефицита бюджета</w:t>
            </w:r>
          </w:p>
        </w:tc>
        <w:tc>
          <w:tcPr>
            <w:tcW w:w="2440" w:type="dxa"/>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ind w:left="102"/>
              <w:jc w:val="center"/>
              <w:rPr>
                <w:rFonts w:ascii="Times New Roman" w:hAnsi="Times New Roman" w:cs="Times New Roman"/>
                <w:bCs/>
                <w:sz w:val="20"/>
                <w:szCs w:val="20"/>
              </w:rPr>
            </w:pPr>
            <w:r w:rsidRPr="008B57D7">
              <w:rPr>
                <w:rFonts w:ascii="Times New Roman" w:hAnsi="Times New Roman" w:cs="Times New Roman"/>
                <w:bCs/>
                <w:sz w:val="20"/>
                <w:szCs w:val="20"/>
              </w:rPr>
              <w:t>источников финансирования дефицита бюджета</w:t>
            </w:r>
          </w:p>
        </w:tc>
        <w:tc>
          <w:tcPr>
            <w:tcW w:w="5045" w:type="dxa"/>
            <w:vMerge/>
            <w:tcBorders>
              <w:left w:val="single" w:sz="4" w:space="0" w:color="000000"/>
              <w:bottom w:val="single" w:sz="4" w:space="0" w:color="000000"/>
              <w:right w:val="single" w:sz="4" w:space="0" w:color="000000"/>
            </w:tcBorders>
            <w:shd w:val="clear" w:color="auto" w:fill="FFFFFF"/>
          </w:tcPr>
          <w:p w:rsidR="008B57D7" w:rsidRPr="008B57D7" w:rsidRDefault="008B57D7" w:rsidP="008B57D7">
            <w:pPr>
              <w:shd w:val="clear" w:color="auto" w:fill="FFFFFF"/>
              <w:snapToGrid w:val="0"/>
              <w:ind w:left="1210"/>
              <w:rPr>
                <w:rFonts w:ascii="Times New Roman" w:hAnsi="Times New Roman" w:cs="Times New Roman"/>
                <w:bCs/>
                <w:sz w:val="20"/>
                <w:szCs w:val="20"/>
              </w:rPr>
            </w:pPr>
          </w:p>
        </w:tc>
      </w:tr>
      <w:tr w:rsidR="008B57D7" w:rsidRPr="008B57D7" w:rsidTr="008B57D7">
        <w:trPr>
          <w:trHeight w:hRule="exact" w:val="998"/>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FFFFFF"/>
          </w:tcPr>
          <w:p w:rsidR="008B57D7" w:rsidRPr="008B57D7" w:rsidRDefault="008B57D7" w:rsidP="008B57D7">
            <w:pPr>
              <w:pStyle w:val="acml"/>
              <w:snapToGrid w:val="0"/>
              <w:jc w:val="center"/>
              <w:rPr>
                <w:b/>
                <w:spacing w:val="-1"/>
                <w:sz w:val="20"/>
                <w:szCs w:val="20"/>
              </w:rPr>
            </w:pPr>
            <w:r w:rsidRPr="008B57D7">
              <w:rPr>
                <w:b/>
                <w:spacing w:val="-2"/>
                <w:sz w:val="20"/>
                <w:szCs w:val="20"/>
              </w:rPr>
              <w:t xml:space="preserve">929 Администрация </w:t>
            </w:r>
            <w:r w:rsidRPr="008B57D7">
              <w:rPr>
                <w:b/>
                <w:sz w:val="20"/>
                <w:szCs w:val="20"/>
              </w:rPr>
              <w:t xml:space="preserve">Зыбинского сельского поселения Белогорского района Республики Крым </w:t>
            </w:r>
          </w:p>
        </w:tc>
      </w:tr>
      <w:tr w:rsidR="008B57D7" w:rsidRPr="008B57D7" w:rsidTr="008B57D7">
        <w:trPr>
          <w:trHeight w:hRule="exact" w:val="776"/>
        </w:trPr>
        <w:tc>
          <w:tcPr>
            <w:tcW w:w="2210" w:type="dxa"/>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jc w:val="center"/>
              <w:rPr>
                <w:rFonts w:ascii="Times New Roman" w:hAnsi="Times New Roman" w:cs="Times New Roman"/>
                <w:sz w:val="20"/>
                <w:szCs w:val="20"/>
              </w:rPr>
            </w:pPr>
            <w:r w:rsidRPr="008B57D7">
              <w:rPr>
                <w:rFonts w:ascii="Times New Roman" w:hAnsi="Times New Roman" w:cs="Times New Roman"/>
                <w:sz w:val="20"/>
                <w:szCs w:val="20"/>
              </w:rPr>
              <w:t>929</w:t>
            </w:r>
          </w:p>
        </w:tc>
        <w:tc>
          <w:tcPr>
            <w:tcW w:w="2498" w:type="dxa"/>
            <w:gridSpan w:val="2"/>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rPr>
                <w:rFonts w:ascii="Times New Roman" w:hAnsi="Times New Roman" w:cs="Times New Roman"/>
                <w:sz w:val="20"/>
                <w:szCs w:val="20"/>
              </w:rPr>
            </w:pPr>
            <w:r w:rsidRPr="008B57D7">
              <w:rPr>
                <w:rFonts w:ascii="Times New Roman" w:hAnsi="Times New Roman" w:cs="Times New Roman"/>
                <w:sz w:val="20"/>
                <w:szCs w:val="20"/>
              </w:rPr>
              <w:t>01 05 02 01 10 0000 510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8B57D7" w:rsidRPr="008B57D7" w:rsidRDefault="008B57D7" w:rsidP="008B57D7">
            <w:pPr>
              <w:shd w:val="clear" w:color="auto" w:fill="FFFFFF"/>
              <w:snapToGrid w:val="0"/>
              <w:spacing w:line="245" w:lineRule="exact"/>
              <w:ind w:right="490" w:hanging="14"/>
              <w:rPr>
                <w:rFonts w:ascii="Times New Roman" w:hAnsi="Times New Roman" w:cs="Times New Roman"/>
                <w:sz w:val="20"/>
                <w:szCs w:val="20"/>
              </w:rPr>
            </w:pPr>
            <w:r w:rsidRPr="008B57D7">
              <w:rPr>
                <w:rFonts w:ascii="Times New Roman" w:hAnsi="Times New Roman" w:cs="Times New Roman"/>
                <w:spacing w:val="-1"/>
                <w:sz w:val="20"/>
                <w:szCs w:val="20"/>
              </w:rPr>
              <w:t xml:space="preserve">Увеличение прочих остатков денежных средств </w:t>
            </w:r>
            <w:r w:rsidRPr="008B57D7">
              <w:rPr>
                <w:rFonts w:ascii="Times New Roman" w:hAnsi="Times New Roman" w:cs="Times New Roman"/>
                <w:sz w:val="20"/>
                <w:szCs w:val="20"/>
              </w:rPr>
              <w:t>бюджетов сельских поселений</w:t>
            </w:r>
          </w:p>
        </w:tc>
      </w:tr>
      <w:tr w:rsidR="008B57D7" w:rsidRPr="008B57D7" w:rsidTr="008B57D7">
        <w:trPr>
          <w:trHeight w:hRule="exact" w:val="703"/>
        </w:trPr>
        <w:tc>
          <w:tcPr>
            <w:tcW w:w="2210" w:type="dxa"/>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jc w:val="center"/>
              <w:rPr>
                <w:rFonts w:ascii="Times New Roman" w:hAnsi="Times New Roman" w:cs="Times New Roman"/>
                <w:sz w:val="20"/>
                <w:szCs w:val="20"/>
              </w:rPr>
            </w:pPr>
            <w:r w:rsidRPr="008B57D7">
              <w:rPr>
                <w:rFonts w:ascii="Times New Roman" w:hAnsi="Times New Roman" w:cs="Times New Roman"/>
                <w:sz w:val="20"/>
                <w:szCs w:val="20"/>
              </w:rPr>
              <w:t>929</w:t>
            </w:r>
          </w:p>
        </w:tc>
        <w:tc>
          <w:tcPr>
            <w:tcW w:w="2498" w:type="dxa"/>
            <w:gridSpan w:val="2"/>
            <w:tcBorders>
              <w:top w:val="single" w:sz="4" w:space="0" w:color="000000"/>
              <w:left w:val="single" w:sz="4" w:space="0" w:color="000000"/>
              <w:bottom w:val="single" w:sz="4" w:space="0" w:color="000000"/>
            </w:tcBorders>
            <w:shd w:val="clear" w:color="auto" w:fill="FFFFFF"/>
          </w:tcPr>
          <w:p w:rsidR="008B57D7" w:rsidRPr="008B57D7" w:rsidRDefault="008B57D7" w:rsidP="008B57D7">
            <w:pPr>
              <w:shd w:val="clear" w:color="auto" w:fill="FFFFFF"/>
              <w:snapToGrid w:val="0"/>
              <w:rPr>
                <w:rFonts w:ascii="Times New Roman" w:hAnsi="Times New Roman" w:cs="Times New Roman"/>
                <w:sz w:val="20"/>
                <w:szCs w:val="20"/>
              </w:rPr>
            </w:pPr>
            <w:r w:rsidRPr="008B57D7">
              <w:rPr>
                <w:rFonts w:ascii="Times New Roman" w:hAnsi="Times New Roman" w:cs="Times New Roman"/>
                <w:sz w:val="20"/>
                <w:szCs w:val="20"/>
              </w:rPr>
              <w:t>01 05 02 01 10 0000 610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8B57D7" w:rsidRPr="008B57D7" w:rsidRDefault="008B57D7" w:rsidP="008B57D7">
            <w:pPr>
              <w:shd w:val="clear" w:color="auto" w:fill="FFFFFF"/>
              <w:snapToGrid w:val="0"/>
              <w:spacing w:line="245" w:lineRule="exact"/>
              <w:ind w:right="418" w:hanging="14"/>
              <w:rPr>
                <w:rFonts w:ascii="Times New Roman" w:hAnsi="Times New Roman" w:cs="Times New Roman"/>
                <w:sz w:val="20"/>
                <w:szCs w:val="20"/>
              </w:rPr>
            </w:pPr>
            <w:r w:rsidRPr="008B57D7">
              <w:rPr>
                <w:rFonts w:ascii="Times New Roman" w:hAnsi="Times New Roman" w:cs="Times New Roman"/>
                <w:spacing w:val="-1"/>
                <w:sz w:val="20"/>
                <w:szCs w:val="20"/>
              </w:rPr>
              <w:t xml:space="preserve">Уменьшение прочих остатков денежных средств </w:t>
            </w:r>
            <w:r w:rsidRPr="008B57D7">
              <w:rPr>
                <w:rFonts w:ascii="Times New Roman" w:hAnsi="Times New Roman" w:cs="Times New Roman"/>
                <w:sz w:val="20"/>
                <w:szCs w:val="20"/>
              </w:rPr>
              <w:t>бюджетов сельских поселений</w:t>
            </w:r>
          </w:p>
        </w:tc>
      </w:tr>
    </w:tbl>
    <w:p w:rsidR="008B57D7" w:rsidRPr="008B57D7" w:rsidRDefault="008B57D7" w:rsidP="008B57D7">
      <w:pPr>
        <w:jc w:val="cente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8B57D7" w:rsidRPr="008B57D7" w:rsidRDefault="008B57D7" w:rsidP="008B57D7">
      <w:pPr>
        <w:pStyle w:val="a5"/>
        <w:rPr>
          <w:rFonts w:ascii="Times New Roman" w:eastAsia="Arial Unicode MS" w:hAnsi="Times New Roman" w:cs="Times New Roman"/>
          <w:sz w:val="16"/>
          <w:szCs w:val="16"/>
          <w:lang w:eastAsia="ar-SA"/>
        </w:rPr>
      </w:pPr>
      <w:r>
        <w:rPr>
          <w:rFonts w:ascii="Times New Roman" w:eastAsia="Arial Unicode MS" w:hAnsi="Times New Roman" w:cs="Times New Roman"/>
          <w:sz w:val="16"/>
          <w:szCs w:val="16"/>
          <w:lang w:eastAsia="ar-SA"/>
        </w:rPr>
        <w:lastRenderedPageBreak/>
        <w:t xml:space="preserve">                                                                                                                                                </w:t>
      </w:r>
      <w:r w:rsidRPr="008B57D7">
        <w:rPr>
          <w:rFonts w:ascii="Times New Roman" w:eastAsia="Arial Unicode MS" w:hAnsi="Times New Roman" w:cs="Times New Roman"/>
          <w:sz w:val="16"/>
          <w:szCs w:val="16"/>
          <w:lang w:eastAsia="ar-SA"/>
        </w:rPr>
        <w:t>Приложение 5</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 xml:space="preserve">к решению Зыбинского сельского совета </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Белогорского района Республики Крым</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от ________ 2019 №____</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 xml:space="preserve">«О бюджете муниципального образования </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 xml:space="preserve">Зыбинское сельское поселение </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Белогорского района Республики Крым на 2020</w:t>
      </w:r>
    </w:p>
    <w:p w:rsidR="008B57D7" w:rsidRPr="008B57D7" w:rsidRDefault="008B57D7" w:rsidP="008B57D7">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год и на плановый период 2021 и 2022 годов»</w:t>
      </w:r>
    </w:p>
    <w:p w:rsidR="008B57D7" w:rsidRPr="00F61BEA" w:rsidRDefault="008B57D7" w:rsidP="008B57D7">
      <w:pPr>
        <w:tabs>
          <w:tab w:val="left" w:pos="5670"/>
        </w:tabs>
        <w:jc w:val="center"/>
        <w:rPr>
          <w:rFonts w:eastAsia="Times New Roman CYR"/>
          <w:bCs/>
        </w:rPr>
      </w:pP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Объём</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межбюджетных трансфертов, получаемых бюджетом муниципального образования</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Зыбинское сельское поселение Белогорского района Республики Крым</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из других бюджетов бюджетной системы Российской Федерации</w:t>
      </w:r>
    </w:p>
    <w:p w:rsidR="008B57D7" w:rsidRPr="008B57D7" w:rsidRDefault="008B57D7" w:rsidP="008B57D7">
      <w:pPr>
        <w:pStyle w:val="a5"/>
        <w:jc w:val="center"/>
        <w:rPr>
          <w:rFonts w:ascii="Times New Roman" w:hAnsi="Times New Roman" w:cs="Times New Roman"/>
          <w:b/>
          <w:bCs/>
          <w:color w:val="000000"/>
        </w:rPr>
      </w:pPr>
      <w:r w:rsidRPr="008B57D7">
        <w:rPr>
          <w:rFonts w:ascii="Times New Roman" w:hAnsi="Times New Roman" w:cs="Times New Roman"/>
          <w:b/>
        </w:rPr>
        <w:t>на 2020 год</w:t>
      </w:r>
    </w:p>
    <w:p w:rsidR="008B57D7" w:rsidRPr="00F61BEA" w:rsidRDefault="008B57D7" w:rsidP="008B57D7">
      <w:pPr>
        <w:tabs>
          <w:tab w:val="left" w:pos="8721"/>
        </w:tabs>
        <w:jc w:val="right"/>
        <w:rPr>
          <w:rFonts w:ascii="Times New Roman CYR" w:eastAsia="Times New Roman CYR" w:hAnsi="Times New Roman CYR" w:cs="Times New Roman CYR"/>
          <w:b/>
          <w:bCs/>
          <w:sz w:val="28"/>
          <w:szCs w:val="28"/>
        </w:rPr>
      </w:pPr>
      <w:r w:rsidRPr="00F61BEA">
        <w:rPr>
          <w:bCs/>
          <w:color w:val="000000"/>
        </w:rPr>
        <w:t xml:space="preserve">                                                                                                                                                             </w:t>
      </w:r>
      <w:r>
        <w:rPr>
          <w:bCs/>
          <w:color w:val="000000"/>
        </w:rPr>
        <w:t xml:space="preserve">                               </w:t>
      </w:r>
      <w:r w:rsidRPr="00F61BEA">
        <w:rPr>
          <w:bCs/>
          <w:color w:val="000000"/>
        </w:rPr>
        <w:t xml:space="preserve"> (рублей)</w:t>
      </w:r>
    </w:p>
    <w:p w:rsidR="008B57D7" w:rsidRDefault="008B57D7" w:rsidP="008B57D7">
      <w:pPr>
        <w:rPr>
          <w:vanish/>
        </w:rPr>
      </w:pPr>
    </w:p>
    <w:tbl>
      <w:tblPr>
        <w:tblOverlap w:val="never"/>
        <w:tblW w:w="10100" w:type="dxa"/>
        <w:jc w:val="center"/>
        <w:tblInd w:w="31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105"/>
        <w:gridCol w:w="2995"/>
      </w:tblGrid>
      <w:tr w:rsidR="008B57D7" w:rsidRPr="008B57D7" w:rsidTr="008B57D7">
        <w:trPr>
          <w:jc w:val="center"/>
        </w:trPr>
        <w:tc>
          <w:tcPr>
            <w:tcW w:w="710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311" w:type="dxa"/>
              <w:jc w:val="center"/>
              <w:tblLayout w:type="fixed"/>
              <w:tblCellMar>
                <w:left w:w="0" w:type="dxa"/>
                <w:right w:w="0" w:type="dxa"/>
              </w:tblCellMar>
              <w:tblLook w:val="01E0" w:firstRow="1" w:lastRow="1" w:firstColumn="1" w:lastColumn="1" w:noHBand="0" w:noVBand="0"/>
            </w:tblPr>
            <w:tblGrid>
              <w:gridCol w:w="6311"/>
            </w:tblGrid>
            <w:tr w:rsidR="008B57D7" w:rsidRPr="008B57D7" w:rsidTr="008B57D7">
              <w:trPr>
                <w:jc w:val="center"/>
              </w:trPr>
              <w:tc>
                <w:tcPr>
                  <w:tcW w:w="6311" w:type="dxa"/>
                  <w:tcMar>
                    <w:top w:w="0" w:type="dxa"/>
                    <w:left w:w="0" w:type="dxa"/>
                    <w:bottom w:w="0" w:type="dxa"/>
                    <w:right w:w="0" w:type="dxa"/>
                  </w:tcMar>
                </w:tcPr>
                <w:p w:rsidR="008B57D7" w:rsidRPr="008B57D7" w:rsidRDefault="008B57D7" w:rsidP="008B57D7">
                  <w:pPr>
                    <w:pStyle w:val="a5"/>
                    <w:ind w:left="-178" w:right="284" w:firstLine="178"/>
                    <w:rPr>
                      <w:rFonts w:ascii="Times New Roman" w:hAnsi="Times New Roman" w:cs="Times New Roman"/>
                    </w:rPr>
                  </w:pPr>
                  <w:r w:rsidRPr="008B57D7">
                    <w:rPr>
                      <w:rFonts w:ascii="Times New Roman" w:hAnsi="Times New Roman" w:cs="Times New Roman"/>
                    </w:rPr>
                    <w:t xml:space="preserve">Наименование </w:t>
                  </w:r>
                </w:p>
              </w:tc>
            </w:tr>
          </w:tbl>
          <w:p w:rsidR="008B57D7" w:rsidRPr="008B57D7" w:rsidRDefault="008B57D7" w:rsidP="008B57D7">
            <w:pPr>
              <w:pStyle w:val="a5"/>
              <w:ind w:left="-178" w:right="284" w:firstLine="178"/>
              <w:rPr>
                <w:rFonts w:ascii="Times New Roman" w:hAnsi="Times New Roman" w:cs="Times New Roman"/>
              </w:rPr>
            </w:pPr>
          </w:p>
        </w:tc>
        <w:tc>
          <w:tcPr>
            <w:tcW w:w="2995"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B57D7" w:rsidRPr="008B57D7" w:rsidRDefault="008B57D7" w:rsidP="008B57D7">
            <w:pPr>
              <w:pStyle w:val="a5"/>
              <w:ind w:left="-178" w:right="284" w:firstLine="178"/>
              <w:rPr>
                <w:rFonts w:ascii="Times New Roman" w:hAnsi="Times New Roman" w:cs="Times New Roman"/>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B57D7" w:rsidRPr="008B57D7" w:rsidTr="008B57D7">
              <w:trPr>
                <w:jc w:val="center"/>
              </w:trPr>
              <w:tc>
                <w:tcPr>
                  <w:tcW w:w="1834" w:type="dxa"/>
                  <w:tcMar>
                    <w:top w:w="0" w:type="dxa"/>
                    <w:left w:w="0" w:type="dxa"/>
                    <w:bottom w:w="0" w:type="dxa"/>
                    <w:right w:w="0" w:type="dxa"/>
                  </w:tcMar>
                </w:tcPr>
                <w:p w:rsidR="008B57D7" w:rsidRPr="008B57D7" w:rsidRDefault="008B57D7" w:rsidP="008B57D7">
                  <w:pPr>
                    <w:pStyle w:val="a5"/>
                    <w:ind w:left="-178" w:right="284" w:firstLine="178"/>
                    <w:rPr>
                      <w:rFonts w:ascii="Times New Roman" w:hAnsi="Times New Roman" w:cs="Times New Roman"/>
                    </w:rPr>
                  </w:pPr>
                  <w:r w:rsidRPr="008B57D7">
                    <w:rPr>
                      <w:rFonts w:ascii="Times New Roman" w:hAnsi="Times New Roman" w:cs="Times New Roman"/>
                    </w:rPr>
                    <w:t>Сумма</w:t>
                  </w:r>
                </w:p>
              </w:tc>
            </w:tr>
          </w:tbl>
          <w:p w:rsidR="008B57D7" w:rsidRPr="008B57D7" w:rsidRDefault="008B57D7" w:rsidP="008B57D7">
            <w:pPr>
              <w:pStyle w:val="a5"/>
              <w:ind w:left="-178" w:right="284" w:firstLine="178"/>
              <w:rPr>
                <w:rFonts w:ascii="Times New Roman" w:hAnsi="Times New Roman" w:cs="Times New Roman"/>
              </w:rPr>
            </w:pPr>
          </w:p>
        </w:tc>
      </w:tr>
    </w:tbl>
    <w:p w:rsidR="008B57D7" w:rsidRPr="008B57D7" w:rsidRDefault="008B57D7" w:rsidP="008B57D7">
      <w:pPr>
        <w:pStyle w:val="a5"/>
        <w:ind w:right="284"/>
        <w:rPr>
          <w:rFonts w:ascii="Times New Roman" w:hAnsi="Times New Roman" w:cs="Times New Roman"/>
          <w:vanish/>
        </w:rPr>
      </w:pPr>
    </w:p>
    <w:tbl>
      <w:tblPr>
        <w:tblOverlap w:val="never"/>
        <w:tblW w:w="10065" w:type="dxa"/>
        <w:tblInd w:w="-20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8"/>
        <w:gridCol w:w="2977"/>
      </w:tblGrid>
      <w:tr w:rsidR="008B57D7" w:rsidRPr="008B57D7" w:rsidTr="008B57D7">
        <w:trPr>
          <w:tblHeader/>
        </w:trPr>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355" w:type="dxa"/>
              <w:jc w:val="center"/>
              <w:tblLayout w:type="fixed"/>
              <w:tblCellMar>
                <w:left w:w="0" w:type="dxa"/>
                <w:right w:w="0" w:type="dxa"/>
              </w:tblCellMar>
              <w:tblLook w:val="01E0" w:firstRow="1" w:lastRow="1" w:firstColumn="1" w:lastColumn="1" w:noHBand="0" w:noVBand="0"/>
            </w:tblPr>
            <w:tblGrid>
              <w:gridCol w:w="8355"/>
            </w:tblGrid>
            <w:tr w:rsidR="008B57D7" w:rsidRPr="008B57D7" w:rsidTr="008B57D7">
              <w:trPr>
                <w:jc w:val="center"/>
              </w:trPr>
              <w:tc>
                <w:tcPr>
                  <w:tcW w:w="8355" w:type="dxa"/>
                  <w:tcMar>
                    <w:top w:w="0" w:type="dxa"/>
                    <w:left w:w="0" w:type="dxa"/>
                    <w:bottom w:w="0" w:type="dxa"/>
                    <w:right w:w="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1</w:t>
                  </w:r>
                </w:p>
              </w:tc>
            </w:tr>
          </w:tbl>
          <w:p w:rsidR="008B57D7" w:rsidRPr="008B57D7" w:rsidRDefault="008B57D7" w:rsidP="008B57D7">
            <w:pPr>
              <w:pStyle w:val="a5"/>
              <w:ind w:right="284"/>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57D7" w:rsidRPr="008B57D7" w:rsidRDefault="008B57D7" w:rsidP="008B57D7">
            <w:pPr>
              <w:pStyle w:val="a5"/>
              <w:ind w:right="284"/>
              <w:rPr>
                <w:rFonts w:ascii="Times New Roman" w:hAnsi="Times New Roman" w:cs="Times New Roman"/>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8B57D7" w:rsidRPr="008B57D7" w:rsidTr="008B57D7">
              <w:trPr>
                <w:jc w:val="center"/>
              </w:trPr>
              <w:tc>
                <w:tcPr>
                  <w:tcW w:w="1834" w:type="dxa"/>
                  <w:tcMar>
                    <w:top w:w="0" w:type="dxa"/>
                    <w:left w:w="0" w:type="dxa"/>
                    <w:bottom w:w="0" w:type="dxa"/>
                    <w:right w:w="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2</w:t>
                  </w:r>
                </w:p>
              </w:tc>
            </w:tr>
          </w:tbl>
          <w:p w:rsidR="008B57D7" w:rsidRPr="008B57D7" w:rsidRDefault="008B57D7" w:rsidP="008B57D7">
            <w:pPr>
              <w:pStyle w:val="a5"/>
              <w:ind w:right="284"/>
              <w:rPr>
                <w:rFonts w:ascii="Times New Roman" w:hAnsi="Times New Roman" w:cs="Times New Roman"/>
              </w:rPr>
            </w:pP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1 107 458,00</w:t>
            </w: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276 911,00</w:t>
            </w: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Прочие субсидии бюджетам сельских поселений (на благоустройство территорий в рамках реализации Государственной программы реформирования жилищно-коммунального хозяйства Республики Крым)</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3 000 000,00</w:t>
            </w: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726,00</w:t>
            </w: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rPr>
            </w:pPr>
            <w:r w:rsidRPr="008B57D7">
              <w:rPr>
                <w:rFonts w:ascii="Times New Roman" w:hAnsi="Times New Roman" w:cs="Times New Roman"/>
              </w:rPr>
              <w:t>98 438,00</w:t>
            </w:r>
          </w:p>
        </w:tc>
      </w:tr>
      <w:tr w:rsidR="008B57D7" w:rsidRPr="008B57D7" w:rsidTr="008B57D7">
        <w:tc>
          <w:tcPr>
            <w:tcW w:w="70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bCs/>
              </w:rPr>
            </w:pPr>
            <w:r w:rsidRPr="008B57D7">
              <w:rPr>
                <w:rFonts w:ascii="Times New Roman" w:hAnsi="Times New Roman" w:cs="Times New Roman"/>
                <w:bCs/>
              </w:rPr>
              <w:t>Итого</w:t>
            </w:r>
          </w:p>
        </w:tc>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ind w:right="284"/>
              <w:rPr>
                <w:rFonts w:ascii="Times New Roman" w:hAnsi="Times New Roman" w:cs="Times New Roman"/>
                <w:bCs/>
              </w:rPr>
            </w:pPr>
            <w:r w:rsidRPr="008B57D7">
              <w:rPr>
                <w:rFonts w:ascii="Times New Roman" w:hAnsi="Times New Roman" w:cs="Times New Roman"/>
                <w:bCs/>
              </w:rPr>
              <w:t>4 483 533,00</w:t>
            </w:r>
          </w:p>
        </w:tc>
      </w:tr>
    </w:tbl>
    <w:p w:rsidR="008B57D7" w:rsidRDefault="008B57D7" w:rsidP="008B57D7"/>
    <w:p w:rsidR="008B57D7" w:rsidRDefault="008B57D7" w:rsidP="008B57D7"/>
    <w:p w:rsidR="008B57D7" w:rsidRDefault="008B57D7" w:rsidP="008B57D7"/>
    <w:p w:rsidR="008B57D7" w:rsidRDefault="008B57D7" w:rsidP="008B57D7"/>
    <w:p w:rsidR="008B57D7" w:rsidRDefault="008B57D7" w:rsidP="008B57D7"/>
    <w:p w:rsidR="008B57D7" w:rsidRDefault="008B57D7" w:rsidP="008B57D7"/>
    <w:p w:rsidR="008B57D7" w:rsidRDefault="008B57D7" w:rsidP="008B57D7"/>
    <w:p w:rsidR="008B57D7" w:rsidRDefault="008B57D7" w:rsidP="008B57D7"/>
    <w:p w:rsidR="008B57D7" w:rsidRDefault="008B57D7" w:rsidP="008B57D7">
      <w:r>
        <w:lastRenderedPageBreak/>
        <w:t xml:space="preserve">                 </w:t>
      </w:r>
    </w:p>
    <w:p w:rsidR="008B57D7" w:rsidRPr="008B57D7" w:rsidRDefault="008B57D7" w:rsidP="008B57D7">
      <w:pPr>
        <w:pStyle w:val="a5"/>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 xml:space="preserve">                                                                                 </w:t>
      </w:r>
      <w:r w:rsidRPr="008B57D7">
        <w:rPr>
          <w:rFonts w:ascii="Times New Roman" w:eastAsia="Arial Unicode MS" w:hAnsi="Times New Roman" w:cs="Times New Roman"/>
          <w:sz w:val="16"/>
          <w:szCs w:val="16"/>
        </w:rPr>
        <w:t>Приложение 5а</w:t>
      </w:r>
    </w:p>
    <w:p w:rsidR="008B57D7" w:rsidRPr="008B57D7" w:rsidRDefault="008B57D7" w:rsidP="008B57D7">
      <w:pPr>
        <w:pStyle w:val="a5"/>
        <w:jc w:val="center"/>
        <w:rPr>
          <w:rFonts w:ascii="Times New Roman" w:hAnsi="Times New Roman" w:cs="Times New Roman"/>
          <w:sz w:val="16"/>
          <w:szCs w:val="16"/>
        </w:rPr>
      </w:pPr>
      <w:r>
        <w:rPr>
          <w:rFonts w:ascii="Times New Roman" w:hAnsi="Times New Roman" w:cs="Times New Roman"/>
          <w:sz w:val="16"/>
          <w:szCs w:val="16"/>
        </w:rPr>
        <w:t xml:space="preserve">                                                                                                                          </w:t>
      </w:r>
      <w:r w:rsidRPr="008B57D7">
        <w:rPr>
          <w:rFonts w:ascii="Times New Roman" w:hAnsi="Times New Roman" w:cs="Times New Roman"/>
          <w:sz w:val="16"/>
          <w:szCs w:val="16"/>
        </w:rPr>
        <w:t>к решению Зыбинского сельского совета</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Белогорского района Республики Крым</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от ________ 2019 №____</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«О бюджете муниципального образования</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Зыбинское сельское поселение</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Белогорского района Республики Крым на 2020</w:t>
      </w:r>
    </w:p>
    <w:p w:rsidR="008B57D7" w:rsidRPr="008B57D7" w:rsidRDefault="008B57D7" w:rsidP="008B57D7">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8B57D7">
        <w:rPr>
          <w:rFonts w:ascii="Times New Roman" w:eastAsia="Times New Roman CYR" w:hAnsi="Times New Roman" w:cs="Times New Roman"/>
          <w:bCs/>
          <w:sz w:val="16"/>
          <w:szCs w:val="16"/>
        </w:rPr>
        <w:t>год и на плановый период 2021 и 2022 годов»</w:t>
      </w:r>
    </w:p>
    <w:p w:rsidR="008B57D7" w:rsidRPr="00F61BEA" w:rsidRDefault="008B57D7" w:rsidP="008B57D7">
      <w:pPr>
        <w:pStyle w:val="a5"/>
        <w:rPr>
          <w:rFonts w:eastAsia="Times New Roman CYR"/>
          <w:bCs/>
        </w:rPr>
      </w:pP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Объём</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межбюджетных трансфертов, получаемых бюджетом муниципального образования</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Зыбинское сельское поселение Белогорского района Республики Крым</w:t>
      </w:r>
    </w:p>
    <w:p w:rsidR="008B57D7" w:rsidRPr="008B57D7" w:rsidRDefault="008B57D7" w:rsidP="008B57D7">
      <w:pPr>
        <w:pStyle w:val="a5"/>
        <w:jc w:val="center"/>
        <w:rPr>
          <w:rFonts w:ascii="Times New Roman" w:hAnsi="Times New Roman" w:cs="Times New Roman"/>
          <w:b/>
        </w:rPr>
      </w:pPr>
      <w:r w:rsidRPr="008B57D7">
        <w:rPr>
          <w:rFonts w:ascii="Times New Roman" w:hAnsi="Times New Roman" w:cs="Times New Roman"/>
          <w:b/>
        </w:rPr>
        <w:t>из других бюджетов бюджетной системы Российской Федерации</w:t>
      </w:r>
    </w:p>
    <w:p w:rsidR="008B57D7" w:rsidRPr="008B57D7" w:rsidRDefault="008B57D7" w:rsidP="008B57D7">
      <w:pPr>
        <w:pStyle w:val="a5"/>
        <w:jc w:val="center"/>
        <w:rPr>
          <w:rFonts w:ascii="Times New Roman" w:hAnsi="Times New Roman" w:cs="Times New Roman"/>
          <w:b/>
          <w:bCs/>
          <w:color w:val="000000"/>
        </w:rPr>
      </w:pPr>
      <w:r w:rsidRPr="008B57D7">
        <w:rPr>
          <w:rFonts w:ascii="Times New Roman" w:hAnsi="Times New Roman" w:cs="Times New Roman"/>
          <w:b/>
        </w:rPr>
        <w:t>на плановый период 2021 и 2022 годов</w:t>
      </w:r>
    </w:p>
    <w:p w:rsidR="008B57D7" w:rsidRPr="00A04B5C" w:rsidRDefault="008B57D7" w:rsidP="008B57D7">
      <w:pPr>
        <w:pStyle w:val="a5"/>
        <w:jc w:val="right"/>
        <w:rPr>
          <w:b/>
          <w:bCs/>
          <w:color w:val="000000"/>
        </w:rPr>
      </w:pPr>
      <w:r w:rsidRPr="00A04B5C">
        <w:rPr>
          <w:bCs/>
          <w:color w:val="000000"/>
        </w:rPr>
        <w:t xml:space="preserve">                                                   </w:t>
      </w:r>
      <w:r>
        <w:rPr>
          <w:bCs/>
          <w:color w:val="000000"/>
        </w:rPr>
        <w:t xml:space="preserve">              </w:t>
      </w:r>
      <w:r w:rsidRPr="00A04B5C">
        <w:rPr>
          <w:bCs/>
          <w:color w:val="000000"/>
        </w:rPr>
        <w:t xml:space="preserve">          (рублей)</w:t>
      </w:r>
    </w:p>
    <w:p w:rsidR="008B57D7" w:rsidRDefault="008B57D7" w:rsidP="008B57D7">
      <w:pPr>
        <w:pStyle w:val="a5"/>
        <w:rPr>
          <w:vanish/>
        </w:rPr>
      </w:pPr>
    </w:p>
    <w:tbl>
      <w:tblPr>
        <w:tblpPr w:leftFromText="180" w:rightFromText="180" w:vertAnchor="text" w:horzAnchor="margin" w:tblpXSpec="center" w:tblpY="137"/>
        <w:tblW w:w="4884" w:type="pct"/>
        <w:tblLook w:val="04A0" w:firstRow="1" w:lastRow="0" w:firstColumn="1" w:lastColumn="0" w:noHBand="0" w:noVBand="1"/>
      </w:tblPr>
      <w:tblGrid>
        <w:gridCol w:w="5278"/>
        <w:gridCol w:w="2098"/>
        <w:gridCol w:w="2528"/>
      </w:tblGrid>
      <w:tr w:rsidR="008B57D7" w:rsidRPr="00F61BEA" w:rsidTr="008B57D7">
        <w:trPr>
          <w:trHeight w:val="375"/>
        </w:trPr>
        <w:tc>
          <w:tcPr>
            <w:tcW w:w="2665" w:type="pct"/>
            <w:vMerge w:val="restart"/>
            <w:tcBorders>
              <w:top w:val="single" w:sz="4" w:space="0" w:color="auto"/>
              <w:left w:val="single" w:sz="4" w:space="0" w:color="auto"/>
              <w:right w:val="single" w:sz="4" w:space="0" w:color="auto"/>
            </w:tcBorders>
            <w:shd w:val="clear" w:color="auto" w:fill="auto"/>
            <w:noWrap/>
          </w:tcPr>
          <w:p w:rsidR="008B57D7" w:rsidRPr="00EB62E2" w:rsidRDefault="008B57D7" w:rsidP="008B57D7">
            <w:pPr>
              <w:pStyle w:val="a5"/>
              <w:jc w:val="center"/>
              <w:rPr>
                <w:b/>
                <w:bCs/>
                <w:color w:val="000000"/>
              </w:rPr>
            </w:pPr>
          </w:p>
          <w:p w:rsidR="008B57D7" w:rsidRPr="00EB62E2" w:rsidRDefault="008B57D7" w:rsidP="008B57D7">
            <w:pPr>
              <w:pStyle w:val="a5"/>
              <w:jc w:val="center"/>
              <w:rPr>
                <w:b/>
                <w:bCs/>
                <w:color w:val="000000"/>
              </w:rPr>
            </w:pPr>
            <w:r w:rsidRPr="00EB62E2">
              <w:rPr>
                <w:b/>
                <w:bCs/>
                <w:color w:val="000000"/>
              </w:rPr>
              <w:t>Наименование</w:t>
            </w:r>
          </w:p>
        </w:tc>
        <w:tc>
          <w:tcPr>
            <w:tcW w:w="2335" w:type="pct"/>
            <w:gridSpan w:val="2"/>
            <w:tcBorders>
              <w:top w:val="single" w:sz="4" w:space="0" w:color="auto"/>
              <w:left w:val="nil"/>
              <w:bottom w:val="single" w:sz="4" w:space="0" w:color="auto"/>
              <w:right w:val="single" w:sz="4" w:space="0" w:color="auto"/>
            </w:tcBorders>
            <w:shd w:val="clear" w:color="auto" w:fill="auto"/>
          </w:tcPr>
          <w:p w:rsidR="008B57D7" w:rsidRPr="00EB62E2" w:rsidRDefault="008B57D7" w:rsidP="008B57D7">
            <w:pPr>
              <w:pStyle w:val="a5"/>
              <w:jc w:val="center"/>
              <w:rPr>
                <w:b/>
                <w:bCs/>
                <w:color w:val="000000"/>
              </w:rPr>
            </w:pPr>
            <w:r w:rsidRPr="00EB62E2">
              <w:rPr>
                <w:b/>
                <w:bCs/>
                <w:color w:val="000000"/>
              </w:rPr>
              <w:t>Сумма</w:t>
            </w:r>
          </w:p>
        </w:tc>
      </w:tr>
      <w:tr w:rsidR="008B57D7" w:rsidRPr="00F61BEA" w:rsidTr="008B57D7">
        <w:trPr>
          <w:trHeight w:val="375"/>
        </w:trPr>
        <w:tc>
          <w:tcPr>
            <w:tcW w:w="2665" w:type="pct"/>
            <w:vMerge/>
            <w:tcBorders>
              <w:left w:val="single" w:sz="4" w:space="0" w:color="auto"/>
              <w:bottom w:val="single" w:sz="4" w:space="0" w:color="auto"/>
              <w:right w:val="single" w:sz="4" w:space="0" w:color="auto"/>
            </w:tcBorders>
            <w:shd w:val="clear" w:color="auto" w:fill="auto"/>
            <w:noWrap/>
          </w:tcPr>
          <w:p w:rsidR="008B57D7" w:rsidRPr="00EB62E2" w:rsidRDefault="008B57D7" w:rsidP="008B57D7">
            <w:pPr>
              <w:pStyle w:val="a5"/>
              <w:jc w:val="center"/>
              <w:rPr>
                <w:b/>
                <w:bCs/>
                <w:color w:val="000000"/>
              </w:rPr>
            </w:pPr>
          </w:p>
        </w:tc>
        <w:tc>
          <w:tcPr>
            <w:tcW w:w="1059" w:type="pct"/>
            <w:tcBorders>
              <w:top w:val="single" w:sz="4" w:space="0" w:color="auto"/>
              <w:left w:val="nil"/>
              <w:bottom w:val="single" w:sz="4" w:space="0" w:color="auto"/>
              <w:right w:val="single" w:sz="4" w:space="0" w:color="auto"/>
            </w:tcBorders>
            <w:shd w:val="clear" w:color="auto" w:fill="auto"/>
          </w:tcPr>
          <w:p w:rsidR="008B57D7" w:rsidRPr="00EB62E2" w:rsidRDefault="008B57D7" w:rsidP="008B57D7">
            <w:pPr>
              <w:pStyle w:val="a5"/>
              <w:jc w:val="center"/>
              <w:rPr>
                <w:b/>
                <w:bCs/>
                <w:color w:val="000000"/>
              </w:rPr>
            </w:pPr>
            <w:r w:rsidRPr="00EB62E2">
              <w:rPr>
                <w:b/>
                <w:bCs/>
                <w:color w:val="000000"/>
              </w:rPr>
              <w:t>2020 год</w:t>
            </w:r>
          </w:p>
        </w:tc>
        <w:tc>
          <w:tcPr>
            <w:tcW w:w="1276" w:type="pct"/>
            <w:tcBorders>
              <w:top w:val="single" w:sz="4" w:space="0" w:color="auto"/>
              <w:left w:val="nil"/>
              <w:bottom w:val="single" w:sz="4" w:space="0" w:color="auto"/>
              <w:right w:val="single" w:sz="4" w:space="0" w:color="auto"/>
            </w:tcBorders>
          </w:tcPr>
          <w:p w:rsidR="008B57D7" w:rsidRPr="00EB62E2" w:rsidRDefault="008B57D7" w:rsidP="008B57D7">
            <w:pPr>
              <w:pStyle w:val="a5"/>
              <w:jc w:val="center"/>
              <w:rPr>
                <w:b/>
                <w:bCs/>
                <w:color w:val="000000"/>
              </w:rPr>
            </w:pPr>
            <w:r w:rsidRPr="00EB62E2">
              <w:rPr>
                <w:b/>
                <w:bCs/>
                <w:color w:val="000000"/>
              </w:rPr>
              <w:t>2021 год</w:t>
            </w:r>
          </w:p>
        </w:tc>
      </w:tr>
    </w:tbl>
    <w:p w:rsidR="008B57D7" w:rsidRDefault="008B57D7" w:rsidP="008B57D7">
      <w:pPr>
        <w:pStyle w:val="a5"/>
        <w:jc w:val="center"/>
        <w:rPr>
          <w:vanish/>
        </w:rPr>
      </w:pPr>
    </w:p>
    <w:tbl>
      <w:tblPr>
        <w:tblOverlap w:val="never"/>
        <w:tblW w:w="10065" w:type="dxa"/>
        <w:tblInd w:w="8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87"/>
        <w:gridCol w:w="2126"/>
        <w:gridCol w:w="2552"/>
      </w:tblGrid>
      <w:tr w:rsidR="008B57D7" w:rsidTr="008B57D7">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1 092 010,00</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977 887,00</w:t>
            </w:r>
          </w:p>
        </w:tc>
      </w:tr>
      <w:tr w:rsidR="008B57D7" w:rsidTr="008B57D7">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216 263,00</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333 579,00</w:t>
            </w:r>
          </w:p>
        </w:tc>
      </w:tr>
      <w:tr w:rsidR="008B57D7" w:rsidTr="008B57D7">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726,00</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726,00</w:t>
            </w:r>
          </w:p>
        </w:tc>
      </w:tr>
      <w:tr w:rsidR="008B57D7" w:rsidTr="008B57D7">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100 132,00</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color w:val="000000"/>
                <w:sz w:val="20"/>
                <w:szCs w:val="20"/>
              </w:rPr>
            </w:pPr>
            <w:r w:rsidRPr="008B57D7">
              <w:rPr>
                <w:rFonts w:ascii="Times New Roman" w:hAnsi="Times New Roman" w:cs="Times New Roman"/>
                <w:color w:val="000000"/>
                <w:sz w:val="20"/>
                <w:szCs w:val="20"/>
              </w:rPr>
              <w:t>105 924,00</w:t>
            </w:r>
          </w:p>
        </w:tc>
      </w:tr>
      <w:tr w:rsidR="008B57D7" w:rsidTr="008B57D7">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b/>
                <w:bCs/>
                <w:color w:val="000000"/>
                <w:sz w:val="20"/>
                <w:szCs w:val="20"/>
              </w:rPr>
            </w:pPr>
            <w:r w:rsidRPr="008B57D7">
              <w:rPr>
                <w:rFonts w:ascii="Times New Roman" w:hAnsi="Times New Roman" w:cs="Times New Roman"/>
                <w:b/>
                <w:bCs/>
                <w:color w:val="000000"/>
                <w:sz w:val="20"/>
                <w:szCs w:val="20"/>
              </w:rPr>
              <w:t>Итого</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b/>
                <w:bCs/>
                <w:color w:val="000000"/>
                <w:sz w:val="20"/>
                <w:szCs w:val="20"/>
              </w:rPr>
            </w:pPr>
            <w:r w:rsidRPr="008B57D7">
              <w:rPr>
                <w:rFonts w:ascii="Times New Roman" w:hAnsi="Times New Roman" w:cs="Times New Roman"/>
                <w:b/>
                <w:bCs/>
                <w:color w:val="000000"/>
                <w:sz w:val="20"/>
                <w:szCs w:val="20"/>
              </w:rPr>
              <w:t>1 409 131,00</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B57D7" w:rsidRPr="008B57D7" w:rsidRDefault="008B57D7" w:rsidP="008B57D7">
            <w:pPr>
              <w:pStyle w:val="a5"/>
              <w:jc w:val="center"/>
              <w:rPr>
                <w:rFonts w:ascii="Times New Roman" w:hAnsi="Times New Roman" w:cs="Times New Roman"/>
                <w:b/>
                <w:bCs/>
                <w:color w:val="000000"/>
                <w:sz w:val="20"/>
                <w:szCs w:val="20"/>
              </w:rPr>
            </w:pPr>
            <w:r w:rsidRPr="008B57D7">
              <w:rPr>
                <w:rFonts w:ascii="Times New Roman" w:hAnsi="Times New Roman" w:cs="Times New Roman"/>
                <w:b/>
                <w:bCs/>
                <w:color w:val="000000"/>
                <w:sz w:val="20"/>
                <w:szCs w:val="20"/>
              </w:rPr>
              <w:t>1 418 116,00</w:t>
            </w:r>
          </w:p>
        </w:tc>
      </w:tr>
    </w:tbl>
    <w:p w:rsidR="008B57D7" w:rsidRDefault="008B57D7" w:rsidP="008B57D7">
      <w:pPr>
        <w:pStyle w:val="a5"/>
      </w:pPr>
    </w:p>
    <w:p w:rsidR="008B57D7" w:rsidRPr="008B57D7" w:rsidRDefault="008B57D7" w:rsidP="008B57D7">
      <w:pPr>
        <w:rPr>
          <w:rFonts w:ascii="Times New Roman" w:hAnsi="Times New Roman" w:cs="Times New Roman"/>
          <w:sz w:val="20"/>
          <w:szCs w:val="20"/>
        </w:rPr>
      </w:pPr>
    </w:p>
    <w:p w:rsidR="008B57D7" w:rsidRPr="008B57D7" w:rsidRDefault="008B57D7" w:rsidP="008B57D7">
      <w:pPr>
        <w:rPr>
          <w:rFonts w:ascii="Times New Roman" w:hAnsi="Times New Roman" w:cs="Times New Roman"/>
          <w:sz w:val="20"/>
          <w:szCs w:val="20"/>
        </w:rPr>
      </w:pPr>
    </w:p>
    <w:p w:rsidR="008B57D7" w:rsidRPr="008B57D7" w:rsidRDefault="008B57D7" w:rsidP="008B57D7">
      <w:pPr>
        <w:rPr>
          <w:rFonts w:ascii="Times New Roman" w:hAnsi="Times New Roman" w:cs="Times New Roman"/>
          <w:sz w:val="20"/>
          <w:szCs w:val="20"/>
        </w:rPr>
      </w:pPr>
    </w:p>
    <w:p w:rsidR="008B57D7" w:rsidRDefault="008B57D7"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Default="00DE70F6" w:rsidP="008B57D7">
      <w:pPr>
        <w:rPr>
          <w:rFonts w:ascii="Times New Roman" w:hAnsi="Times New Roman" w:cs="Times New Roman"/>
          <w:sz w:val="20"/>
          <w:szCs w:val="20"/>
        </w:rPr>
      </w:pPr>
    </w:p>
    <w:p w:rsidR="00DE70F6" w:rsidRPr="00BA16A2" w:rsidRDefault="00DE70F6" w:rsidP="00DE70F6">
      <w:pPr>
        <w:pStyle w:val="a5"/>
        <w:jc w:val="center"/>
        <w:rPr>
          <w:rFonts w:ascii="Times New Roman" w:eastAsia="Arial Unicode MS" w:hAnsi="Times New Roman" w:cs="Times New Roman"/>
          <w:sz w:val="16"/>
          <w:szCs w:val="16"/>
          <w:lang w:eastAsia="ar-SA"/>
        </w:rPr>
      </w:pPr>
      <w:r>
        <w:rPr>
          <w:rFonts w:ascii="Times New Roman" w:eastAsia="Arial Unicode MS" w:hAnsi="Times New Roman" w:cs="Times New Roman"/>
          <w:sz w:val="20"/>
          <w:szCs w:val="20"/>
          <w:lang w:eastAsia="ar-SA"/>
        </w:rPr>
        <w:lastRenderedPageBreak/>
        <w:t xml:space="preserve">                                                        </w:t>
      </w:r>
      <w:r w:rsidRPr="00BA16A2">
        <w:rPr>
          <w:rFonts w:ascii="Times New Roman" w:eastAsia="Arial Unicode MS" w:hAnsi="Times New Roman" w:cs="Times New Roman"/>
          <w:sz w:val="16"/>
          <w:szCs w:val="16"/>
          <w:lang w:eastAsia="ar-SA"/>
        </w:rPr>
        <w:t>Приложение 6</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к решению Зыбинского сельского совета</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Белогорского района Республики Крым</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от ________ 2019 №____</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«О бюджете муниципального образования</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Зыбинское сельское поселение</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Белогорского района Республики Крым на 2020</w:t>
      </w:r>
    </w:p>
    <w:p w:rsidR="00DE70F6" w:rsidRPr="00BA16A2" w:rsidRDefault="00DE70F6" w:rsidP="00DE70F6">
      <w:pPr>
        <w:pStyle w:val="a5"/>
        <w:jc w:val="center"/>
        <w:rPr>
          <w:rFonts w:ascii="Times New Roman" w:eastAsia="Times New Roman CYR" w:hAnsi="Times New Roman" w:cs="Times New Roman"/>
          <w:bCs/>
          <w:sz w:val="16"/>
          <w:szCs w:val="16"/>
        </w:rPr>
      </w:pPr>
      <w:r w:rsidRPr="00BA16A2">
        <w:rPr>
          <w:rFonts w:ascii="Times New Roman" w:eastAsia="Times New Roman CYR" w:hAnsi="Times New Roman" w:cs="Times New Roman"/>
          <w:bCs/>
          <w:sz w:val="16"/>
          <w:szCs w:val="16"/>
        </w:rPr>
        <w:t xml:space="preserve">                                                                                                             год и на плановый период 2021 и 2022 годов»</w:t>
      </w:r>
    </w:p>
    <w:p w:rsidR="00DE70F6" w:rsidRPr="00DE70F6" w:rsidRDefault="00DE70F6" w:rsidP="00DE70F6">
      <w:pPr>
        <w:pStyle w:val="a5"/>
        <w:rPr>
          <w:rFonts w:ascii="Times New Roman" w:eastAsia="Times New Roman CYR" w:hAnsi="Times New Roman" w:cs="Times New Roman"/>
          <w:bCs/>
          <w:sz w:val="20"/>
          <w:szCs w:val="20"/>
        </w:rPr>
      </w:pPr>
    </w:p>
    <w:p w:rsidR="00DE70F6" w:rsidRPr="00DE70F6" w:rsidRDefault="00DE70F6" w:rsidP="00DE70F6">
      <w:pPr>
        <w:pStyle w:val="a5"/>
        <w:jc w:val="center"/>
        <w:rPr>
          <w:rFonts w:ascii="Times New Roman" w:hAnsi="Times New Roman" w:cs="Times New Roman"/>
          <w:b/>
          <w:sz w:val="20"/>
          <w:szCs w:val="20"/>
        </w:rPr>
      </w:pPr>
      <w:r w:rsidRPr="00DE70F6">
        <w:rPr>
          <w:rFonts w:ascii="Times New Roman" w:hAnsi="Times New Roman" w:cs="Times New Roman"/>
          <w:b/>
          <w:sz w:val="20"/>
          <w:szCs w:val="20"/>
        </w:rPr>
        <w:t>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w:t>
      </w:r>
    </w:p>
    <w:p w:rsidR="00DE70F6" w:rsidRPr="00DE70F6" w:rsidRDefault="00DE70F6" w:rsidP="00DE70F6">
      <w:pPr>
        <w:pStyle w:val="a5"/>
        <w:jc w:val="center"/>
        <w:rPr>
          <w:rFonts w:ascii="Times New Roman" w:hAnsi="Times New Roman" w:cs="Times New Roman"/>
          <w:b/>
          <w:sz w:val="20"/>
          <w:szCs w:val="20"/>
        </w:rPr>
      </w:pPr>
      <w:r w:rsidRPr="00DE70F6">
        <w:rPr>
          <w:rFonts w:ascii="Times New Roman" w:hAnsi="Times New Roman" w:cs="Times New Roman"/>
          <w:b/>
          <w:sz w:val="20"/>
          <w:szCs w:val="20"/>
        </w:rPr>
        <w:t>другим бюджетам бюджетной системы Российской Федерации</w:t>
      </w:r>
    </w:p>
    <w:p w:rsidR="00DE70F6" w:rsidRPr="00DE70F6" w:rsidRDefault="00DE70F6" w:rsidP="00DE70F6">
      <w:pPr>
        <w:pStyle w:val="a5"/>
        <w:jc w:val="center"/>
        <w:rPr>
          <w:rFonts w:ascii="Times New Roman" w:eastAsia="Times New Roman CYR" w:hAnsi="Times New Roman" w:cs="Times New Roman"/>
          <w:b/>
          <w:bCs/>
          <w:sz w:val="20"/>
          <w:szCs w:val="20"/>
        </w:rPr>
      </w:pPr>
      <w:r w:rsidRPr="00DE70F6">
        <w:rPr>
          <w:rFonts w:ascii="Times New Roman" w:hAnsi="Times New Roman" w:cs="Times New Roman"/>
          <w:b/>
          <w:sz w:val="20"/>
          <w:szCs w:val="20"/>
        </w:rPr>
        <w:t>на 2020год</w:t>
      </w:r>
    </w:p>
    <w:p w:rsidR="00DE70F6" w:rsidRPr="00DE70F6" w:rsidRDefault="00DE70F6" w:rsidP="00DE70F6">
      <w:pPr>
        <w:pStyle w:val="a5"/>
        <w:jc w:val="center"/>
        <w:rPr>
          <w:rFonts w:ascii="Times New Roman" w:hAnsi="Times New Roman" w:cs="Times New Roman"/>
          <w:sz w:val="20"/>
          <w:szCs w:val="20"/>
        </w:rPr>
      </w:pPr>
      <w:r w:rsidRPr="00DE70F6">
        <w:rPr>
          <w:rFonts w:ascii="Times New Roman" w:hAnsi="Times New Roman" w:cs="Times New Roman"/>
          <w:sz w:val="20"/>
          <w:szCs w:val="20"/>
        </w:rPr>
        <w:t>(рублей)</w:t>
      </w:r>
    </w:p>
    <w:p w:rsidR="00DE70F6" w:rsidRPr="00DE70F6" w:rsidRDefault="00DE70F6" w:rsidP="00DE70F6">
      <w:pPr>
        <w:pStyle w:val="a5"/>
        <w:rPr>
          <w:rFonts w:ascii="Times New Roman" w:hAnsi="Times New Roman" w:cs="Times New Roman"/>
          <w:vanish/>
          <w:sz w:val="20"/>
          <w:szCs w:val="20"/>
        </w:rPr>
      </w:pPr>
    </w:p>
    <w:tbl>
      <w:tblPr>
        <w:tblOverlap w:val="never"/>
        <w:tblW w:w="9781" w:type="dxa"/>
        <w:tblInd w:w="3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394"/>
        <w:gridCol w:w="3260"/>
        <w:gridCol w:w="2127"/>
      </w:tblGrid>
      <w:tr w:rsidR="00DE70F6" w:rsidRPr="00DE70F6" w:rsidTr="00DE70F6">
        <w:trPr>
          <w:tblHeader/>
        </w:trPr>
        <w:tc>
          <w:tcPr>
            <w:tcW w:w="43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413" w:type="dxa"/>
              <w:jc w:val="center"/>
              <w:tblLayout w:type="fixed"/>
              <w:tblCellMar>
                <w:left w:w="0" w:type="dxa"/>
                <w:right w:w="0" w:type="dxa"/>
              </w:tblCellMar>
              <w:tblLook w:val="01E0" w:firstRow="1" w:lastRow="1" w:firstColumn="1" w:lastColumn="1" w:noHBand="0" w:noVBand="0"/>
            </w:tblPr>
            <w:tblGrid>
              <w:gridCol w:w="6413"/>
            </w:tblGrid>
            <w:tr w:rsidR="00DE70F6" w:rsidRPr="00DE70F6" w:rsidTr="00DE70F6">
              <w:trPr>
                <w:trHeight w:val="277"/>
                <w:jc w:val="center"/>
              </w:trPr>
              <w:tc>
                <w:tcPr>
                  <w:tcW w:w="6413" w:type="dxa"/>
                  <w:tcMar>
                    <w:top w:w="0" w:type="dxa"/>
                    <w:left w:w="0" w:type="dxa"/>
                    <w:bottom w:w="0" w:type="dxa"/>
                    <w:right w:w="0" w:type="dxa"/>
                  </w:tcMar>
                </w:tcPr>
                <w:p w:rsidR="00DE70F6" w:rsidRPr="00DE70F6" w:rsidRDefault="00DE70F6" w:rsidP="00DE70F6">
                  <w:pPr>
                    <w:pStyle w:val="a5"/>
                    <w:jc w:val="center"/>
                    <w:rPr>
                      <w:rFonts w:ascii="Times New Roman" w:hAnsi="Times New Roman" w:cs="Times New Roman"/>
                      <w:b/>
                      <w:sz w:val="20"/>
                      <w:szCs w:val="20"/>
                    </w:rPr>
                  </w:pPr>
                  <w:r w:rsidRPr="00DE70F6">
                    <w:rPr>
                      <w:rFonts w:ascii="Times New Roman" w:hAnsi="Times New Roman" w:cs="Times New Roman"/>
                      <w:b/>
                      <w:color w:val="000000"/>
                      <w:sz w:val="20"/>
                      <w:szCs w:val="20"/>
                    </w:rPr>
                    <w:t>Наименование межбюджетного трансферта</w:t>
                  </w:r>
                </w:p>
              </w:tc>
            </w:tr>
          </w:tbl>
          <w:p w:rsidR="00DE70F6" w:rsidRPr="00DE70F6" w:rsidRDefault="00DE70F6" w:rsidP="00DE70F6">
            <w:pPr>
              <w:pStyle w:val="a5"/>
              <w:rPr>
                <w:rFonts w:ascii="Times New Roman" w:hAnsi="Times New Roman" w:cs="Times New Roman"/>
                <w:b/>
                <w:sz w:val="20"/>
                <w:szCs w:val="20"/>
              </w:rPr>
            </w:pPr>
          </w:p>
        </w:tc>
        <w:tc>
          <w:tcPr>
            <w:tcW w:w="3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b/>
                <w:vanish/>
                <w:sz w:val="20"/>
                <w:szCs w:val="20"/>
              </w:rPr>
            </w:pPr>
          </w:p>
          <w:tbl>
            <w:tblPr>
              <w:tblOverlap w:val="never"/>
              <w:tblW w:w="4113" w:type="dxa"/>
              <w:tblInd w:w="730" w:type="dxa"/>
              <w:tblLayout w:type="fixed"/>
              <w:tblCellMar>
                <w:left w:w="0" w:type="dxa"/>
                <w:right w:w="0" w:type="dxa"/>
              </w:tblCellMar>
              <w:tblLook w:val="01E0" w:firstRow="1" w:lastRow="1" w:firstColumn="1" w:lastColumn="1" w:noHBand="0" w:noVBand="0"/>
            </w:tblPr>
            <w:tblGrid>
              <w:gridCol w:w="4113"/>
            </w:tblGrid>
            <w:tr w:rsidR="00DE70F6" w:rsidRPr="00DE70F6" w:rsidTr="00DE70F6">
              <w:trPr>
                <w:trHeight w:val="111"/>
              </w:trPr>
              <w:tc>
                <w:tcPr>
                  <w:tcW w:w="4113"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color w:val="000000"/>
                      <w:sz w:val="20"/>
                      <w:szCs w:val="20"/>
                    </w:rPr>
                  </w:pPr>
                  <w:r w:rsidRPr="00DE70F6">
                    <w:rPr>
                      <w:rFonts w:ascii="Times New Roman" w:hAnsi="Times New Roman" w:cs="Times New Roman"/>
                      <w:b/>
                      <w:color w:val="000000"/>
                      <w:sz w:val="20"/>
                      <w:szCs w:val="20"/>
                    </w:rPr>
                    <w:t>Наименование бюджета</w:t>
                  </w:r>
                </w:p>
                <w:p w:rsidR="00DE70F6" w:rsidRPr="00DE70F6" w:rsidRDefault="00DE70F6" w:rsidP="00DE70F6">
                  <w:pPr>
                    <w:pStyle w:val="a5"/>
                    <w:rPr>
                      <w:rFonts w:ascii="Times New Roman" w:hAnsi="Times New Roman" w:cs="Times New Roman"/>
                      <w:b/>
                      <w:color w:val="000000"/>
                      <w:sz w:val="20"/>
                      <w:szCs w:val="20"/>
                    </w:rPr>
                  </w:pPr>
                  <w:r w:rsidRPr="00DE70F6">
                    <w:rPr>
                      <w:rFonts w:ascii="Times New Roman" w:hAnsi="Times New Roman" w:cs="Times New Roman"/>
                      <w:b/>
                      <w:color w:val="000000"/>
                      <w:sz w:val="20"/>
                      <w:szCs w:val="20"/>
                    </w:rPr>
                    <w:t>бюджетной системы</w:t>
                  </w:r>
                </w:p>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Российской Федерации</w:t>
                  </w:r>
                </w:p>
              </w:tc>
            </w:tr>
          </w:tbl>
          <w:p w:rsidR="00DE70F6" w:rsidRPr="00DE70F6" w:rsidRDefault="00DE70F6" w:rsidP="00DE70F6">
            <w:pPr>
              <w:pStyle w:val="a5"/>
              <w:rPr>
                <w:rFonts w:ascii="Times New Roman" w:hAnsi="Times New Roman" w:cs="Times New Roman"/>
                <w:b/>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463" w:type="dxa"/>
              <w:jc w:val="center"/>
              <w:tblLayout w:type="fixed"/>
              <w:tblCellMar>
                <w:left w:w="0" w:type="dxa"/>
                <w:right w:w="0" w:type="dxa"/>
              </w:tblCellMar>
              <w:tblLook w:val="01E0" w:firstRow="1" w:lastRow="1" w:firstColumn="1" w:lastColumn="1" w:noHBand="0" w:noVBand="0"/>
            </w:tblPr>
            <w:tblGrid>
              <w:gridCol w:w="1463"/>
            </w:tblGrid>
            <w:tr w:rsidR="00DE70F6" w:rsidRPr="00DE70F6" w:rsidTr="00DE70F6">
              <w:trPr>
                <w:trHeight w:val="287"/>
                <w:jc w:val="center"/>
              </w:trPr>
              <w:tc>
                <w:tcPr>
                  <w:tcW w:w="1463"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 xml:space="preserve">         Сумма</w:t>
                  </w:r>
                </w:p>
              </w:tc>
            </w:tr>
          </w:tbl>
          <w:p w:rsidR="00DE70F6" w:rsidRPr="00DE70F6" w:rsidRDefault="00DE70F6" w:rsidP="00DE70F6">
            <w:pPr>
              <w:pStyle w:val="a5"/>
              <w:rPr>
                <w:rFonts w:ascii="Times New Roman" w:hAnsi="Times New Roman" w:cs="Times New Roman"/>
                <w:sz w:val="20"/>
                <w:szCs w:val="20"/>
              </w:rPr>
            </w:pPr>
          </w:p>
        </w:tc>
      </w:tr>
      <w:tr w:rsidR="00DE70F6" w:rsidRPr="00DE70F6" w:rsidTr="00DE70F6">
        <w:tc>
          <w:tcPr>
            <w:tcW w:w="43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организации культуры</w:t>
            </w:r>
          </w:p>
        </w:tc>
        <w:tc>
          <w:tcPr>
            <w:tcW w:w="3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Бюджет муниципального образования Белогорский район Республики Крым</w:t>
            </w: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35 159,00</w:t>
            </w:r>
          </w:p>
        </w:tc>
      </w:tr>
      <w:tr w:rsidR="00DE70F6" w:rsidRPr="00DE70F6" w:rsidTr="00DE70F6">
        <w:tc>
          <w:tcPr>
            <w:tcW w:w="43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Зыбинского сельского поселения</w:t>
            </w:r>
          </w:p>
        </w:tc>
        <w:tc>
          <w:tcPr>
            <w:tcW w:w="3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Бюджет муниципального образования Белогорский район Республики Крым</w:t>
            </w: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20 910,00</w:t>
            </w:r>
          </w:p>
        </w:tc>
      </w:tr>
      <w:tr w:rsidR="00DE70F6" w:rsidRPr="00DE70F6" w:rsidTr="00DE70F6">
        <w:tc>
          <w:tcPr>
            <w:tcW w:w="43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Итого</w:t>
            </w:r>
          </w:p>
        </w:tc>
        <w:tc>
          <w:tcPr>
            <w:tcW w:w="32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56 069,00</w:t>
            </w:r>
          </w:p>
        </w:tc>
      </w:tr>
    </w:tbl>
    <w:p w:rsidR="00DE70F6" w:rsidRPr="00DE70F6" w:rsidRDefault="00DE70F6" w:rsidP="00DE70F6">
      <w:pPr>
        <w:pStyle w:val="a5"/>
        <w:rPr>
          <w:rFonts w:ascii="Times New Roman" w:hAnsi="Times New Roman" w:cs="Times New Roman"/>
          <w:sz w:val="20"/>
          <w:szCs w:val="20"/>
        </w:rPr>
      </w:pPr>
    </w:p>
    <w:p w:rsidR="00504216" w:rsidRPr="00DE70F6" w:rsidRDefault="00504216" w:rsidP="00DE70F6">
      <w:pPr>
        <w:pStyle w:val="a5"/>
        <w:rPr>
          <w:rFonts w:ascii="Times New Roman" w:hAnsi="Times New Roman" w:cs="Times New Roman"/>
          <w:sz w:val="20"/>
          <w:szCs w:val="20"/>
        </w:rPr>
      </w:pPr>
    </w:p>
    <w:p w:rsidR="00504216" w:rsidRDefault="0050421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Pr="00DE70F6" w:rsidRDefault="00DE70F6" w:rsidP="00DE70F6">
      <w:pPr>
        <w:pStyle w:val="a5"/>
        <w:jc w:val="center"/>
        <w:rPr>
          <w:rFonts w:ascii="Times New Roman" w:eastAsia="Arial Unicode MS" w:hAnsi="Times New Roman" w:cs="Times New Roman"/>
          <w:sz w:val="16"/>
          <w:szCs w:val="16"/>
          <w:lang w:eastAsia="ar-SA"/>
        </w:rPr>
      </w:pPr>
      <w:r>
        <w:rPr>
          <w:rFonts w:ascii="Times New Roman" w:eastAsia="Arial Unicode MS" w:hAnsi="Times New Roman" w:cs="Times New Roman"/>
          <w:sz w:val="16"/>
          <w:szCs w:val="16"/>
          <w:lang w:eastAsia="ar-SA"/>
        </w:rPr>
        <w:t xml:space="preserve">                                                                                     </w:t>
      </w:r>
      <w:r w:rsidRPr="00DE70F6">
        <w:rPr>
          <w:rFonts w:ascii="Times New Roman" w:eastAsia="Arial Unicode MS" w:hAnsi="Times New Roman" w:cs="Times New Roman"/>
          <w:sz w:val="16"/>
          <w:szCs w:val="16"/>
          <w:lang w:eastAsia="ar-SA"/>
        </w:rPr>
        <w:t>Приложение 6а</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к решению Зыбинского сельского совета</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Белогорского района Республики Крым</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от ________ 2019 №____</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«О бюджете муниципального образования</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Зыбинское сельское поселение</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Белогорского района Республики Крым на 2020</w:t>
      </w:r>
    </w:p>
    <w:p w:rsidR="00DE70F6" w:rsidRPr="00DE70F6" w:rsidRDefault="00DE70F6" w:rsidP="00DE70F6">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DE70F6">
        <w:rPr>
          <w:rFonts w:ascii="Times New Roman" w:eastAsia="Times New Roman CYR" w:hAnsi="Times New Roman" w:cs="Times New Roman"/>
          <w:bCs/>
          <w:sz w:val="16"/>
          <w:szCs w:val="16"/>
        </w:rPr>
        <w:t>год и на плановый период 2021 и 2022 годов»</w:t>
      </w:r>
    </w:p>
    <w:p w:rsidR="00DE70F6" w:rsidRDefault="00DE70F6" w:rsidP="00DE70F6">
      <w:pPr>
        <w:tabs>
          <w:tab w:val="left" w:pos="5670"/>
        </w:tabs>
        <w:ind w:left="6096"/>
        <w:rPr>
          <w:rFonts w:eastAsia="Times New Roman CYR"/>
          <w:bCs/>
        </w:rPr>
      </w:pPr>
    </w:p>
    <w:p w:rsidR="00DE70F6" w:rsidRPr="00DE70F6" w:rsidRDefault="00DE70F6" w:rsidP="00DE70F6">
      <w:pPr>
        <w:pStyle w:val="a5"/>
        <w:jc w:val="center"/>
        <w:rPr>
          <w:rFonts w:ascii="Times New Roman" w:hAnsi="Times New Roman" w:cs="Times New Roman"/>
          <w:b/>
        </w:rPr>
      </w:pPr>
      <w:r w:rsidRPr="00DE70F6">
        <w:rPr>
          <w:rFonts w:ascii="Times New Roman" w:hAnsi="Times New Roman" w:cs="Times New Roman"/>
          <w:b/>
        </w:rPr>
        <w:t>Объём</w:t>
      </w:r>
    </w:p>
    <w:p w:rsidR="00DE70F6" w:rsidRPr="00DE70F6" w:rsidRDefault="00DE70F6" w:rsidP="00DE70F6">
      <w:pPr>
        <w:pStyle w:val="a5"/>
        <w:jc w:val="center"/>
        <w:rPr>
          <w:rFonts w:ascii="Times New Roman" w:hAnsi="Times New Roman" w:cs="Times New Roman"/>
          <w:b/>
        </w:rPr>
      </w:pPr>
      <w:r w:rsidRPr="00DE70F6">
        <w:rPr>
          <w:rFonts w:ascii="Times New Roman" w:hAnsi="Times New Roman" w:cs="Times New Roman"/>
          <w:b/>
        </w:rPr>
        <w:t>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p>
    <w:p w:rsidR="00DE70F6" w:rsidRPr="00DE70F6" w:rsidRDefault="00DE70F6" w:rsidP="00DE70F6">
      <w:pPr>
        <w:pStyle w:val="a5"/>
        <w:jc w:val="center"/>
        <w:rPr>
          <w:rFonts w:ascii="Times New Roman" w:hAnsi="Times New Roman" w:cs="Times New Roman"/>
          <w:b/>
        </w:rPr>
      </w:pPr>
      <w:r w:rsidRPr="00DE70F6">
        <w:rPr>
          <w:rFonts w:ascii="Times New Roman" w:hAnsi="Times New Roman" w:cs="Times New Roman"/>
          <w:b/>
        </w:rPr>
        <w:t>на плановый период 2021 и 2022 годов</w:t>
      </w:r>
    </w:p>
    <w:p w:rsidR="00DE70F6" w:rsidRPr="00DE70F6" w:rsidRDefault="00DE70F6" w:rsidP="00DE70F6">
      <w:pPr>
        <w:autoSpaceDE w:val="0"/>
        <w:jc w:val="center"/>
        <w:rPr>
          <w:rFonts w:ascii="Times New Roman" w:hAnsi="Times New Roman" w:cs="Times New Roman"/>
          <w:sz w:val="24"/>
          <w:szCs w:val="24"/>
        </w:rPr>
      </w:pPr>
    </w:p>
    <w:p w:rsidR="00DE70F6" w:rsidRPr="00DE70F6" w:rsidRDefault="00DE70F6" w:rsidP="00DE70F6">
      <w:pPr>
        <w:pStyle w:val="a5"/>
        <w:jc w:val="right"/>
        <w:rPr>
          <w:rFonts w:ascii="Times New Roman" w:hAnsi="Times New Roman" w:cs="Times New Roman"/>
          <w:sz w:val="20"/>
          <w:szCs w:val="20"/>
        </w:rPr>
      </w:pPr>
      <w:r w:rsidRPr="00DE70F6">
        <w:rPr>
          <w:rFonts w:ascii="Times New Roman" w:hAnsi="Times New Roman" w:cs="Times New Roman"/>
          <w:sz w:val="20"/>
          <w:szCs w:val="20"/>
        </w:rPr>
        <w:t xml:space="preserve">                             (рублей)</w:t>
      </w:r>
    </w:p>
    <w:p w:rsidR="00DE70F6" w:rsidRPr="00DE70F6" w:rsidRDefault="00DE70F6" w:rsidP="00DE70F6">
      <w:pPr>
        <w:pStyle w:val="a5"/>
        <w:rPr>
          <w:rFonts w:ascii="Times New Roman" w:hAnsi="Times New Roman" w:cs="Times New Roman"/>
          <w:vanish/>
          <w:sz w:val="20"/>
          <w:szCs w:val="20"/>
        </w:rPr>
      </w:pPr>
    </w:p>
    <w:tbl>
      <w:tblPr>
        <w:tblOverlap w:val="never"/>
        <w:tblW w:w="9861"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191"/>
        <w:gridCol w:w="2410"/>
        <w:gridCol w:w="1701"/>
        <w:gridCol w:w="1559"/>
      </w:tblGrid>
      <w:tr w:rsidR="00DE70F6" w:rsidRPr="00DE70F6" w:rsidTr="00DE70F6">
        <w:tc>
          <w:tcPr>
            <w:tcW w:w="419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DE70F6" w:rsidRPr="00DE70F6" w:rsidTr="00DE70F6">
              <w:trPr>
                <w:jc w:val="center"/>
              </w:trPr>
              <w:tc>
                <w:tcPr>
                  <w:tcW w:w="3251"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Наименование межбюджетного трансферта</w:t>
                  </w:r>
                </w:p>
              </w:tc>
            </w:tr>
          </w:tbl>
          <w:p w:rsidR="00DE70F6" w:rsidRPr="00DE70F6" w:rsidRDefault="00DE70F6" w:rsidP="00DE70F6">
            <w:pPr>
              <w:pStyle w:val="a5"/>
              <w:rPr>
                <w:rFonts w:ascii="Times New Roman" w:hAnsi="Times New Roman" w:cs="Times New Roman"/>
                <w:b/>
                <w:sz w:val="20"/>
                <w:szCs w:val="20"/>
              </w:rPr>
            </w:pPr>
          </w:p>
        </w:tc>
        <w:tc>
          <w:tcPr>
            <w:tcW w:w="241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b/>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Наименование бюджета бюджетной системы Российской Федерации</w:t>
                  </w:r>
                </w:p>
              </w:tc>
            </w:tr>
          </w:tbl>
          <w:p w:rsidR="00DE70F6" w:rsidRPr="00DE70F6" w:rsidRDefault="00DE70F6" w:rsidP="00DE70F6">
            <w:pPr>
              <w:pStyle w:val="a5"/>
              <w:rPr>
                <w:rFonts w:ascii="Times New Roman" w:hAnsi="Times New Roman" w:cs="Times New Roman"/>
                <w:b/>
                <w:sz w:val="20"/>
                <w:szCs w:val="20"/>
              </w:rPr>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b/>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2021 год, сумма</w:t>
                  </w:r>
                </w:p>
              </w:tc>
            </w:tr>
          </w:tbl>
          <w:p w:rsidR="00DE70F6" w:rsidRPr="00DE70F6" w:rsidRDefault="00DE70F6" w:rsidP="00DE70F6">
            <w:pPr>
              <w:pStyle w:val="a5"/>
              <w:rPr>
                <w:rFonts w:ascii="Times New Roman" w:hAnsi="Times New Roman" w:cs="Times New Roman"/>
                <w:b/>
                <w:sz w:val="20"/>
                <w:szCs w:val="20"/>
              </w:rPr>
            </w:pPr>
          </w:p>
        </w:tc>
        <w:tc>
          <w:tcPr>
            <w:tcW w:w="155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b/>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trHeight w:val="496"/>
                <w:jc w:val="center"/>
              </w:trPr>
              <w:tc>
                <w:tcPr>
                  <w:tcW w:w="983" w:type="dxa"/>
                  <w:tcMar>
                    <w:top w:w="0" w:type="dxa"/>
                    <w:left w:w="0" w:type="dxa"/>
                    <w:bottom w:w="0" w:type="dxa"/>
                    <w:right w:w="0" w:type="dxa"/>
                  </w:tcMar>
                </w:tcPr>
                <w:p w:rsidR="00DE70F6" w:rsidRPr="00DE70F6" w:rsidRDefault="00DE70F6" w:rsidP="00DE70F6">
                  <w:pPr>
                    <w:pStyle w:val="a5"/>
                    <w:rPr>
                      <w:rFonts w:ascii="Times New Roman" w:hAnsi="Times New Roman" w:cs="Times New Roman"/>
                      <w:b/>
                      <w:sz w:val="20"/>
                      <w:szCs w:val="20"/>
                    </w:rPr>
                  </w:pPr>
                  <w:r w:rsidRPr="00DE70F6">
                    <w:rPr>
                      <w:rFonts w:ascii="Times New Roman" w:hAnsi="Times New Roman" w:cs="Times New Roman"/>
                      <w:b/>
                      <w:color w:val="000000"/>
                      <w:sz w:val="20"/>
                      <w:szCs w:val="20"/>
                    </w:rPr>
                    <w:t>2022 год, сумма</w:t>
                  </w:r>
                </w:p>
              </w:tc>
            </w:tr>
          </w:tbl>
          <w:p w:rsidR="00DE70F6" w:rsidRPr="00DE70F6" w:rsidRDefault="00DE70F6" w:rsidP="00DE70F6">
            <w:pPr>
              <w:pStyle w:val="a5"/>
              <w:rPr>
                <w:rFonts w:ascii="Times New Roman" w:hAnsi="Times New Roman" w:cs="Times New Roman"/>
                <w:b/>
                <w:sz w:val="20"/>
                <w:szCs w:val="20"/>
              </w:rPr>
            </w:pPr>
          </w:p>
        </w:tc>
      </w:tr>
    </w:tbl>
    <w:p w:rsidR="00DE70F6" w:rsidRPr="00DE70F6" w:rsidRDefault="00DE70F6" w:rsidP="00DE70F6">
      <w:pPr>
        <w:pStyle w:val="a5"/>
        <w:rPr>
          <w:rFonts w:ascii="Times New Roman" w:hAnsi="Times New Roman" w:cs="Times New Roman"/>
          <w:vanish/>
          <w:sz w:val="20"/>
          <w:szCs w:val="20"/>
        </w:rPr>
      </w:pPr>
    </w:p>
    <w:tbl>
      <w:tblPr>
        <w:tblOverlap w:val="never"/>
        <w:tblW w:w="9861"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191"/>
        <w:gridCol w:w="2410"/>
        <w:gridCol w:w="1701"/>
        <w:gridCol w:w="1559"/>
      </w:tblGrid>
      <w:tr w:rsidR="00DE70F6" w:rsidRPr="00DE70F6" w:rsidTr="00DE70F6">
        <w:trPr>
          <w:tblHeader/>
        </w:trPr>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DE70F6" w:rsidRPr="00DE70F6" w:rsidTr="00DE70F6">
              <w:trPr>
                <w:jc w:val="center"/>
              </w:trPr>
              <w:tc>
                <w:tcPr>
                  <w:tcW w:w="3251"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1</w:t>
                  </w:r>
                </w:p>
              </w:tc>
            </w:tr>
          </w:tbl>
          <w:p w:rsidR="00DE70F6" w:rsidRPr="00DE70F6" w:rsidRDefault="00DE70F6" w:rsidP="00DE70F6">
            <w:pPr>
              <w:pStyle w:val="a5"/>
              <w:rPr>
                <w:rFonts w:ascii="Times New Roman" w:hAnsi="Times New Roman"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2</w:t>
                  </w:r>
                </w:p>
              </w:tc>
            </w:tr>
          </w:tbl>
          <w:p w:rsidR="00DE70F6" w:rsidRPr="00DE70F6" w:rsidRDefault="00DE70F6" w:rsidP="00DE70F6">
            <w:pPr>
              <w:pStyle w:val="a5"/>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3</w:t>
                  </w:r>
                </w:p>
              </w:tc>
            </w:tr>
          </w:tbl>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4</w:t>
                  </w:r>
                </w:p>
              </w:tc>
            </w:tr>
          </w:tbl>
          <w:p w:rsidR="00DE70F6" w:rsidRPr="00DE70F6" w:rsidRDefault="00DE70F6" w:rsidP="00DE70F6">
            <w:pPr>
              <w:pStyle w:val="a5"/>
              <w:rPr>
                <w:rFonts w:ascii="Times New Roman" w:hAnsi="Times New Roman" w:cs="Times New Roman"/>
                <w:sz w:val="20"/>
                <w:szCs w:val="20"/>
              </w:rPr>
            </w:pPr>
          </w:p>
        </w:tc>
      </w:tr>
      <w:tr w:rsidR="00DE70F6" w:rsidRPr="00DE70F6" w:rsidTr="00DE70F6">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организации культуры</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Бюджет муниципального образования Белогорский район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35 159,00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35 159,00</w:t>
            </w:r>
          </w:p>
        </w:tc>
      </w:tr>
      <w:tr w:rsidR="00DE70F6" w:rsidRPr="00DE70F6" w:rsidTr="00DE70F6">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Зыбинского сельского поселения</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Бюджет муниципального образования Белогорский район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20 910,00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20 910,00</w:t>
            </w:r>
          </w:p>
        </w:tc>
      </w:tr>
      <w:tr w:rsidR="00DE70F6" w:rsidRPr="00DE70F6" w:rsidTr="00DE70F6">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Итого</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56 069,00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56 069,00</w:t>
            </w:r>
          </w:p>
        </w:tc>
      </w:tr>
    </w:tbl>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tbl>
      <w:tblPr>
        <w:tblOverlap w:val="never"/>
        <w:tblW w:w="10489" w:type="dxa"/>
        <w:jc w:val="right"/>
        <w:tblLayout w:type="fixed"/>
        <w:tblCellMar>
          <w:left w:w="0" w:type="dxa"/>
          <w:right w:w="0" w:type="dxa"/>
        </w:tblCellMar>
        <w:tblLook w:val="01C0" w:firstRow="0" w:lastRow="1" w:firstColumn="1" w:lastColumn="1" w:noHBand="0" w:noVBand="0"/>
      </w:tblPr>
      <w:tblGrid>
        <w:gridCol w:w="10489"/>
      </w:tblGrid>
      <w:tr w:rsidR="00DE70F6" w:rsidRPr="002C67E8" w:rsidTr="00DE70F6">
        <w:trPr>
          <w:jc w:val="right"/>
        </w:trPr>
        <w:tc>
          <w:tcPr>
            <w:tcW w:w="10489" w:type="dxa"/>
            <w:tcMar>
              <w:top w:w="0" w:type="dxa"/>
              <w:left w:w="0" w:type="dxa"/>
              <w:bottom w:w="560" w:type="dxa"/>
              <w:right w:w="0" w:type="dxa"/>
            </w:tcMar>
          </w:tcPr>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Приложение 7</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к решению Зыбинского сельского совета Белогорского района Республики Крым  </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w:t>
            </w:r>
            <w:proofErr w:type="gramStart"/>
            <w:r w:rsidRPr="00DE70F6">
              <w:rPr>
                <w:rFonts w:ascii="Times New Roman" w:hAnsi="Times New Roman" w:cs="Times New Roman"/>
                <w:sz w:val="16"/>
                <w:szCs w:val="16"/>
              </w:rPr>
              <w:t>от</w:t>
            </w:r>
            <w:proofErr w:type="gramEnd"/>
            <w:r w:rsidRPr="00DE70F6">
              <w:rPr>
                <w:rFonts w:ascii="Times New Roman" w:hAnsi="Times New Roman" w:cs="Times New Roman"/>
                <w:sz w:val="16"/>
                <w:szCs w:val="16"/>
              </w:rPr>
              <w:t xml:space="preserve">           №          " О бюджете муниципального образования Зыбинское сельское  </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поселение Белогорского района республики Крым на 2020 год и </w:t>
            </w:r>
            <w:proofErr w:type="gramStart"/>
            <w:r w:rsidRPr="00DE70F6">
              <w:rPr>
                <w:rFonts w:ascii="Times New Roman" w:hAnsi="Times New Roman" w:cs="Times New Roman"/>
                <w:sz w:val="16"/>
                <w:szCs w:val="16"/>
              </w:rPr>
              <w:t>на</w:t>
            </w:r>
            <w:proofErr w:type="gramEnd"/>
            <w:r w:rsidRPr="00DE70F6">
              <w:rPr>
                <w:rFonts w:ascii="Times New Roman" w:hAnsi="Times New Roman" w:cs="Times New Roman"/>
                <w:sz w:val="16"/>
                <w:szCs w:val="16"/>
              </w:rPr>
              <w:t xml:space="preserve"> плановый </w:t>
            </w:r>
          </w:p>
          <w:p w:rsidR="00DE70F6" w:rsidRPr="002C67E8" w:rsidRDefault="00DE70F6" w:rsidP="00DE70F6">
            <w:pPr>
              <w:pStyle w:val="a5"/>
              <w:rPr>
                <w:sz w:val="16"/>
                <w:szCs w:val="16"/>
              </w:rPr>
            </w:pPr>
            <w:r w:rsidRPr="00DE70F6">
              <w:rPr>
                <w:rFonts w:ascii="Times New Roman" w:hAnsi="Times New Roman" w:cs="Times New Roman"/>
                <w:sz w:val="16"/>
                <w:szCs w:val="16"/>
              </w:rPr>
              <w:t xml:space="preserve">                                                                                                                        период 2021 и 2022 годов"</w:t>
            </w:r>
          </w:p>
        </w:tc>
      </w:tr>
    </w:tbl>
    <w:p w:rsidR="00DE70F6" w:rsidRDefault="00DE70F6" w:rsidP="00DE70F6">
      <w:pPr>
        <w:rPr>
          <w:vanish/>
        </w:rPr>
      </w:pPr>
    </w:p>
    <w:tbl>
      <w:tblPr>
        <w:tblOverlap w:val="never"/>
        <w:tblW w:w="10490" w:type="dxa"/>
        <w:tblInd w:w="-1" w:type="dxa"/>
        <w:tblLayout w:type="fixed"/>
        <w:tblCellMar>
          <w:left w:w="0" w:type="dxa"/>
          <w:right w:w="0" w:type="dxa"/>
        </w:tblCellMar>
        <w:tblLook w:val="01E0" w:firstRow="1" w:lastRow="1" w:firstColumn="1" w:lastColumn="1" w:noHBand="0" w:noVBand="0"/>
      </w:tblPr>
      <w:tblGrid>
        <w:gridCol w:w="10490"/>
      </w:tblGrid>
      <w:tr w:rsidR="00DE70F6" w:rsidRPr="00DE70F6" w:rsidTr="00DE70F6">
        <w:tc>
          <w:tcPr>
            <w:tcW w:w="10490" w:type="dxa"/>
            <w:tcMar>
              <w:top w:w="0" w:type="dxa"/>
              <w:left w:w="0" w:type="dxa"/>
              <w:bottom w:w="560" w:type="dxa"/>
              <w:right w:w="0" w:type="dxa"/>
            </w:tcMar>
          </w:tcPr>
          <w:p w:rsidR="00BA16A2" w:rsidRDefault="00DE70F6" w:rsidP="00DE70F6">
            <w:pPr>
              <w:pStyle w:val="a5"/>
              <w:jc w:val="center"/>
              <w:rPr>
                <w:rFonts w:ascii="Times New Roman" w:hAnsi="Times New Roman" w:cs="Times New Roman"/>
                <w:b/>
              </w:rPr>
            </w:pPr>
            <w:r w:rsidRPr="00DE70F6">
              <w:rPr>
                <w:rFonts w:ascii="Times New Roman" w:hAnsi="Times New Roman" w:cs="Times New Roman"/>
                <w:b/>
              </w:rPr>
              <w:t>Распределение расходов бюджета муниципального образования</w:t>
            </w:r>
          </w:p>
          <w:p w:rsidR="00BA16A2" w:rsidRDefault="00DE70F6" w:rsidP="00DE70F6">
            <w:pPr>
              <w:pStyle w:val="a5"/>
              <w:jc w:val="center"/>
              <w:rPr>
                <w:rFonts w:ascii="Times New Roman" w:hAnsi="Times New Roman" w:cs="Times New Roman"/>
                <w:b/>
              </w:rPr>
            </w:pPr>
            <w:r w:rsidRPr="00DE70F6">
              <w:rPr>
                <w:rFonts w:ascii="Times New Roman" w:hAnsi="Times New Roman" w:cs="Times New Roman"/>
                <w:b/>
              </w:rPr>
              <w:t xml:space="preserve"> Зыбинское сельское поселение Белогорского района Республики Крым по разделам,</w:t>
            </w:r>
          </w:p>
          <w:p w:rsidR="00BA16A2" w:rsidRDefault="00DE70F6" w:rsidP="00DE70F6">
            <w:pPr>
              <w:pStyle w:val="a5"/>
              <w:jc w:val="center"/>
              <w:rPr>
                <w:rFonts w:ascii="Times New Roman" w:hAnsi="Times New Roman" w:cs="Times New Roman"/>
                <w:b/>
              </w:rPr>
            </w:pPr>
            <w:r w:rsidRPr="00DE70F6">
              <w:rPr>
                <w:rFonts w:ascii="Times New Roman" w:hAnsi="Times New Roman" w:cs="Times New Roman"/>
                <w:b/>
              </w:rPr>
              <w:t xml:space="preserve"> подразделам,</w:t>
            </w:r>
          </w:p>
          <w:p w:rsidR="00BA16A2" w:rsidRDefault="00DE70F6" w:rsidP="00DE70F6">
            <w:pPr>
              <w:pStyle w:val="a5"/>
              <w:jc w:val="center"/>
              <w:rPr>
                <w:rFonts w:ascii="Times New Roman" w:hAnsi="Times New Roman" w:cs="Times New Roman"/>
                <w:b/>
              </w:rPr>
            </w:pPr>
            <w:r w:rsidRPr="00DE70F6">
              <w:rPr>
                <w:rFonts w:ascii="Times New Roman" w:hAnsi="Times New Roman" w:cs="Times New Roman"/>
                <w:b/>
              </w:rPr>
              <w:t>целевым статьям, группам видов расходов классификации</w:t>
            </w:r>
          </w:p>
          <w:p w:rsidR="00DE70F6" w:rsidRPr="00DE70F6" w:rsidRDefault="00DE70F6" w:rsidP="00DE70F6">
            <w:pPr>
              <w:pStyle w:val="a5"/>
              <w:jc w:val="center"/>
              <w:rPr>
                <w:rFonts w:ascii="Times New Roman" w:hAnsi="Times New Roman" w:cs="Times New Roman"/>
                <w:b/>
              </w:rPr>
            </w:pPr>
            <w:r w:rsidRPr="00DE70F6">
              <w:rPr>
                <w:rFonts w:ascii="Times New Roman" w:hAnsi="Times New Roman" w:cs="Times New Roman"/>
                <w:b/>
              </w:rPr>
              <w:t xml:space="preserve"> расходов бюджетов на 2020 год</w:t>
            </w:r>
          </w:p>
          <w:p w:rsidR="00DE70F6" w:rsidRDefault="00DE70F6" w:rsidP="00DE70F6">
            <w:pPr>
              <w:pStyle w:val="a5"/>
              <w:rPr>
                <w:rFonts w:ascii="Times New Roman" w:hAnsi="Times New Roman" w:cs="Times New Roman"/>
                <w:b/>
              </w:rPr>
            </w:pPr>
            <w:r w:rsidRPr="00DE70F6">
              <w:rPr>
                <w:rFonts w:ascii="Times New Roman" w:hAnsi="Times New Roman" w:cs="Times New Roman"/>
                <w:b/>
              </w:rPr>
              <w:t xml:space="preserve">                                                                                                                                           </w:t>
            </w:r>
          </w:p>
          <w:p w:rsidR="00DE70F6" w:rsidRPr="00DE70F6" w:rsidRDefault="00DE70F6" w:rsidP="00DE70F6">
            <w:pPr>
              <w:pStyle w:val="a5"/>
              <w:jc w:val="center"/>
              <w:rPr>
                <w:rFonts w:ascii="Times New Roman" w:hAnsi="Times New Roman" w:cs="Times New Roman"/>
              </w:rPr>
            </w:pPr>
            <w:r>
              <w:rPr>
                <w:rFonts w:ascii="Times New Roman" w:hAnsi="Times New Roman" w:cs="Times New Roman"/>
              </w:rPr>
              <w:t xml:space="preserve">                                                                                                </w:t>
            </w:r>
            <w:r w:rsidRPr="00DE70F6">
              <w:rPr>
                <w:rFonts w:ascii="Times New Roman" w:hAnsi="Times New Roman" w:cs="Times New Roman"/>
              </w:rPr>
              <w:t>(рублей)</w:t>
            </w:r>
          </w:p>
        </w:tc>
      </w:tr>
    </w:tbl>
    <w:p w:rsidR="00DE70F6" w:rsidRPr="00DE70F6" w:rsidRDefault="00DE70F6" w:rsidP="00DE70F6">
      <w:pPr>
        <w:pStyle w:val="a5"/>
        <w:rPr>
          <w:rFonts w:ascii="Times New Roman" w:hAnsi="Times New Roman" w:cs="Times New Roman"/>
          <w:vanish/>
          <w:sz w:val="20"/>
          <w:szCs w:val="20"/>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54"/>
        <w:gridCol w:w="854"/>
        <w:gridCol w:w="910"/>
        <w:gridCol w:w="2208"/>
        <w:gridCol w:w="1418"/>
        <w:gridCol w:w="1559"/>
      </w:tblGrid>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064" w:type="dxa"/>
              <w:jc w:val="center"/>
              <w:tblLayout w:type="fixed"/>
              <w:tblCellMar>
                <w:left w:w="0" w:type="dxa"/>
                <w:right w:w="0" w:type="dxa"/>
              </w:tblCellMar>
              <w:tblLook w:val="01E0" w:firstRow="1" w:lastRow="1" w:firstColumn="1" w:lastColumn="1" w:noHBand="0" w:noVBand="0"/>
            </w:tblPr>
            <w:tblGrid>
              <w:gridCol w:w="2064"/>
            </w:tblGrid>
            <w:tr w:rsidR="00DE70F6" w:rsidRPr="00DE70F6" w:rsidTr="00DE70F6">
              <w:trPr>
                <w:tblHeader/>
                <w:jc w:val="center"/>
              </w:trPr>
              <w:tc>
                <w:tcPr>
                  <w:tcW w:w="2064" w:type="dxa"/>
                  <w:tcMar>
                    <w:top w:w="0" w:type="dxa"/>
                    <w:left w:w="0" w:type="dxa"/>
                    <w:bottom w:w="0" w:type="dxa"/>
                    <w:right w:w="0" w:type="dxa"/>
                  </w:tcMar>
                </w:tcPr>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Наименование</w:t>
                  </w:r>
                </w:p>
              </w:tc>
            </w:tr>
          </w:tbl>
          <w:p w:rsidR="00DE70F6" w:rsidRPr="00DE70F6" w:rsidRDefault="00DE70F6" w:rsidP="00BA16A2">
            <w:pPr>
              <w:pStyle w:val="a5"/>
              <w:jc w:val="center"/>
              <w:rPr>
                <w:rFonts w:ascii="Times New Roman" w:hAnsi="Times New Roman" w:cs="Times New Roman"/>
                <w:sz w:val="20"/>
                <w:szCs w:val="20"/>
              </w:rPr>
            </w:pP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BA16A2">
            <w:pPr>
              <w:pStyle w:val="a5"/>
              <w:jc w:val="center"/>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радела</w:t>
                  </w:r>
                </w:p>
              </w:tc>
            </w:tr>
          </w:tbl>
          <w:p w:rsidR="00DE70F6" w:rsidRPr="00DE70F6" w:rsidRDefault="00DE70F6" w:rsidP="00BA16A2">
            <w:pPr>
              <w:pStyle w:val="a5"/>
              <w:jc w:val="center"/>
              <w:rPr>
                <w:rFonts w:ascii="Times New Roman" w:hAnsi="Times New Roman" w:cs="Times New Roman"/>
                <w:sz w:val="20"/>
                <w:szCs w:val="20"/>
              </w:rPr>
            </w:pP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BA16A2">
            <w:pPr>
              <w:pStyle w:val="a5"/>
              <w:jc w:val="center"/>
              <w:rPr>
                <w:rFonts w:ascii="Times New Roman" w:hAnsi="Times New Roman" w:cs="Times New Roman"/>
                <w:vanish/>
                <w:sz w:val="20"/>
                <w:szCs w:val="20"/>
              </w:rPr>
            </w:pPr>
          </w:p>
          <w:tbl>
            <w:tblPr>
              <w:tblOverlap w:val="never"/>
              <w:tblW w:w="1324" w:type="dxa"/>
              <w:jc w:val="center"/>
              <w:tblLayout w:type="fixed"/>
              <w:tblCellMar>
                <w:left w:w="0" w:type="dxa"/>
                <w:right w:w="0" w:type="dxa"/>
              </w:tblCellMar>
              <w:tblLook w:val="01E0" w:firstRow="1" w:lastRow="1" w:firstColumn="1" w:lastColumn="1" w:noHBand="0" w:noVBand="0"/>
            </w:tblPr>
            <w:tblGrid>
              <w:gridCol w:w="1324"/>
            </w:tblGrid>
            <w:tr w:rsidR="00DE70F6" w:rsidRPr="00DE70F6" w:rsidTr="00DE70F6">
              <w:trPr>
                <w:jc w:val="center"/>
              </w:trPr>
              <w:tc>
                <w:tcPr>
                  <w:tcW w:w="1324" w:type="dxa"/>
                  <w:tcMar>
                    <w:top w:w="0" w:type="dxa"/>
                    <w:left w:w="0" w:type="dxa"/>
                    <w:bottom w:w="0" w:type="dxa"/>
                    <w:right w:w="0" w:type="dxa"/>
                  </w:tcMar>
                </w:tcPr>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 xml:space="preserve">Код </w:t>
                  </w:r>
                  <w:proofErr w:type="gramStart"/>
                  <w:r w:rsidRPr="00DE70F6">
                    <w:rPr>
                      <w:rFonts w:ascii="Times New Roman" w:hAnsi="Times New Roman" w:cs="Times New Roman"/>
                      <w:sz w:val="20"/>
                      <w:szCs w:val="20"/>
                    </w:rPr>
                    <w:t>под</w:t>
                  </w:r>
                  <w:proofErr w:type="gramEnd"/>
                </w:p>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раздела</w:t>
                  </w:r>
                </w:p>
              </w:tc>
            </w:tr>
          </w:tbl>
          <w:p w:rsidR="00DE70F6" w:rsidRPr="00DE70F6" w:rsidRDefault="00DE70F6" w:rsidP="00BA16A2">
            <w:pPr>
              <w:pStyle w:val="a5"/>
              <w:jc w:val="center"/>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BA16A2">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E70F6" w:rsidRPr="00DE70F6" w:rsidTr="00DE70F6">
              <w:trPr>
                <w:jc w:val="center"/>
              </w:trPr>
              <w:tc>
                <w:tcPr>
                  <w:tcW w:w="2117" w:type="dxa"/>
                  <w:tcMar>
                    <w:top w:w="0" w:type="dxa"/>
                    <w:left w:w="0" w:type="dxa"/>
                    <w:bottom w:w="0" w:type="dxa"/>
                    <w:right w:w="0" w:type="dxa"/>
                  </w:tcMar>
                </w:tcPr>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Код  целевой</w:t>
                  </w:r>
                </w:p>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статьи расходов</w:t>
                  </w:r>
                </w:p>
              </w:tc>
            </w:tr>
          </w:tbl>
          <w:p w:rsidR="00DE70F6" w:rsidRPr="00DE70F6" w:rsidRDefault="00DE70F6" w:rsidP="00BA16A2">
            <w:pPr>
              <w:pStyle w:val="a5"/>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BA16A2">
            <w:pPr>
              <w:pStyle w:val="a5"/>
              <w:jc w:val="center"/>
              <w:rPr>
                <w:rFonts w:ascii="Times New Roman" w:hAnsi="Times New Roman" w:cs="Times New Roman"/>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DE70F6" w:rsidRPr="00DE70F6" w:rsidTr="00DE70F6">
              <w:trPr>
                <w:jc w:val="center"/>
              </w:trPr>
              <w:tc>
                <w:tcPr>
                  <w:tcW w:w="1267" w:type="dxa"/>
                  <w:tcMar>
                    <w:top w:w="0" w:type="dxa"/>
                    <w:left w:w="0" w:type="dxa"/>
                    <w:bottom w:w="0" w:type="dxa"/>
                    <w:right w:w="0" w:type="dxa"/>
                  </w:tcMar>
                </w:tcPr>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BA16A2">
                  <w:pPr>
                    <w:pStyle w:val="a5"/>
                    <w:jc w:val="center"/>
                    <w:rPr>
                      <w:rFonts w:ascii="Times New Roman" w:hAnsi="Times New Roman" w:cs="Times New Roman"/>
                      <w:sz w:val="20"/>
                      <w:szCs w:val="20"/>
                    </w:rPr>
                  </w:pPr>
                  <w:r w:rsidRPr="00DE70F6">
                    <w:rPr>
                      <w:rFonts w:ascii="Times New Roman" w:hAnsi="Times New Roman" w:cs="Times New Roman"/>
                      <w:sz w:val="20"/>
                      <w:szCs w:val="20"/>
                    </w:rPr>
                    <w:t>видов расходов</w:t>
                  </w:r>
                </w:p>
              </w:tc>
            </w:tr>
          </w:tbl>
          <w:p w:rsidR="00DE70F6" w:rsidRPr="00DE70F6" w:rsidRDefault="00DE70F6" w:rsidP="00BA16A2">
            <w:pPr>
              <w:pStyle w:val="a5"/>
              <w:jc w:val="center"/>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BA16A2">
            <w:pPr>
              <w:pStyle w:val="a5"/>
              <w:jc w:val="center"/>
              <w:rPr>
                <w:rFonts w:ascii="Times New Roman" w:hAnsi="Times New Roman" w:cs="Times New Roman"/>
                <w:sz w:val="20"/>
                <w:szCs w:val="20"/>
              </w:rPr>
            </w:pPr>
          </w:p>
          <w:p w:rsidR="00DE70F6" w:rsidRPr="00DE70F6" w:rsidRDefault="00DE70F6" w:rsidP="00BA16A2">
            <w:pPr>
              <w:pStyle w:val="a5"/>
              <w:jc w:val="center"/>
              <w:rPr>
                <w:rFonts w:ascii="Times New Roman" w:hAnsi="Times New Roman" w:cs="Times New Roman"/>
                <w:vanish/>
                <w:sz w:val="20"/>
                <w:szCs w:val="20"/>
              </w:rPr>
            </w:pPr>
            <w:r w:rsidRPr="00DE70F6">
              <w:rPr>
                <w:rFonts w:ascii="Times New Roman" w:hAnsi="Times New Roman" w:cs="Times New Roman"/>
                <w:sz w:val="20"/>
                <w:szCs w:val="20"/>
              </w:rPr>
              <w:t>Сумма</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ОБЩЕГОСУДАРСТВЕННЫЕ ВОПРОСЫ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2 524 931,26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roofErr w:type="gramStart"/>
            <w:r w:rsidRPr="00DE70F6">
              <w:rPr>
                <w:rFonts w:ascii="Times New Roman" w:hAnsi="Times New Roman" w:cs="Times New Roman"/>
                <w:sz w:val="20"/>
                <w:szCs w:val="20"/>
              </w:rPr>
              <w:t xml:space="preserve">Расходы на выплаты по оплате труда лиц, замещающих муниципальные должности органов местного </w:t>
            </w:r>
            <w:r w:rsidRPr="00DE70F6">
              <w:rPr>
                <w:rFonts w:ascii="Times New Roman" w:hAnsi="Times New Roman" w:cs="Times New Roman"/>
                <w:sz w:val="20"/>
                <w:szCs w:val="20"/>
              </w:rPr>
              <w:lastRenderedPageBreak/>
              <w:t>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roofErr w:type="gramEnd"/>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01 0019А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01 0019А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756 260,00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1 752 245,26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1 752 245,26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1 752 245,26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1 752 245,26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w:t>
            </w:r>
            <w:r w:rsidRPr="00DE70F6">
              <w:rPr>
                <w:rFonts w:ascii="Times New Roman" w:hAnsi="Times New Roman" w:cs="Times New Roman"/>
                <w:sz w:val="20"/>
                <w:szCs w:val="20"/>
              </w:rPr>
              <w:lastRenderedPageBreak/>
              <w:t>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1 752 245,26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1 369 607,00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372 638,26</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Уплата налогов, сборов и иных платежей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04</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10 000,00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Резервные фонды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Резервные средства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96 0 00 00000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за счет резервного фонда администрации Зыбинское сельское поселение</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96 1 00 00000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Резервный фонд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96 1 00 90100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Резервные средства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96 1 00 90100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Другие общегосударственные вопросы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15 426,00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roofErr w:type="spellStart"/>
            <w:r w:rsidRPr="00DE70F6">
              <w:rPr>
                <w:rFonts w:ascii="Times New Roman" w:hAnsi="Times New Roman" w:cs="Times New Roman"/>
                <w:sz w:val="20"/>
                <w:szCs w:val="20"/>
              </w:rPr>
              <w:t>Непрограмные</w:t>
            </w:r>
            <w:proofErr w:type="spellEnd"/>
            <w:r w:rsidRPr="00DE70F6">
              <w:rPr>
                <w:rFonts w:ascii="Times New Roman" w:hAnsi="Times New Roman" w:cs="Times New Roman"/>
                <w:sz w:val="20"/>
                <w:szCs w:val="20"/>
              </w:rPr>
              <w:t xml:space="preserve"> расходы общегосударственных вопросов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14 700,00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обеспечение функций муниципальных органов в рамках непрограммных расходов по уплате членских взносов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3 900,00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по уплате членских взносов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93 1 00 99000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3 900,00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Уплата налогов, сборов и иных платежей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93 1 00 99000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3 900,00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10 800,00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93 3 00 99010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10 800,00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Уплата налогов, сборов и иных платежей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93 3 00 99010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10 800,00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 xml:space="preserve">Непрограммные расходы на осуществление переданных </w:t>
            </w:r>
            <w:r w:rsidRPr="00DE70F6">
              <w:rPr>
                <w:rFonts w:ascii="Times New Roman" w:hAnsi="Times New Roman" w:cs="Times New Roman"/>
                <w:sz w:val="20"/>
                <w:szCs w:val="20"/>
              </w:rPr>
              <w:lastRenderedPageBreak/>
              <w:t>органам местного самоуправления в Республике Крым отдельных государственных полномочий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94 0 00 00000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726,00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94 1 00 00000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726,00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94 1 00 71400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726,00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94 1 00 71400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726,00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НАЦИОНАЛЬНАЯ ОБОРОНА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98 438,00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Мобилизационная и вневойсковая подготовка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98 438,00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98 438,00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Осуществление первичного воинского учёта на территориях, где отсутствуют военные комиссариаты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98 438,00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75 1 00 51180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98 438,00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выплаты персоналу государственных (муниципальных) органов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75 1 00 51180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94 760,00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75 1 00 51180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3 678,00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ЖИЛИЩНО-КОММУНАЛЬНОЕ ХОЗЯЙСТВО</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3 170 894,74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Жилищное хозяйство</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Непрограммные</w:t>
            </w:r>
          </w:p>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 xml:space="preserve"> расходы общегосударственных вопросов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Мероприятия по управлению имуществом муниципального образования Зыбинское сельское поселение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Уплата взносов на капитальный ремонт общего имущества в многоквартирном доме</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93 3 00 99011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93 3 00 99011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13 000,00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Благоустройство</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3 157 894,74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2021-2022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3 157 894,74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02 0 01 00000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3 157 894,74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 xml:space="preserve">Расходы на благоустройство территории за счёт средств бюджета Республики Крым </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 0 01 S0170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3 157 894,74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03</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02 0 01 S0170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3 157 894,74</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ОБРАЗОВАНИЕ</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Профессиональная подготовка, переподготовка и повышение квалификации</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w:t>
            </w:r>
            <w:r w:rsidRPr="00DE70F6">
              <w:rPr>
                <w:rFonts w:ascii="Times New Roman" w:hAnsi="Times New Roman" w:cs="Times New Roman"/>
                <w:sz w:val="20"/>
                <w:szCs w:val="20"/>
              </w:rPr>
              <w:lastRenderedPageBreak/>
              <w:t>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07</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05</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01 1 02 00190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15 000,00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КУЛЬТУРА, КИНЕМАТОГРАФИЯ</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Культура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Межбюджетные трансферты из бюджетов поселений</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76 0 00 00000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Межбюджетные трансферты из бюджетов поселений бюджету муниципального района</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76 1 00 00000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межбюджетные трансферты на переданные полномочия по отрасли культуры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76 1 00 80591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Иные межбюджетные трансферты</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08</w:t>
            </w: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01</w:t>
            </w: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76 1 00 80591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540</w:t>
            </w: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56 069,00</w:t>
            </w:r>
          </w:p>
        </w:tc>
      </w:tr>
      <w:tr w:rsidR="00DE70F6" w:rsidRPr="00DE70F6" w:rsidTr="00DE70F6">
        <w:tc>
          <w:tcPr>
            <w:tcW w:w="30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Всего расходов</w:t>
            </w:r>
          </w:p>
        </w:tc>
        <w:tc>
          <w:tcPr>
            <w:tcW w:w="8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9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22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sz w:val="20"/>
                <w:szCs w:val="20"/>
              </w:rPr>
              <w:t>5 865 333,00</w:t>
            </w:r>
          </w:p>
        </w:tc>
      </w:tr>
    </w:tbl>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DE70F6" w:rsidTr="00DE70F6">
        <w:trPr>
          <w:jc w:val="right"/>
        </w:trPr>
        <w:tc>
          <w:tcPr>
            <w:tcW w:w="10489" w:type="dxa"/>
            <w:tcMar>
              <w:top w:w="0" w:type="dxa"/>
              <w:left w:w="0" w:type="dxa"/>
              <w:bottom w:w="560" w:type="dxa"/>
              <w:right w:w="0" w:type="dxa"/>
            </w:tcMar>
          </w:tcPr>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Приложение 7а                                                                                                                                         </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к решению   Зыбинского  сельского совета Белогорского района</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Республики Крым от             2019 №              "О бюджете муниципального        </w:t>
            </w:r>
          </w:p>
          <w:p w:rsidR="00DE70F6" w:rsidRPr="00DE70F6" w:rsidRDefault="00DE70F6" w:rsidP="00DE70F6">
            <w:pPr>
              <w:pStyle w:val="a5"/>
              <w:rPr>
                <w:rFonts w:ascii="Times New Roman" w:hAnsi="Times New Roman" w:cs="Times New Roman"/>
                <w:sz w:val="16"/>
                <w:szCs w:val="16"/>
              </w:rPr>
            </w:pPr>
            <w:r w:rsidRPr="00DE70F6">
              <w:rPr>
                <w:rFonts w:ascii="Times New Roman" w:hAnsi="Times New Roman" w:cs="Times New Roman"/>
                <w:sz w:val="16"/>
                <w:szCs w:val="16"/>
              </w:rPr>
              <w:t xml:space="preserve">                                                                                                                                 образования Белогорского района Республики Крым на 2020 год и </w:t>
            </w:r>
            <w:proofErr w:type="gramStart"/>
            <w:r w:rsidRPr="00DE70F6">
              <w:rPr>
                <w:rFonts w:ascii="Times New Roman" w:hAnsi="Times New Roman" w:cs="Times New Roman"/>
                <w:sz w:val="16"/>
                <w:szCs w:val="16"/>
              </w:rPr>
              <w:t>на</w:t>
            </w:r>
            <w:proofErr w:type="gramEnd"/>
            <w:r w:rsidRPr="00DE70F6">
              <w:rPr>
                <w:rFonts w:ascii="Times New Roman" w:hAnsi="Times New Roman" w:cs="Times New Roman"/>
                <w:sz w:val="16"/>
                <w:szCs w:val="16"/>
              </w:rPr>
              <w:t xml:space="preserve">  </w:t>
            </w:r>
          </w:p>
          <w:p w:rsidR="00DE70F6" w:rsidRDefault="00DE70F6" w:rsidP="00DE70F6">
            <w:pPr>
              <w:pStyle w:val="a5"/>
            </w:pPr>
            <w:r w:rsidRPr="00DE70F6">
              <w:rPr>
                <w:rFonts w:ascii="Times New Roman" w:hAnsi="Times New Roman" w:cs="Times New Roman"/>
                <w:sz w:val="16"/>
                <w:szCs w:val="16"/>
              </w:rPr>
              <w:t xml:space="preserve">                                                                                                                                 плановый период 2021 и 2022годов"</w:t>
            </w:r>
          </w:p>
        </w:tc>
      </w:tr>
    </w:tbl>
    <w:p w:rsidR="00DE70F6" w:rsidRDefault="00DE70F6" w:rsidP="00DE70F6">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DE70F6" w:rsidTr="00DE70F6">
        <w:trPr>
          <w:jc w:val="center"/>
        </w:trPr>
        <w:tc>
          <w:tcPr>
            <w:tcW w:w="10489" w:type="dxa"/>
            <w:tcMar>
              <w:top w:w="0" w:type="dxa"/>
              <w:left w:w="0" w:type="dxa"/>
              <w:bottom w:w="560" w:type="dxa"/>
              <w:right w:w="0" w:type="dxa"/>
            </w:tcMar>
          </w:tcPr>
          <w:p w:rsidR="00BA16A2" w:rsidRDefault="00DE70F6" w:rsidP="00BA16A2">
            <w:pPr>
              <w:pStyle w:val="a5"/>
              <w:jc w:val="center"/>
              <w:rPr>
                <w:rFonts w:ascii="Times New Roman" w:hAnsi="Times New Roman" w:cs="Times New Roman"/>
                <w:b/>
              </w:rPr>
            </w:pPr>
            <w:r w:rsidRPr="00BA16A2">
              <w:rPr>
                <w:rFonts w:ascii="Times New Roman" w:hAnsi="Times New Roman" w:cs="Times New Roman"/>
                <w:b/>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w:t>
            </w:r>
          </w:p>
          <w:p w:rsidR="00BA16A2" w:rsidRDefault="00DE70F6" w:rsidP="00BA16A2">
            <w:pPr>
              <w:pStyle w:val="a5"/>
              <w:jc w:val="center"/>
              <w:rPr>
                <w:rFonts w:ascii="Times New Roman" w:hAnsi="Times New Roman" w:cs="Times New Roman"/>
                <w:b/>
              </w:rPr>
            </w:pPr>
            <w:r w:rsidRPr="00BA16A2">
              <w:rPr>
                <w:rFonts w:ascii="Times New Roman" w:hAnsi="Times New Roman" w:cs="Times New Roman"/>
                <w:b/>
              </w:rPr>
              <w:t>целевым статьям,</w:t>
            </w:r>
            <w:r w:rsidR="00BA16A2">
              <w:rPr>
                <w:rFonts w:ascii="Times New Roman" w:hAnsi="Times New Roman" w:cs="Times New Roman"/>
                <w:b/>
              </w:rPr>
              <w:t xml:space="preserve"> </w:t>
            </w:r>
            <w:r w:rsidRPr="00BA16A2">
              <w:rPr>
                <w:rFonts w:ascii="Times New Roman" w:hAnsi="Times New Roman" w:cs="Times New Roman"/>
                <w:b/>
              </w:rPr>
              <w:t xml:space="preserve">группам </w:t>
            </w:r>
            <w:proofErr w:type="gramStart"/>
            <w:r w:rsidRPr="00BA16A2">
              <w:rPr>
                <w:rFonts w:ascii="Times New Roman" w:hAnsi="Times New Roman" w:cs="Times New Roman"/>
                <w:b/>
              </w:rPr>
              <w:t>видов расходов классификации расходов бюджетов</w:t>
            </w:r>
            <w:proofErr w:type="gramEnd"/>
          </w:p>
          <w:p w:rsidR="00DE70F6" w:rsidRPr="00BA16A2" w:rsidRDefault="00DE70F6" w:rsidP="00BA16A2">
            <w:pPr>
              <w:pStyle w:val="a5"/>
              <w:jc w:val="center"/>
              <w:rPr>
                <w:rFonts w:ascii="Times New Roman" w:hAnsi="Times New Roman" w:cs="Times New Roman"/>
                <w:b/>
              </w:rPr>
            </w:pPr>
            <w:r w:rsidRPr="00BA16A2">
              <w:rPr>
                <w:rFonts w:ascii="Times New Roman" w:hAnsi="Times New Roman" w:cs="Times New Roman"/>
                <w:b/>
              </w:rPr>
              <w:t xml:space="preserve"> на плановый период 2021 и 2022 годов</w:t>
            </w:r>
          </w:p>
          <w:p w:rsidR="00DE70F6" w:rsidRDefault="00DE70F6" w:rsidP="00DE70F6">
            <w:pPr>
              <w:ind w:firstLine="320"/>
              <w:jc w:val="center"/>
              <w:rPr>
                <w:b/>
                <w:bCs/>
                <w:color w:val="000000"/>
              </w:rPr>
            </w:pPr>
          </w:p>
          <w:p w:rsidR="00DE70F6" w:rsidRDefault="00DE70F6" w:rsidP="00DE70F6">
            <w:pPr>
              <w:pStyle w:val="a5"/>
              <w:jc w:val="right"/>
            </w:pPr>
            <w:r w:rsidRPr="00DE70F6">
              <w:rPr>
                <w:rFonts w:ascii="Times New Roman" w:hAnsi="Times New Roman" w:cs="Times New Roman"/>
              </w:rPr>
              <w:t>(рублей</w:t>
            </w:r>
            <w:r>
              <w:t>)</w:t>
            </w:r>
          </w:p>
        </w:tc>
      </w:tr>
    </w:tbl>
    <w:p w:rsidR="00DE70F6" w:rsidRDefault="00DE70F6" w:rsidP="00DE70F6">
      <w:pPr>
        <w:rPr>
          <w:vanish/>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341"/>
        <w:gridCol w:w="567"/>
        <w:gridCol w:w="992"/>
        <w:gridCol w:w="1417"/>
        <w:gridCol w:w="772"/>
        <w:gridCol w:w="1700"/>
        <w:gridCol w:w="1214"/>
      </w:tblGrid>
      <w:tr w:rsidR="00DE70F6" w:rsidRPr="00DE70F6" w:rsidTr="007E2E68">
        <w:trPr>
          <w:trHeight w:val="230"/>
        </w:trPr>
        <w:tc>
          <w:tcPr>
            <w:tcW w:w="334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801" w:type="dxa"/>
              <w:tblLayout w:type="fixed"/>
              <w:tblCellMar>
                <w:left w:w="0" w:type="dxa"/>
                <w:right w:w="0" w:type="dxa"/>
              </w:tblCellMar>
              <w:tblLook w:val="01E0" w:firstRow="1" w:lastRow="1" w:firstColumn="1" w:lastColumn="1" w:noHBand="0" w:noVBand="0"/>
            </w:tblPr>
            <w:tblGrid>
              <w:gridCol w:w="2801"/>
            </w:tblGrid>
            <w:tr w:rsidR="00DE70F6" w:rsidRPr="00DE70F6" w:rsidTr="00DE70F6">
              <w:trPr>
                <w:trHeight w:val="527"/>
              </w:trPr>
              <w:tc>
                <w:tcPr>
                  <w:tcW w:w="2801"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Наименование</w:t>
                  </w:r>
                </w:p>
              </w:tc>
            </w:tr>
          </w:tbl>
          <w:p w:rsidR="00DE70F6" w:rsidRPr="00DE70F6" w:rsidRDefault="00DE70F6" w:rsidP="007E2E68">
            <w:pPr>
              <w:pStyle w:val="a5"/>
              <w:jc w:val="center"/>
              <w:rPr>
                <w:rFonts w:ascii="Times New Roman" w:hAnsi="Times New Roman" w:cs="Times New Roman"/>
                <w:sz w:val="20"/>
                <w:szCs w:val="20"/>
              </w:rPr>
            </w:pPr>
          </w:p>
        </w:tc>
        <w:tc>
          <w:tcPr>
            <w:tcW w:w="56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раз</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дела</w:t>
                  </w:r>
                </w:p>
              </w:tc>
            </w:tr>
          </w:tbl>
          <w:p w:rsidR="00DE70F6" w:rsidRPr="00DE70F6" w:rsidRDefault="00DE70F6" w:rsidP="007E2E68">
            <w:pPr>
              <w:pStyle w:val="a5"/>
              <w:jc w:val="center"/>
              <w:rPr>
                <w:rFonts w:ascii="Times New Roman" w:hAnsi="Times New Roman" w:cs="Times New Roman"/>
                <w:sz w:val="20"/>
                <w:szCs w:val="20"/>
              </w:rPr>
            </w:pPr>
          </w:p>
        </w:tc>
        <w:tc>
          <w:tcPr>
            <w:tcW w:w="992"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1380" w:type="dxa"/>
              <w:jc w:val="center"/>
              <w:tblLayout w:type="fixed"/>
              <w:tblCellMar>
                <w:left w:w="0" w:type="dxa"/>
                <w:right w:w="0" w:type="dxa"/>
              </w:tblCellMar>
              <w:tblLook w:val="01E0" w:firstRow="1" w:lastRow="1" w:firstColumn="1" w:lastColumn="1" w:noHBand="0" w:noVBand="0"/>
            </w:tblPr>
            <w:tblGrid>
              <w:gridCol w:w="1380"/>
            </w:tblGrid>
            <w:tr w:rsidR="00DE70F6" w:rsidRPr="00DE70F6" w:rsidTr="00DE70F6">
              <w:trPr>
                <w:jc w:val="center"/>
              </w:trPr>
              <w:tc>
                <w:tcPr>
                  <w:tcW w:w="1380"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под</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раздела</w:t>
                  </w:r>
                </w:p>
              </w:tc>
            </w:tr>
          </w:tbl>
          <w:p w:rsidR="00DE70F6" w:rsidRPr="00DE70F6" w:rsidRDefault="00DE70F6" w:rsidP="007E2E68">
            <w:pPr>
              <w:pStyle w:val="a5"/>
              <w:jc w:val="center"/>
              <w:rPr>
                <w:rFonts w:ascii="Times New Roman" w:hAnsi="Times New Roman" w:cs="Times New Roman"/>
                <w:sz w:val="20"/>
                <w:szCs w:val="20"/>
              </w:rPr>
            </w:pPr>
          </w:p>
        </w:tc>
        <w:tc>
          <w:tcPr>
            <w:tcW w:w="141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E70F6" w:rsidRPr="00DE70F6" w:rsidTr="00DE70F6">
              <w:trPr>
                <w:jc w:val="center"/>
              </w:trPr>
              <w:tc>
                <w:tcPr>
                  <w:tcW w:w="2117"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целевой</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статьи</w:t>
                  </w:r>
                </w:p>
              </w:tc>
            </w:tr>
          </w:tbl>
          <w:p w:rsidR="00DE70F6" w:rsidRPr="00DE70F6" w:rsidRDefault="00DE70F6" w:rsidP="007E2E68">
            <w:pPr>
              <w:pStyle w:val="a5"/>
              <w:jc w:val="center"/>
              <w:rPr>
                <w:rFonts w:ascii="Times New Roman" w:hAnsi="Times New Roman" w:cs="Times New Roman"/>
                <w:sz w:val="20"/>
                <w:szCs w:val="20"/>
              </w:rPr>
            </w:pPr>
          </w:p>
        </w:tc>
        <w:tc>
          <w:tcPr>
            <w:tcW w:w="772"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DE70F6" w:rsidRPr="00DE70F6" w:rsidTr="00DE70F6">
              <w:trPr>
                <w:jc w:val="center"/>
              </w:trPr>
              <w:tc>
                <w:tcPr>
                  <w:tcW w:w="1097"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Код</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группы</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вида</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рас</w:t>
                  </w:r>
                </w:p>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ходов</w:t>
                  </w:r>
                </w:p>
              </w:tc>
            </w:tr>
          </w:tbl>
          <w:p w:rsidR="00DE70F6" w:rsidRPr="00DE70F6" w:rsidRDefault="00DE70F6" w:rsidP="007E2E68">
            <w:pPr>
              <w:pStyle w:val="a5"/>
              <w:jc w:val="center"/>
              <w:rPr>
                <w:rFonts w:ascii="Times New Roman" w:hAnsi="Times New Roman" w:cs="Times New Roman"/>
                <w:sz w:val="20"/>
                <w:szCs w:val="20"/>
              </w:rPr>
            </w:pPr>
          </w:p>
        </w:tc>
        <w:tc>
          <w:tcPr>
            <w:tcW w:w="2914"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3250" w:type="dxa"/>
              <w:jc w:val="center"/>
              <w:tblLayout w:type="fixed"/>
              <w:tblCellMar>
                <w:left w:w="0" w:type="dxa"/>
                <w:right w:w="0" w:type="dxa"/>
              </w:tblCellMar>
              <w:tblLook w:val="01E0" w:firstRow="1" w:lastRow="1" w:firstColumn="1" w:lastColumn="1" w:noHBand="0" w:noVBand="0"/>
            </w:tblPr>
            <w:tblGrid>
              <w:gridCol w:w="3250"/>
            </w:tblGrid>
            <w:tr w:rsidR="00DE70F6" w:rsidRPr="00DE70F6" w:rsidTr="00DE70F6">
              <w:trPr>
                <w:jc w:val="center"/>
              </w:trPr>
              <w:tc>
                <w:tcPr>
                  <w:tcW w:w="3250"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Сумма</w:t>
                  </w:r>
                </w:p>
              </w:tc>
            </w:tr>
          </w:tbl>
          <w:p w:rsidR="00DE70F6" w:rsidRPr="00DE70F6" w:rsidRDefault="00DE70F6" w:rsidP="007E2E68">
            <w:pPr>
              <w:pStyle w:val="a5"/>
              <w:jc w:val="center"/>
              <w:rPr>
                <w:rFonts w:ascii="Times New Roman" w:hAnsi="Times New Roman" w:cs="Times New Roman"/>
                <w:sz w:val="20"/>
                <w:szCs w:val="20"/>
              </w:rPr>
            </w:pPr>
          </w:p>
        </w:tc>
      </w:tr>
      <w:tr w:rsidR="00DE70F6" w:rsidRPr="00DE70F6" w:rsidTr="007E2E68">
        <w:tc>
          <w:tcPr>
            <w:tcW w:w="334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sz w:val="20"/>
                <w:szCs w:val="20"/>
              </w:rPr>
            </w:pPr>
          </w:p>
        </w:tc>
        <w:tc>
          <w:tcPr>
            <w:tcW w:w="56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sz w:val="20"/>
                <w:szCs w:val="20"/>
              </w:rPr>
            </w:pPr>
          </w:p>
        </w:tc>
        <w:tc>
          <w:tcPr>
            <w:tcW w:w="992"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sz w:val="20"/>
                <w:szCs w:val="20"/>
              </w:rPr>
            </w:pPr>
          </w:p>
        </w:tc>
        <w:tc>
          <w:tcPr>
            <w:tcW w:w="141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sz w:val="20"/>
                <w:szCs w:val="20"/>
              </w:rPr>
            </w:pPr>
          </w:p>
        </w:tc>
        <w:tc>
          <w:tcPr>
            <w:tcW w:w="772"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sz w:val="20"/>
                <w:szCs w:val="20"/>
              </w:rPr>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2021 год</w:t>
                  </w:r>
                </w:p>
              </w:tc>
            </w:tr>
          </w:tbl>
          <w:p w:rsidR="00DE70F6" w:rsidRPr="00DE70F6" w:rsidRDefault="00DE70F6" w:rsidP="007E2E68">
            <w:pPr>
              <w:pStyle w:val="a5"/>
              <w:jc w:val="center"/>
              <w:rPr>
                <w:rFonts w:ascii="Times New Roman" w:hAnsi="Times New Roman" w:cs="Times New Roman"/>
                <w:sz w:val="20"/>
                <w:szCs w:val="20"/>
              </w:rPr>
            </w:pPr>
          </w:p>
        </w:tc>
        <w:tc>
          <w:tcPr>
            <w:tcW w:w="121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E70F6" w:rsidRPr="00DE70F6" w:rsidRDefault="00DE70F6" w:rsidP="007E2E68">
            <w:pPr>
              <w:pStyle w:val="a5"/>
              <w:jc w:val="center"/>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7E2E68">
                  <w:pPr>
                    <w:pStyle w:val="a5"/>
                    <w:jc w:val="center"/>
                    <w:rPr>
                      <w:rFonts w:ascii="Times New Roman" w:hAnsi="Times New Roman" w:cs="Times New Roman"/>
                      <w:sz w:val="20"/>
                      <w:szCs w:val="20"/>
                    </w:rPr>
                  </w:pPr>
                  <w:r w:rsidRPr="00DE70F6">
                    <w:rPr>
                      <w:rFonts w:ascii="Times New Roman" w:hAnsi="Times New Roman" w:cs="Times New Roman"/>
                      <w:sz w:val="20"/>
                      <w:szCs w:val="20"/>
                    </w:rPr>
                    <w:t>2022 год</w:t>
                  </w:r>
                </w:p>
              </w:tc>
            </w:tr>
          </w:tbl>
          <w:p w:rsidR="00DE70F6" w:rsidRPr="00DE70F6" w:rsidRDefault="00DE70F6" w:rsidP="007E2E68">
            <w:pPr>
              <w:pStyle w:val="a5"/>
              <w:jc w:val="center"/>
              <w:rPr>
                <w:rFonts w:ascii="Times New Roman" w:hAnsi="Times New Roman" w:cs="Times New Roman"/>
                <w:sz w:val="20"/>
                <w:szCs w:val="20"/>
              </w:rPr>
            </w:pPr>
          </w:p>
        </w:tc>
      </w:tr>
    </w:tbl>
    <w:p w:rsidR="00DE70F6" w:rsidRPr="00DE70F6" w:rsidRDefault="00DE70F6" w:rsidP="00DE70F6">
      <w:pPr>
        <w:pStyle w:val="a5"/>
        <w:rPr>
          <w:rFonts w:ascii="Times New Roman" w:hAnsi="Times New Roman" w:cs="Times New Roman"/>
          <w:vanish/>
          <w:sz w:val="20"/>
          <w:szCs w:val="20"/>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341"/>
        <w:gridCol w:w="567"/>
        <w:gridCol w:w="992"/>
        <w:gridCol w:w="1417"/>
        <w:gridCol w:w="772"/>
        <w:gridCol w:w="1700"/>
        <w:gridCol w:w="1214"/>
      </w:tblGrid>
      <w:tr w:rsidR="00DE70F6" w:rsidRPr="00DE70F6" w:rsidTr="007E2E68">
        <w:trPr>
          <w:tblHeader/>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62" w:type="dxa"/>
              <w:jc w:val="center"/>
              <w:tblLayout w:type="fixed"/>
              <w:tblCellMar>
                <w:left w:w="0" w:type="dxa"/>
                <w:right w:w="0" w:type="dxa"/>
              </w:tblCellMar>
              <w:tblLook w:val="01E0" w:firstRow="1" w:lastRow="1" w:firstColumn="1" w:lastColumn="1" w:noHBand="0" w:noVBand="0"/>
            </w:tblPr>
            <w:tblGrid>
              <w:gridCol w:w="762"/>
            </w:tblGrid>
            <w:tr w:rsidR="00DE70F6" w:rsidRPr="00DE70F6" w:rsidTr="00DE70F6">
              <w:trPr>
                <w:jc w:val="center"/>
              </w:trPr>
              <w:tc>
                <w:tcPr>
                  <w:tcW w:w="762"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1</w:t>
                  </w:r>
                </w:p>
              </w:tc>
            </w:tr>
          </w:tbl>
          <w:p w:rsidR="00DE70F6" w:rsidRPr="00DE70F6" w:rsidRDefault="00DE70F6" w:rsidP="00DE70F6">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E70F6" w:rsidRPr="00DE70F6" w:rsidTr="00DE70F6">
              <w:trPr>
                <w:jc w:val="center"/>
              </w:trPr>
              <w:tc>
                <w:tcPr>
                  <w:tcW w:w="983"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2</w:t>
                  </w:r>
                </w:p>
              </w:tc>
            </w:tr>
          </w:tbl>
          <w:p w:rsidR="00DE70F6" w:rsidRPr="00DE70F6" w:rsidRDefault="00DE70F6" w:rsidP="00DE70F6">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380" w:type="dxa"/>
              <w:jc w:val="center"/>
              <w:tblLayout w:type="fixed"/>
              <w:tblCellMar>
                <w:left w:w="0" w:type="dxa"/>
                <w:right w:w="0" w:type="dxa"/>
              </w:tblCellMar>
              <w:tblLook w:val="01E0" w:firstRow="1" w:lastRow="1" w:firstColumn="1" w:lastColumn="1" w:noHBand="0" w:noVBand="0"/>
            </w:tblPr>
            <w:tblGrid>
              <w:gridCol w:w="1380"/>
            </w:tblGrid>
            <w:tr w:rsidR="00DE70F6" w:rsidRPr="00DE70F6" w:rsidTr="00DE70F6">
              <w:trPr>
                <w:jc w:val="center"/>
              </w:trPr>
              <w:tc>
                <w:tcPr>
                  <w:tcW w:w="1380"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3</w:t>
                  </w:r>
                </w:p>
              </w:tc>
            </w:tr>
          </w:tbl>
          <w:p w:rsidR="00DE70F6" w:rsidRPr="00DE70F6" w:rsidRDefault="00DE70F6" w:rsidP="00DE70F6">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E70F6" w:rsidRPr="00DE70F6" w:rsidTr="00DE70F6">
              <w:trPr>
                <w:jc w:val="center"/>
              </w:trPr>
              <w:tc>
                <w:tcPr>
                  <w:tcW w:w="2117"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4</w:t>
                  </w:r>
                </w:p>
              </w:tc>
            </w:tr>
          </w:tbl>
          <w:p w:rsidR="00DE70F6" w:rsidRPr="00DE70F6" w:rsidRDefault="00DE70F6" w:rsidP="00DE70F6">
            <w:pPr>
              <w:pStyle w:val="a5"/>
              <w:rPr>
                <w:rFonts w:ascii="Times New Roman" w:hAnsi="Times New Roman" w:cs="Times New Roman"/>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DE70F6" w:rsidRPr="00DE70F6" w:rsidTr="00DE70F6">
              <w:trPr>
                <w:jc w:val="center"/>
              </w:trPr>
              <w:tc>
                <w:tcPr>
                  <w:tcW w:w="1097"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5</w:t>
                  </w:r>
                </w:p>
              </w:tc>
            </w:tr>
          </w:tbl>
          <w:p w:rsidR="00DE70F6" w:rsidRPr="00DE70F6" w:rsidRDefault="00DE70F6" w:rsidP="00DE70F6">
            <w:pPr>
              <w:pStyle w:val="a5"/>
              <w:rPr>
                <w:rFonts w:ascii="Times New Roman" w:hAnsi="Times New Roman" w:cs="Times New Roman"/>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6</w:t>
                  </w:r>
                </w:p>
              </w:tc>
            </w:tr>
          </w:tbl>
          <w:p w:rsidR="00DE70F6" w:rsidRPr="00DE70F6" w:rsidRDefault="00DE70F6" w:rsidP="00DE70F6">
            <w:pPr>
              <w:pStyle w:val="a5"/>
              <w:rPr>
                <w:rFonts w:ascii="Times New Roman" w:hAnsi="Times New Roman" w:cs="Times New Roman"/>
                <w:sz w:val="20"/>
                <w:szCs w:val="20"/>
              </w:rPr>
            </w:pP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E70F6" w:rsidRPr="00DE70F6" w:rsidRDefault="00DE70F6" w:rsidP="00DE70F6">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E70F6" w:rsidRPr="00DE70F6" w:rsidTr="00DE70F6">
              <w:trPr>
                <w:jc w:val="center"/>
              </w:trPr>
              <w:tc>
                <w:tcPr>
                  <w:tcW w:w="1550" w:type="dxa"/>
                  <w:tcMar>
                    <w:top w:w="0" w:type="dxa"/>
                    <w:left w:w="0" w:type="dxa"/>
                    <w:bottom w:w="0" w:type="dxa"/>
                    <w:right w:w="0" w:type="dxa"/>
                  </w:tcMar>
                </w:tcPr>
                <w:p w:rsidR="00DE70F6" w:rsidRPr="00DE70F6" w:rsidRDefault="00DE70F6" w:rsidP="00DE70F6">
                  <w:pPr>
                    <w:pStyle w:val="a5"/>
                    <w:rPr>
                      <w:rFonts w:ascii="Times New Roman" w:hAnsi="Times New Roman" w:cs="Times New Roman"/>
                      <w:sz w:val="20"/>
                      <w:szCs w:val="20"/>
                    </w:rPr>
                  </w:pPr>
                  <w:r w:rsidRPr="00DE70F6">
                    <w:rPr>
                      <w:rFonts w:ascii="Times New Roman" w:hAnsi="Times New Roman" w:cs="Times New Roman"/>
                      <w:color w:val="000000"/>
                      <w:sz w:val="20"/>
                      <w:szCs w:val="20"/>
                    </w:rPr>
                    <w:t>7</w:t>
                  </w:r>
                </w:p>
              </w:tc>
            </w:tr>
          </w:tbl>
          <w:p w:rsidR="00DE70F6" w:rsidRPr="00DE70F6" w:rsidRDefault="00DE70F6" w:rsidP="00DE70F6">
            <w:pPr>
              <w:pStyle w:val="a5"/>
              <w:rPr>
                <w:rFonts w:ascii="Times New Roman" w:hAnsi="Times New Roman" w:cs="Times New Roman"/>
                <w:sz w:val="20"/>
                <w:szCs w:val="20"/>
              </w:rPr>
            </w:pP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2 407 580,00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2 402 184,00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01 1 01 00000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roofErr w:type="gramStart"/>
            <w:r w:rsidRPr="00DE70F6">
              <w:rPr>
                <w:rFonts w:ascii="Times New Roman" w:hAnsi="Times New Roman" w:cs="Times New Roman"/>
                <w:color w:val="000000"/>
                <w:sz w:val="20"/>
                <w:szCs w:val="20"/>
              </w:rPr>
              <w:lastRenderedPageBreak/>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roofErr w:type="gramEnd"/>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01 0019А</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01 0019А</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120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756 260,00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1 635 304,00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1 629 479,00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1 635 304,00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1 629 479,00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1 635 304,00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1 629 479,00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1 635 304,00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1 629 479,00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w:t>
            </w:r>
            <w:r w:rsidRPr="00DE70F6">
              <w:rPr>
                <w:rFonts w:ascii="Times New Roman" w:hAnsi="Times New Roman" w:cs="Times New Roman"/>
                <w:color w:val="000000"/>
                <w:sz w:val="20"/>
                <w:szCs w:val="20"/>
              </w:rPr>
              <w:lastRenderedPageBreak/>
              <w:t>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1 635 304,00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1 629 479,00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120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1 369 607,00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1 369 607,00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255 697,00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249 872,00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850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Резервные фонды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Резервные средства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96 0 00 00000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за счет резервного фонда администрации Зыбинское сельское поселение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96 1 00 00000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Резервный фонд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96 1 00 90100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Резервные средства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96 1 00 90100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870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15 016,00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15 445,00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Непрограммные расходы общегосударственных вопросов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14 290,00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14 719,00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обеспечение функций муниципальных органов в рамках непрограммных расходов по уплате членских взносов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4 290,00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4 719,00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по уплате членских взносов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93 1 00 99000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4 290,00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4 719,00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93 1 00 99000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850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4 290,00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4 719,00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93 3 00 99010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93 3 00 99010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850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 xml:space="preserve">Непрограммные расходы на осуществление переданных органам </w:t>
            </w:r>
            <w:r w:rsidRPr="00DE70F6">
              <w:rPr>
                <w:rFonts w:ascii="Times New Roman" w:hAnsi="Times New Roman" w:cs="Times New Roman"/>
                <w:color w:val="000000"/>
                <w:sz w:val="20"/>
                <w:szCs w:val="20"/>
              </w:rPr>
              <w:lastRenderedPageBreak/>
              <w:t>местного самоуправления в Республике Крым отдельных государственных полномочий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94 1 00 71400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94 1 00 71400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726,00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НАЦИОНАЛЬНАЯ ОБОРОНА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100 132,00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105 924,00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Мобилизационная и вневойсковая подготовка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100 132,00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105 924,00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Выполнение функций федерального органа государственной власти на осуществление первичного воинского учета на территориях</w:t>
            </w:r>
            <w:proofErr w:type="gramStart"/>
            <w:r w:rsidRPr="00DE70F6">
              <w:rPr>
                <w:rFonts w:ascii="Times New Roman" w:hAnsi="Times New Roman" w:cs="Times New Roman"/>
                <w:color w:val="000000"/>
                <w:sz w:val="20"/>
                <w:szCs w:val="20"/>
              </w:rPr>
              <w:t xml:space="preserve"> ,</w:t>
            </w:r>
            <w:proofErr w:type="gramEnd"/>
            <w:r w:rsidRPr="00DE70F6">
              <w:rPr>
                <w:rFonts w:ascii="Times New Roman" w:hAnsi="Times New Roman" w:cs="Times New Roman"/>
                <w:color w:val="000000"/>
                <w:sz w:val="20"/>
                <w:szCs w:val="20"/>
              </w:rPr>
              <w:t>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100 132,00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105 924,00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Осуществление первичного воинского учёта на территориях,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100 132,00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105 924,00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75 1 00 51180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100 132,00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105 924,00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75 1 00 51180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120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94 760,00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94 760,00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75 1 00 51180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5 372,00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11 164,00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194 720,67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194 280,70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Жилищное хозяйство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Непрограммные расходы общегосударственных вопросов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Уплата взносов на капитальный ремонт общего имущества в многоквартирном доме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93 3 00 99011</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93 3 00 99011</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13 000,00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Благоустройство</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202-2022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02 0 01 00000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02 0 01 22160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02 0 01 22160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181 720,67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181 280,70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ОБРАЗОВАНИЕ</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Профессиональная подготовка, переподготовка и повышение квалификации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01 1 02 00190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240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15 000,00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Культура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Межбюджетные трансферты из бюджетов поселений</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76 0 00 00000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Межбюджетные трансферты из бюджетов поселений бюджету муниципального района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76 1 00 00000</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 на переданные полномочия по отрасли культуры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76 1 00 80591</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Иные межбюджетные трансферты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76 1 00 80591</w:t>
            </w: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540</w:t>
            </w: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56 069,00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r w:rsidRPr="00DE70F6">
              <w:rPr>
                <w:rFonts w:ascii="Times New Roman" w:hAnsi="Times New Roman" w:cs="Times New Roman"/>
                <w:b/>
                <w:color w:val="000000"/>
                <w:sz w:val="20"/>
                <w:szCs w:val="20"/>
              </w:rPr>
              <w:t>Итого расходов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r w:rsidRPr="00DE70F6">
              <w:rPr>
                <w:rFonts w:ascii="Times New Roman" w:hAnsi="Times New Roman" w:cs="Times New Roman"/>
                <w:b/>
                <w:color w:val="000000"/>
                <w:sz w:val="20"/>
                <w:szCs w:val="20"/>
              </w:rPr>
              <w:t>2 773 501,67</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color w:val="000000"/>
                <w:sz w:val="20"/>
                <w:szCs w:val="20"/>
              </w:rPr>
            </w:pPr>
            <w:r w:rsidRPr="00DE70F6">
              <w:rPr>
                <w:rFonts w:ascii="Times New Roman" w:hAnsi="Times New Roman" w:cs="Times New Roman"/>
                <w:b/>
                <w:color w:val="000000"/>
                <w:sz w:val="20"/>
                <w:szCs w:val="20"/>
              </w:rPr>
              <w:t>2 773 457,70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Условно утвержденные расходы</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68 529,33</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color w:val="000000"/>
                <w:sz w:val="20"/>
                <w:szCs w:val="20"/>
              </w:rPr>
            </w:pPr>
            <w:r w:rsidRPr="00DE70F6">
              <w:rPr>
                <w:rFonts w:ascii="Times New Roman" w:hAnsi="Times New Roman" w:cs="Times New Roman"/>
                <w:color w:val="000000"/>
                <w:sz w:val="20"/>
                <w:szCs w:val="20"/>
              </w:rPr>
              <w:t>140 358,30</w:t>
            </w:r>
          </w:p>
        </w:tc>
      </w:tr>
      <w:tr w:rsidR="00DE70F6" w:rsidRPr="00DE70F6" w:rsidTr="007E2E68">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Всего расходов</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7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2 842 031,00</w:t>
            </w:r>
          </w:p>
        </w:tc>
        <w:tc>
          <w:tcPr>
            <w:tcW w:w="12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70F6" w:rsidRPr="00DE70F6" w:rsidRDefault="00DE70F6" w:rsidP="00DE70F6">
            <w:pPr>
              <w:pStyle w:val="a5"/>
              <w:rPr>
                <w:rFonts w:ascii="Times New Roman" w:hAnsi="Times New Roman" w:cs="Times New Roman"/>
                <w:b/>
                <w:bCs/>
                <w:color w:val="000000"/>
                <w:sz w:val="20"/>
                <w:szCs w:val="20"/>
              </w:rPr>
            </w:pPr>
            <w:r w:rsidRPr="00DE70F6">
              <w:rPr>
                <w:rFonts w:ascii="Times New Roman" w:hAnsi="Times New Roman" w:cs="Times New Roman"/>
                <w:b/>
                <w:bCs/>
                <w:color w:val="000000"/>
                <w:sz w:val="20"/>
                <w:szCs w:val="20"/>
              </w:rPr>
              <w:t>2 913 816,00</w:t>
            </w:r>
          </w:p>
        </w:tc>
      </w:tr>
    </w:tbl>
    <w:p w:rsidR="00DE70F6" w:rsidRPr="00DE70F6" w:rsidRDefault="00DE70F6" w:rsidP="00DE70F6">
      <w:pPr>
        <w:pStyle w:val="a5"/>
        <w:rPr>
          <w:rFonts w:ascii="Times New Roman" w:hAnsi="Times New Roman" w:cs="Times New Roman"/>
          <w:sz w:val="20"/>
          <w:szCs w:val="20"/>
        </w:rPr>
      </w:pPr>
    </w:p>
    <w:p w:rsidR="00DE70F6" w:rsidRP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DE70F6" w:rsidRDefault="00DE70F6"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7E2E68" w:rsidRPr="001A5F28" w:rsidTr="007E2E68">
        <w:trPr>
          <w:jc w:val="right"/>
        </w:trPr>
        <w:tc>
          <w:tcPr>
            <w:tcW w:w="10489" w:type="dxa"/>
            <w:tcMar>
              <w:top w:w="0" w:type="dxa"/>
              <w:left w:w="0" w:type="dxa"/>
              <w:bottom w:w="560" w:type="dxa"/>
              <w:right w:w="0" w:type="dxa"/>
            </w:tcMar>
          </w:tcPr>
          <w:p w:rsidR="007E2E68" w:rsidRPr="007E2E68" w:rsidRDefault="007E2E68" w:rsidP="007E2E68">
            <w:pPr>
              <w:pStyle w:val="a5"/>
              <w:rPr>
                <w:rFonts w:ascii="Times New Roman" w:hAnsi="Times New Roman" w:cs="Times New Roman"/>
                <w:sz w:val="16"/>
                <w:szCs w:val="16"/>
              </w:rPr>
            </w:pPr>
            <w:r w:rsidRPr="007E2E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2E68">
              <w:rPr>
                <w:rFonts w:ascii="Times New Roman" w:hAnsi="Times New Roman" w:cs="Times New Roman"/>
                <w:sz w:val="16"/>
                <w:szCs w:val="16"/>
              </w:rPr>
              <w:t xml:space="preserve">     Приложение 8 </w:t>
            </w:r>
          </w:p>
          <w:p w:rsidR="007E2E68" w:rsidRPr="007E2E68" w:rsidRDefault="007E2E68" w:rsidP="007E2E68">
            <w:pPr>
              <w:pStyle w:val="a5"/>
              <w:rPr>
                <w:rFonts w:ascii="Times New Roman" w:hAnsi="Times New Roman" w:cs="Times New Roman"/>
                <w:sz w:val="16"/>
                <w:szCs w:val="16"/>
              </w:rPr>
            </w:pPr>
            <w:r w:rsidRPr="007E2E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2E68">
              <w:rPr>
                <w:rFonts w:ascii="Times New Roman" w:hAnsi="Times New Roman" w:cs="Times New Roman"/>
                <w:sz w:val="16"/>
                <w:szCs w:val="16"/>
              </w:rPr>
              <w:t xml:space="preserve">к решению Зыбинского сельского совета Белогорского района     </w:t>
            </w:r>
          </w:p>
          <w:p w:rsidR="007E2E68" w:rsidRDefault="007E2E68" w:rsidP="007E2E68">
            <w:pPr>
              <w:pStyle w:val="a5"/>
              <w:rPr>
                <w:rFonts w:ascii="Times New Roman" w:hAnsi="Times New Roman" w:cs="Times New Roman"/>
                <w:sz w:val="16"/>
                <w:szCs w:val="16"/>
              </w:rPr>
            </w:pPr>
            <w:r w:rsidRPr="007E2E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2E68">
              <w:rPr>
                <w:rFonts w:ascii="Times New Roman" w:hAnsi="Times New Roman" w:cs="Times New Roman"/>
                <w:sz w:val="16"/>
                <w:szCs w:val="16"/>
              </w:rPr>
              <w:t xml:space="preserve"> Республики Крым от    №        2019   « О бюджете </w:t>
            </w:r>
            <w:r>
              <w:rPr>
                <w:rFonts w:ascii="Times New Roman" w:hAnsi="Times New Roman" w:cs="Times New Roman"/>
                <w:sz w:val="16"/>
                <w:szCs w:val="16"/>
              </w:rPr>
              <w:t xml:space="preserve">           </w:t>
            </w:r>
          </w:p>
          <w:p w:rsidR="007E2E68" w:rsidRDefault="007E2E68" w:rsidP="007E2E68">
            <w:pPr>
              <w:pStyle w:val="a5"/>
              <w:rPr>
                <w:rFonts w:ascii="Times New Roman" w:hAnsi="Times New Roman" w:cs="Times New Roman"/>
                <w:sz w:val="16"/>
                <w:szCs w:val="16"/>
              </w:rPr>
            </w:pPr>
            <w:r>
              <w:rPr>
                <w:rFonts w:ascii="Times New Roman" w:hAnsi="Times New Roman" w:cs="Times New Roman"/>
                <w:sz w:val="16"/>
                <w:szCs w:val="16"/>
              </w:rPr>
              <w:t xml:space="preserve">                                                                                                                                                       </w:t>
            </w:r>
            <w:r w:rsidRPr="007E2E68">
              <w:rPr>
                <w:rFonts w:ascii="Times New Roman" w:hAnsi="Times New Roman" w:cs="Times New Roman"/>
                <w:sz w:val="16"/>
                <w:szCs w:val="16"/>
              </w:rPr>
              <w:t xml:space="preserve">муниципального    образования Зыбинское сельское поселение </w:t>
            </w:r>
            <w:r>
              <w:rPr>
                <w:rFonts w:ascii="Times New Roman" w:hAnsi="Times New Roman" w:cs="Times New Roman"/>
                <w:sz w:val="16"/>
                <w:szCs w:val="16"/>
              </w:rPr>
              <w:t xml:space="preserve">               </w:t>
            </w:r>
          </w:p>
          <w:p w:rsidR="007E2E68" w:rsidRDefault="007E2E68" w:rsidP="007E2E68">
            <w:pPr>
              <w:pStyle w:val="a5"/>
              <w:rPr>
                <w:rFonts w:ascii="Times New Roman" w:hAnsi="Times New Roman" w:cs="Times New Roman"/>
                <w:sz w:val="16"/>
                <w:szCs w:val="16"/>
              </w:rPr>
            </w:pPr>
            <w:r>
              <w:rPr>
                <w:rFonts w:ascii="Times New Roman" w:hAnsi="Times New Roman" w:cs="Times New Roman"/>
                <w:sz w:val="16"/>
                <w:szCs w:val="16"/>
              </w:rPr>
              <w:t xml:space="preserve">                                                                                                                                                       </w:t>
            </w:r>
            <w:r w:rsidRPr="007E2E68">
              <w:rPr>
                <w:rFonts w:ascii="Times New Roman" w:hAnsi="Times New Roman" w:cs="Times New Roman"/>
                <w:sz w:val="16"/>
                <w:szCs w:val="16"/>
              </w:rPr>
              <w:t xml:space="preserve">Белогорского района    Республики Крым на 2020год и </w:t>
            </w:r>
            <w:proofErr w:type="gramStart"/>
            <w:r w:rsidRPr="007E2E68">
              <w:rPr>
                <w:rFonts w:ascii="Times New Roman" w:hAnsi="Times New Roman" w:cs="Times New Roman"/>
                <w:sz w:val="16"/>
                <w:szCs w:val="16"/>
              </w:rPr>
              <w:t>на</w:t>
            </w:r>
            <w:proofErr w:type="gramEnd"/>
            <w:r w:rsidRPr="007E2E68">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7E2E68" w:rsidRPr="001A5F28" w:rsidRDefault="007E2E68" w:rsidP="007E2E68">
            <w:pPr>
              <w:pStyle w:val="a5"/>
            </w:pPr>
            <w:r>
              <w:rPr>
                <w:rFonts w:ascii="Times New Roman" w:hAnsi="Times New Roman" w:cs="Times New Roman"/>
                <w:sz w:val="16"/>
                <w:szCs w:val="16"/>
              </w:rPr>
              <w:t xml:space="preserve">                                                                                                                                                       </w:t>
            </w:r>
            <w:r w:rsidRPr="007E2E68">
              <w:rPr>
                <w:rFonts w:ascii="Times New Roman" w:hAnsi="Times New Roman" w:cs="Times New Roman"/>
                <w:sz w:val="16"/>
                <w:szCs w:val="16"/>
              </w:rPr>
              <w:t>плановый период   2021и 2022 годов»</w:t>
            </w:r>
          </w:p>
        </w:tc>
      </w:tr>
    </w:tbl>
    <w:p w:rsidR="007E2E68" w:rsidRDefault="007E2E68" w:rsidP="007E2E68">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7E2E68" w:rsidTr="007E2E68">
        <w:trPr>
          <w:jc w:val="center"/>
        </w:trPr>
        <w:tc>
          <w:tcPr>
            <w:tcW w:w="10489" w:type="dxa"/>
            <w:tcMar>
              <w:top w:w="0" w:type="dxa"/>
              <w:left w:w="0" w:type="dxa"/>
              <w:bottom w:w="560" w:type="dxa"/>
              <w:right w:w="0" w:type="dxa"/>
            </w:tcMar>
          </w:tcPr>
          <w:p w:rsidR="007E2E68" w:rsidRPr="007E2E68" w:rsidRDefault="007E2E68" w:rsidP="007E2E68">
            <w:pPr>
              <w:ind w:firstLine="320"/>
              <w:jc w:val="center"/>
              <w:rPr>
                <w:rFonts w:ascii="Times New Roman" w:hAnsi="Times New Roman" w:cs="Times New Roman"/>
                <w:b/>
                <w:bCs/>
                <w:color w:val="000000"/>
              </w:rPr>
            </w:pPr>
            <w:r w:rsidRPr="007E2E68">
              <w:rPr>
                <w:rFonts w:ascii="Times New Roman" w:hAnsi="Times New Roman" w:cs="Times New Roman"/>
                <w:b/>
                <w:bCs/>
                <w:color w:val="000000"/>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2020 год</w:t>
            </w:r>
          </w:p>
          <w:p w:rsidR="007E2E68" w:rsidRDefault="007E2E68" w:rsidP="007E2E68">
            <w:pPr>
              <w:ind w:firstLine="320"/>
              <w:jc w:val="center"/>
              <w:rPr>
                <w:bCs/>
                <w:color w:val="000000"/>
              </w:rPr>
            </w:pPr>
          </w:p>
          <w:p w:rsidR="007E2E68" w:rsidRPr="007E2E68" w:rsidRDefault="007E2E68" w:rsidP="007E2E68">
            <w:pPr>
              <w:ind w:firstLine="320"/>
              <w:jc w:val="center"/>
              <w:rPr>
                <w:rFonts w:ascii="Times New Roman" w:hAnsi="Times New Roman" w:cs="Times New Roman"/>
                <w:bCs/>
                <w:color w:val="000000"/>
              </w:rPr>
            </w:pPr>
            <w:r w:rsidRPr="007E2E68">
              <w:rPr>
                <w:rFonts w:ascii="Times New Roman" w:hAnsi="Times New Roman" w:cs="Times New Roman"/>
                <w:bCs/>
                <w:color w:val="000000"/>
              </w:rPr>
              <w:t xml:space="preserve">                                                                                                                                    (рублей)</w:t>
            </w:r>
          </w:p>
          <w:p w:rsidR="007E2E68" w:rsidRDefault="007E2E68" w:rsidP="007E2E68">
            <w:pPr>
              <w:ind w:firstLine="320"/>
              <w:jc w:val="center"/>
            </w:pPr>
          </w:p>
        </w:tc>
      </w:tr>
    </w:tbl>
    <w:p w:rsidR="007E2E68" w:rsidRDefault="007E2E68" w:rsidP="007E2E68">
      <w:pPr>
        <w:rPr>
          <w:vanish/>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049"/>
        <w:gridCol w:w="1701"/>
        <w:gridCol w:w="1134"/>
        <w:gridCol w:w="851"/>
        <w:gridCol w:w="992"/>
        <w:gridCol w:w="1418"/>
      </w:tblGrid>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668" w:type="dxa"/>
              <w:jc w:val="center"/>
              <w:tblLayout w:type="fixed"/>
              <w:tblCellMar>
                <w:left w:w="0" w:type="dxa"/>
                <w:right w:w="0" w:type="dxa"/>
              </w:tblCellMar>
              <w:tblLook w:val="01E0" w:firstRow="1" w:lastRow="1" w:firstColumn="1" w:lastColumn="1" w:noHBand="0" w:noVBand="0"/>
            </w:tblPr>
            <w:tblGrid>
              <w:gridCol w:w="1668"/>
            </w:tblGrid>
            <w:tr w:rsidR="007E2E68" w:rsidRPr="00BA16A2" w:rsidTr="007E2E68">
              <w:trPr>
                <w:jc w:val="center"/>
              </w:trPr>
              <w:tc>
                <w:tcPr>
                  <w:tcW w:w="1668"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Наименование</w:t>
                  </w:r>
                </w:p>
              </w:tc>
            </w:tr>
          </w:tbl>
          <w:p w:rsidR="007E2E68" w:rsidRPr="00BA16A2" w:rsidRDefault="007E2E68" w:rsidP="007E2E68">
            <w:pPr>
              <w:pStyle w:val="a5"/>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E2E68" w:rsidRPr="00BA16A2" w:rsidTr="007E2E68">
              <w:trPr>
                <w:jc w:val="center"/>
              </w:trPr>
              <w:tc>
                <w:tcPr>
                  <w:tcW w:w="211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Код</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целевой</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статьи</w:t>
                  </w:r>
                </w:p>
              </w:tc>
            </w:tr>
          </w:tbl>
          <w:p w:rsidR="007E2E68" w:rsidRPr="00BA16A2" w:rsidRDefault="007E2E68" w:rsidP="007E2E68">
            <w:pPr>
              <w:pStyle w:val="a5"/>
              <w:jc w:val="cente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7E2E68" w:rsidRPr="00BA16A2" w:rsidTr="007E2E68">
              <w:trPr>
                <w:jc w:val="center"/>
              </w:trPr>
              <w:tc>
                <w:tcPr>
                  <w:tcW w:w="126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Код</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группы вида расходов</w:t>
                  </w:r>
                </w:p>
              </w:tc>
            </w:tr>
          </w:tbl>
          <w:p w:rsidR="007E2E68" w:rsidRPr="00BA16A2" w:rsidRDefault="007E2E68" w:rsidP="007E2E68">
            <w:pPr>
              <w:pStyle w:val="a5"/>
              <w:jc w:val="center"/>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7E2E68" w:rsidRPr="00BA16A2" w:rsidTr="007E2E68">
              <w:trPr>
                <w:jc w:val="center"/>
              </w:trPr>
              <w:tc>
                <w:tcPr>
                  <w:tcW w:w="983"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Код раздела</w:t>
                  </w:r>
                </w:p>
              </w:tc>
            </w:tr>
          </w:tbl>
          <w:p w:rsidR="007E2E68" w:rsidRPr="00BA16A2" w:rsidRDefault="007E2E68" w:rsidP="007E2E68">
            <w:pPr>
              <w:pStyle w:val="a5"/>
              <w:jc w:val="center"/>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1437" w:type="dxa"/>
              <w:jc w:val="center"/>
              <w:tblLayout w:type="fixed"/>
              <w:tblCellMar>
                <w:left w:w="0" w:type="dxa"/>
                <w:right w:w="0" w:type="dxa"/>
              </w:tblCellMar>
              <w:tblLook w:val="01E0" w:firstRow="1" w:lastRow="1" w:firstColumn="1" w:lastColumn="1" w:noHBand="0" w:noVBand="0"/>
            </w:tblPr>
            <w:tblGrid>
              <w:gridCol w:w="1437"/>
            </w:tblGrid>
            <w:tr w:rsidR="007E2E68" w:rsidRPr="00BA16A2" w:rsidTr="007E2E68">
              <w:trPr>
                <w:jc w:val="center"/>
              </w:trPr>
              <w:tc>
                <w:tcPr>
                  <w:tcW w:w="143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Код</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подраздела</w:t>
                  </w:r>
                </w:p>
              </w:tc>
            </w:tr>
          </w:tbl>
          <w:p w:rsidR="007E2E68" w:rsidRPr="00BA16A2" w:rsidRDefault="007E2E68" w:rsidP="007E2E68">
            <w:pPr>
              <w:pStyle w:val="a5"/>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E2E68" w:rsidRPr="00BA16A2" w:rsidTr="007E2E68">
              <w:trPr>
                <w:jc w:val="center"/>
              </w:trPr>
              <w:tc>
                <w:tcPr>
                  <w:tcW w:w="211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Сумма</w:t>
                  </w:r>
                </w:p>
              </w:tc>
            </w:tr>
          </w:tbl>
          <w:p w:rsidR="007E2E68" w:rsidRPr="00BA16A2" w:rsidRDefault="007E2E68" w:rsidP="007E2E68">
            <w:pPr>
              <w:pStyle w:val="a5"/>
              <w:jc w:val="center"/>
              <w:rPr>
                <w:rFonts w:ascii="Times New Roman" w:hAnsi="Times New Roman" w:cs="Times New Roman"/>
                <w:sz w:val="20"/>
                <w:szCs w:val="20"/>
              </w:rPr>
            </w:pP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2 523 505,26</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2 523 505,26</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01 1 01 00000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756 260,00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roofErr w:type="gramStart"/>
            <w:r w:rsidRPr="00BA16A2">
              <w:rPr>
                <w:rFonts w:ascii="Times New Roman" w:hAnsi="Times New Roman" w:cs="Times New Roman"/>
                <w:sz w:val="20"/>
                <w:szCs w:val="20"/>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roofErr w:type="gramEnd"/>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01 0019А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756 260,00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 xml:space="preserve"> Расходы на выплаты персоналу </w:t>
            </w:r>
            <w:r w:rsidRPr="00BA16A2">
              <w:rPr>
                <w:rFonts w:ascii="Times New Roman" w:hAnsi="Times New Roman" w:cs="Times New Roman"/>
                <w:sz w:val="20"/>
                <w:szCs w:val="20"/>
              </w:rPr>
              <w:lastRenderedPageBreak/>
              <w:t>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01 1 01 0019А</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756 260,00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1 767 245,26</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01 1 02 00190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1 369 607,00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01 1 02 00190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1 369 607,00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01 1 02 00190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372 638,26</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01 1 02 00190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07</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15 000,00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01 1 02 00190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10 000,00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2021-2022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3 157 894,74</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02 0 01 00000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3 157 894,74</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благоустройство территории за счет средств бюджета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 0 01 S0170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 0 01 S0170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3 157 894,74</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98 438,00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Осуществление первичного воинского учёта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98 438,00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75 1 00 51180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98 438,00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 xml:space="preserve">Расходы на выплаты персоналу </w:t>
            </w:r>
            <w:r w:rsidRPr="00BA16A2">
              <w:rPr>
                <w:rFonts w:ascii="Times New Roman" w:hAnsi="Times New Roman" w:cs="Times New Roman"/>
                <w:sz w:val="20"/>
                <w:szCs w:val="20"/>
              </w:rPr>
              <w:lastRenderedPageBreak/>
              <w:t>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75 1 00 51180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120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94 760,00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75 1 00 51180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02</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3 678,00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Межбюджетные трансферты из бюджетов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76 0 00 00000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56 069,00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Межбюджетные трансферты из бюджетов поселений бюджету муниципального района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76 1 00 00000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56 069,00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межбюджетные трансферты на переданные полномочия по отрасли культуры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76 1 00 80591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56 069,00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76 1 00 80591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540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08</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56 069,00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Непрограммные расходы общегосударственных вопросов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27 700,00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обеспечение функций муниципальных органов в рамках непрограммных расходов по уплате членских взносов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3 900,00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по уплате членских взносов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93 1 00 99000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3 900,00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93 1 00 99000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3 900,00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93 3 00 00000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23 800,00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93 3 00 99010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10 800,00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93 3 00 99010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10 800,00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Уплата взносов на капитальный ремонт общего имущества в многоквартирном доме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93 3 00 99011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13 000,00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93 3 00 99011</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05</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13 000,00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Непрограммные расходы на осуществление переданных органам местного самоуправления в Республике Крым отдельных государственных полномочий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94 0 00 00000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726,00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94 1 00 00000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726,00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94 1 00 71400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726,00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94 1 00 71400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240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726,00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96 0 00 00000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Расходы за счет резервного фонда администрации Зыбинское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96 1 00 00000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Резервный фонд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96 1 00 90100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96 1 00 90100</w:t>
            </w: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870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sz w:val="20"/>
                <w:szCs w:val="20"/>
              </w:rPr>
              <w:t>1 000,00</w:t>
            </w:r>
          </w:p>
        </w:tc>
      </w:tr>
      <w:tr w:rsidR="007E2E68" w:rsidRPr="00BA16A2" w:rsidTr="007E2E68">
        <w:tc>
          <w:tcPr>
            <w:tcW w:w="40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r w:rsidRPr="00BA16A2">
              <w:rPr>
                <w:rFonts w:ascii="Times New Roman" w:hAnsi="Times New Roman" w:cs="Times New Roman"/>
                <w:b/>
                <w:bCs/>
                <w:sz w:val="20"/>
                <w:szCs w:val="20"/>
              </w:rPr>
              <w:t>Всего  расходов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sz w:val="20"/>
                <w:szCs w:val="20"/>
              </w:rPr>
            </w:pPr>
            <w:r w:rsidRPr="00BA16A2">
              <w:rPr>
                <w:rFonts w:ascii="Times New Roman" w:hAnsi="Times New Roman" w:cs="Times New Roman"/>
                <w:b/>
                <w:bCs/>
                <w:sz w:val="20"/>
                <w:szCs w:val="20"/>
              </w:rPr>
              <w:t>5 865 333,00</w:t>
            </w:r>
          </w:p>
        </w:tc>
      </w:tr>
    </w:tbl>
    <w:p w:rsidR="007E2E68" w:rsidRPr="00BA16A2" w:rsidRDefault="007E2E68" w:rsidP="007E2E68">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Pr="00BA16A2"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BA16A2" w:rsidRDefault="00BA16A2"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p w:rsidR="007E2E68" w:rsidRDefault="007E2E68" w:rsidP="00DE70F6">
      <w:pPr>
        <w:pStyle w:val="a5"/>
        <w:rPr>
          <w:rFonts w:ascii="Times New Roman" w:hAnsi="Times New Roman" w:cs="Times New Roman"/>
          <w:sz w:val="20"/>
          <w:szCs w:val="20"/>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7E2E68" w:rsidTr="007E2E68">
        <w:trPr>
          <w:trHeight w:val="4961"/>
          <w:jc w:val="right"/>
        </w:trPr>
        <w:tc>
          <w:tcPr>
            <w:tcW w:w="10489" w:type="dxa"/>
            <w:tcMar>
              <w:top w:w="0" w:type="dxa"/>
              <w:left w:w="0" w:type="dxa"/>
              <w:bottom w:w="560" w:type="dxa"/>
              <w:right w:w="0" w:type="dxa"/>
            </w:tcMar>
          </w:tcPr>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7E2E68" w:rsidRPr="001A5F28" w:rsidTr="007E2E68">
              <w:trPr>
                <w:jc w:val="right"/>
              </w:trPr>
              <w:tc>
                <w:tcPr>
                  <w:tcW w:w="10489" w:type="dxa"/>
                  <w:tcMar>
                    <w:top w:w="0" w:type="dxa"/>
                    <w:left w:w="0" w:type="dxa"/>
                    <w:bottom w:w="560" w:type="dxa"/>
                    <w:right w:w="0" w:type="dxa"/>
                  </w:tcMar>
                </w:tcPr>
                <w:p w:rsidR="007E2E68" w:rsidRPr="007E2E68" w:rsidRDefault="007E2E68" w:rsidP="007E2E68">
                  <w:pPr>
                    <w:pStyle w:val="a5"/>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7E2E68">
                    <w:rPr>
                      <w:rFonts w:ascii="Times New Roman" w:hAnsi="Times New Roman" w:cs="Times New Roman"/>
                      <w:sz w:val="16"/>
                      <w:szCs w:val="16"/>
                    </w:rPr>
                    <w:t>Приложение 8а</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к решению Зыбинского сельского совета</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Белогорского района Республики Крым</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от ________ 2019 №____</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«О бюджете муниципального образования</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Зыбинское сельское поселение</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Белогорского района Республики Крым на 2020</w:t>
                  </w:r>
                </w:p>
                <w:p w:rsidR="007E2E68" w:rsidRPr="007E2E68" w:rsidRDefault="007E2E68" w:rsidP="007E2E68">
                  <w:pPr>
                    <w:pStyle w:val="a5"/>
                    <w:jc w:val="center"/>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год и на плановый период 2021 и 2022 годов»</w:t>
                  </w:r>
                </w:p>
                <w:p w:rsidR="007E2E68" w:rsidRPr="007E2E68" w:rsidRDefault="007E2E68" w:rsidP="007E2E68">
                  <w:pPr>
                    <w:pStyle w:val="a5"/>
                    <w:jc w:val="center"/>
                    <w:rPr>
                      <w:rFonts w:ascii="Times New Roman" w:hAnsi="Times New Roman" w:cs="Times New Roman"/>
                      <w:sz w:val="16"/>
                      <w:szCs w:val="16"/>
                    </w:rPr>
                  </w:pPr>
                </w:p>
              </w:tc>
            </w:tr>
          </w:tbl>
          <w:p w:rsidR="007E2E68" w:rsidRDefault="007E2E68" w:rsidP="007E2E68">
            <w:pPr>
              <w:rPr>
                <w:vanish/>
              </w:rPr>
            </w:pPr>
          </w:p>
          <w:tbl>
            <w:tblPr>
              <w:tblOverlap w:val="never"/>
              <w:tblW w:w="10579" w:type="dxa"/>
              <w:jc w:val="center"/>
              <w:tblLayout w:type="fixed"/>
              <w:tblCellMar>
                <w:left w:w="0" w:type="dxa"/>
                <w:right w:w="0" w:type="dxa"/>
              </w:tblCellMar>
              <w:tblLook w:val="01E0" w:firstRow="1" w:lastRow="1" w:firstColumn="1" w:lastColumn="1" w:noHBand="0" w:noVBand="0"/>
            </w:tblPr>
            <w:tblGrid>
              <w:gridCol w:w="10579"/>
            </w:tblGrid>
            <w:tr w:rsidR="007E2E68" w:rsidTr="007E2E68">
              <w:trPr>
                <w:trHeight w:val="1414"/>
                <w:jc w:val="center"/>
              </w:trPr>
              <w:tc>
                <w:tcPr>
                  <w:tcW w:w="10579" w:type="dxa"/>
                  <w:tcMar>
                    <w:top w:w="0" w:type="dxa"/>
                    <w:left w:w="0" w:type="dxa"/>
                    <w:bottom w:w="560" w:type="dxa"/>
                    <w:right w:w="0" w:type="dxa"/>
                  </w:tcMar>
                </w:tcPr>
                <w:p w:rsidR="007E2E68" w:rsidRPr="007E2E68" w:rsidRDefault="007E2E68" w:rsidP="007E2E68">
                  <w:pPr>
                    <w:ind w:firstLine="320"/>
                    <w:jc w:val="center"/>
                    <w:rPr>
                      <w:rFonts w:ascii="Times New Roman" w:hAnsi="Times New Roman" w:cs="Times New Roman"/>
                      <w:b/>
                      <w:bCs/>
                      <w:color w:val="000000"/>
                    </w:rPr>
                  </w:pPr>
                  <w:r w:rsidRPr="007E2E68">
                    <w:rPr>
                      <w:rFonts w:ascii="Times New Roman" w:hAnsi="Times New Roman" w:cs="Times New Roman"/>
                      <w:b/>
                      <w:bCs/>
                      <w:color w:val="000000"/>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плановый период 2021 и 2022 годов</w:t>
                  </w:r>
                </w:p>
                <w:p w:rsidR="007E2E68" w:rsidRDefault="007E2E68" w:rsidP="007E2E68">
                  <w:pPr>
                    <w:ind w:firstLine="320"/>
                    <w:jc w:val="center"/>
                    <w:rPr>
                      <w:bCs/>
                      <w:color w:val="000000"/>
                    </w:rPr>
                  </w:pPr>
                </w:p>
                <w:p w:rsidR="007E2E68" w:rsidRPr="007E2E68" w:rsidRDefault="007E2E68" w:rsidP="007E2E68">
                  <w:pPr>
                    <w:ind w:firstLine="320"/>
                    <w:jc w:val="right"/>
                    <w:rPr>
                      <w:rFonts w:ascii="Times New Roman" w:hAnsi="Times New Roman" w:cs="Times New Roman"/>
                      <w:bCs/>
                      <w:color w:val="000000"/>
                    </w:rPr>
                  </w:pPr>
                  <w:r w:rsidRPr="007E2E68">
                    <w:rPr>
                      <w:rFonts w:ascii="Times New Roman" w:hAnsi="Times New Roman" w:cs="Times New Roman"/>
                      <w:bCs/>
                      <w:color w:val="000000"/>
                    </w:rPr>
                    <w:t xml:space="preserve">                                                                                                                                (рублей)</w:t>
                  </w:r>
                </w:p>
                <w:p w:rsidR="007E2E68" w:rsidRDefault="007E2E68" w:rsidP="007E2E68">
                  <w:pPr>
                    <w:ind w:firstLine="320"/>
                    <w:jc w:val="center"/>
                  </w:pPr>
                </w:p>
              </w:tc>
            </w:tr>
          </w:tbl>
          <w:p w:rsidR="007E2E68" w:rsidRDefault="007E2E68" w:rsidP="007E2E68">
            <w:pPr>
              <w:spacing w:before="110" w:after="110"/>
              <w:jc w:val="right"/>
            </w:pPr>
          </w:p>
        </w:tc>
      </w:tr>
    </w:tbl>
    <w:p w:rsidR="007E2E68" w:rsidRDefault="007E2E68" w:rsidP="007E2E68">
      <w:pPr>
        <w:rPr>
          <w:vanish/>
        </w:rPr>
      </w:pPr>
    </w:p>
    <w:p w:rsidR="007E2E68" w:rsidRDefault="007E2E68" w:rsidP="007E2E68">
      <w:pPr>
        <w:rPr>
          <w:vanish/>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82"/>
        <w:gridCol w:w="1701"/>
        <w:gridCol w:w="993"/>
        <w:gridCol w:w="850"/>
        <w:gridCol w:w="1701"/>
        <w:gridCol w:w="1418"/>
      </w:tblGrid>
      <w:tr w:rsidR="007E2E68" w:rsidRPr="00BA16A2" w:rsidTr="007E2E68">
        <w:tc>
          <w:tcPr>
            <w:tcW w:w="348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Наименование</w:t>
            </w: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E2E68" w:rsidRPr="00BA16A2" w:rsidTr="007E2E68">
              <w:trPr>
                <w:jc w:val="center"/>
              </w:trPr>
              <w:tc>
                <w:tcPr>
                  <w:tcW w:w="211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color w:val="000000"/>
                      <w:sz w:val="20"/>
                      <w:szCs w:val="20"/>
                    </w:rPr>
                  </w:pPr>
                  <w:r w:rsidRPr="00BA16A2">
                    <w:rPr>
                      <w:rFonts w:ascii="Times New Roman" w:hAnsi="Times New Roman" w:cs="Times New Roman"/>
                      <w:color w:val="000000"/>
                      <w:sz w:val="20"/>
                      <w:szCs w:val="20"/>
                    </w:rPr>
                    <w:t>код</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color w:val="000000"/>
                      <w:sz w:val="20"/>
                      <w:szCs w:val="20"/>
                    </w:rPr>
                    <w:t>целевой статьи</w:t>
                  </w:r>
                </w:p>
              </w:tc>
            </w:tr>
          </w:tbl>
          <w:p w:rsidR="007E2E68" w:rsidRPr="00BA16A2" w:rsidRDefault="007E2E68" w:rsidP="007E2E68">
            <w:pPr>
              <w:pStyle w:val="a5"/>
              <w:jc w:val="center"/>
              <w:rPr>
                <w:rFonts w:ascii="Times New Roman" w:hAnsi="Times New Roman" w:cs="Times New Roman"/>
                <w:sz w:val="20"/>
                <w:szCs w:val="20"/>
              </w:rPr>
            </w:pPr>
          </w:p>
        </w:tc>
        <w:tc>
          <w:tcPr>
            <w:tcW w:w="99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7E2E68" w:rsidRPr="00BA16A2" w:rsidTr="007E2E68">
              <w:trPr>
                <w:jc w:val="center"/>
              </w:trPr>
              <w:tc>
                <w:tcPr>
                  <w:tcW w:w="1267"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код</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группы</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вида</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рас</w:t>
                  </w:r>
                </w:p>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ходов</w:t>
                  </w:r>
                </w:p>
              </w:tc>
            </w:tr>
          </w:tbl>
          <w:p w:rsidR="007E2E68" w:rsidRPr="00BA16A2" w:rsidRDefault="007E2E68" w:rsidP="007E2E68">
            <w:pPr>
              <w:pStyle w:val="a5"/>
              <w:jc w:val="center"/>
              <w:rPr>
                <w:rFonts w:ascii="Times New Roman" w:hAnsi="Times New Roman" w:cs="Times New Roman"/>
                <w:sz w:val="20"/>
                <w:szCs w:val="20"/>
              </w:rPr>
            </w:pPr>
          </w:p>
        </w:tc>
        <w:tc>
          <w:tcPr>
            <w:tcW w:w="85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7E2E68" w:rsidRPr="00BA16A2" w:rsidTr="007E2E68">
              <w:trPr>
                <w:jc w:val="center"/>
              </w:trPr>
              <w:tc>
                <w:tcPr>
                  <w:tcW w:w="983" w:type="dxa"/>
                  <w:tcMar>
                    <w:top w:w="0" w:type="dxa"/>
                    <w:left w:w="0" w:type="dxa"/>
                    <w:bottom w:w="0" w:type="dxa"/>
                    <w:right w:w="0" w:type="dxa"/>
                  </w:tcMa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 xml:space="preserve">код раздела, </w:t>
                  </w:r>
                  <w:proofErr w:type="gramStart"/>
                  <w:r w:rsidRPr="00BA16A2">
                    <w:rPr>
                      <w:rFonts w:ascii="Times New Roman" w:hAnsi="Times New Roman" w:cs="Times New Roman"/>
                      <w:sz w:val="20"/>
                      <w:szCs w:val="20"/>
                    </w:rPr>
                    <w:t>под</w:t>
                  </w:r>
                  <w:proofErr w:type="gramEnd"/>
                  <w:r w:rsidRPr="00BA16A2">
                    <w:rPr>
                      <w:rFonts w:ascii="Times New Roman" w:hAnsi="Times New Roman" w:cs="Times New Roman"/>
                      <w:sz w:val="20"/>
                      <w:szCs w:val="20"/>
                    </w:rPr>
                    <w:t xml:space="preserve"> раздела</w:t>
                  </w:r>
                </w:p>
              </w:tc>
            </w:tr>
          </w:tbl>
          <w:p w:rsidR="007E2E68" w:rsidRPr="00BA16A2" w:rsidRDefault="007E2E68" w:rsidP="007E2E68">
            <w:pPr>
              <w:pStyle w:val="a5"/>
              <w:jc w:val="center"/>
              <w:rPr>
                <w:rFonts w:ascii="Times New Roman" w:hAnsi="Times New Roman" w:cs="Times New Roman"/>
                <w:sz w:val="20"/>
                <w:szCs w:val="20"/>
              </w:rPr>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Сумма на 2021</w:t>
            </w:r>
          </w:p>
        </w:tc>
        <w:tc>
          <w:tcPr>
            <w:tcW w:w="141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jc w:val="center"/>
              <w:rPr>
                <w:rFonts w:ascii="Times New Roman" w:hAnsi="Times New Roman" w:cs="Times New Roman"/>
                <w:sz w:val="20"/>
                <w:szCs w:val="20"/>
              </w:rPr>
            </w:pPr>
            <w:r w:rsidRPr="00BA16A2">
              <w:rPr>
                <w:rFonts w:ascii="Times New Roman" w:hAnsi="Times New Roman" w:cs="Times New Roman"/>
                <w:sz w:val="20"/>
                <w:szCs w:val="20"/>
              </w:rPr>
              <w:t>Сумма на 2022</w:t>
            </w:r>
          </w:p>
        </w:tc>
      </w:tr>
    </w:tbl>
    <w:p w:rsidR="007E2E68" w:rsidRPr="00BA16A2" w:rsidRDefault="007E2E68" w:rsidP="007E2E68">
      <w:pPr>
        <w:pStyle w:val="a5"/>
        <w:rPr>
          <w:rFonts w:ascii="Times New Roman" w:hAnsi="Times New Roman" w:cs="Times New Roman"/>
          <w:vanish/>
          <w:sz w:val="20"/>
          <w:szCs w:val="20"/>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82"/>
        <w:gridCol w:w="1701"/>
        <w:gridCol w:w="993"/>
        <w:gridCol w:w="850"/>
        <w:gridCol w:w="1701"/>
        <w:gridCol w:w="1418"/>
      </w:tblGrid>
      <w:tr w:rsidR="007E2E68" w:rsidRPr="00BA16A2" w:rsidTr="007E2E68">
        <w:trPr>
          <w:tblHeader/>
        </w:trPr>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22" w:type="dxa"/>
              <w:jc w:val="center"/>
              <w:tblLayout w:type="fixed"/>
              <w:tblCellMar>
                <w:left w:w="0" w:type="dxa"/>
                <w:right w:w="0" w:type="dxa"/>
              </w:tblCellMar>
              <w:tblLook w:val="01E0" w:firstRow="1" w:lastRow="1" w:firstColumn="1" w:lastColumn="1" w:noHBand="0" w:noVBand="0"/>
            </w:tblPr>
            <w:tblGrid>
              <w:gridCol w:w="2122"/>
            </w:tblGrid>
            <w:tr w:rsidR="007E2E68" w:rsidRPr="00BA16A2" w:rsidTr="007E2E68">
              <w:trPr>
                <w:jc w:val="center"/>
              </w:trPr>
              <w:tc>
                <w:tcPr>
                  <w:tcW w:w="2122"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1</w:t>
                  </w:r>
                </w:p>
              </w:tc>
            </w:tr>
          </w:tbl>
          <w:p w:rsidR="007E2E68" w:rsidRPr="00BA16A2" w:rsidRDefault="007E2E68" w:rsidP="007E2E68">
            <w:pPr>
              <w:pStyle w:val="a5"/>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E2E68" w:rsidRPr="00BA16A2" w:rsidTr="007E2E68">
              <w:trPr>
                <w:jc w:val="center"/>
              </w:trPr>
              <w:tc>
                <w:tcPr>
                  <w:tcW w:w="2117"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2</w:t>
                  </w:r>
                </w:p>
              </w:tc>
            </w:tr>
          </w:tbl>
          <w:p w:rsidR="007E2E68" w:rsidRPr="00BA16A2" w:rsidRDefault="007E2E68" w:rsidP="007E2E68">
            <w:pPr>
              <w:pStyle w:val="a5"/>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rPr>
                <w:rFonts w:ascii="Times New Roman" w:hAnsi="Times New Roman" w:cs="Times New Roman"/>
                <w:vanish/>
                <w:sz w:val="20"/>
                <w:szCs w:val="20"/>
              </w:rPr>
            </w:pPr>
          </w:p>
          <w:tbl>
            <w:tblPr>
              <w:tblOverlap w:val="never"/>
              <w:tblW w:w="1267" w:type="dxa"/>
              <w:jc w:val="center"/>
              <w:tblLayout w:type="fixed"/>
              <w:tblCellMar>
                <w:left w:w="0" w:type="dxa"/>
                <w:right w:w="0" w:type="dxa"/>
              </w:tblCellMar>
              <w:tblLook w:val="01E0" w:firstRow="1" w:lastRow="1" w:firstColumn="1" w:lastColumn="1" w:noHBand="0" w:noVBand="0"/>
            </w:tblPr>
            <w:tblGrid>
              <w:gridCol w:w="1267"/>
            </w:tblGrid>
            <w:tr w:rsidR="007E2E68" w:rsidRPr="00BA16A2" w:rsidTr="007E2E68">
              <w:trPr>
                <w:jc w:val="center"/>
              </w:trPr>
              <w:tc>
                <w:tcPr>
                  <w:tcW w:w="1267"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3</w:t>
                  </w:r>
                </w:p>
              </w:tc>
            </w:tr>
          </w:tbl>
          <w:p w:rsidR="007E2E68" w:rsidRPr="00BA16A2" w:rsidRDefault="007E2E68" w:rsidP="007E2E68">
            <w:pPr>
              <w:pStyle w:val="a5"/>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rPr>
                <w:rFonts w:ascii="Times New Roman" w:hAnsi="Times New Roman" w:cs="Times New Roman"/>
                <w:vanish/>
                <w:sz w:val="20"/>
                <w:szCs w:val="20"/>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7E2E68" w:rsidRPr="00BA16A2" w:rsidTr="007E2E68">
              <w:trPr>
                <w:jc w:val="center"/>
              </w:trPr>
              <w:tc>
                <w:tcPr>
                  <w:tcW w:w="983"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4</w:t>
                  </w:r>
                </w:p>
              </w:tc>
            </w:tr>
          </w:tbl>
          <w:p w:rsidR="007E2E68" w:rsidRPr="00BA16A2" w:rsidRDefault="007E2E68" w:rsidP="007E2E68">
            <w:pPr>
              <w:pStyle w:val="a5"/>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E2E68" w:rsidRPr="00BA16A2" w:rsidTr="007E2E68">
              <w:trPr>
                <w:jc w:val="center"/>
              </w:trPr>
              <w:tc>
                <w:tcPr>
                  <w:tcW w:w="1550"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5</w:t>
                  </w:r>
                </w:p>
              </w:tc>
            </w:tr>
          </w:tbl>
          <w:p w:rsidR="007E2E68" w:rsidRPr="00BA16A2" w:rsidRDefault="007E2E68" w:rsidP="007E2E68">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BA16A2" w:rsidRDefault="007E2E68" w:rsidP="007E2E68">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E2E68" w:rsidRPr="00BA16A2" w:rsidTr="007E2E68">
              <w:trPr>
                <w:jc w:val="center"/>
              </w:trPr>
              <w:tc>
                <w:tcPr>
                  <w:tcW w:w="1550" w:type="dxa"/>
                  <w:tcMar>
                    <w:top w:w="0" w:type="dxa"/>
                    <w:left w:w="0" w:type="dxa"/>
                    <w:bottom w:w="0" w:type="dxa"/>
                    <w:right w:w="0" w:type="dxa"/>
                  </w:tcMar>
                </w:tcPr>
                <w:p w:rsidR="007E2E68" w:rsidRPr="00BA16A2" w:rsidRDefault="007E2E68" w:rsidP="007E2E68">
                  <w:pPr>
                    <w:pStyle w:val="a5"/>
                    <w:rPr>
                      <w:rFonts w:ascii="Times New Roman" w:hAnsi="Times New Roman" w:cs="Times New Roman"/>
                      <w:sz w:val="20"/>
                      <w:szCs w:val="20"/>
                    </w:rPr>
                  </w:pPr>
                  <w:r w:rsidRPr="00BA16A2">
                    <w:rPr>
                      <w:rFonts w:ascii="Times New Roman" w:hAnsi="Times New Roman" w:cs="Times New Roman"/>
                      <w:color w:val="000000"/>
                      <w:sz w:val="20"/>
                      <w:szCs w:val="20"/>
                    </w:rPr>
                    <w:t>6</w:t>
                  </w:r>
                </w:p>
              </w:tc>
            </w:tr>
          </w:tbl>
          <w:p w:rsidR="007E2E68" w:rsidRPr="00BA16A2" w:rsidRDefault="007E2E68" w:rsidP="007E2E68">
            <w:pPr>
              <w:pStyle w:val="a5"/>
              <w:rPr>
                <w:rFonts w:ascii="Times New Roman" w:hAnsi="Times New Roman" w:cs="Times New Roman"/>
                <w:sz w:val="20"/>
                <w:szCs w:val="20"/>
              </w:rPr>
            </w:pP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2 406 564,00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2 400 739,00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2 406 564,00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2 400 739,00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01 1 01 00000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roofErr w:type="gramStart"/>
            <w:r w:rsidRPr="00BA16A2">
              <w:rPr>
                <w:rFonts w:ascii="Times New Roman" w:hAnsi="Times New Roman" w:cs="Times New Roman"/>
                <w:color w:val="000000"/>
                <w:sz w:val="20"/>
                <w:szCs w:val="20"/>
              </w:rPr>
              <w:t xml:space="preserve">Расходы на выплаты по оплате труда лиц, замещающих муниципальные должности органов местного </w:t>
            </w:r>
            <w:r w:rsidRPr="00BA16A2">
              <w:rPr>
                <w:rFonts w:ascii="Times New Roman" w:hAnsi="Times New Roman" w:cs="Times New Roman"/>
                <w:color w:val="000000"/>
                <w:sz w:val="20"/>
                <w:szCs w:val="20"/>
              </w:rPr>
              <w:lastRenderedPageBreak/>
              <w:t>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roofErr w:type="gramEnd"/>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lastRenderedPageBreak/>
              <w:t>01 1 01 0019А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01 0019А</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756 260,00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1 650 304,00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1 644 479,00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01 1 02 00190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1 650 304,00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1 644 479,00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01 1 02 00190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1 369 607,00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1 369 607,00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01 1 02 00190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255 697,00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249 872,00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01 1 02 00190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0705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15 000,00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15 000,00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01 1 02 00190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2021-2022 годов"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02 0 00 00000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181 720,67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181 280,70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 xml:space="preserve">Основное мероприятие "Обеспечение </w:t>
            </w:r>
            <w:r w:rsidRPr="00BA16A2">
              <w:rPr>
                <w:rFonts w:ascii="Times New Roman" w:hAnsi="Times New Roman" w:cs="Times New Roman"/>
                <w:color w:val="000000"/>
                <w:sz w:val="20"/>
                <w:szCs w:val="20"/>
              </w:rPr>
              <w:lastRenderedPageBreak/>
              <w:t>мероприятий по благоустройству территории Зыбинского сельского поселения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lastRenderedPageBreak/>
              <w:t>02 0 01 00000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181 720,67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181 280,70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lastRenderedPageBreak/>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02 0 01 22160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181 720,67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181 280,70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02 0 01 22160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181 720,67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181 280,70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100 132,00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105 924,00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Осуществление первичного воинского учёта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100 132,00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105 924,00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75 1 00 51180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100 132,00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105 924,00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75 1 00 51180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94 760,00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94 760,00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75 1 00 51180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0203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5 372,00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11 164,00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Межбюджетные трансферты из бюджетов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76 0 00 00000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Межбюджетные трансферты из бюджетов поселений бюджету муниципального района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76 1 00 00000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межбюджетные трансферты на переданные полномочия по отрасли культуры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76 1 00 80591</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76 1 00 80591</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0801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56 069,00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Непрограммные расходы общегосударственных вопросов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27 290,00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27 719,00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обеспечение функций муниципальных органов в рамках непрограммных расходов по уплате членских взносов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4 290,00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4 719,00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по уплате членских взносов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93 1 00 99000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4 290,00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4 719,00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93 1 00 99000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4 290,00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4 719,00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lastRenderedPageBreak/>
              <w:t>Мероприятия по управлению имуществом муниципального образования Зыбинское сельское поселение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93 3 00 00000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23 000,00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23 000,00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93 3 00 99010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93 3 00 99010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10 000,00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Уплата взносов на капитальный ремонт общего имущества в многоквартирном доме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93 3 00 99011</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13 000,00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13 000,00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93 3 00 99011</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0501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13 000,00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13 000,00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Непрограммные расходы на осуществление переданных органам местного самоуправления в Республике Крым отдельных государственных полномочий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94 1 00 71400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94 1 00 71400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0113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726,00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96 0 00 00000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Расходы за счет резервного фонда администрации Зыбинское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96 1 00 00000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Резервный фонд</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96 1 00 90100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96 1 00 90100</w:t>
            </w: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870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0111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1 000,00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r w:rsidRPr="00BA16A2">
              <w:rPr>
                <w:rFonts w:ascii="Times New Roman" w:hAnsi="Times New Roman" w:cs="Times New Roman"/>
                <w:b/>
                <w:color w:val="000000"/>
                <w:sz w:val="20"/>
                <w:szCs w:val="20"/>
              </w:rPr>
              <w:t>Итого расходов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r w:rsidRPr="00BA16A2">
              <w:rPr>
                <w:rFonts w:ascii="Times New Roman" w:hAnsi="Times New Roman" w:cs="Times New Roman"/>
                <w:b/>
                <w:color w:val="000000"/>
                <w:sz w:val="20"/>
                <w:szCs w:val="20"/>
              </w:rPr>
              <w:t>2 773 501,67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color w:val="000000"/>
                <w:sz w:val="20"/>
                <w:szCs w:val="20"/>
              </w:rPr>
            </w:pPr>
            <w:r w:rsidRPr="00BA16A2">
              <w:rPr>
                <w:rFonts w:ascii="Times New Roman" w:hAnsi="Times New Roman" w:cs="Times New Roman"/>
                <w:b/>
                <w:color w:val="000000"/>
                <w:sz w:val="20"/>
                <w:szCs w:val="20"/>
              </w:rPr>
              <w:t>2 773 457,70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Условно утвержденные расходы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68 529,33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color w:val="000000"/>
                <w:sz w:val="20"/>
                <w:szCs w:val="20"/>
              </w:rPr>
            </w:pPr>
            <w:r w:rsidRPr="00BA16A2">
              <w:rPr>
                <w:rFonts w:ascii="Times New Roman" w:hAnsi="Times New Roman" w:cs="Times New Roman"/>
                <w:color w:val="000000"/>
                <w:sz w:val="20"/>
                <w:szCs w:val="20"/>
              </w:rPr>
              <w:t>140 358,30</w:t>
            </w:r>
          </w:p>
        </w:tc>
      </w:tr>
      <w:tr w:rsidR="007E2E68" w:rsidRPr="00BA16A2" w:rsidTr="007E2E68">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r w:rsidRPr="00BA16A2">
              <w:rPr>
                <w:rFonts w:ascii="Times New Roman" w:hAnsi="Times New Roman" w:cs="Times New Roman"/>
                <w:b/>
                <w:bCs/>
                <w:color w:val="000000"/>
                <w:sz w:val="20"/>
                <w:szCs w:val="20"/>
              </w:rPr>
              <w:t>Всего  расходов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r w:rsidRPr="00BA16A2">
              <w:rPr>
                <w:rFonts w:ascii="Times New Roman" w:hAnsi="Times New Roman" w:cs="Times New Roman"/>
                <w:b/>
                <w:bCs/>
                <w:color w:val="000000"/>
                <w:sz w:val="20"/>
                <w:szCs w:val="20"/>
              </w:rPr>
              <w:t>2 842 031,00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BA16A2" w:rsidRDefault="007E2E68" w:rsidP="007E2E68">
            <w:pPr>
              <w:pStyle w:val="a5"/>
              <w:rPr>
                <w:rFonts w:ascii="Times New Roman" w:hAnsi="Times New Roman" w:cs="Times New Roman"/>
                <w:b/>
                <w:bCs/>
                <w:color w:val="000000"/>
                <w:sz w:val="20"/>
                <w:szCs w:val="20"/>
              </w:rPr>
            </w:pPr>
            <w:r w:rsidRPr="00BA16A2">
              <w:rPr>
                <w:rFonts w:ascii="Times New Roman" w:hAnsi="Times New Roman" w:cs="Times New Roman"/>
                <w:b/>
                <w:bCs/>
                <w:color w:val="000000"/>
                <w:sz w:val="20"/>
                <w:szCs w:val="20"/>
              </w:rPr>
              <w:t>2 913 816,00</w:t>
            </w:r>
          </w:p>
        </w:tc>
      </w:tr>
    </w:tbl>
    <w:p w:rsidR="007E2E68" w:rsidRPr="00BA16A2" w:rsidRDefault="007E2E68" w:rsidP="007E2E68">
      <w:pPr>
        <w:pStyle w:val="a5"/>
        <w:rPr>
          <w:rFonts w:ascii="Times New Roman" w:hAnsi="Times New Roman" w:cs="Times New Roman"/>
          <w:sz w:val="20"/>
          <w:szCs w:val="20"/>
        </w:rPr>
      </w:pPr>
    </w:p>
    <w:p w:rsidR="007E2E68" w:rsidRPr="00BA16A2" w:rsidRDefault="007E2E68" w:rsidP="007E2E68">
      <w:pPr>
        <w:pStyle w:val="a5"/>
        <w:rPr>
          <w:rFonts w:ascii="Times New Roman" w:hAnsi="Times New Roman" w:cs="Times New Roman"/>
          <w:sz w:val="20"/>
          <w:szCs w:val="20"/>
        </w:rPr>
      </w:pPr>
    </w:p>
    <w:p w:rsidR="007E2E68" w:rsidRDefault="007E2E68" w:rsidP="007E2E68">
      <w:pPr>
        <w:pStyle w:val="a5"/>
        <w:rPr>
          <w:rFonts w:ascii="Times New Roman" w:hAnsi="Times New Roman" w:cs="Times New Roman"/>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7E2E68" w:rsidRPr="009574AF" w:rsidTr="007E2E68">
        <w:trPr>
          <w:jc w:val="right"/>
        </w:trPr>
        <w:tc>
          <w:tcPr>
            <w:tcW w:w="10489" w:type="dxa"/>
            <w:tcMar>
              <w:top w:w="0" w:type="dxa"/>
              <w:left w:w="0" w:type="dxa"/>
              <w:bottom w:w="560" w:type="dxa"/>
              <w:right w:w="0" w:type="dxa"/>
            </w:tcMar>
          </w:tcPr>
          <w:p w:rsidR="007E2E68" w:rsidRPr="007E2E68" w:rsidRDefault="007E2E68" w:rsidP="007E2E68">
            <w:pPr>
              <w:pStyle w:val="a5"/>
              <w:rPr>
                <w:rFonts w:ascii="Times New Roman" w:hAnsi="Times New Roman" w:cs="Times New Roman"/>
                <w:sz w:val="16"/>
                <w:szCs w:val="16"/>
              </w:rPr>
            </w:pPr>
            <w:r>
              <w:t xml:space="preserve">                                                                                                                         </w:t>
            </w:r>
            <w:r w:rsidRPr="007E2E68">
              <w:rPr>
                <w:rFonts w:ascii="Times New Roman" w:hAnsi="Times New Roman" w:cs="Times New Roman"/>
                <w:sz w:val="16"/>
                <w:szCs w:val="16"/>
              </w:rPr>
              <w:t xml:space="preserve">Приложение 9 </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 xml:space="preserve">к решению Зыбинского сельского совета </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Белогорского района Республики Крым</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от ________ 2019 №____</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 xml:space="preserve">«О бюджете муниципального образования </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 xml:space="preserve">Зыбинское сельское поселение </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Белогорского района Республики Крым на 2020</w:t>
            </w:r>
          </w:p>
          <w:p w:rsidR="007E2E68" w:rsidRPr="007E2E68" w:rsidRDefault="007E2E68" w:rsidP="007E2E68">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7E2E68">
              <w:rPr>
                <w:rFonts w:ascii="Times New Roman" w:eastAsia="Times New Roman CYR" w:hAnsi="Times New Roman" w:cs="Times New Roman"/>
                <w:bCs/>
                <w:sz w:val="16"/>
                <w:szCs w:val="16"/>
              </w:rPr>
              <w:t>год и на плановый период 2021 и 2022 годов»</w:t>
            </w:r>
          </w:p>
          <w:p w:rsidR="007E2E68" w:rsidRPr="009574AF" w:rsidRDefault="007E2E68" w:rsidP="007E2E68">
            <w:pPr>
              <w:pStyle w:val="a5"/>
              <w:rPr>
                <w:sz w:val="16"/>
                <w:szCs w:val="16"/>
              </w:rPr>
            </w:pPr>
          </w:p>
        </w:tc>
      </w:tr>
    </w:tbl>
    <w:p w:rsidR="007E2E68" w:rsidRDefault="007E2E68" w:rsidP="007E2E68">
      <w:pPr>
        <w:rPr>
          <w:vanish/>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7E2E68" w:rsidTr="007E2E68">
        <w:trPr>
          <w:jc w:val="center"/>
        </w:trPr>
        <w:tc>
          <w:tcPr>
            <w:tcW w:w="10489" w:type="dxa"/>
            <w:tcMar>
              <w:top w:w="0" w:type="dxa"/>
              <w:left w:w="0" w:type="dxa"/>
              <w:bottom w:w="560" w:type="dxa"/>
              <w:right w:w="0" w:type="dxa"/>
            </w:tcMar>
          </w:tcPr>
          <w:p w:rsidR="00BA16A2" w:rsidRPr="00BA16A2" w:rsidRDefault="007E2E68" w:rsidP="00BA16A2">
            <w:pPr>
              <w:pStyle w:val="a5"/>
              <w:jc w:val="center"/>
              <w:rPr>
                <w:rFonts w:ascii="Times New Roman" w:hAnsi="Times New Roman" w:cs="Times New Roman"/>
                <w:b/>
              </w:rPr>
            </w:pPr>
            <w:r w:rsidRPr="00BA16A2">
              <w:rPr>
                <w:rFonts w:ascii="Times New Roman" w:hAnsi="Times New Roman" w:cs="Times New Roman"/>
                <w:b/>
              </w:rPr>
              <w:t>Ведомственная структура расходов бюджета муниципального образования</w:t>
            </w:r>
          </w:p>
          <w:p w:rsidR="007E2E68" w:rsidRPr="00BA16A2" w:rsidRDefault="007E2E68" w:rsidP="00BA16A2">
            <w:pPr>
              <w:pStyle w:val="a5"/>
              <w:jc w:val="center"/>
              <w:rPr>
                <w:rFonts w:ascii="Times New Roman" w:hAnsi="Times New Roman" w:cs="Times New Roman"/>
                <w:b/>
              </w:rPr>
            </w:pPr>
            <w:r w:rsidRPr="00BA16A2">
              <w:rPr>
                <w:rFonts w:ascii="Times New Roman" w:hAnsi="Times New Roman" w:cs="Times New Roman"/>
                <w:b/>
              </w:rPr>
              <w:t>Зыбинское сельское поселение Белогорского района Республики Крым на 2020 год</w:t>
            </w:r>
          </w:p>
          <w:p w:rsidR="007E2E68" w:rsidRDefault="007E2E68" w:rsidP="007E2E68">
            <w:pPr>
              <w:pStyle w:val="a5"/>
              <w:jc w:val="right"/>
            </w:pPr>
            <w:r w:rsidRPr="007E2E68">
              <w:rPr>
                <w:rFonts w:ascii="Times New Roman" w:hAnsi="Times New Roman" w:cs="Times New Roman"/>
              </w:rPr>
              <w:t>(рублей</w:t>
            </w:r>
            <w:r>
              <w:rPr>
                <w:b/>
              </w:rPr>
              <w:t>)</w:t>
            </w:r>
          </w:p>
        </w:tc>
      </w:tr>
    </w:tbl>
    <w:p w:rsidR="007E2E68" w:rsidRDefault="007E2E68" w:rsidP="007E2E68">
      <w:pPr>
        <w:rPr>
          <w:vanish/>
        </w:rPr>
      </w:pPr>
    </w:p>
    <w:tbl>
      <w:tblPr>
        <w:tblOverlap w:val="never"/>
        <w:tblW w:w="971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191"/>
        <w:gridCol w:w="633"/>
        <w:gridCol w:w="566"/>
        <w:gridCol w:w="566"/>
        <w:gridCol w:w="1637"/>
        <w:gridCol w:w="567"/>
        <w:gridCol w:w="1559"/>
      </w:tblGrid>
      <w:tr w:rsidR="007E2E68" w:rsidRPr="003F5A3A" w:rsidTr="003F5A3A">
        <w:tc>
          <w:tcPr>
            <w:tcW w:w="419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824" w:type="dxa"/>
              <w:jc w:val="center"/>
              <w:tblLayout w:type="fixed"/>
              <w:tblCellMar>
                <w:left w:w="0" w:type="dxa"/>
                <w:right w:w="0" w:type="dxa"/>
              </w:tblCellMar>
              <w:tblLook w:val="01E0" w:firstRow="1" w:lastRow="1" w:firstColumn="1" w:lastColumn="1" w:noHBand="0" w:noVBand="0"/>
            </w:tblPr>
            <w:tblGrid>
              <w:gridCol w:w="3824"/>
            </w:tblGrid>
            <w:tr w:rsidR="007E2E68" w:rsidRPr="003F5A3A" w:rsidTr="007E2E68">
              <w:trPr>
                <w:jc w:val="center"/>
              </w:trPr>
              <w:tc>
                <w:tcPr>
                  <w:tcW w:w="3824" w:type="dxa"/>
                  <w:tcMar>
                    <w:top w:w="0" w:type="dxa"/>
                    <w:left w:w="0" w:type="dxa"/>
                    <w:bottom w:w="0" w:type="dxa"/>
                    <w:right w:w="0" w:type="dxa"/>
                  </w:tcMa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Наименование</w:t>
                  </w:r>
                </w:p>
              </w:tc>
            </w:tr>
          </w:tbl>
          <w:p w:rsidR="007E2E68" w:rsidRPr="003F5A3A" w:rsidRDefault="007E2E68" w:rsidP="003F5A3A">
            <w:pPr>
              <w:pStyle w:val="a5"/>
              <w:jc w:val="center"/>
              <w:rPr>
                <w:rFonts w:ascii="Times New Roman" w:hAnsi="Times New Roman" w:cs="Times New Roman"/>
                <w:sz w:val="20"/>
                <w:szCs w:val="20"/>
              </w:rPr>
            </w:pPr>
          </w:p>
        </w:tc>
        <w:tc>
          <w:tcPr>
            <w:tcW w:w="6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3F5A3A">
            <w:pPr>
              <w:pStyle w:val="a5"/>
              <w:jc w:val="center"/>
              <w:rPr>
                <w:rFonts w:ascii="Times New Roman" w:hAnsi="Times New Roman" w:cs="Times New Roman"/>
                <w:vanish/>
                <w:sz w:val="20"/>
                <w:szCs w:val="20"/>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7E2E68" w:rsidRPr="003F5A3A" w:rsidTr="007E2E68">
              <w:trPr>
                <w:jc w:val="center"/>
              </w:trPr>
              <w:tc>
                <w:tcPr>
                  <w:tcW w:w="700" w:type="dxa"/>
                  <w:tcMar>
                    <w:top w:w="0" w:type="dxa"/>
                    <w:left w:w="0" w:type="dxa"/>
                    <w:bottom w:w="0" w:type="dxa"/>
                    <w:right w:w="0" w:type="dxa"/>
                  </w:tcMa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ГРБС</w:t>
                  </w:r>
                </w:p>
              </w:tc>
            </w:tr>
          </w:tbl>
          <w:p w:rsidR="007E2E68" w:rsidRPr="003F5A3A" w:rsidRDefault="007E2E68" w:rsidP="003F5A3A">
            <w:pPr>
              <w:pStyle w:val="a5"/>
              <w:jc w:val="center"/>
              <w:rPr>
                <w:rFonts w:ascii="Times New Roman" w:hAnsi="Times New Roman" w:cs="Times New Roman"/>
                <w:sz w:val="20"/>
                <w:szCs w:val="20"/>
              </w:rPr>
            </w:pPr>
          </w:p>
        </w:tc>
        <w:tc>
          <w:tcPr>
            <w:tcW w:w="56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 раздела</w:t>
            </w:r>
          </w:p>
        </w:tc>
        <w:tc>
          <w:tcPr>
            <w:tcW w:w="56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3F5A3A">
            <w:pPr>
              <w:pStyle w:val="a5"/>
              <w:jc w:val="center"/>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E2E68" w:rsidRPr="003F5A3A" w:rsidTr="007E2E68">
              <w:trPr>
                <w:jc w:val="center"/>
              </w:trPr>
              <w:tc>
                <w:tcPr>
                  <w:tcW w:w="416" w:type="dxa"/>
                  <w:tcMar>
                    <w:top w:w="0" w:type="dxa"/>
                    <w:left w:w="0" w:type="dxa"/>
                    <w:bottom w:w="0" w:type="dxa"/>
                    <w:right w:w="0" w:type="dxa"/>
                  </w:tcMa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w:t>
                  </w:r>
                </w:p>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подраздела</w:t>
                  </w:r>
                </w:p>
              </w:tc>
            </w:tr>
          </w:tbl>
          <w:p w:rsidR="007E2E68" w:rsidRPr="003F5A3A" w:rsidRDefault="007E2E68" w:rsidP="003F5A3A">
            <w:pPr>
              <w:pStyle w:val="a5"/>
              <w:jc w:val="center"/>
              <w:rPr>
                <w:rFonts w:ascii="Times New Roman" w:hAnsi="Times New Roman" w:cs="Times New Roman"/>
                <w:sz w:val="20"/>
                <w:szCs w:val="20"/>
              </w:rPr>
            </w:pPr>
          </w:p>
        </w:tc>
        <w:tc>
          <w:tcPr>
            <w:tcW w:w="163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3F5A3A">
            <w:pPr>
              <w:pStyle w:val="a5"/>
              <w:jc w:val="center"/>
              <w:rPr>
                <w:rFonts w:ascii="Times New Roman" w:hAnsi="Times New Roman" w:cs="Times New Roman"/>
                <w:vanish/>
                <w:sz w:val="20"/>
                <w:szCs w:val="20"/>
              </w:rPr>
            </w:pPr>
          </w:p>
          <w:tbl>
            <w:tblPr>
              <w:tblOverlap w:val="never"/>
              <w:tblW w:w="1562" w:type="dxa"/>
              <w:jc w:val="center"/>
              <w:tblLayout w:type="fixed"/>
              <w:tblCellMar>
                <w:left w:w="0" w:type="dxa"/>
                <w:right w:w="0" w:type="dxa"/>
              </w:tblCellMar>
              <w:tblLook w:val="01E0" w:firstRow="1" w:lastRow="1" w:firstColumn="1" w:lastColumn="1" w:noHBand="0" w:noVBand="0"/>
            </w:tblPr>
            <w:tblGrid>
              <w:gridCol w:w="1562"/>
            </w:tblGrid>
            <w:tr w:rsidR="007E2E68" w:rsidRPr="003F5A3A" w:rsidTr="003F5A3A">
              <w:trPr>
                <w:jc w:val="center"/>
              </w:trPr>
              <w:tc>
                <w:tcPr>
                  <w:tcW w:w="1562" w:type="dxa"/>
                  <w:tcMar>
                    <w:top w:w="0" w:type="dxa"/>
                    <w:left w:w="0" w:type="dxa"/>
                    <w:bottom w:w="0" w:type="dxa"/>
                    <w:right w:w="0" w:type="dxa"/>
                  </w:tcMa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w:t>
                  </w:r>
                </w:p>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целевой</w:t>
                  </w:r>
                </w:p>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статьи</w:t>
                  </w:r>
                </w:p>
              </w:tc>
            </w:tr>
          </w:tbl>
          <w:p w:rsidR="007E2E68" w:rsidRPr="003F5A3A" w:rsidRDefault="007E2E68" w:rsidP="003F5A3A">
            <w:pPr>
              <w:pStyle w:val="a5"/>
              <w:jc w:val="center"/>
              <w:rPr>
                <w:rFonts w:ascii="Times New Roman" w:hAnsi="Times New Roman" w:cs="Times New Roman"/>
                <w:sz w:val="20"/>
                <w:szCs w:val="20"/>
              </w:rPr>
            </w:pPr>
          </w:p>
        </w:tc>
        <w:tc>
          <w:tcPr>
            <w:tcW w:w="56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3F5A3A">
            <w:pPr>
              <w:pStyle w:val="a5"/>
              <w:jc w:val="center"/>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E2E68" w:rsidRPr="003F5A3A" w:rsidTr="007E2E68">
              <w:trPr>
                <w:jc w:val="center"/>
              </w:trPr>
              <w:tc>
                <w:tcPr>
                  <w:tcW w:w="416" w:type="dxa"/>
                  <w:tcMar>
                    <w:top w:w="0" w:type="dxa"/>
                    <w:left w:w="0" w:type="dxa"/>
                    <w:bottom w:w="0" w:type="dxa"/>
                    <w:right w:w="0" w:type="dxa"/>
                  </w:tcMar>
                </w:tcPr>
                <w:p w:rsidR="007E2E68" w:rsidRPr="003F5A3A" w:rsidRDefault="007E2E68"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ВР</w:t>
                  </w:r>
                </w:p>
              </w:tc>
            </w:tr>
          </w:tbl>
          <w:p w:rsidR="007E2E68" w:rsidRPr="003F5A3A" w:rsidRDefault="007E2E68" w:rsidP="003F5A3A">
            <w:pPr>
              <w:pStyle w:val="a5"/>
              <w:jc w:val="center"/>
              <w:rPr>
                <w:rFonts w:ascii="Times New Roman" w:hAnsi="Times New Roman" w:cs="Times New Roman"/>
                <w:sz w:val="20"/>
                <w:szCs w:val="20"/>
              </w:rPr>
            </w:pPr>
          </w:p>
        </w:tc>
        <w:tc>
          <w:tcPr>
            <w:tcW w:w="155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E2E68" w:rsidRPr="003F5A3A" w:rsidTr="007E2E68">
              <w:trPr>
                <w:jc w:val="center"/>
              </w:trPr>
              <w:tc>
                <w:tcPr>
                  <w:tcW w:w="1550"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Сумма</w:t>
                  </w:r>
                </w:p>
              </w:tc>
            </w:tr>
          </w:tbl>
          <w:p w:rsidR="007E2E68" w:rsidRPr="003F5A3A" w:rsidRDefault="007E2E68" w:rsidP="007E2E68">
            <w:pPr>
              <w:pStyle w:val="a5"/>
              <w:rPr>
                <w:rFonts w:ascii="Times New Roman" w:hAnsi="Times New Roman" w:cs="Times New Roman"/>
                <w:sz w:val="20"/>
                <w:szCs w:val="20"/>
              </w:rPr>
            </w:pPr>
          </w:p>
        </w:tc>
      </w:tr>
    </w:tbl>
    <w:p w:rsidR="007E2E68" w:rsidRPr="003F5A3A" w:rsidRDefault="007E2E68" w:rsidP="007E2E68">
      <w:pPr>
        <w:pStyle w:val="a5"/>
        <w:rPr>
          <w:rFonts w:ascii="Times New Roman" w:hAnsi="Times New Roman" w:cs="Times New Roman"/>
          <w:vanish/>
          <w:sz w:val="20"/>
          <w:szCs w:val="20"/>
        </w:rPr>
      </w:pPr>
    </w:p>
    <w:tbl>
      <w:tblPr>
        <w:tblOverlap w:val="never"/>
        <w:tblW w:w="971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191"/>
        <w:gridCol w:w="633"/>
        <w:gridCol w:w="566"/>
        <w:gridCol w:w="566"/>
        <w:gridCol w:w="1637"/>
        <w:gridCol w:w="567"/>
        <w:gridCol w:w="1559"/>
      </w:tblGrid>
      <w:tr w:rsidR="007E2E68" w:rsidRPr="003F5A3A" w:rsidTr="003F5A3A">
        <w:trPr>
          <w:tblHeader/>
        </w:trPr>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24" w:type="dxa"/>
              <w:jc w:val="center"/>
              <w:tblLayout w:type="fixed"/>
              <w:tblCellMar>
                <w:left w:w="0" w:type="dxa"/>
                <w:right w:w="0" w:type="dxa"/>
              </w:tblCellMar>
              <w:tblLook w:val="01E0" w:firstRow="1" w:lastRow="1" w:firstColumn="1" w:lastColumn="1" w:noHBand="0" w:noVBand="0"/>
            </w:tblPr>
            <w:tblGrid>
              <w:gridCol w:w="3824"/>
            </w:tblGrid>
            <w:tr w:rsidR="007E2E68" w:rsidRPr="003F5A3A" w:rsidTr="007E2E68">
              <w:trPr>
                <w:jc w:val="center"/>
              </w:trPr>
              <w:tc>
                <w:tcPr>
                  <w:tcW w:w="3824"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w:t>
                  </w:r>
                </w:p>
              </w:tc>
            </w:tr>
          </w:tbl>
          <w:p w:rsidR="007E2E68" w:rsidRPr="003F5A3A" w:rsidRDefault="007E2E68" w:rsidP="007E2E68">
            <w:pPr>
              <w:pStyle w:val="a5"/>
              <w:rPr>
                <w:rFonts w:ascii="Times New Roman" w:hAnsi="Times New Roman" w:cs="Times New Roman"/>
                <w:sz w:val="20"/>
                <w:szCs w:val="20"/>
              </w:rPr>
            </w:pP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7E2E68" w:rsidRPr="003F5A3A" w:rsidTr="007E2E68">
              <w:trPr>
                <w:jc w:val="center"/>
              </w:trPr>
              <w:tc>
                <w:tcPr>
                  <w:tcW w:w="700"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w:t>
                  </w:r>
                </w:p>
              </w:tc>
            </w:tr>
          </w:tbl>
          <w:p w:rsidR="007E2E68" w:rsidRPr="003F5A3A" w:rsidRDefault="007E2E68" w:rsidP="007E2E68">
            <w:pPr>
              <w:pStyle w:val="a5"/>
              <w:rPr>
                <w:rFonts w:ascii="Times New Roman" w:hAnsi="Times New Roman" w:cs="Times New Roman"/>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E2E68" w:rsidRPr="003F5A3A" w:rsidTr="007E2E68">
              <w:trPr>
                <w:jc w:val="center"/>
              </w:trPr>
              <w:tc>
                <w:tcPr>
                  <w:tcW w:w="416"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w:t>
                  </w:r>
                </w:p>
              </w:tc>
            </w:tr>
          </w:tbl>
          <w:p w:rsidR="007E2E68" w:rsidRPr="003F5A3A" w:rsidRDefault="007E2E68" w:rsidP="007E2E68">
            <w:pPr>
              <w:pStyle w:val="a5"/>
              <w:rPr>
                <w:rFonts w:ascii="Times New Roman" w:hAnsi="Times New Roman" w:cs="Times New Roman"/>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E2E68" w:rsidRPr="003F5A3A" w:rsidTr="007E2E68">
              <w:trPr>
                <w:jc w:val="center"/>
              </w:trPr>
              <w:tc>
                <w:tcPr>
                  <w:tcW w:w="416"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4</w:t>
                  </w:r>
                </w:p>
              </w:tc>
            </w:tr>
          </w:tbl>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E2E68" w:rsidRPr="003F5A3A" w:rsidTr="007E2E68">
              <w:trPr>
                <w:jc w:val="center"/>
              </w:trPr>
              <w:tc>
                <w:tcPr>
                  <w:tcW w:w="2117"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w:t>
                  </w:r>
                </w:p>
              </w:tc>
            </w:tr>
          </w:tbl>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E2E68" w:rsidRPr="003F5A3A" w:rsidTr="007E2E68">
              <w:trPr>
                <w:jc w:val="center"/>
              </w:trPr>
              <w:tc>
                <w:tcPr>
                  <w:tcW w:w="416"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6</w:t>
                  </w:r>
                </w:p>
              </w:tc>
            </w:tr>
          </w:tbl>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E2E68" w:rsidRPr="003F5A3A" w:rsidRDefault="007E2E68" w:rsidP="007E2E68">
            <w:pPr>
              <w:pStyle w:val="a5"/>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E2E68" w:rsidRPr="003F5A3A" w:rsidTr="007E2E68">
              <w:trPr>
                <w:jc w:val="center"/>
              </w:trPr>
              <w:tc>
                <w:tcPr>
                  <w:tcW w:w="1550" w:type="dxa"/>
                  <w:tcMar>
                    <w:top w:w="0" w:type="dxa"/>
                    <w:left w:w="0" w:type="dxa"/>
                    <w:bottom w:w="0" w:type="dxa"/>
                    <w:right w:w="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w:t>
                  </w:r>
                </w:p>
              </w:tc>
            </w:tr>
          </w:tbl>
          <w:p w:rsidR="007E2E68" w:rsidRPr="003F5A3A" w:rsidRDefault="007E2E68" w:rsidP="007E2E68">
            <w:pPr>
              <w:pStyle w:val="a5"/>
              <w:rPr>
                <w:rFonts w:ascii="Times New Roman" w:hAnsi="Times New Roman" w:cs="Times New Roman"/>
                <w:sz w:val="20"/>
                <w:szCs w:val="20"/>
              </w:rPr>
            </w:pP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r w:rsidRPr="003F5A3A">
              <w:rPr>
                <w:rFonts w:ascii="Times New Roman" w:hAnsi="Times New Roman" w:cs="Times New Roman"/>
                <w:b/>
                <w:bCs/>
                <w:sz w:val="20"/>
                <w:szCs w:val="20"/>
              </w:rPr>
              <w:t>Администрация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r w:rsidRPr="003F5A3A">
              <w:rPr>
                <w:rFonts w:ascii="Times New Roman" w:hAnsi="Times New Roman" w:cs="Times New Roman"/>
                <w:b/>
                <w:bCs/>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r w:rsidRPr="003F5A3A">
              <w:rPr>
                <w:rFonts w:ascii="Times New Roman" w:hAnsi="Times New Roman" w:cs="Times New Roman"/>
                <w:b/>
                <w:bCs/>
                <w:sz w:val="20"/>
                <w:szCs w:val="20"/>
              </w:rPr>
              <w:t>5 865 333,00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ОБЩЕГОСУДАРСТВЕННЫЕ ВОПРОСЫ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2 524 931,26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w:t>
            </w:r>
            <w:r w:rsidR="00BA16A2">
              <w:rPr>
                <w:rFonts w:ascii="Times New Roman" w:hAnsi="Times New Roman" w:cs="Times New Roman"/>
                <w:sz w:val="20"/>
                <w:szCs w:val="20"/>
              </w:rPr>
              <w:t>а</w:t>
            </w:r>
            <w:r w:rsidRPr="003F5A3A">
              <w:rPr>
                <w:rFonts w:ascii="Times New Roman" w:hAnsi="Times New Roman" w:cs="Times New Roman"/>
                <w:sz w:val="20"/>
                <w:szCs w:val="20"/>
              </w:rPr>
              <w:t>чения и переданных государственных полномочий на 2020 год и плановый период 2021-2022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01 1 01 00000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roofErr w:type="gramStart"/>
            <w:r w:rsidRPr="003F5A3A">
              <w:rPr>
                <w:rFonts w:ascii="Times New Roman" w:hAnsi="Times New Roman" w:cs="Times New Roman"/>
                <w:sz w:val="20"/>
                <w:szCs w:val="20"/>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w:t>
            </w:r>
            <w:r w:rsidRPr="003F5A3A">
              <w:rPr>
                <w:rFonts w:ascii="Times New Roman" w:hAnsi="Times New Roman" w:cs="Times New Roman"/>
                <w:sz w:val="20"/>
                <w:szCs w:val="20"/>
              </w:rPr>
              <w:lastRenderedPageBreak/>
              <w:t>полномочий на 2020 год и плановый период 2021-2022 годов"</w:t>
            </w:r>
            <w:proofErr w:type="gramEnd"/>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01 0019А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01 0019А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1 752 245,26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1 752 245,26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1 752 245,26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1 752 245,26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1 752 245,26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выплаты персоналу государственных (муниципальных) органов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1 369 607,00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372 638,26</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Резервные фонды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Резервные средства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96 0 00 00000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за счет резервного фонда администрации Зыбинское сельское поселение</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96 1 00 00000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Резервный фонд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96 1 00 90100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Резервные средства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96 1 00 90100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Другие общегосударственные вопросы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15 426,00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Непрограммные расходы общегосударственных вопросов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14 700,00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обеспечение функций муниципальных органов в рамках непрограммных расходов по уплате членских взносов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3 900,00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по уплате членских взносов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93 1 00 99000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3 900,00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93 1 00 99000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3 900,00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10 800,00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93 3 00 99010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10 800,00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93 3 00 99010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10 800,00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Непрограммные расходы на осуществление переданных органам местного самоуправления в Республике Крым отдельных государственных полномочий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94 0 00 00000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94 1 00 00000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94 1 00 71400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94 1 00 71400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НАЦИОНАЛЬНАЯ ОБОРОНА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98 438,00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Мобилизационная и вневойсковая подготовка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98 438,00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98 438,00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Осуществление первичного воинского учёта на территориях, где отсутствуют военные комиссариаты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98 438,00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осуществление первичного воинского учета на территориях</w:t>
            </w:r>
            <w:proofErr w:type="gramStart"/>
            <w:r w:rsidRPr="003F5A3A">
              <w:rPr>
                <w:rFonts w:ascii="Times New Roman" w:hAnsi="Times New Roman" w:cs="Times New Roman"/>
                <w:sz w:val="20"/>
                <w:szCs w:val="20"/>
              </w:rPr>
              <w:t xml:space="preserve"> ,</w:t>
            </w:r>
            <w:proofErr w:type="gramEnd"/>
            <w:r w:rsidRPr="003F5A3A">
              <w:rPr>
                <w:rFonts w:ascii="Times New Roman" w:hAnsi="Times New Roman" w:cs="Times New Roman"/>
                <w:sz w:val="20"/>
                <w:szCs w:val="20"/>
              </w:rPr>
              <w:t>где отсутствуют военные комиссариаты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98 438,00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выплаты персоналу государственных (муниципальных) органов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94 760,00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3 678,00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ЖИЛИЩНО-КОММУНАЛЬНОЕ ХОЗЯЙСТВО</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3 170 894,74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Жилищное хозяйство</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Непрограммные расходы общегосударственных вопросов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Уплата взносов на капитальный ремонт общего имущества в многоквартирном доме</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93 3 00 99011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93 3 00 99011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Благоустройство</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3 157 894,74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202-2022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3 157 894,74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02 0 01 00000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3 157 894,74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Расходы на благоустройство территории за счет средств бюджета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 0 01 S0170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3 157 894,74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02 0 01 S0170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3 157 894,74</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ОБРАЗОВАНИЕ</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Профессиональная подготовка, переподготовка и повышение квалификации</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 xml:space="preserve">Основное мероприятие "Обеспечение деятельности администрации Зыбинского </w:t>
            </w:r>
            <w:r w:rsidRPr="003F5A3A">
              <w:rPr>
                <w:rFonts w:ascii="Times New Roman" w:hAnsi="Times New Roman" w:cs="Times New Roman"/>
                <w:sz w:val="20"/>
                <w:szCs w:val="20"/>
              </w:rPr>
              <w:lastRenderedPageBreak/>
              <w:t>сельского поселения Белогорского района Республики Крым</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КУЛЬТУРА, КИНЕМАТОГРАФИЯ</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Культура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Межбюджетные трансферты из бюджетов поселений</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76 0 00 00000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Межбюджетные трансферты из бюджетов поселений бюджету муниципального района</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76 1 00 00000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межбюджетные трансферты на переданные полномочия по отрасли культуры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76 1 00 80591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Иные межбюджетные трансферты</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76 1 00 80591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7E2E68" w:rsidRPr="003F5A3A" w:rsidTr="003F5A3A">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r w:rsidRPr="003F5A3A">
              <w:rPr>
                <w:rFonts w:ascii="Times New Roman" w:hAnsi="Times New Roman" w:cs="Times New Roman"/>
                <w:b/>
                <w:bCs/>
                <w:sz w:val="20"/>
                <w:szCs w:val="20"/>
              </w:rPr>
              <w:t>Всего расходов</w:t>
            </w:r>
          </w:p>
        </w:tc>
        <w:tc>
          <w:tcPr>
            <w:tcW w:w="6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16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E2E68" w:rsidRPr="003F5A3A" w:rsidRDefault="007E2E68" w:rsidP="007E2E68">
            <w:pPr>
              <w:pStyle w:val="a5"/>
              <w:rPr>
                <w:rFonts w:ascii="Times New Roman" w:hAnsi="Times New Roman" w:cs="Times New Roman"/>
                <w:b/>
                <w:bCs/>
                <w:sz w:val="20"/>
                <w:szCs w:val="20"/>
              </w:rPr>
            </w:pPr>
            <w:r w:rsidRPr="003F5A3A">
              <w:rPr>
                <w:rFonts w:ascii="Times New Roman" w:hAnsi="Times New Roman" w:cs="Times New Roman"/>
                <w:b/>
                <w:bCs/>
                <w:sz w:val="20"/>
                <w:szCs w:val="20"/>
              </w:rPr>
              <w:t>5 865 333,00</w:t>
            </w:r>
          </w:p>
        </w:tc>
      </w:tr>
    </w:tbl>
    <w:p w:rsidR="007E2E68" w:rsidRPr="003F5A3A" w:rsidRDefault="007E2E68" w:rsidP="007E2E68">
      <w:pPr>
        <w:pStyle w:val="a5"/>
        <w:rPr>
          <w:rFonts w:ascii="Times New Roman" w:hAnsi="Times New Roman" w:cs="Times New Roman"/>
          <w:sz w:val="20"/>
          <w:szCs w:val="20"/>
        </w:rPr>
      </w:pPr>
    </w:p>
    <w:p w:rsidR="007E2E68" w:rsidRPr="003F5A3A" w:rsidRDefault="007E2E68" w:rsidP="007E2E68">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p w:rsidR="003F5A3A" w:rsidRDefault="003F5A3A">
      <w:pPr>
        <w:pStyle w:val="a5"/>
        <w:rPr>
          <w:rFonts w:ascii="Times New Roman" w:hAnsi="Times New Roman" w:cs="Times New Roman"/>
          <w:sz w:val="20"/>
          <w:szCs w:val="20"/>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3F5A3A" w:rsidRPr="007C653E" w:rsidTr="003F5A3A">
        <w:trPr>
          <w:jc w:val="right"/>
        </w:trPr>
        <w:tc>
          <w:tcPr>
            <w:tcW w:w="10489" w:type="dxa"/>
            <w:tcMar>
              <w:top w:w="0" w:type="dxa"/>
              <w:left w:w="0" w:type="dxa"/>
              <w:bottom w:w="560" w:type="dxa"/>
              <w:right w:w="0" w:type="dxa"/>
            </w:tcMar>
          </w:tcPr>
          <w:p w:rsidR="003F5A3A" w:rsidRPr="003F5A3A" w:rsidRDefault="003F5A3A" w:rsidP="003F5A3A">
            <w:pPr>
              <w:pStyle w:val="a5"/>
              <w:rPr>
                <w:rFonts w:ascii="Times New Roman" w:hAnsi="Times New Roman" w:cs="Times New Roman"/>
                <w:sz w:val="16"/>
                <w:szCs w:val="16"/>
              </w:rPr>
            </w:pPr>
            <w:r w:rsidRPr="003F5A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5A3A">
              <w:rPr>
                <w:rFonts w:ascii="Times New Roman" w:hAnsi="Times New Roman" w:cs="Times New Roman"/>
                <w:sz w:val="16"/>
                <w:szCs w:val="16"/>
              </w:rPr>
              <w:t xml:space="preserve">Приложение 9а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к решению Зыбинского сельского совета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Белогорского района Республики Крым</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от ________ 2019 №____</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«О бюджете муниципального образования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Зыбинское сельское поселение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Белогорского района Республики Крым на 2020</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год и на плановый период 2021 и 2022 годов»</w:t>
            </w:r>
          </w:p>
          <w:p w:rsidR="003F5A3A" w:rsidRPr="007C653E" w:rsidRDefault="003F5A3A" w:rsidP="003F5A3A">
            <w:pPr>
              <w:pStyle w:val="a5"/>
              <w:rPr>
                <w:sz w:val="16"/>
                <w:szCs w:val="16"/>
              </w:rPr>
            </w:pPr>
          </w:p>
        </w:tc>
      </w:tr>
    </w:tbl>
    <w:p w:rsidR="003F5A3A" w:rsidRDefault="003F5A3A" w:rsidP="003F5A3A">
      <w:pPr>
        <w:rPr>
          <w:vanish/>
        </w:rPr>
      </w:pPr>
    </w:p>
    <w:tbl>
      <w:tblPr>
        <w:tblOverlap w:val="never"/>
        <w:tblW w:w="10631" w:type="dxa"/>
        <w:jc w:val="center"/>
        <w:tblInd w:w="-142" w:type="dxa"/>
        <w:tblLayout w:type="fixed"/>
        <w:tblCellMar>
          <w:left w:w="0" w:type="dxa"/>
          <w:right w:w="0" w:type="dxa"/>
        </w:tblCellMar>
        <w:tblLook w:val="01E0" w:firstRow="1" w:lastRow="1" w:firstColumn="1" w:lastColumn="1" w:noHBand="0" w:noVBand="0"/>
      </w:tblPr>
      <w:tblGrid>
        <w:gridCol w:w="10631"/>
      </w:tblGrid>
      <w:tr w:rsidR="003F5A3A" w:rsidTr="003F5A3A">
        <w:trPr>
          <w:jc w:val="center"/>
        </w:trPr>
        <w:tc>
          <w:tcPr>
            <w:tcW w:w="10631" w:type="dxa"/>
            <w:tcMar>
              <w:top w:w="0" w:type="dxa"/>
              <w:left w:w="0" w:type="dxa"/>
              <w:bottom w:w="560" w:type="dxa"/>
              <w:right w:w="0" w:type="dxa"/>
            </w:tcMar>
          </w:tcPr>
          <w:p w:rsidR="003F5A3A" w:rsidRPr="003F5A3A" w:rsidRDefault="003F5A3A" w:rsidP="003F5A3A">
            <w:pPr>
              <w:ind w:firstLine="320"/>
              <w:jc w:val="center"/>
              <w:rPr>
                <w:rFonts w:ascii="Times New Roman" w:hAnsi="Times New Roman" w:cs="Times New Roman"/>
                <w:b/>
                <w:bCs/>
                <w:color w:val="000000"/>
              </w:rPr>
            </w:pPr>
            <w:r w:rsidRPr="003F5A3A">
              <w:rPr>
                <w:rFonts w:ascii="Times New Roman" w:hAnsi="Times New Roman" w:cs="Times New Roman"/>
                <w:b/>
                <w:bCs/>
                <w:color w:val="000000"/>
              </w:rPr>
              <w:t>Ведомственная структура расходов бюджета муниципального образования Зыбинское сельское поселение Белогорского района Республики Крым на плановый период 2020 и 2021 годов</w:t>
            </w:r>
          </w:p>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 xml:space="preserve">                                                                                                                                                                   (рублей)</w:t>
            </w:r>
          </w:p>
        </w:tc>
      </w:tr>
    </w:tbl>
    <w:p w:rsidR="003F5A3A" w:rsidRDefault="003F5A3A" w:rsidP="003F5A3A">
      <w:pPr>
        <w:rPr>
          <w:vanish/>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82"/>
        <w:gridCol w:w="709"/>
        <w:gridCol w:w="567"/>
        <w:gridCol w:w="709"/>
        <w:gridCol w:w="1417"/>
        <w:gridCol w:w="567"/>
        <w:gridCol w:w="1418"/>
        <w:gridCol w:w="1276"/>
      </w:tblGrid>
      <w:tr w:rsidR="003F5A3A" w:rsidRPr="003F5A3A" w:rsidTr="003F5A3A">
        <w:tc>
          <w:tcPr>
            <w:tcW w:w="348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124" w:type="dxa"/>
              <w:jc w:val="center"/>
              <w:tblLayout w:type="fixed"/>
              <w:tblCellMar>
                <w:left w:w="0" w:type="dxa"/>
                <w:right w:w="0" w:type="dxa"/>
              </w:tblCellMar>
              <w:tblLook w:val="01E0" w:firstRow="1" w:lastRow="1" w:firstColumn="1" w:lastColumn="1" w:noHBand="0" w:noVBand="0"/>
            </w:tblPr>
            <w:tblGrid>
              <w:gridCol w:w="2124"/>
            </w:tblGrid>
            <w:tr w:rsidR="003F5A3A" w:rsidRPr="003F5A3A" w:rsidTr="003F5A3A">
              <w:trPr>
                <w:jc w:val="center"/>
              </w:trPr>
              <w:tc>
                <w:tcPr>
                  <w:tcW w:w="2124"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Наименование</w:t>
                  </w:r>
                </w:p>
              </w:tc>
            </w:tr>
          </w:tbl>
          <w:p w:rsidR="003F5A3A" w:rsidRPr="003F5A3A" w:rsidRDefault="003F5A3A" w:rsidP="003F5A3A">
            <w:pPr>
              <w:pStyle w:val="a5"/>
              <w:jc w:val="center"/>
              <w:rPr>
                <w:rFonts w:ascii="Times New Roman" w:hAnsi="Times New Roman" w:cs="Times New Roman"/>
                <w:sz w:val="20"/>
                <w:szCs w:val="20"/>
              </w:rPr>
            </w:pPr>
          </w:p>
        </w:tc>
        <w:tc>
          <w:tcPr>
            <w:tcW w:w="70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3F5A3A" w:rsidRPr="003F5A3A" w:rsidTr="003F5A3A">
              <w:trPr>
                <w:jc w:val="center"/>
              </w:trPr>
              <w:tc>
                <w:tcPr>
                  <w:tcW w:w="700"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ГРБС</w:t>
                  </w:r>
                </w:p>
              </w:tc>
            </w:tr>
          </w:tbl>
          <w:p w:rsidR="003F5A3A" w:rsidRPr="003F5A3A" w:rsidRDefault="003F5A3A" w:rsidP="003F5A3A">
            <w:pPr>
              <w:pStyle w:val="a5"/>
              <w:jc w:val="center"/>
              <w:rPr>
                <w:rFonts w:ascii="Times New Roman" w:hAnsi="Times New Roman" w:cs="Times New Roman"/>
                <w:sz w:val="20"/>
                <w:szCs w:val="20"/>
              </w:rPr>
            </w:pPr>
          </w:p>
        </w:tc>
        <w:tc>
          <w:tcPr>
            <w:tcW w:w="56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 раздела</w:t>
                  </w:r>
                </w:p>
              </w:tc>
            </w:tr>
          </w:tbl>
          <w:p w:rsidR="003F5A3A" w:rsidRPr="003F5A3A" w:rsidRDefault="003F5A3A" w:rsidP="003F5A3A">
            <w:pPr>
              <w:pStyle w:val="a5"/>
              <w:jc w:val="center"/>
              <w:rPr>
                <w:rFonts w:ascii="Times New Roman" w:hAnsi="Times New Roman" w:cs="Times New Roman"/>
                <w:sz w:val="20"/>
                <w:szCs w:val="20"/>
              </w:rPr>
            </w:pPr>
          </w:p>
        </w:tc>
        <w:tc>
          <w:tcPr>
            <w:tcW w:w="70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 подраздела</w:t>
                  </w:r>
                </w:p>
              </w:tc>
            </w:tr>
          </w:tbl>
          <w:p w:rsidR="003F5A3A" w:rsidRPr="003F5A3A" w:rsidRDefault="003F5A3A" w:rsidP="003F5A3A">
            <w:pPr>
              <w:pStyle w:val="a5"/>
              <w:jc w:val="center"/>
              <w:rPr>
                <w:rFonts w:ascii="Times New Roman" w:hAnsi="Times New Roman" w:cs="Times New Roman"/>
                <w:sz w:val="20"/>
                <w:szCs w:val="20"/>
              </w:rPr>
            </w:pPr>
          </w:p>
        </w:tc>
        <w:tc>
          <w:tcPr>
            <w:tcW w:w="141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3F5A3A" w:rsidRPr="003F5A3A" w:rsidTr="003F5A3A">
              <w:trPr>
                <w:jc w:val="center"/>
              </w:trPr>
              <w:tc>
                <w:tcPr>
                  <w:tcW w:w="2117"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w:t>
                  </w:r>
                </w:p>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Целевой</w:t>
                  </w:r>
                </w:p>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статьи</w:t>
                  </w:r>
                </w:p>
              </w:tc>
            </w:tr>
          </w:tbl>
          <w:p w:rsidR="003F5A3A" w:rsidRPr="003F5A3A" w:rsidRDefault="003F5A3A" w:rsidP="003F5A3A">
            <w:pPr>
              <w:pStyle w:val="a5"/>
              <w:jc w:val="center"/>
              <w:rPr>
                <w:rFonts w:ascii="Times New Roman" w:hAnsi="Times New Roman" w:cs="Times New Roman"/>
                <w:sz w:val="20"/>
                <w:szCs w:val="20"/>
              </w:rPr>
            </w:pPr>
          </w:p>
        </w:tc>
        <w:tc>
          <w:tcPr>
            <w:tcW w:w="56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Код группы вида расходов</w:t>
                  </w:r>
                </w:p>
              </w:tc>
            </w:tr>
          </w:tbl>
          <w:p w:rsidR="003F5A3A" w:rsidRPr="003F5A3A" w:rsidRDefault="003F5A3A" w:rsidP="003F5A3A">
            <w:pPr>
              <w:pStyle w:val="a5"/>
              <w:jc w:val="center"/>
              <w:rPr>
                <w:rFonts w:ascii="Times New Roman" w:hAnsi="Times New Roman" w:cs="Times New Roman"/>
                <w:sz w:val="20"/>
                <w:szCs w:val="20"/>
              </w:rPr>
            </w:pPr>
          </w:p>
        </w:tc>
        <w:tc>
          <w:tcPr>
            <w:tcW w:w="141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F5A3A" w:rsidRPr="003F5A3A" w:rsidTr="003F5A3A">
              <w:trPr>
                <w:jc w:val="center"/>
              </w:trPr>
              <w:tc>
                <w:tcPr>
                  <w:tcW w:w="1550"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Сумма</w:t>
                  </w:r>
                </w:p>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на 2021</w:t>
                  </w:r>
                </w:p>
              </w:tc>
            </w:tr>
          </w:tbl>
          <w:p w:rsidR="003F5A3A" w:rsidRPr="003F5A3A" w:rsidRDefault="003F5A3A" w:rsidP="003F5A3A">
            <w:pPr>
              <w:pStyle w:val="a5"/>
              <w:jc w:val="center"/>
              <w:rPr>
                <w:rFonts w:ascii="Times New Roman" w:hAnsi="Times New Roman" w:cs="Times New Roman"/>
                <w:sz w:val="20"/>
                <w:szCs w:val="20"/>
              </w:rPr>
            </w:pPr>
          </w:p>
        </w:tc>
        <w:tc>
          <w:tcPr>
            <w:tcW w:w="1276"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jc w:val="center"/>
              <w:rPr>
                <w:rFonts w:ascii="Times New Roman" w:hAnsi="Times New Roman" w:cs="Times New Roman"/>
                <w:vanish/>
                <w:sz w:val="20"/>
                <w:szCs w:val="20"/>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F5A3A" w:rsidRPr="003F5A3A" w:rsidTr="003F5A3A">
              <w:trPr>
                <w:jc w:val="center"/>
              </w:trPr>
              <w:tc>
                <w:tcPr>
                  <w:tcW w:w="1550" w:type="dxa"/>
                  <w:tcMar>
                    <w:top w:w="0" w:type="dxa"/>
                    <w:left w:w="0" w:type="dxa"/>
                    <w:bottom w:w="0" w:type="dxa"/>
                    <w:right w:w="0" w:type="dxa"/>
                  </w:tcMar>
                </w:tcPr>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Сумма</w:t>
                  </w:r>
                </w:p>
                <w:p w:rsidR="003F5A3A" w:rsidRPr="003F5A3A" w:rsidRDefault="003F5A3A" w:rsidP="003F5A3A">
                  <w:pPr>
                    <w:pStyle w:val="a5"/>
                    <w:jc w:val="center"/>
                    <w:rPr>
                      <w:rFonts w:ascii="Times New Roman" w:hAnsi="Times New Roman" w:cs="Times New Roman"/>
                      <w:sz w:val="20"/>
                      <w:szCs w:val="20"/>
                    </w:rPr>
                  </w:pPr>
                  <w:r w:rsidRPr="003F5A3A">
                    <w:rPr>
                      <w:rFonts w:ascii="Times New Roman" w:hAnsi="Times New Roman" w:cs="Times New Roman"/>
                      <w:sz w:val="20"/>
                      <w:szCs w:val="20"/>
                    </w:rPr>
                    <w:t>на 2022</w:t>
                  </w:r>
                </w:p>
              </w:tc>
            </w:tr>
          </w:tbl>
          <w:p w:rsidR="003F5A3A" w:rsidRPr="003F5A3A" w:rsidRDefault="003F5A3A" w:rsidP="003F5A3A">
            <w:pPr>
              <w:pStyle w:val="a5"/>
              <w:jc w:val="center"/>
              <w:rPr>
                <w:rFonts w:ascii="Times New Roman" w:hAnsi="Times New Roman" w:cs="Times New Roman"/>
                <w:sz w:val="20"/>
                <w:szCs w:val="20"/>
              </w:rPr>
            </w:pPr>
          </w:p>
        </w:tc>
      </w:tr>
    </w:tbl>
    <w:p w:rsidR="003F5A3A" w:rsidRPr="003F5A3A" w:rsidRDefault="003F5A3A" w:rsidP="003F5A3A">
      <w:pPr>
        <w:pStyle w:val="a5"/>
        <w:rPr>
          <w:rFonts w:ascii="Times New Roman" w:hAnsi="Times New Roman" w:cs="Times New Roman"/>
          <w:vanish/>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82"/>
        <w:gridCol w:w="709"/>
        <w:gridCol w:w="567"/>
        <w:gridCol w:w="709"/>
        <w:gridCol w:w="1417"/>
        <w:gridCol w:w="567"/>
        <w:gridCol w:w="1418"/>
        <w:gridCol w:w="1276"/>
      </w:tblGrid>
      <w:tr w:rsidR="003F5A3A" w:rsidRPr="003F5A3A" w:rsidTr="003F5A3A">
        <w:trPr>
          <w:tblHeader/>
        </w:trPr>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24" w:type="dxa"/>
              <w:jc w:val="center"/>
              <w:tblLayout w:type="fixed"/>
              <w:tblCellMar>
                <w:left w:w="0" w:type="dxa"/>
                <w:right w:w="0" w:type="dxa"/>
              </w:tblCellMar>
              <w:tblLook w:val="01E0" w:firstRow="1" w:lastRow="1" w:firstColumn="1" w:lastColumn="1" w:noHBand="0" w:noVBand="0"/>
            </w:tblPr>
            <w:tblGrid>
              <w:gridCol w:w="2124"/>
            </w:tblGrid>
            <w:tr w:rsidR="003F5A3A" w:rsidRPr="003F5A3A" w:rsidTr="003F5A3A">
              <w:trPr>
                <w:jc w:val="center"/>
              </w:trPr>
              <w:tc>
                <w:tcPr>
                  <w:tcW w:w="2124"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1</w:t>
                  </w:r>
                </w:p>
              </w:tc>
            </w:tr>
          </w:tbl>
          <w:p w:rsidR="003F5A3A" w:rsidRPr="003F5A3A" w:rsidRDefault="003F5A3A" w:rsidP="003F5A3A">
            <w:pPr>
              <w:pStyle w:val="a5"/>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700" w:type="dxa"/>
              <w:jc w:val="center"/>
              <w:tblLayout w:type="fixed"/>
              <w:tblCellMar>
                <w:left w:w="0" w:type="dxa"/>
                <w:right w:w="0" w:type="dxa"/>
              </w:tblCellMar>
              <w:tblLook w:val="01E0" w:firstRow="1" w:lastRow="1" w:firstColumn="1" w:lastColumn="1" w:noHBand="0" w:noVBand="0"/>
            </w:tblPr>
            <w:tblGrid>
              <w:gridCol w:w="700"/>
            </w:tblGrid>
            <w:tr w:rsidR="003F5A3A" w:rsidRPr="003F5A3A" w:rsidTr="003F5A3A">
              <w:trPr>
                <w:jc w:val="center"/>
              </w:trPr>
              <w:tc>
                <w:tcPr>
                  <w:tcW w:w="700"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2</w:t>
                  </w:r>
                </w:p>
              </w:tc>
            </w:tr>
          </w:tbl>
          <w:p w:rsidR="003F5A3A" w:rsidRPr="003F5A3A" w:rsidRDefault="003F5A3A" w:rsidP="003F5A3A">
            <w:pPr>
              <w:pStyle w:val="a5"/>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3</w:t>
                  </w:r>
                </w:p>
              </w:tc>
            </w:tr>
          </w:tbl>
          <w:p w:rsidR="003F5A3A" w:rsidRPr="003F5A3A" w:rsidRDefault="003F5A3A" w:rsidP="003F5A3A">
            <w:pPr>
              <w:pStyle w:val="a5"/>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4</w:t>
                  </w:r>
                </w:p>
              </w:tc>
            </w:tr>
          </w:tbl>
          <w:p w:rsidR="003F5A3A" w:rsidRPr="003F5A3A" w:rsidRDefault="003F5A3A" w:rsidP="003F5A3A">
            <w:pPr>
              <w:pStyle w:val="a5"/>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3F5A3A" w:rsidRPr="003F5A3A" w:rsidTr="003F5A3A">
              <w:trPr>
                <w:jc w:val="center"/>
              </w:trPr>
              <w:tc>
                <w:tcPr>
                  <w:tcW w:w="2117"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5</w:t>
                  </w:r>
                </w:p>
              </w:tc>
            </w:tr>
          </w:tbl>
          <w:p w:rsidR="003F5A3A" w:rsidRPr="003F5A3A" w:rsidRDefault="003F5A3A" w:rsidP="003F5A3A">
            <w:pPr>
              <w:pStyle w:val="a5"/>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3F5A3A" w:rsidRPr="003F5A3A" w:rsidTr="003F5A3A">
              <w:trPr>
                <w:jc w:val="center"/>
              </w:trPr>
              <w:tc>
                <w:tcPr>
                  <w:tcW w:w="416"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6</w:t>
                  </w:r>
                </w:p>
              </w:tc>
            </w:tr>
          </w:tbl>
          <w:p w:rsidR="003F5A3A" w:rsidRPr="003F5A3A" w:rsidRDefault="003F5A3A" w:rsidP="003F5A3A">
            <w:pPr>
              <w:pStyle w:val="a5"/>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F5A3A" w:rsidRPr="003F5A3A" w:rsidTr="003F5A3A">
              <w:trPr>
                <w:jc w:val="center"/>
              </w:trPr>
              <w:tc>
                <w:tcPr>
                  <w:tcW w:w="1550"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7</w:t>
                  </w:r>
                </w:p>
              </w:tc>
            </w:tr>
          </w:tbl>
          <w:p w:rsidR="003F5A3A" w:rsidRPr="003F5A3A" w:rsidRDefault="003F5A3A" w:rsidP="003F5A3A">
            <w:pPr>
              <w:pStyle w:val="a5"/>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3F5A3A" w:rsidRPr="003F5A3A" w:rsidTr="003F5A3A">
              <w:trPr>
                <w:jc w:val="center"/>
              </w:trPr>
              <w:tc>
                <w:tcPr>
                  <w:tcW w:w="1550" w:type="dxa"/>
                  <w:tcMar>
                    <w:top w:w="0" w:type="dxa"/>
                    <w:left w:w="0" w:type="dxa"/>
                    <w:bottom w:w="0" w:type="dxa"/>
                    <w:right w:w="0" w:type="dxa"/>
                  </w:tcMar>
                </w:tcPr>
                <w:p w:rsidR="003F5A3A" w:rsidRPr="003F5A3A" w:rsidRDefault="003F5A3A" w:rsidP="003F5A3A">
                  <w:pPr>
                    <w:pStyle w:val="a5"/>
                    <w:rPr>
                      <w:rFonts w:ascii="Times New Roman" w:hAnsi="Times New Roman" w:cs="Times New Roman"/>
                    </w:rPr>
                  </w:pPr>
                  <w:r w:rsidRPr="003F5A3A">
                    <w:rPr>
                      <w:rFonts w:ascii="Times New Roman" w:hAnsi="Times New Roman" w:cs="Times New Roman"/>
                    </w:rPr>
                    <w:t>8</w:t>
                  </w:r>
                </w:p>
              </w:tc>
            </w:tr>
          </w:tbl>
          <w:p w:rsidR="003F5A3A" w:rsidRPr="003F5A3A" w:rsidRDefault="003F5A3A" w:rsidP="003F5A3A">
            <w:pPr>
              <w:pStyle w:val="a5"/>
              <w:rPr>
                <w:rFonts w:ascii="Times New Roman" w:hAnsi="Times New Roman" w:cs="Times New Roman"/>
              </w:rPr>
            </w:pP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Администрация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2 773 501,67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2 773 457,70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2 407 580,00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2 402 184,00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01 1 01 00000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roofErr w:type="gramStart"/>
            <w:r w:rsidRPr="003F5A3A">
              <w:rPr>
                <w:rFonts w:ascii="Times New Roman" w:hAnsi="Times New Roman" w:cs="Times New Roman"/>
                <w:sz w:val="20"/>
                <w:szCs w:val="20"/>
              </w:rPr>
              <w:lastRenderedPageBreak/>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roofErr w:type="gramEnd"/>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01 0019А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01 0019А</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756 260,00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1 635 304,00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1 629 479,00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1 635 304,00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1 629 479,00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1 635 304,00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1 629 479,00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1 635 304,00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1 629 479,00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w:t>
            </w:r>
            <w:r w:rsidRPr="003F5A3A">
              <w:rPr>
                <w:rFonts w:ascii="Times New Roman" w:hAnsi="Times New Roman" w:cs="Times New Roman"/>
                <w:sz w:val="20"/>
                <w:szCs w:val="20"/>
              </w:rPr>
              <w:lastRenderedPageBreak/>
              <w:t>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1 635 304,00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1 629 479,00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1 369 607,00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1 369 607,00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255 697,00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249 872,00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Резервные фонды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Резервные средства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96 0 00 00000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за счет резервного фонда администрации Зыбинское сельское поселение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96 1 00 00000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Резервный фонд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96 1 00 90100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Резервные средства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96 1 00 90100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870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15 016,00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15 445,00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Непрограммные расходы общегосударственных вопросов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14 290,00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14 719,00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обеспечение функций муниципальных органов в рамках непрограммных расходов по уплате членских взносов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4 290,00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4 719,00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по уплате членских взносов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93 1 00 99000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4 290,00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4 719,00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93 1 00 99000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4 290,00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4 719,00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содержание имущества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93 3 00 99010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93 3 00 99010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850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Непрограммные расходы на осуществление переданных органам местного самоуправления в </w:t>
            </w:r>
            <w:r w:rsidRPr="003F5A3A">
              <w:rPr>
                <w:rFonts w:ascii="Times New Roman" w:hAnsi="Times New Roman" w:cs="Times New Roman"/>
                <w:sz w:val="20"/>
                <w:szCs w:val="20"/>
              </w:rPr>
              <w:lastRenderedPageBreak/>
              <w:t>Республике Крым отдельных государственных полномочий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94 1 00 71400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94 1 00 71400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726,00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100 132,00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105 924,00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100 132,00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105 924,00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Выполнение функций федерального органа государственной власти на осуществление первичного воинского учета на территориях</w:t>
            </w:r>
            <w:proofErr w:type="gramStart"/>
            <w:r w:rsidRPr="003F5A3A">
              <w:rPr>
                <w:rFonts w:ascii="Times New Roman" w:hAnsi="Times New Roman" w:cs="Times New Roman"/>
                <w:sz w:val="20"/>
                <w:szCs w:val="20"/>
              </w:rPr>
              <w:t xml:space="preserve">  ,</w:t>
            </w:r>
            <w:proofErr w:type="gramEnd"/>
            <w:r w:rsidRPr="003F5A3A">
              <w:rPr>
                <w:rFonts w:ascii="Times New Roman" w:hAnsi="Times New Roman" w:cs="Times New Roman"/>
                <w:sz w:val="20"/>
                <w:szCs w:val="20"/>
              </w:rPr>
              <w:t>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100 132,00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105 924,00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Осуществление первичного воинского учёта на территориях, 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100 132,00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105 924,00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100 132,00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105 924,00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94 760,00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94 760,00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75 1 00 51180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5 372,00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11 164,00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194 720,67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194 280,70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Жилищное хозяйство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Непрограммные расходы общегосударственных вопросов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Уплата взносов на капитальный </w:t>
            </w:r>
            <w:r w:rsidRPr="003F5A3A">
              <w:rPr>
                <w:rFonts w:ascii="Times New Roman" w:hAnsi="Times New Roman" w:cs="Times New Roman"/>
                <w:sz w:val="20"/>
                <w:szCs w:val="20"/>
              </w:rPr>
              <w:lastRenderedPageBreak/>
              <w:t>ремонт общего имущества в многоквартирном доме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93 3 00 99011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93 3 00 99011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13 000,00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Программа "Благоустройство территории Зыбинского сельского поселения Белогорского района Республики Крым на 2020 год и плановый период 202-2022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02 0 01 00000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02 0 01 22160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02 0 01 22160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181 720,67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181 280,70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Расходы на обеспечение деятельности </w:t>
            </w:r>
            <w:r w:rsidRPr="003F5A3A">
              <w:rPr>
                <w:rFonts w:ascii="Times New Roman" w:hAnsi="Times New Roman" w:cs="Times New Roman"/>
                <w:sz w:val="20"/>
                <w:szCs w:val="20"/>
              </w:rPr>
              <w:lastRenderedPageBreak/>
              <w:t>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2020-2021 годов"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07</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01 1 02 00190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15 000,00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Межбюджетные трансферты из бюджетов поселений</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76 0 00 00000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Межбюджетные трансферты из бюджетов поселений бюджету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76 1 00 00000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межбюджетные трансферты на переданные полномочия по отрасли культуры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76 1 00 80591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929</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08</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76 1 00 80591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56 069,00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r w:rsidRPr="003F5A3A">
              <w:rPr>
                <w:rFonts w:ascii="Times New Roman" w:hAnsi="Times New Roman" w:cs="Times New Roman"/>
                <w:b/>
                <w:sz w:val="20"/>
                <w:szCs w:val="20"/>
              </w:rPr>
              <w:t>Итого расходов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r w:rsidRPr="003F5A3A">
              <w:rPr>
                <w:rFonts w:ascii="Times New Roman" w:hAnsi="Times New Roman" w:cs="Times New Roman"/>
                <w:b/>
                <w:sz w:val="20"/>
                <w:szCs w:val="20"/>
              </w:rPr>
              <w:t>2 773 501,67</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sz w:val="20"/>
                <w:szCs w:val="20"/>
              </w:rPr>
            </w:pPr>
            <w:r w:rsidRPr="003F5A3A">
              <w:rPr>
                <w:rFonts w:ascii="Times New Roman" w:hAnsi="Times New Roman" w:cs="Times New Roman"/>
                <w:b/>
                <w:sz w:val="20"/>
                <w:szCs w:val="20"/>
              </w:rPr>
              <w:t>2 773 457,70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Условно утвержденные расходы</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68 529,33</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140 358,30</w:t>
            </w:r>
          </w:p>
        </w:tc>
      </w:tr>
      <w:tr w:rsidR="003F5A3A" w:rsidRPr="003F5A3A" w:rsidTr="003F5A3A">
        <w:tc>
          <w:tcPr>
            <w:tcW w:w="34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Всего расходов</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2 842 031,00</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2 913 816,00</w:t>
            </w:r>
          </w:p>
        </w:tc>
      </w:tr>
    </w:tbl>
    <w:p w:rsidR="003F5A3A" w:rsidRPr="003F5A3A" w:rsidRDefault="003F5A3A" w:rsidP="003F5A3A">
      <w:pPr>
        <w:pStyle w:val="a5"/>
        <w:rPr>
          <w:rFonts w:ascii="Times New Roman" w:hAnsi="Times New Roman" w:cs="Times New Roman"/>
          <w:sz w:val="20"/>
          <w:szCs w:val="20"/>
        </w:rPr>
      </w:pPr>
    </w:p>
    <w:p w:rsidR="003F5A3A" w:rsidRPr="003F5A3A" w:rsidRDefault="003F5A3A" w:rsidP="003F5A3A">
      <w:pPr>
        <w:pStyle w:val="a5"/>
        <w:rPr>
          <w:rFonts w:ascii="Times New Roman" w:hAnsi="Times New Roman" w:cs="Times New Roman"/>
          <w:sz w:val="20"/>
          <w:szCs w:val="20"/>
        </w:rPr>
      </w:pPr>
    </w:p>
    <w:p w:rsidR="003F5A3A" w:rsidRPr="003F5A3A" w:rsidRDefault="003F5A3A" w:rsidP="003F5A3A">
      <w:pPr>
        <w:pStyle w:val="a5"/>
        <w:rPr>
          <w:rFonts w:ascii="Times New Roman" w:hAnsi="Times New Roman" w:cs="Times New Roman"/>
          <w:sz w:val="20"/>
          <w:szCs w:val="20"/>
        </w:rPr>
      </w:pPr>
    </w:p>
    <w:p w:rsidR="003F5A3A" w:rsidRP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Pr="003F5A3A" w:rsidRDefault="003F5A3A" w:rsidP="003F5A3A">
      <w:pPr>
        <w:pStyle w:val="a5"/>
        <w:rPr>
          <w:rFonts w:ascii="Times New Roman" w:eastAsia="Arial Unicode MS" w:hAnsi="Times New Roman" w:cs="Times New Roman"/>
          <w:sz w:val="16"/>
          <w:szCs w:val="16"/>
          <w:lang w:eastAsia="ar-SA"/>
        </w:rPr>
      </w:pPr>
      <w:r>
        <w:rPr>
          <w:rFonts w:ascii="Times New Roman" w:eastAsia="Arial Unicode MS" w:hAnsi="Times New Roman" w:cs="Times New Roman"/>
          <w:sz w:val="16"/>
          <w:szCs w:val="16"/>
          <w:lang w:eastAsia="ar-SA"/>
        </w:rPr>
        <w:lastRenderedPageBreak/>
        <w:t xml:space="preserve">                                                                                                                                                                              </w:t>
      </w:r>
      <w:r w:rsidRPr="003F5A3A">
        <w:rPr>
          <w:rFonts w:ascii="Times New Roman" w:eastAsia="Arial Unicode MS" w:hAnsi="Times New Roman" w:cs="Times New Roman"/>
          <w:sz w:val="16"/>
          <w:szCs w:val="16"/>
          <w:lang w:eastAsia="ar-SA"/>
        </w:rPr>
        <w:t>Приложение 10</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к решению Зыбинского сельского совета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Белогорского района Республики Крым</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от ________ 2019 №____</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«О бюджете муниципального образования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Зыбинское  сельское поселение </w:t>
      </w:r>
    </w:p>
    <w:p w:rsid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Белогорского района Республики Крым </w:t>
      </w:r>
      <w:proofErr w:type="gramStart"/>
      <w:r w:rsidRPr="003F5A3A">
        <w:rPr>
          <w:rFonts w:ascii="Times New Roman" w:eastAsia="Times New Roman CYR" w:hAnsi="Times New Roman" w:cs="Times New Roman"/>
          <w:bCs/>
          <w:sz w:val="16"/>
          <w:szCs w:val="16"/>
        </w:rPr>
        <w:t>на</w:t>
      </w:r>
      <w:proofErr w:type="gramEnd"/>
      <w:r w:rsidRPr="003F5A3A">
        <w:rPr>
          <w:rFonts w:ascii="Times New Roman" w:eastAsia="Times New Roman CYR" w:hAnsi="Times New Roman" w:cs="Times New Roman"/>
          <w:bCs/>
          <w:sz w:val="16"/>
          <w:szCs w:val="16"/>
        </w:rPr>
        <w:t xml:space="preserve"> </w:t>
      </w:r>
      <w:r>
        <w:rPr>
          <w:rFonts w:ascii="Times New Roman" w:eastAsia="Times New Roman CYR" w:hAnsi="Times New Roman" w:cs="Times New Roman"/>
          <w:bCs/>
          <w:sz w:val="16"/>
          <w:szCs w:val="16"/>
        </w:rPr>
        <w:t xml:space="preserve">                       </w:t>
      </w:r>
    </w:p>
    <w:p w:rsid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2020</w:t>
      </w: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год и на плановый период 2021 и 2022 </w:t>
      </w:r>
      <w:r>
        <w:rPr>
          <w:rFonts w:ascii="Times New Roman" w:eastAsia="Times New Roman CYR" w:hAnsi="Times New Roman" w:cs="Times New Roman"/>
          <w:bCs/>
          <w:sz w:val="16"/>
          <w:szCs w:val="16"/>
        </w:rPr>
        <w:t xml:space="preserve">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годов»</w:t>
      </w:r>
    </w:p>
    <w:p w:rsidR="003F5A3A" w:rsidRPr="002D50BB" w:rsidRDefault="003F5A3A" w:rsidP="003F5A3A">
      <w:pPr>
        <w:tabs>
          <w:tab w:val="left" w:pos="5670"/>
        </w:tabs>
        <w:rPr>
          <w:rFonts w:eastAsia="Times New Roman CYR"/>
          <w:bCs/>
          <w:sz w:val="16"/>
          <w:szCs w:val="16"/>
        </w:rPr>
      </w:pPr>
    </w:p>
    <w:tbl>
      <w:tblPr>
        <w:tblW w:w="10221" w:type="dxa"/>
        <w:tblInd w:w="93" w:type="dxa"/>
        <w:tblLook w:val="04A0" w:firstRow="1" w:lastRow="0" w:firstColumn="1" w:lastColumn="0" w:noHBand="0" w:noVBand="1"/>
      </w:tblPr>
      <w:tblGrid>
        <w:gridCol w:w="10221"/>
      </w:tblGrid>
      <w:tr w:rsidR="003F5A3A" w:rsidRPr="002D50BB" w:rsidTr="003F5A3A">
        <w:trPr>
          <w:trHeight w:val="509"/>
        </w:trPr>
        <w:tc>
          <w:tcPr>
            <w:tcW w:w="10221" w:type="dxa"/>
            <w:vMerge w:val="restart"/>
            <w:tcBorders>
              <w:top w:val="nil"/>
              <w:left w:val="nil"/>
              <w:bottom w:val="single" w:sz="4" w:space="0" w:color="000000"/>
              <w:right w:val="nil"/>
            </w:tcBorders>
            <w:shd w:val="clear" w:color="auto" w:fill="auto"/>
            <w:vAlign w:val="bottom"/>
          </w:tcPr>
          <w:p w:rsidR="003F5A3A" w:rsidRPr="003F5A3A" w:rsidRDefault="003F5A3A" w:rsidP="003F5A3A">
            <w:pPr>
              <w:jc w:val="center"/>
              <w:rPr>
                <w:rFonts w:ascii="Times New Roman" w:hAnsi="Times New Roman" w:cs="Times New Roman"/>
                <w:b/>
                <w:bCs/>
                <w:color w:val="000000"/>
              </w:rPr>
            </w:pPr>
            <w:r w:rsidRPr="003F5A3A">
              <w:rPr>
                <w:rFonts w:ascii="Times New Roman" w:hAnsi="Times New Roman" w:cs="Times New Roman"/>
                <w:b/>
                <w:bCs/>
                <w:color w:val="000000"/>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2020 год </w:t>
            </w:r>
          </w:p>
          <w:p w:rsidR="003F5A3A" w:rsidRPr="003F5A3A" w:rsidRDefault="003F5A3A" w:rsidP="003F5A3A">
            <w:pPr>
              <w:jc w:val="center"/>
              <w:rPr>
                <w:rFonts w:ascii="Times New Roman" w:hAnsi="Times New Roman" w:cs="Times New Roman"/>
                <w:b/>
                <w:bCs/>
                <w:color w:val="000000"/>
              </w:rPr>
            </w:pPr>
          </w:p>
          <w:p w:rsidR="003F5A3A" w:rsidRPr="002D50BB" w:rsidRDefault="003F5A3A" w:rsidP="003F5A3A">
            <w:pPr>
              <w:jc w:val="right"/>
              <w:rPr>
                <w:b/>
                <w:bCs/>
                <w:color w:val="000000"/>
              </w:rPr>
            </w:pPr>
            <w:r w:rsidRPr="002D50BB">
              <w:rPr>
                <w:color w:val="000000"/>
              </w:rPr>
              <w:t>(рублей)</w:t>
            </w:r>
          </w:p>
        </w:tc>
      </w:tr>
    </w:tbl>
    <w:p w:rsidR="003F5A3A" w:rsidRPr="002D50BB" w:rsidRDefault="003F5A3A" w:rsidP="003F5A3A">
      <w:pPr>
        <w:rPr>
          <w:vanish/>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01"/>
        <w:gridCol w:w="5043"/>
        <w:gridCol w:w="1701"/>
      </w:tblGrid>
      <w:tr w:rsidR="003F5A3A" w:rsidRPr="003F5A3A" w:rsidTr="003F5A3A">
        <w:tc>
          <w:tcPr>
            <w:tcW w:w="34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3F5A3A" w:rsidRPr="003F5A3A" w:rsidTr="003F5A3A">
              <w:trPr>
                <w:jc w:val="center"/>
              </w:trPr>
              <w:tc>
                <w:tcPr>
                  <w:tcW w:w="3251"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Код бюджетной </w:t>
                  </w:r>
                  <w:proofErr w:type="gramStart"/>
                  <w:r w:rsidRPr="003F5A3A">
                    <w:rPr>
                      <w:rFonts w:ascii="Times New Roman" w:hAnsi="Times New Roman" w:cs="Times New Roman"/>
                      <w:sz w:val="20"/>
                      <w:szCs w:val="20"/>
                    </w:rPr>
                    <w:t>классификации источников финансирования дефицита бюджета</w:t>
                  </w:r>
                  <w:proofErr w:type="gramEnd"/>
                </w:p>
              </w:tc>
            </w:tr>
          </w:tbl>
          <w:p w:rsidR="003F5A3A" w:rsidRPr="003F5A3A" w:rsidRDefault="003F5A3A" w:rsidP="003F5A3A">
            <w:pPr>
              <w:pStyle w:val="a5"/>
              <w:rPr>
                <w:rFonts w:ascii="Times New Roman" w:hAnsi="Times New Roman" w:cs="Times New Roman"/>
                <w:sz w:val="20"/>
                <w:szCs w:val="20"/>
              </w:rPr>
            </w:pPr>
          </w:p>
        </w:tc>
        <w:tc>
          <w:tcPr>
            <w:tcW w:w="50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5566" w:type="dxa"/>
              <w:jc w:val="center"/>
              <w:tblLayout w:type="fixed"/>
              <w:tblCellMar>
                <w:left w:w="0" w:type="dxa"/>
                <w:right w:w="0" w:type="dxa"/>
              </w:tblCellMar>
              <w:tblLook w:val="01E0" w:firstRow="1" w:lastRow="1" w:firstColumn="1" w:lastColumn="1" w:noHBand="0" w:noVBand="0"/>
            </w:tblPr>
            <w:tblGrid>
              <w:gridCol w:w="5566"/>
            </w:tblGrid>
            <w:tr w:rsidR="003F5A3A" w:rsidRPr="003F5A3A" w:rsidTr="003F5A3A">
              <w:trPr>
                <w:trHeight w:val="275"/>
                <w:jc w:val="center"/>
              </w:trPr>
              <w:tc>
                <w:tcPr>
                  <w:tcW w:w="5566"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     Наименование </w:t>
                  </w:r>
                  <w:proofErr w:type="gramStart"/>
                  <w:r w:rsidRPr="003F5A3A">
                    <w:rPr>
                      <w:rFonts w:ascii="Times New Roman" w:hAnsi="Times New Roman" w:cs="Times New Roman"/>
                      <w:sz w:val="20"/>
                      <w:szCs w:val="20"/>
                    </w:rPr>
                    <w:t>кода бюджетной       классификации источников финансирования дефицита бюджета</w:t>
                  </w:r>
                  <w:proofErr w:type="gramEnd"/>
                </w:p>
              </w:tc>
            </w:tr>
          </w:tbl>
          <w:p w:rsidR="003F5A3A" w:rsidRPr="003F5A3A" w:rsidRDefault="003F5A3A" w:rsidP="003F5A3A">
            <w:pPr>
              <w:pStyle w:val="a5"/>
              <w:rPr>
                <w:rFonts w:ascii="Times New Roman" w:hAnsi="Times New Roman" w:cs="Times New Roman"/>
                <w:sz w:val="20"/>
                <w:szCs w:val="20"/>
              </w:rPr>
            </w:pPr>
          </w:p>
        </w:tc>
        <w:tc>
          <w:tcPr>
            <w:tcW w:w="17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Сумма</w:t>
                  </w:r>
                </w:p>
              </w:tc>
            </w:tr>
          </w:tbl>
          <w:p w:rsidR="003F5A3A" w:rsidRPr="003F5A3A" w:rsidRDefault="003F5A3A" w:rsidP="003F5A3A">
            <w:pPr>
              <w:pStyle w:val="a5"/>
              <w:rPr>
                <w:rFonts w:ascii="Times New Roman" w:hAnsi="Times New Roman" w:cs="Times New Roman"/>
                <w:sz w:val="20"/>
                <w:szCs w:val="20"/>
              </w:rPr>
            </w:pPr>
          </w:p>
        </w:tc>
      </w:tr>
    </w:tbl>
    <w:p w:rsidR="003F5A3A" w:rsidRPr="003F5A3A" w:rsidRDefault="003F5A3A" w:rsidP="003F5A3A">
      <w:pPr>
        <w:pStyle w:val="a5"/>
        <w:rPr>
          <w:rFonts w:ascii="Times New Roman" w:hAnsi="Times New Roman" w:cs="Times New Roman"/>
          <w:vanish/>
          <w:sz w:val="20"/>
          <w:szCs w:val="20"/>
        </w:rPr>
      </w:pPr>
    </w:p>
    <w:tbl>
      <w:tblPr>
        <w:tblOverlap w:val="never"/>
        <w:tblW w:w="1014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01"/>
        <w:gridCol w:w="5043"/>
        <w:gridCol w:w="1701"/>
      </w:tblGrid>
      <w:tr w:rsidR="003F5A3A" w:rsidRPr="003F5A3A" w:rsidTr="003F5A3A">
        <w:trPr>
          <w:tblHeader/>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3F5A3A" w:rsidRPr="003F5A3A" w:rsidTr="003F5A3A">
              <w:trPr>
                <w:jc w:val="center"/>
              </w:trPr>
              <w:tc>
                <w:tcPr>
                  <w:tcW w:w="3251"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w:t>
                  </w:r>
                </w:p>
              </w:tc>
            </w:tr>
          </w:tbl>
          <w:p w:rsidR="003F5A3A" w:rsidRPr="003F5A3A" w:rsidRDefault="003F5A3A" w:rsidP="003F5A3A">
            <w:pPr>
              <w:pStyle w:val="a5"/>
              <w:rPr>
                <w:rFonts w:ascii="Times New Roman" w:hAnsi="Times New Roman" w:cs="Times New Roman"/>
                <w:sz w:val="20"/>
                <w:szCs w:val="20"/>
              </w:rPr>
            </w:pP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3818" w:type="dxa"/>
              <w:jc w:val="center"/>
              <w:tblLayout w:type="fixed"/>
              <w:tblCellMar>
                <w:left w:w="0" w:type="dxa"/>
                <w:right w:w="0" w:type="dxa"/>
              </w:tblCellMar>
              <w:tblLook w:val="01E0" w:firstRow="1" w:lastRow="1" w:firstColumn="1" w:lastColumn="1" w:noHBand="0" w:noVBand="0"/>
            </w:tblPr>
            <w:tblGrid>
              <w:gridCol w:w="3818"/>
            </w:tblGrid>
            <w:tr w:rsidR="003F5A3A" w:rsidRPr="003F5A3A" w:rsidTr="003F5A3A">
              <w:trPr>
                <w:jc w:val="center"/>
              </w:trPr>
              <w:tc>
                <w:tcPr>
                  <w:tcW w:w="3818"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w:t>
                  </w:r>
                </w:p>
              </w:tc>
            </w:tr>
          </w:tbl>
          <w:p w:rsidR="003F5A3A" w:rsidRPr="003F5A3A" w:rsidRDefault="003F5A3A" w:rsidP="003F5A3A">
            <w:pPr>
              <w:pStyle w:val="a5"/>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3</w:t>
                  </w:r>
                </w:p>
              </w:tc>
            </w:tr>
          </w:tbl>
          <w:p w:rsidR="003F5A3A" w:rsidRPr="003F5A3A" w:rsidRDefault="003F5A3A" w:rsidP="003F5A3A">
            <w:pPr>
              <w:pStyle w:val="a5"/>
              <w:rPr>
                <w:rFonts w:ascii="Times New Roman" w:hAnsi="Times New Roman" w:cs="Times New Roman"/>
                <w:sz w:val="20"/>
                <w:szCs w:val="20"/>
              </w:rPr>
            </w:pP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ИСТОЧНИКИ ФИНАНСИРОВАНИЯ ДЕФИЦИТА БЮДЖЕТА</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000 01 00 00 00 00 0000 000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ИСТОЧНИКИ ВНУТРЕННЕГО ФИНАНСИРОВАНИЯ ДЕФИЦИТОВ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в том числе:</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000 01 05 00 00 00 0000 000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Изменение остатков средств на счетах по учету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000 01 05 00 00 00 0000 500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000 01 05 02 00 00 0000 500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000 01 05 02 01 00 0000 510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денежных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938 01 05 02 01 10 0000 510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денежных средств бюджетов сельских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000 01 05 00 00 00 0000 600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000 01 05 02 00 00 0000 600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000 01 05 02 01 00 0000 610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денежных средств бюджетов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938 01 05 02 01 10 0000 610</w:t>
            </w:r>
          </w:p>
        </w:tc>
        <w:tc>
          <w:tcPr>
            <w:tcW w:w="50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денежных средств бюджетов сельских поселений</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5 865 333,00</w:t>
            </w:r>
          </w:p>
        </w:tc>
      </w:tr>
    </w:tbl>
    <w:p w:rsidR="003F5A3A" w:rsidRP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3F5A3A" w:rsidRPr="003F5A3A" w:rsidRDefault="003F5A3A" w:rsidP="003F5A3A">
      <w:pPr>
        <w:pStyle w:val="a5"/>
        <w:rPr>
          <w:rFonts w:ascii="Times New Roman" w:eastAsia="Arial Unicode MS" w:hAnsi="Times New Roman" w:cs="Times New Roman"/>
          <w:sz w:val="16"/>
          <w:szCs w:val="16"/>
          <w:lang w:eastAsia="ar-SA"/>
        </w:rPr>
      </w:pPr>
      <w:r>
        <w:rPr>
          <w:rFonts w:ascii="Times New Roman" w:eastAsia="Arial Unicode MS" w:hAnsi="Times New Roman" w:cs="Times New Roman"/>
          <w:sz w:val="16"/>
          <w:szCs w:val="16"/>
          <w:lang w:eastAsia="ar-SA"/>
        </w:rPr>
        <w:lastRenderedPageBreak/>
        <w:t xml:space="preserve">                                                                                                                                                     </w:t>
      </w:r>
      <w:r w:rsidRPr="003F5A3A">
        <w:rPr>
          <w:rFonts w:ascii="Times New Roman" w:eastAsia="Arial Unicode MS" w:hAnsi="Times New Roman" w:cs="Times New Roman"/>
          <w:sz w:val="16"/>
          <w:szCs w:val="16"/>
          <w:lang w:eastAsia="ar-SA"/>
        </w:rPr>
        <w:t>Приложение 10а</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к решению Зыбинского сельского совета </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Белогорского района Республики Крым</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от ________ 2019 №____</w:t>
      </w:r>
    </w:p>
    <w:p w:rsidR="003F5A3A" w:rsidRPr="003F5A3A" w:rsidRDefault="003F5A3A"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Pr="003F5A3A">
        <w:rPr>
          <w:rFonts w:ascii="Times New Roman" w:eastAsia="Times New Roman CYR" w:hAnsi="Times New Roman" w:cs="Times New Roman"/>
          <w:bCs/>
          <w:sz w:val="16"/>
          <w:szCs w:val="16"/>
        </w:rPr>
        <w:t xml:space="preserve">«О бюджете муниципального образования </w:t>
      </w:r>
    </w:p>
    <w:p w:rsidR="003F5A3A" w:rsidRPr="003F5A3A" w:rsidRDefault="00B941C1"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003F5A3A" w:rsidRPr="003F5A3A">
        <w:rPr>
          <w:rFonts w:ascii="Times New Roman" w:eastAsia="Times New Roman CYR" w:hAnsi="Times New Roman" w:cs="Times New Roman"/>
          <w:bCs/>
          <w:sz w:val="16"/>
          <w:szCs w:val="16"/>
        </w:rPr>
        <w:t xml:space="preserve">Зыбинское  сельское поселение </w:t>
      </w:r>
    </w:p>
    <w:p w:rsidR="003F5A3A" w:rsidRPr="003F5A3A" w:rsidRDefault="00B941C1"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003F5A3A" w:rsidRPr="003F5A3A">
        <w:rPr>
          <w:rFonts w:ascii="Times New Roman" w:eastAsia="Times New Roman CYR" w:hAnsi="Times New Roman" w:cs="Times New Roman"/>
          <w:bCs/>
          <w:sz w:val="16"/>
          <w:szCs w:val="16"/>
        </w:rPr>
        <w:t>Белогорского района Республики Крым на 2020</w:t>
      </w:r>
    </w:p>
    <w:p w:rsidR="003F5A3A" w:rsidRPr="003F5A3A" w:rsidRDefault="00B941C1" w:rsidP="003F5A3A">
      <w:pPr>
        <w:pStyle w:val="a5"/>
        <w:rPr>
          <w:rFonts w:ascii="Times New Roman" w:eastAsia="Times New Roman CYR" w:hAnsi="Times New Roman" w:cs="Times New Roman"/>
          <w:bCs/>
          <w:sz w:val="16"/>
          <w:szCs w:val="16"/>
        </w:rPr>
      </w:pPr>
      <w:r>
        <w:rPr>
          <w:rFonts w:ascii="Times New Roman" w:eastAsia="Times New Roman CYR" w:hAnsi="Times New Roman" w:cs="Times New Roman"/>
          <w:bCs/>
          <w:sz w:val="16"/>
          <w:szCs w:val="16"/>
        </w:rPr>
        <w:t xml:space="preserve">                                                                                                                                                     </w:t>
      </w:r>
      <w:r w:rsidR="003F5A3A" w:rsidRPr="003F5A3A">
        <w:rPr>
          <w:rFonts w:ascii="Times New Roman" w:eastAsia="Times New Roman CYR" w:hAnsi="Times New Roman" w:cs="Times New Roman"/>
          <w:bCs/>
          <w:sz w:val="16"/>
          <w:szCs w:val="16"/>
        </w:rPr>
        <w:t>год и на плановый период 2021 и 2022 годов»</w:t>
      </w:r>
    </w:p>
    <w:p w:rsidR="003F5A3A" w:rsidRPr="00064851" w:rsidRDefault="003F5A3A" w:rsidP="003F5A3A">
      <w:pPr>
        <w:widowControl w:val="0"/>
        <w:autoSpaceDE w:val="0"/>
        <w:autoSpaceDN w:val="0"/>
        <w:adjustRightInd w:val="0"/>
        <w:jc w:val="both"/>
      </w:pPr>
    </w:p>
    <w:p w:rsidR="003F5A3A" w:rsidRPr="00B941C1" w:rsidRDefault="003F5A3A" w:rsidP="003F5A3A">
      <w:pPr>
        <w:jc w:val="center"/>
        <w:rPr>
          <w:rFonts w:ascii="Times New Roman" w:hAnsi="Times New Roman" w:cs="Times New Roman"/>
          <w:b/>
          <w:bCs/>
          <w:color w:val="000000"/>
        </w:rPr>
      </w:pPr>
      <w:r w:rsidRPr="00B941C1">
        <w:rPr>
          <w:rFonts w:ascii="Times New Roman" w:hAnsi="Times New Roman" w:cs="Times New Roman"/>
          <w:b/>
          <w:bCs/>
          <w:color w:val="000000"/>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w:t>
      </w:r>
      <w:r w:rsidRPr="00B941C1">
        <w:rPr>
          <w:rFonts w:ascii="Times New Roman" w:eastAsia="Times New Roman CYR" w:hAnsi="Times New Roman" w:cs="Times New Roman"/>
          <w:b/>
          <w:bCs/>
        </w:rPr>
        <w:t>на плановый период 2021 и 2022 годов</w:t>
      </w:r>
      <w:r w:rsidRPr="00B941C1">
        <w:rPr>
          <w:rFonts w:ascii="Times New Roman" w:hAnsi="Times New Roman" w:cs="Times New Roman"/>
          <w:bCs/>
          <w:color w:val="000000"/>
        </w:rPr>
        <w:t xml:space="preserve"> </w:t>
      </w:r>
    </w:p>
    <w:p w:rsidR="003F5A3A" w:rsidRPr="00E17D6B" w:rsidRDefault="003F5A3A" w:rsidP="003F5A3A">
      <w:pPr>
        <w:jc w:val="center"/>
        <w:rPr>
          <w:b/>
        </w:rPr>
      </w:pPr>
    </w:p>
    <w:p w:rsidR="003F5A3A" w:rsidRPr="00E17D6B" w:rsidRDefault="003F5A3A" w:rsidP="003F5A3A">
      <w:pPr>
        <w:ind w:left="5664" w:firstLine="708"/>
        <w:jc w:val="center"/>
      </w:pPr>
      <w:r w:rsidRPr="00E17D6B">
        <w:t xml:space="preserve">                                                        (рублей)</w:t>
      </w:r>
    </w:p>
    <w:p w:rsidR="003F5A3A" w:rsidRPr="00E17D6B" w:rsidRDefault="003F5A3A" w:rsidP="003F5A3A">
      <w:pPr>
        <w:rPr>
          <w:vanish/>
        </w:rPr>
      </w:pPr>
    </w:p>
    <w:tbl>
      <w:tblPr>
        <w:tblOverlap w:val="never"/>
        <w:tblW w:w="1048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01"/>
        <w:gridCol w:w="3404"/>
        <w:gridCol w:w="1842"/>
        <w:gridCol w:w="1842"/>
      </w:tblGrid>
      <w:tr w:rsidR="003F5A3A" w:rsidRPr="003F5A3A" w:rsidTr="003F5A3A">
        <w:tc>
          <w:tcPr>
            <w:tcW w:w="3401"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3F5A3A" w:rsidRPr="003F5A3A" w:rsidTr="003F5A3A">
              <w:trPr>
                <w:jc w:val="center"/>
              </w:trPr>
              <w:tc>
                <w:tcPr>
                  <w:tcW w:w="3251"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Код бюджетной </w:t>
                  </w:r>
                  <w:proofErr w:type="gramStart"/>
                  <w:r w:rsidRPr="003F5A3A">
                    <w:rPr>
                      <w:rFonts w:ascii="Times New Roman" w:hAnsi="Times New Roman" w:cs="Times New Roman"/>
                      <w:sz w:val="20"/>
                      <w:szCs w:val="20"/>
                    </w:rPr>
                    <w:t>классификации источников финансирования дефицита бюджета</w:t>
                  </w:r>
                  <w:proofErr w:type="gramEnd"/>
                </w:p>
              </w:tc>
            </w:tr>
          </w:tbl>
          <w:p w:rsidR="003F5A3A" w:rsidRPr="003F5A3A" w:rsidRDefault="003F5A3A" w:rsidP="003F5A3A">
            <w:pPr>
              <w:pStyle w:val="a5"/>
              <w:rPr>
                <w:rFonts w:ascii="Times New Roman" w:hAnsi="Times New Roman" w:cs="Times New Roman"/>
                <w:sz w:val="20"/>
                <w:szCs w:val="20"/>
              </w:rPr>
            </w:pPr>
          </w:p>
        </w:tc>
        <w:tc>
          <w:tcPr>
            <w:tcW w:w="340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3254" w:type="dxa"/>
              <w:jc w:val="center"/>
              <w:tblLayout w:type="fixed"/>
              <w:tblCellMar>
                <w:left w:w="0" w:type="dxa"/>
                <w:right w:w="0" w:type="dxa"/>
              </w:tblCellMar>
              <w:tblLook w:val="01E0" w:firstRow="1" w:lastRow="1" w:firstColumn="1" w:lastColumn="1" w:noHBand="0" w:noVBand="0"/>
            </w:tblPr>
            <w:tblGrid>
              <w:gridCol w:w="3254"/>
            </w:tblGrid>
            <w:tr w:rsidR="003F5A3A" w:rsidRPr="003F5A3A" w:rsidTr="003F5A3A">
              <w:trPr>
                <w:jc w:val="center"/>
              </w:trPr>
              <w:tc>
                <w:tcPr>
                  <w:tcW w:w="3254"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 xml:space="preserve">Наименование </w:t>
                  </w:r>
                  <w:proofErr w:type="gramStart"/>
                  <w:r w:rsidRPr="003F5A3A">
                    <w:rPr>
                      <w:rFonts w:ascii="Times New Roman" w:hAnsi="Times New Roman" w:cs="Times New Roman"/>
                      <w:sz w:val="20"/>
                      <w:szCs w:val="20"/>
                    </w:rPr>
                    <w:t>кода источников финансирования дефицита бюджета</w:t>
                  </w:r>
                  <w:proofErr w:type="gramEnd"/>
                </w:p>
              </w:tc>
            </w:tr>
          </w:tbl>
          <w:p w:rsidR="003F5A3A" w:rsidRPr="003F5A3A" w:rsidRDefault="003F5A3A" w:rsidP="003F5A3A">
            <w:pPr>
              <w:pStyle w:val="a5"/>
              <w:rPr>
                <w:rFonts w:ascii="Times New Roman" w:hAnsi="Times New Roman" w:cs="Times New Roman"/>
                <w:sz w:val="20"/>
                <w:szCs w:val="20"/>
              </w:rPr>
            </w:pPr>
          </w:p>
        </w:tc>
        <w:tc>
          <w:tcPr>
            <w:tcW w:w="184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2021 год</w:t>
                  </w:r>
                </w:p>
              </w:tc>
            </w:tr>
          </w:tbl>
          <w:p w:rsidR="003F5A3A" w:rsidRPr="003F5A3A" w:rsidRDefault="003F5A3A" w:rsidP="003F5A3A">
            <w:pPr>
              <w:pStyle w:val="a5"/>
              <w:rPr>
                <w:rFonts w:ascii="Times New Roman" w:hAnsi="Times New Roman" w:cs="Times New Roman"/>
                <w:sz w:val="20"/>
                <w:szCs w:val="20"/>
              </w:rPr>
            </w:pPr>
          </w:p>
        </w:tc>
        <w:tc>
          <w:tcPr>
            <w:tcW w:w="184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2022 год</w:t>
                  </w:r>
                </w:p>
              </w:tc>
            </w:tr>
          </w:tbl>
          <w:p w:rsidR="003F5A3A" w:rsidRPr="003F5A3A" w:rsidRDefault="003F5A3A" w:rsidP="003F5A3A">
            <w:pPr>
              <w:pStyle w:val="a5"/>
              <w:rPr>
                <w:rFonts w:ascii="Times New Roman" w:hAnsi="Times New Roman" w:cs="Times New Roman"/>
                <w:sz w:val="20"/>
                <w:szCs w:val="20"/>
              </w:rPr>
            </w:pPr>
          </w:p>
        </w:tc>
      </w:tr>
    </w:tbl>
    <w:p w:rsidR="003F5A3A" w:rsidRPr="003F5A3A" w:rsidRDefault="003F5A3A" w:rsidP="003F5A3A">
      <w:pPr>
        <w:pStyle w:val="a5"/>
        <w:rPr>
          <w:rFonts w:ascii="Times New Roman" w:hAnsi="Times New Roman" w:cs="Times New Roman"/>
          <w:vanish/>
          <w:sz w:val="20"/>
          <w:szCs w:val="20"/>
        </w:rPr>
      </w:pPr>
    </w:p>
    <w:tbl>
      <w:tblPr>
        <w:tblOverlap w:val="never"/>
        <w:tblW w:w="1000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401"/>
        <w:gridCol w:w="3404"/>
        <w:gridCol w:w="1842"/>
        <w:gridCol w:w="1356"/>
      </w:tblGrid>
      <w:tr w:rsidR="003F5A3A" w:rsidRPr="003F5A3A" w:rsidTr="003F5A3A">
        <w:trPr>
          <w:tblHeader/>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3F5A3A" w:rsidRPr="003F5A3A" w:rsidTr="003F5A3A">
              <w:trPr>
                <w:jc w:val="center"/>
              </w:trPr>
              <w:tc>
                <w:tcPr>
                  <w:tcW w:w="3251"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1</w:t>
                  </w:r>
                </w:p>
              </w:tc>
            </w:tr>
          </w:tbl>
          <w:p w:rsidR="003F5A3A" w:rsidRPr="003F5A3A" w:rsidRDefault="003F5A3A" w:rsidP="003F5A3A">
            <w:pPr>
              <w:pStyle w:val="a5"/>
              <w:rPr>
                <w:rFonts w:ascii="Times New Roman" w:hAnsi="Times New Roman" w:cs="Times New Roman"/>
                <w:sz w:val="20"/>
                <w:szCs w:val="20"/>
              </w:rPr>
            </w:pP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3254" w:type="dxa"/>
              <w:jc w:val="center"/>
              <w:tblLayout w:type="fixed"/>
              <w:tblCellMar>
                <w:left w:w="0" w:type="dxa"/>
                <w:right w:w="0" w:type="dxa"/>
              </w:tblCellMar>
              <w:tblLook w:val="01E0" w:firstRow="1" w:lastRow="1" w:firstColumn="1" w:lastColumn="1" w:noHBand="0" w:noVBand="0"/>
            </w:tblPr>
            <w:tblGrid>
              <w:gridCol w:w="3254"/>
            </w:tblGrid>
            <w:tr w:rsidR="003F5A3A" w:rsidRPr="003F5A3A" w:rsidTr="003F5A3A">
              <w:trPr>
                <w:jc w:val="center"/>
              </w:trPr>
              <w:tc>
                <w:tcPr>
                  <w:tcW w:w="3254"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w:t>
                  </w:r>
                </w:p>
              </w:tc>
            </w:tr>
          </w:tbl>
          <w:p w:rsidR="003F5A3A" w:rsidRPr="003F5A3A" w:rsidRDefault="003F5A3A" w:rsidP="003F5A3A">
            <w:pPr>
              <w:pStyle w:val="a5"/>
              <w:rPr>
                <w:rFonts w:ascii="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3</w:t>
                  </w:r>
                </w:p>
              </w:tc>
            </w:tr>
          </w:tbl>
          <w:p w:rsidR="003F5A3A" w:rsidRPr="003F5A3A" w:rsidRDefault="003F5A3A" w:rsidP="003F5A3A">
            <w:pPr>
              <w:pStyle w:val="a5"/>
              <w:rPr>
                <w:rFonts w:ascii="Times New Roman" w:hAnsi="Times New Roman" w:cs="Times New Roman"/>
                <w:sz w:val="20"/>
                <w:szCs w:val="20"/>
              </w:rPr>
            </w:pP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5A3A" w:rsidRPr="003F5A3A" w:rsidRDefault="003F5A3A" w:rsidP="003F5A3A">
            <w:pPr>
              <w:pStyle w:val="a5"/>
              <w:rPr>
                <w:rFonts w:ascii="Times New Roman" w:hAnsi="Times New Roman" w:cs="Times New Roman"/>
                <w:vanish/>
                <w:sz w:val="20"/>
                <w:szCs w:val="20"/>
              </w:rPr>
            </w:pPr>
          </w:p>
          <w:tbl>
            <w:tblPr>
              <w:tblOverlap w:val="never"/>
              <w:tblW w:w="1692" w:type="dxa"/>
              <w:jc w:val="center"/>
              <w:tblLayout w:type="fixed"/>
              <w:tblCellMar>
                <w:left w:w="0" w:type="dxa"/>
                <w:right w:w="0" w:type="dxa"/>
              </w:tblCellMar>
              <w:tblLook w:val="01E0" w:firstRow="1" w:lastRow="1" w:firstColumn="1" w:lastColumn="1" w:noHBand="0" w:noVBand="0"/>
            </w:tblPr>
            <w:tblGrid>
              <w:gridCol w:w="1692"/>
            </w:tblGrid>
            <w:tr w:rsidR="003F5A3A" w:rsidRPr="003F5A3A" w:rsidTr="003F5A3A">
              <w:trPr>
                <w:jc w:val="center"/>
              </w:trPr>
              <w:tc>
                <w:tcPr>
                  <w:tcW w:w="1692" w:type="dxa"/>
                  <w:tcMar>
                    <w:top w:w="0" w:type="dxa"/>
                    <w:left w:w="0" w:type="dxa"/>
                    <w:bottom w:w="0" w:type="dxa"/>
                    <w:right w:w="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4</w:t>
                  </w:r>
                </w:p>
              </w:tc>
            </w:tr>
          </w:tbl>
          <w:p w:rsidR="003F5A3A" w:rsidRPr="003F5A3A" w:rsidRDefault="003F5A3A" w:rsidP="003F5A3A">
            <w:pPr>
              <w:pStyle w:val="a5"/>
              <w:rPr>
                <w:rFonts w:ascii="Times New Roman" w:hAnsi="Times New Roman" w:cs="Times New Roman"/>
                <w:sz w:val="20"/>
                <w:szCs w:val="20"/>
              </w:rPr>
            </w:pP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ИСТОЧНИКИ ФИНАНСИРОВАНИЯ ДЕФИЦИТА БЮДЖЕТА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000 01 00 00 00 00 0000 000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ИСТОЧНИКИ ВНУТРЕННЕГО ФИНАНСИРОВАНИЯ ДЕФИЦИТОВ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в том числе: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000 01 05 00 00 00 0000 000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Изменение остатков средств на счетах по учету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b/>
                <w:bCs/>
                <w:sz w:val="20"/>
                <w:szCs w:val="20"/>
              </w:rPr>
            </w:pPr>
            <w:r w:rsidRPr="003F5A3A">
              <w:rPr>
                <w:rFonts w:ascii="Times New Roman" w:hAnsi="Times New Roman" w:cs="Times New Roman"/>
                <w:b/>
                <w:bCs/>
                <w:sz w:val="20"/>
                <w:szCs w:val="20"/>
              </w:rPr>
              <w:t>0,00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000 01 05 00 00 00 0000 500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остатков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000 01 05 02 00 00 0000 500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000 01 05 02 01 00 0000 510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денежных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938 01 05 02 01 10 0000 510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Увеличение прочих остатков денежных средств бюджетов сельских поселений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000 01 05 00 00 00 0000 600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остатков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000 01 05 02 00 00 0000 600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000 01 05 02 01 00 0000 610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денежных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r w:rsidR="003F5A3A" w:rsidRPr="003F5A3A" w:rsidTr="003F5A3A">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938 01 05 02 01 10 0000 610</w:t>
            </w:r>
          </w:p>
        </w:tc>
        <w:tc>
          <w:tcPr>
            <w:tcW w:w="34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Уменьшение прочих остатков денежных средств бюджетов сельских поселений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2 842 031,00</w:t>
            </w:r>
          </w:p>
        </w:tc>
        <w:tc>
          <w:tcPr>
            <w:tcW w:w="13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5A3A" w:rsidRPr="003F5A3A" w:rsidRDefault="003F5A3A" w:rsidP="003F5A3A">
            <w:pPr>
              <w:pStyle w:val="a5"/>
              <w:rPr>
                <w:rFonts w:ascii="Times New Roman" w:hAnsi="Times New Roman" w:cs="Times New Roman"/>
                <w:sz w:val="20"/>
                <w:szCs w:val="20"/>
              </w:rPr>
            </w:pPr>
            <w:r w:rsidRPr="003F5A3A">
              <w:rPr>
                <w:rFonts w:ascii="Times New Roman" w:hAnsi="Times New Roman" w:cs="Times New Roman"/>
                <w:sz w:val="20"/>
                <w:szCs w:val="20"/>
              </w:rPr>
              <w:t>2 913 816,00</w:t>
            </w:r>
          </w:p>
        </w:tc>
      </w:tr>
    </w:tbl>
    <w:p w:rsidR="003F5A3A" w:rsidRPr="003F5A3A" w:rsidRDefault="003F5A3A" w:rsidP="003F5A3A">
      <w:pPr>
        <w:pStyle w:val="a5"/>
        <w:rPr>
          <w:rFonts w:ascii="Times New Roman" w:hAnsi="Times New Roman" w:cs="Times New Roman"/>
          <w:sz w:val="20"/>
          <w:szCs w:val="20"/>
        </w:rPr>
      </w:pPr>
    </w:p>
    <w:p w:rsidR="003F5A3A" w:rsidRDefault="003F5A3A" w:rsidP="003F5A3A">
      <w:pPr>
        <w:pStyle w:val="a5"/>
        <w:rPr>
          <w:rFonts w:ascii="Times New Roman" w:hAnsi="Times New Roman" w:cs="Times New Roman"/>
          <w:sz w:val="20"/>
          <w:szCs w:val="20"/>
        </w:rPr>
      </w:pPr>
    </w:p>
    <w:p w:rsidR="00BA16A2" w:rsidRDefault="00BA16A2" w:rsidP="003F5A3A">
      <w:pPr>
        <w:pStyle w:val="a5"/>
        <w:rPr>
          <w:rFonts w:ascii="Times New Roman" w:hAnsi="Times New Roman" w:cs="Times New Roman"/>
          <w:sz w:val="20"/>
          <w:szCs w:val="20"/>
        </w:rPr>
      </w:pPr>
      <w:bookmarkStart w:id="1" w:name="_GoBack"/>
      <w:bookmarkEnd w:id="1"/>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lastRenderedPageBreak/>
        <w:t>ПОЯСНИТЕЛЬНАЯ ЗАПИСКА</w:t>
      </w: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к проекту решения Зыбинского  сельского поселения</w:t>
      </w: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Белогорского района Республики Крым от ___.___.2019 №___</w:t>
      </w: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 xml:space="preserve"> «О бюджете муниципального образования Зыбинское сельское поселение Белогорского района Республики Крым на 2020 год </w:t>
      </w: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и на плановый период 2021 и 2022 годов»</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numPr>
          <w:ilvl w:val="0"/>
          <w:numId w:val="1"/>
        </w:numPr>
        <w:suppressAutoHyphens/>
        <w:spacing w:after="0" w:line="240" w:lineRule="auto"/>
        <w:contextualSpacing/>
        <w:jc w:val="center"/>
        <w:rPr>
          <w:rFonts w:ascii="Times New Roman" w:eastAsia="Times New Roman" w:hAnsi="Times New Roman" w:cs="Times New Roman"/>
          <w:b/>
        </w:rPr>
      </w:pPr>
      <w:r w:rsidRPr="00B941C1">
        <w:rPr>
          <w:rFonts w:ascii="Times New Roman" w:eastAsia="Times New Roman" w:hAnsi="Times New Roman" w:cs="Times New Roman"/>
          <w:b/>
        </w:rPr>
        <w:t>ДОХОДЫ бюджета муниципального образования Зыбинское  сельское поселение Белогорского района Республики Крым</w:t>
      </w:r>
    </w:p>
    <w:p w:rsidR="00B941C1" w:rsidRPr="00B941C1" w:rsidRDefault="00B941C1" w:rsidP="00B941C1">
      <w:pPr>
        <w:spacing w:after="0" w:line="240" w:lineRule="auto"/>
        <w:ind w:right="-81" w:firstLine="708"/>
        <w:jc w:val="center"/>
        <w:rPr>
          <w:rFonts w:ascii="Times New Roman" w:hAnsi="Times New Roman" w:cs="Times New Roman"/>
          <w:b/>
        </w:rPr>
      </w:pP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Прогноз доходной части бюджета муниципального образования Зыбинское сельское поселение Белогорского района Республики Крым на 2020 год и на плановый период 2021-2022 годов</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spacing w:after="0" w:line="240" w:lineRule="auto"/>
        <w:ind w:firstLine="709"/>
        <w:jc w:val="both"/>
        <w:rPr>
          <w:rFonts w:ascii="Times New Roman" w:hAnsi="Times New Roman" w:cs="Times New Roman"/>
        </w:rPr>
      </w:pPr>
      <w:r w:rsidRPr="00B941C1">
        <w:rPr>
          <w:rFonts w:ascii="Times New Roman" w:hAnsi="Times New Roman" w:cs="Times New Roman"/>
        </w:rPr>
        <w:t>Общий объем доходов бюджета муниципального образования Зыбинское сельское поселение Белогорского района Республики Крым прогнозируется:</w:t>
      </w:r>
    </w:p>
    <w:p w:rsidR="00B941C1" w:rsidRPr="00B941C1" w:rsidRDefault="00B941C1" w:rsidP="00B941C1">
      <w:pPr>
        <w:spacing w:after="0" w:line="240" w:lineRule="auto"/>
        <w:jc w:val="both"/>
        <w:rPr>
          <w:rFonts w:ascii="Times New Roman" w:hAnsi="Times New Roman" w:cs="Times New Roman"/>
          <w:b/>
        </w:rPr>
      </w:pPr>
      <w:r w:rsidRPr="00B941C1">
        <w:rPr>
          <w:rFonts w:ascii="Times New Roman" w:hAnsi="Times New Roman" w:cs="Times New Roman"/>
          <w:b/>
        </w:rPr>
        <w:t>- на 2020 год в сумме 5 865 333,00 рублей, в том числе налоговые и неналоговые доходы –</w:t>
      </w:r>
      <w:r>
        <w:rPr>
          <w:rFonts w:ascii="Times New Roman" w:hAnsi="Times New Roman" w:cs="Times New Roman"/>
          <w:b/>
        </w:rPr>
        <w:t xml:space="preserve">                    </w:t>
      </w:r>
      <w:r w:rsidRPr="00B941C1">
        <w:rPr>
          <w:rFonts w:ascii="Times New Roman" w:hAnsi="Times New Roman" w:cs="Times New Roman"/>
          <w:b/>
        </w:rPr>
        <w:t xml:space="preserve"> 1 381 800,00 рублей, безвозмездные поступления – 4 483 533</w:t>
      </w:r>
      <w:r w:rsidRPr="00B941C1">
        <w:rPr>
          <w:rFonts w:ascii="Times New Roman" w:hAnsi="Times New Roman" w:cs="Times New Roman"/>
          <w:b/>
          <w:bCs/>
        </w:rPr>
        <w:t xml:space="preserve">,00 </w:t>
      </w:r>
      <w:r w:rsidRPr="00B941C1">
        <w:rPr>
          <w:rFonts w:ascii="Times New Roman" w:hAnsi="Times New Roman" w:cs="Times New Roman"/>
          <w:b/>
        </w:rPr>
        <w:t>рублей;</w:t>
      </w:r>
    </w:p>
    <w:p w:rsidR="00B941C1" w:rsidRPr="00B941C1" w:rsidRDefault="00B941C1" w:rsidP="00B941C1">
      <w:pPr>
        <w:spacing w:after="0" w:line="240" w:lineRule="auto"/>
        <w:jc w:val="both"/>
        <w:rPr>
          <w:rFonts w:ascii="Times New Roman" w:hAnsi="Times New Roman" w:cs="Times New Roman"/>
          <w:b/>
        </w:rPr>
      </w:pPr>
      <w:r w:rsidRPr="00B941C1">
        <w:rPr>
          <w:rFonts w:ascii="Times New Roman" w:hAnsi="Times New Roman" w:cs="Times New Roman"/>
          <w:b/>
        </w:rPr>
        <w:t>- на 2021 год в сумме 2 842 031,00 рублей, в том числе налоговые и неналоговые доходы –</w:t>
      </w:r>
      <w:r>
        <w:rPr>
          <w:rFonts w:ascii="Times New Roman" w:hAnsi="Times New Roman" w:cs="Times New Roman"/>
          <w:b/>
        </w:rPr>
        <w:t xml:space="preserve">             </w:t>
      </w:r>
      <w:r w:rsidRPr="00B941C1">
        <w:rPr>
          <w:rFonts w:ascii="Times New Roman" w:hAnsi="Times New Roman" w:cs="Times New Roman"/>
          <w:b/>
        </w:rPr>
        <w:t xml:space="preserve"> 1 432 900,00 рублей, безвозмездные поступления –1 409 131,00 рублей;</w:t>
      </w:r>
    </w:p>
    <w:p w:rsidR="00B941C1" w:rsidRPr="00B941C1" w:rsidRDefault="00B941C1" w:rsidP="00B941C1">
      <w:pPr>
        <w:spacing w:after="0" w:line="240" w:lineRule="auto"/>
        <w:jc w:val="both"/>
        <w:rPr>
          <w:rFonts w:ascii="Times New Roman" w:hAnsi="Times New Roman" w:cs="Times New Roman"/>
          <w:b/>
        </w:rPr>
      </w:pPr>
      <w:r w:rsidRPr="00B941C1">
        <w:rPr>
          <w:rFonts w:ascii="Times New Roman" w:hAnsi="Times New Roman" w:cs="Times New Roman"/>
          <w:b/>
        </w:rPr>
        <w:t>- на 2022 год в сумме 2 913 816,00 рублей, в том числе налоговые и неналоговые доходы –</w:t>
      </w:r>
      <w:r>
        <w:rPr>
          <w:rFonts w:ascii="Times New Roman" w:hAnsi="Times New Roman" w:cs="Times New Roman"/>
          <w:b/>
        </w:rPr>
        <w:t xml:space="preserve">                         </w:t>
      </w:r>
      <w:r w:rsidRPr="00B941C1">
        <w:rPr>
          <w:rFonts w:ascii="Times New Roman" w:hAnsi="Times New Roman" w:cs="Times New Roman"/>
          <w:b/>
        </w:rPr>
        <w:t>1 495 700,00 рублей, безвозмездные поступления – 1 418 116,00 рублей;</w:t>
      </w:r>
    </w:p>
    <w:p w:rsidR="00B941C1" w:rsidRPr="00B941C1" w:rsidRDefault="00B941C1" w:rsidP="00B941C1">
      <w:pPr>
        <w:spacing w:after="0" w:line="240" w:lineRule="auto"/>
        <w:jc w:val="both"/>
        <w:rPr>
          <w:rFonts w:ascii="Times New Roman" w:hAnsi="Times New Roman" w:cs="Times New Roman"/>
          <w:b/>
        </w:rPr>
      </w:pPr>
    </w:p>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Прогнозируемый объем и структура налоговых и неналоговых доходов бюджета муниципального образования Зыбинское сельское поселение Белогорского района Республики Крым на 2020 и на плановый период 2021-2022 годов:</w:t>
      </w:r>
    </w:p>
    <w:p w:rsidR="00B941C1" w:rsidRPr="00B941C1" w:rsidRDefault="00B941C1" w:rsidP="00B941C1">
      <w:pPr>
        <w:spacing w:after="0" w:line="240" w:lineRule="auto"/>
        <w:jc w:val="right"/>
        <w:rPr>
          <w:rFonts w:ascii="Times New Roman" w:hAnsi="Times New Roman" w:cs="Times New Roman"/>
        </w:rPr>
      </w:pPr>
      <w:r w:rsidRPr="00B941C1">
        <w:rPr>
          <w:rFonts w:ascii="Times New Roman" w:hAnsi="Times New Roman" w:cs="Times New Roman"/>
        </w:rPr>
        <w:t>(рублей</w:t>
      </w:r>
      <w:proofErr w:type="gramStart"/>
      <w:r w:rsidRPr="00B941C1">
        <w:rPr>
          <w:rFonts w:ascii="Times New Roman" w:hAnsi="Times New Roman" w:cs="Times New Roman"/>
        </w:rPr>
        <w:t xml:space="preserve"> )</w:t>
      </w:r>
      <w:proofErr w:type="gramEnd"/>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39"/>
        <w:gridCol w:w="1143"/>
        <w:gridCol w:w="1188"/>
        <w:gridCol w:w="1270"/>
        <w:gridCol w:w="1313"/>
        <w:gridCol w:w="1391"/>
        <w:gridCol w:w="1331"/>
      </w:tblGrid>
      <w:tr w:rsidR="00B941C1" w:rsidRPr="00B941C1" w:rsidTr="00B941C1">
        <w:trPr>
          <w:trHeight w:val="333"/>
        </w:trPr>
        <w:tc>
          <w:tcPr>
            <w:tcW w:w="2439" w:type="dxa"/>
            <w:vMerge w:val="restart"/>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p>
        </w:tc>
        <w:tc>
          <w:tcPr>
            <w:tcW w:w="2331" w:type="dxa"/>
            <w:gridSpan w:val="2"/>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Прогноз на 2020 год</w:t>
            </w:r>
          </w:p>
        </w:tc>
        <w:tc>
          <w:tcPr>
            <w:tcW w:w="2583" w:type="dxa"/>
            <w:gridSpan w:val="2"/>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Прогноз на 2021 год</w:t>
            </w:r>
          </w:p>
        </w:tc>
        <w:tc>
          <w:tcPr>
            <w:tcW w:w="2722" w:type="dxa"/>
            <w:gridSpan w:val="2"/>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Прогноз на 2022 год</w:t>
            </w:r>
          </w:p>
        </w:tc>
      </w:tr>
      <w:tr w:rsidR="00B941C1" w:rsidRPr="00B941C1" w:rsidTr="00B941C1">
        <w:trPr>
          <w:trHeight w:val="147"/>
        </w:trPr>
        <w:tc>
          <w:tcPr>
            <w:tcW w:w="2439" w:type="dxa"/>
            <w:vMerge/>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Сумма</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Структура, %</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Сумма</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Структура, %</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Сумма</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Структура, %</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b/>
              </w:rPr>
              <w:t xml:space="preserve">Налоговые и неналоговые доходы – всего </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1 381 800,00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100,0</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1 432 900,00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100,0</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1 495 700,00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100,00</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b/>
              </w:rPr>
            </w:pPr>
            <w:r w:rsidRPr="00B941C1">
              <w:rPr>
                <w:rFonts w:ascii="Times New Roman" w:hAnsi="Times New Roman" w:cs="Times New Roman"/>
                <w:b/>
              </w:rPr>
              <w:t>Налоговые доходы</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1 096 490,00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79,35</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1 068 700,00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74,58</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1 116 900,00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74,67</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в том числе</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ind w:left="297" w:hanging="297"/>
              <w:jc w:val="center"/>
              <w:rPr>
                <w:rFonts w:ascii="Times New Roman" w:hAnsi="Times New Roman" w:cs="Times New Roman"/>
              </w:rPr>
            </w:pP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Налог на доходы физических лиц</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492 400,00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tabs>
                <w:tab w:val="left" w:pos="898"/>
              </w:tabs>
              <w:spacing w:after="0" w:line="240" w:lineRule="auto"/>
              <w:jc w:val="center"/>
              <w:rPr>
                <w:rFonts w:ascii="Times New Roman" w:hAnsi="Times New Roman" w:cs="Times New Roman"/>
              </w:rPr>
            </w:pPr>
            <w:r w:rsidRPr="00B941C1">
              <w:rPr>
                <w:rFonts w:ascii="Times New Roman" w:hAnsi="Times New Roman" w:cs="Times New Roman"/>
              </w:rPr>
              <w:t>44,9</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517 500,00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36,1</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553 700,00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37,0</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 xml:space="preserve">Единый сельскохозяйственный налог </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49 300,00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4,50</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51 500,00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3,59</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53 500,00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3,6</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Земельный налог</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489 900,00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35,45</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499 700,00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34,87</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509 700,00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34,1</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b/>
              </w:rPr>
            </w:pPr>
            <w:r w:rsidRPr="00B941C1">
              <w:rPr>
                <w:rFonts w:ascii="Times New Roman" w:hAnsi="Times New Roman" w:cs="Times New Roman"/>
                <w:b/>
              </w:rPr>
              <w:t>Неналоговые доходы</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285 310,00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20,65</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364 200,00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25,42</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378 800,00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25,3</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278 100,00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20,0</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289 200,00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20,18</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300 800,00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20,1</w:t>
            </w:r>
          </w:p>
        </w:tc>
      </w:tr>
      <w:tr w:rsidR="00B941C1" w:rsidRPr="00B941C1" w:rsidTr="00B941C1">
        <w:tc>
          <w:tcPr>
            <w:tcW w:w="2439"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 xml:space="preserve">Доходы от сдачи в аренду имущества, находящегося в оперативном управлении органов управления </w:t>
            </w:r>
            <w:r w:rsidRPr="00B941C1">
              <w:rPr>
                <w:rFonts w:ascii="Times New Roman" w:hAnsi="Times New Roman" w:cs="Times New Roman"/>
              </w:rPr>
              <w:lastRenderedPageBreak/>
              <w:t>сельских поселений и созданных ими учреждений</w:t>
            </w:r>
          </w:p>
        </w:tc>
        <w:tc>
          <w:tcPr>
            <w:tcW w:w="114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lastRenderedPageBreak/>
              <w:t>72 100,00</w:t>
            </w:r>
          </w:p>
        </w:tc>
        <w:tc>
          <w:tcPr>
            <w:tcW w:w="118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5,2</w:t>
            </w:r>
          </w:p>
        </w:tc>
        <w:tc>
          <w:tcPr>
            <w:tcW w:w="127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75 000,00</w:t>
            </w:r>
          </w:p>
        </w:tc>
        <w:tc>
          <w:tcPr>
            <w:tcW w:w="131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5,2</w:t>
            </w:r>
          </w:p>
        </w:tc>
        <w:tc>
          <w:tcPr>
            <w:tcW w:w="139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78 000,00</w:t>
            </w:r>
          </w:p>
        </w:tc>
        <w:tc>
          <w:tcPr>
            <w:tcW w:w="133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center"/>
              <w:rPr>
                <w:rFonts w:ascii="Times New Roman" w:hAnsi="Times New Roman" w:cs="Times New Roman"/>
              </w:rPr>
            </w:pPr>
            <w:r w:rsidRPr="00B941C1">
              <w:rPr>
                <w:rFonts w:ascii="Times New Roman" w:hAnsi="Times New Roman" w:cs="Times New Roman"/>
              </w:rPr>
              <w:t>5,2</w:t>
            </w:r>
          </w:p>
        </w:tc>
      </w:tr>
    </w:tbl>
    <w:p w:rsidR="00B941C1" w:rsidRPr="00B941C1" w:rsidRDefault="00B941C1" w:rsidP="00B941C1">
      <w:pPr>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ind w:firstLine="708"/>
        <w:rPr>
          <w:rFonts w:ascii="Times New Roman" w:hAnsi="Times New Roman" w:cs="Times New Roman"/>
        </w:rPr>
      </w:pPr>
      <w:r w:rsidRPr="00B941C1">
        <w:rPr>
          <w:rFonts w:ascii="Times New Roman" w:hAnsi="Times New Roman" w:cs="Times New Roman"/>
        </w:rPr>
        <w:t>Объем налоговых доходов на 2020 год прогнозируется в сумме</w:t>
      </w:r>
      <w:r>
        <w:rPr>
          <w:rFonts w:ascii="Times New Roman" w:hAnsi="Times New Roman" w:cs="Times New Roman"/>
        </w:rPr>
        <w:t xml:space="preserve"> </w:t>
      </w:r>
      <w:r w:rsidRPr="00B941C1">
        <w:rPr>
          <w:rFonts w:ascii="Times New Roman" w:hAnsi="Times New Roman" w:cs="Times New Roman"/>
        </w:rPr>
        <w:t xml:space="preserve"> 1 096 490,00 рублей (79,4 %) от общих налоговых и неналоговых доходов; на   2021 год – 1 068 700,00 рублей (74,6%); на 2022 год – 1 116 900,00 рублей (74,7%).</w:t>
      </w:r>
    </w:p>
    <w:p w:rsidR="00B941C1" w:rsidRPr="00B941C1" w:rsidRDefault="00B941C1" w:rsidP="00B941C1">
      <w:pPr>
        <w:spacing w:after="0" w:line="240" w:lineRule="auto"/>
        <w:ind w:firstLine="851"/>
        <w:jc w:val="both"/>
        <w:rPr>
          <w:rFonts w:ascii="Times New Roman" w:hAnsi="Times New Roman" w:cs="Times New Roman"/>
        </w:rPr>
      </w:pPr>
      <w:r w:rsidRPr="00B941C1">
        <w:rPr>
          <w:rFonts w:ascii="Times New Roman" w:hAnsi="Times New Roman" w:cs="Times New Roman"/>
        </w:rPr>
        <w:t>Налоговыми доходами бюджета сельского поселения  являются:</w:t>
      </w:r>
    </w:p>
    <w:p w:rsidR="00B941C1" w:rsidRPr="00B941C1" w:rsidRDefault="00B941C1" w:rsidP="00B941C1">
      <w:pPr>
        <w:pStyle w:val="a5"/>
        <w:jc w:val="both"/>
        <w:rPr>
          <w:rFonts w:ascii="Times New Roman" w:hAnsi="Times New Roman" w:cs="Times New Roman"/>
        </w:rPr>
      </w:pPr>
      <w:r w:rsidRPr="00B941C1">
        <w:rPr>
          <w:rFonts w:ascii="Times New Roman" w:hAnsi="Times New Roman" w:cs="Times New Roman"/>
          <w:b/>
        </w:rPr>
        <w:t>налог на доходы физических лиц</w:t>
      </w:r>
      <w:r w:rsidRPr="00B941C1">
        <w:rPr>
          <w:rFonts w:ascii="Times New Roman" w:hAnsi="Times New Roman" w:cs="Times New Roman"/>
        </w:rPr>
        <w:t>, за счет которого формируется 44,9% общей суммы доходов в 2020 году, 36,1%  – в 2021 году, 2022 год – 37%;</w:t>
      </w:r>
    </w:p>
    <w:p w:rsidR="00B941C1" w:rsidRPr="00B941C1" w:rsidRDefault="00B941C1" w:rsidP="00B941C1">
      <w:pPr>
        <w:pStyle w:val="a5"/>
        <w:jc w:val="both"/>
        <w:rPr>
          <w:rFonts w:ascii="Times New Roman" w:hAnsi="Times New Roman" w:cs="Times New Roman"/>
        </w:rPr>
      </w:pPr>
      <w:r w:rsidRPr="00B941C1">
        <w:rPr>
          <w:rFonts w:ascii="Times New Roman" w:hAnsi="Times New Roman" w:cs="Times New Roman"/>
          <w:b/>
        </w:rPr>
        <w:t>единый сельскохозяйственный налог</w:t>
      </w:r>
      <w:r w:rsidRPr="00B941C1">
        <w:rPr>
          <w:rFonts w:ascii="Times New Roman" w:hAnsi="Times New Roman" w:cs="Times New Roman"/>
        </w:rPr>
        <w:t xml:space="preserve"> –4,5%–в 2020 году,  3,6% – 2021 году, 2022 году – 3,6%;</w:t>
      </w:r>
    </w:p>
    <w:p w:rsidR="00B941C1" w:rsidRPr="00B941C1" w:rsidRDefault="00B941C1" w:rsidP="00B941C1">
      <w:pPr>
        <w:pStyle w:val="a5"/>
        <w:jc w:val="both"/>
        <w:rPr>
          <w:rFonts w:ascii="Times New Roman" w:hAnsi="Times New Roman" w:cs="Times New Roman"/>
        </w:rPr>
      </w:pPr>
      <w:r w:rsidRPr="00B941C1">
        <w:rPr>
          <w:rFonts w:ascii="Times New Roman" w:hAnsi="Times New Roman" w:cs="Times New Roman"/>
          <w:b/>
        </w:rPr>
        <w:t>земельный налог</w:t>
      </w:r>
      <w:r w:rsidRPr="00B941C1">
        <w:rPr>
          <w:rFonts w:ascii="Times New Roman" w:hAnsi="Times New Roman" w:cs="Times New Roman"/>
        </w:rPr>
        <w:t xml:space="preserve"> составляет 35,5%, 34,9% и 34,1% в 2020-2022 годах соответственно.</w:t>
      </w:r>
    </w:p>
    <w:p w:rsidR="00B941C1" w:rsidRPr="00B941C1" w:rsidRDefault="00B941C1" w:rsidP="00B941C1">
      <w:pPr>
        <w:pStyle w:val="a5"/>
        <w:jc w:val="both"/>
        <w:rPr>
          <w:rFonts w:ascii="Times New Roman" w:hAnsi="Times New Roman" w:cs="Times New Roman"/>
        </w:rPr>
      </w:pPr>
      <w:r w:rsidRPr="00B941C1">
        <w:rPr>
          <w:rFonts w:ascii="Times New Roman" w:hAnsi="Times New Roman" w:cs="Times New Roman"/>
        </w:rPr>
        <w:t xml:space="preserve">Неналоговые доходы в общем объеме налоговых и неналоговых доходов бюджета муниципального образования Зыбинское сельское поселение Белогорского района Республики Крым  составят – </w:t>
      </w:r>
      <w:r>
        <w:rPr>
          <w:rFonts w:ascii="Times New Roman" w:hAnsi="Times New Roman" w:cs="Times New Roman"/>
        </w:rPr>
        <w:t xml:space="preserve">                  </w:t>
      </w:r>
      <w:r w:rsidRPr="00B941C1">
        <w:rPr>
          <w:rFonts w:ascii="Times New Roman" w:hAnsi="Times New Roman" w:cs="Times New Roman"/>
        </w:rPr>
        <w:t xml:space="preserve">2020 год – 20,7 %, 2021 год – 25,4%, 2022 год – 25,3%, поступления прогнозируются в суммах: 2020 год – </w:t>
      </w:r>
      <w:r>
        <w:rPr>
          <w:rFonts w:ascii="Times New Roman" w:hAnsi="Times New Roman" w:cs="Times New Roman"/>
        </w:rPr>
        <w:t xml:space="preserve"> </w:t>
      </w:r>
      <w:r w:rsidRPr="00B941C1">
        <w:rPr>
          <w:rFonts w:ascii="Times New Roman" w:hAnsi="Times New Roman" w:cs="Times New Roman"/>
        </w:rPr>
        <w:t>285 310,00 рублей;  2021 год – 364 200,00 рублей; 2022 год – 378 800,00 рублей.</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Особенности расчетов поступления платежей</w:t>
      </w: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в бюджет муниципального образования Зыбинское  сельское поселение Белогорского района Республики Крым по доходным источникам на 2020 год и на плановый период 2021-2022 годов</w:t>
      </w:r>
    </w:p>
    <w:p w:rsidR="00B941C1" w:rsidRPr="00B941C1" w:rsidRDefault="00B941C1" w:rsidP="00B941C1">
      <w:pPr>
        <w:spacing w:after="0" w:line="240" w:lineRule="auto"/>
        <w:ind w:firstLine="540"/>
        <w:jc w:val="both"/>
        <w:rPr>
          <w:rFonts w:ascii="Times New Roman" w:hAnsi="Times New Roman" w:cs="Times New Roman"/>
        </w:rPr>
      </w:pP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Прогноз поступлений в доходную часть бюджета муниципального образования Зыбинское сельское поселение Белогорского района Республики Крым на 2020 год и на плановый период 2021 и 2022 годов, сформирован за счет налогов и иных обязательных платежей, которые подлежат зачислению в бюджет в соответствии со статьями 61.5. и 62 Бюджетного кодекса Российской Федерации.</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При формировании прогнозных показателей поступлений налоговых доходов в бюджет муниципального образования Зыбинское сельское поселение Белогорского района Республики Крым на 2020 год и на плановый период 2021 и     2022 годов межрайонной инспекцией Федеральной налоговой службы № 5 по Республике Крым учтены:</w:t>
      </w:r>
    </w:p>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 xml:space="preserve">- основные показатели прогноза социально-экономического развития Российской Федерации до 2022 года; </w:t>
      </w:r>
    </w:p>
    <w:p w:rsidR="00B941C1" w:rsidRPr="00B941C1" w:rsidRDefault="00B941C1" w:rsidP="00B941C1">
      <w:pPr>
        <w:spacing w:after="0" w:line="240" w:lineRule="auto"/>
        <w:jc w:val="both"/>
        <w:rPr>
          <w:rFonts w:ascii="Times New Roman" w:hAnsi="Times New Roman" w:cs="Times New Roman"/>
        </w:rPr>
      </w:pPr>
      <w:r w:rsidRPr="00B941C1">
        <w:rPr>
          <w:rFonts w:ascii="Times New Roman" w:hAnsi="Times New Roman" w:cs="Times New Roman"/>
        </w:rPr>
        <w:t xml:space="preserve">- текущая экономическая активность и перспективы дальнейшей работы основных </w:t>
      </w:r>
      <w:proofErr w:type="spellStart"/>
      <w:r w:rsidRPr="00B941C1">
        <w:rPr>
          <w:rFonts w:ascii="Times New Roman" w:hAnsi="Times New Roman" w:cs="Times New Roman"/>
        </w:rPr>
        <w:t>доходообразующих</w:t>
      </w:r>
      <w:proofErr w:type="spellEnd"/>
      <w:r w:rsidRPr="00B941C1">
        <w:rPr>
          <w:rFonts w:ascii="Times New Roman" w:hAnsi="Times New Roman" w:cs="Times New Roman"/>
        </w:rPr>
        <w:t xml:space="preserve"> плательщиков региона, фактические и ожидаемые поступления налогов в 2019 году, итоги декларирования по полному контингенту зарегистрированных плательщиков.</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Расчет неналоговых доходов осуществлялся отдельно по каждому виду дохода, на основании действующего законодательства, фактических и ожидаемых поступлений доходов в 2019 году, заключенных договоров  аренды земельных участков, аренды имущества.</w:t>
      </w:r>
    </w:p>
    <w:p w:rsidR="00B941C1" w:rsidRPr="00B941C1" w:rsidRDefault="00B941C1" w:rsidP="00B941C1">
      <w:pPr>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Налог на доходы физических лиц</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На 2020 год поступления налога на доходы физических лиц в бюджет муниципального образования Зыбинское сельское поселение Белогорского района Республики Крым определены в сумме 492 400,00 рублей, на 2021 год –    517 500,00 рублей, 2022 год – 553 700,00 рублей. Темп роста к ожидаемым  поступлениям  2019 года составит 105,4%. Темп роста поступлений в 2021 году составляет 105,1%, в 2022 году – 107,0%.</w:t>
      </w:r>
    </w:p>
    <w:p w:rsidR="00B941C1" w:rsidRPr="00B941C1" w:rsidRDefault="00B941C1" w:rsidP="00B941C1">
      <w:pPr>
        <w:spacing w:after="0" w:line="240" w:lineRule="auto"/>
        <w:ind w:firstLine="708"/>
        <w:jc w:val="center"/>
        <w:rPr>
          <w:rFonts w:ascii="Times New Roman" w:hAnsi="Times New Roman" w:cs="Times New Roman"/>
          <w:b/>
        </w:rPr>
      </w:pPr>
      <w:r w:rsidRPr="00B941C1">
        <w:rPr>
          <w:rFonts w:ascii="Times New Roman" w:hAnsi="Times New Roman" w:cs="Times New Roman"/>
          <w:b/>
        </w:rPr>
        <w:t>Единый сельскохозяйственный налог</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Прогнозируемая сумма поступлений единого сельскохозяйственного налога в бюджет сельского поселения в 2020 году и плановом периоде 2021 и 2022 годов составит:</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2020 год – 49 300,00 рублей;</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2021 год – 51 500,00 рублей;</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2022 год – 53 500,00 рублей.</w:t>
      </w:r>
    </w:p>
    <w:p w:rsid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Темп роста к ожидаемым поступлениям 2019 года – 100,2%,  2020 год-102,0%, 2021 года – 102,0%.</w:t>
      </w:r>
    </w:p>
    <w:p w:rsidR="00B941C1" w:rsidRDefault="00B941C1" w:rsidP="00B941C1">
      <w:pPr>
        <w:spacing w:after="0" w:line="240" w:lineRule="auto"/>
        <w:ind w:firstLine="708"/>
        <w:jc w:val="both"/>
        <w:rPr>
          <w:rFonts w:ascii="Times New Roman" w:hAnsi="Times New Roman" w:cs="Times New Roman"/>
        </w:rPr>
      </w:pPr>
    </w:p>
    <w:p w:rsidR="00B941C1" w:rsidRDefault="00B941C1" w:rsidP="00B941C1">
      <w:pPr>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ind w:firstLine="708"/>
        <w:jc w:val="center"/>
        <w:rPr>
          <w:rFonts w:ascii="Times New Roman" w:hAnsi="Times New Roman" w:cs="Times New Roman"/>
          <w:b/>
        </w:rPr>
      </w:pPr>
      <w:r w:rsidRPr="00B941C1">
        <w:rPr>
          <w:rFonts w:ascii="Times New Roman" w:hAnsi="Times New Roman" w:cs="Times New Roman"/>
          <w:b/>
        </w:rPr>
        <w:lastRenderedPageBreak/>
        <w:t>Земельный налог</w:t>
      </w:r>
    </w:p>
    <w:p w:rsidR="00B941C1" w:rsidRPr="00B941C1" w:rsidRDefault="00B941C1" w:rsidP="00B941C1">
      <w:pPr>
        <w:spacing w:after="0" w:line="240" w:lineRule="auto"/>
        <w:ind w:firstLine="708"/>
        <w:jc w:val="center"/>
        <w:rPr>
          <w:rFonts w:ascii="Times New Roman" w:hAnsi="Times New Roman" w:cs="Times New Roman"/>
          <w:b/>
        </w:rPr>
      </w:pP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Земельный налог зачисляется в бюджеты поселений по нормативу 100 %. Прогнозный объем поступлений земельного налога  составит:</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2020 год – 489 900,00 рублей;</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2021 год – 499 700,00 рублей;</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2022 год – 509 700,00 рублей.</w:t>
      </w:r>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Темп роста земельного налога в сравнении к ожидаемым поступлениям    2019 года – 102,0%, в 2020 году-102,0%, в 2021 году – 102,0%.</w:t>
      </w:r>
    </w:p>
    <w:p w:rsidR="00B941C1" w:rsidRPr="00B941C1" w:rsidRDefault="00B941C1" w:rsidP="00B941C1">
      <w:pPr>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 xml:space="preserve">Доходы от использования имущества, находящегося в </w:t>
      </w:r>
      <w:proofErr w:type="gramStart"/>
      <w:r w:rsidRPr="00B941C1">
        <w:rPr>
          <w:rFonts w:ascii="Times New Roman" w:hAnsi="Times New Roman" w:cs="Times New Roman"/>
          <w:b/>
        </w:rPr>
        <w:t>государственной</w:t>
      </w:r>
      <w:proofErr w:type="gramEnd"/>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 xml:space="preserve">и муниципальной собственности </w:t>
      </w:r>
    </w:p>
    <w:p w:rsidR="00B941C1" w:rsidRPr="00B941C1" w:rsidRDefault="00B941C1" w:rsidP="00B941C1">
      <w:pPr>
        <w:spacing w:after="0" w:line="240" w:lineRule="auto"/>
        <w:jc w:val="center"/>
        <w:rPr>
          <w:rFonts w:ascii="Times New Roman" w:hAnsi="Times New Roman" w:cs="Times New Roman"/>
          <w:b/>
        </w:rPr>
      </w:pPr>
    </w:p>
    <w:p w:rsidR="00B941C1" w:rsidRPr="00B941C1" w:rsidRDefault="00B941C1" w:rsidP="00B941C1">
      <w:pPr>
        <w:spacing w:after="0" w:line="240" w:lineRule="auto"/>
        <w:ind w:firstLine="709"/>
        <w:jc w:val="both"/>
        <w:rPr>
          <w:rFonts w:ascii="Times New Roman" w:hAnsi="Times New Roman" w:cs="Times New Roman"/>
        </w:rPr>
      </w:pPr>
      <w:proofErr w:type="gramStart"/>
      <w:r w:rsidRPr="00B941C1">
        <w:rPr>
          <w:rFonts w:ascii="Times New Roman" w:hAnsi="Times New Roman" w:cs="Times New Roman"/>
        </w:rPr>
        <w:t xml:space="preserve">Доходы от использования имущества, находящегося в муниципальной собственности, подлежащие зачислению в бюджет муниципального образования Зыбинское сельское поселение Белогорского района Республики Крым (норматив 100%), составляют 100 % от общей суммы неналоговых доходов и прогнозируются на 2020 год в сумме 285 310,00 рублей; в 2021 году – 364 200,00 рублей; 2022 год – 378 800,00 рублей.  </w:t>
      </w:r>
      <w:proofErr w:type="gramEnd"/>
    </w:p>
    <w:p w:rsidR="00B941C1" w:rsidRPr="00B941C1" w:rsidRDefault="00B941C1" w:rsidP="00B941C1">
      <w:pPr>
        <w:spacing w:after="0" w:line="240" w:lineRule="auto"/>
        <w:ind w:firstLine="708"/>
        <w:jc w:val="both"/>
        <w:rPr>
          <w:rFonts w:ascii="Times New Roman" w:hAnsi="Times New Roman" w:cs="Times New Roman"/>
        </w:rPr>
      </w:pPr>
      <w:r w:rsidRPr="00B941C1">
        <w:rPr>
          <w:rFonts w:ascii="Times New Roman" w:hAnsi="Times New Roman" w:cs="Times New Roman"/>
        </w:rPr>
        <w:t xml:space="preserve">Поступления указанных доходов    формируются за счет доходов, получаемых в виде арендной платы за землю (2020 год – 278 100,00 рублей;   </w:t>
      </w:r>
      <w:proofErr w:type="gramStart"/>
      <w:r w:rsidRPr="00B941C1">
        <w:rPr>
          <w:rFonts w:ascii="Times New Roman" w:hAnsi="Times New Roman" w:cs="Times New Roman"/>
        </w:rPr>
        <w:t>2021 год – 289 200,00 рублей, 2022 год – 300 800,00 рублей), а также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бюджет муниципального образования Зыбинское сельское поселение  Белогорского района Республики Крым зачисляются  в размере 100 % и планируемое  их поступление на 2020 год</w:t>
      </w:r>
      <w:proofErr w:type="gramEnd"/>
      <w:r w:rsidRPr="00B941C1">
        <w:rPr>
          <w:rFonts w:ascii="Times New Roman" w:hAnsi="Times New Roman" w:cs="Times New Roman"/>
        </w:rPr>
        <w:t xml:space="preserve"> – 72 100,00 рублей; 2021 год – 75 000,00 рублей;                                                 2022 год – 78 000,00 рублей.  </w:t>
      </w:r>
    </w:p>
    <w:p w:rsidR="00B941C1" w:rsidRDefault="00B941C1" w:rsidP="00B941C1">
      <w:pPr>
        <w:shd w:val="clear" w:color="auto" w:fill="FFFFFF"/>
        <w:spacing w:after="0" w:line="240" w:lineRule="auto"/>
        <w:ind w:firstLine="708"/>
        <w:jc w:val="both"/>
        <w:rPr>
          <w:rFonts w:ascii="Times New Roman" w:hAnsi="Times New Roman" w:cs="Times New Roman"/>
        </w:rPr>
      </w:pPr>
      <w:r w:rsidRPr="00B941C1">
        <w:rPr>
          <w:rFonts w:ascii="Times New Roman" w:hAnsi="Times New Roman" w:cs="Times New Roman"/>
        </w:rPr>
        <w:t>Прогнозные показатели по доходам от использования имущества, аренды земельных участков разработаны на основании расчетов, учитывающих поступления от аренды в соответствии с действующими договорами аренды, а также ожидаемого поступления доходов за  2019 год.</w:t>
      </w:r>
    </w:p>
    <w:p w:rsidR="00B941C1" w:rsidRPr="00B941C1" w:rsidRDefault="00B941C1" w:rsidP="00B941C1">
      <w:pPr>
        <w:shd w:val="clear" w:color="auto" w:fill="FFFFFF"/>
        <w:spacing w:after="0" w:line="240" w:lineRule="auto"/>
        <w:ind w:firstLine="708"/>
        <w:jc w:val="both"/>
        <w:rPr>
          <w:rFonts w:ascii="Times New Roman" w:hAnsi="Times New Roman" w:cs="Times New Roman"/>
        </w:rPr>
      </w:pPr>
    </w:p>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Безвозмездные поступления</w:t>
      </w:r>
    </w:p>
    <w:p w:rsidR="00B941C1" w:rsidRPr="00B941C1" w:rsidRDefault="00B941C1" w:rsidP="00B941C1">
      <w:pPr>
        <w:spacing w:after="0" w:line="240" w:lineRule="auto"/>
        <w:ind w:firstLine="700"/>
        <w:jc w:val="both"/>
        <w:rPr>
          <w:rFonts w:ascii="Times New Roman" w:hAnsi="Times New Roman" w:cs="Times New Roman"/>
          <w:bCs/>
        </w:rPr>
      </w:pPr>
      <w:r w:rsidRPr="00B941C1">
        <w:rPr>
          <w:rFonts w:ascii="Times New Roman" w:hAnsi="Times New Roman" w:cs="Times New Roman"/>
          <w:bCs/>
        </w:rPr>
        <w:t>Объем межбюджетных трансфертов в бюджет муниципального образования Зыбинское сельское поселение Белогорского района Республики Крым в 2020 году определен в сумме 4 483 533,00 рублей или 76,4 % от всех запланированных к поступлению доходов; в 2021 году в сумме 1 409 131,00 рублей или 49,5 % от всех запланированных к поступлению доходов; в 2022 году в сумме 1 418 116,00 рублей или 48,6 % от всех запланированных к поступлению доходов.</w:t>
      </w:r>
    </w:p>
    <w:p w:rsidR="00B941C1" w:rsidRPr="00B941C1" w:rsidRDefault="00B941C1" w:rsidP="00B941C1">
      <w:pPr>
        <w:spacing w:after="0" w:line="240" w:lineRule="auto"/>
        <w:ind w:firstLine="709"/>
        <w:jc w:val="right"/>
        <w:rPr>
          <w:rFonts w:ascii="Times New Roman" w:hAnsi="Times New Roman" w:cs="Times New Roman"/>
        </w:rPr>
      </w:pPr>
      <w:r w:rsidRPr="00B941C1">
        <w:rPr>
          <w:rFonts w:ascii="Times New Roman" w:hAnsi="Times New Roman" w:cs="Times New Roman"/>
        </w:rPr>
        <w:t>(рублей)</w:t>
      </w:r>
    </w:p>
    <w:tbl>
      <w:tblPr>
        <w:tblStyle w:val="ae"/>
        <w:tblW w:w="0" w:type="auto"/>
        <w:tblLook w:val="04A0" w:firstRow="1" w:lastRow="0" w:firstColumn="1" w:lastColumn="0" w:noHBand="0" w:noVBand="1"/>
      </w:tblPr>
      <w:tblGrid>
        <w:gridCol w:w="514"/>
        <w:gridCol w:w="4977"/>
        <w:gridCol w:w="1688"/>
        <w:gridCol w:w="1551"/>
        <w:gridCol w:w="1409"/>
      </w:tblGrid>
      <w:tr w:rsidR="00B941C1" w:rsidRPr="00B941C1" w:rsidTr="00B941C1">
        <w:trPr>
          <w:trHeight w:val="323"/>
        </w:trPr>
        <w:tc>
          <w:tcPr>
            <w:tcW w:w="459" w:type="dxa"/>
            <w:vMerge w:val="restart"/>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 xml:space="preserve">№ </w:t>
            </w:r>
            <w:proofErr w:type="gramStart"/>
            <w:r w:rsidRPr="00B941C1">
              <w:rPr>
                <w:rFonts w:ascii="Times New Roman" w:hAnsi="Times New Roman" w:cs="Times New Roman"/>
                <w:sz w:val="22"/>
                <w:szCs w:val="22"/>
              </w:rPr>
              <w:t>п</w:t>
            </w:r>
            <w:proofErr w:type="gramEnd"/>
            <w:r w:rsidRPr="00B941C1">
              <w:rPr>
                <w:rFonts w:ascii="Times New Roman" w:hAnsi="Times New Roman" w:cs="Times New Roman"/>
                <w:sz w:val="22"/>
                <w:szCs w:val="22"/>
              </w:rPr>
              <w:t>/п</w:t>
            </w:r>
          </w:p>
        </w:tc>
        <w:tc>
          <w:tcPr>
            <w:tcW w:w="5103" w:type="dxa"/>
            <w:vMerge w:val="restart"/>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Наименование межбюджетных трансфертов</w:t>
            </w:r>
          </w:p>
        </w:tc>
        <w:tc>
          <w:tcPr>
            <w:tcW w:w="4671" w:type="dxa"/>
            <w:gridSpan w:val="3"/>
            <w:tcBorders>
              <w:bottom w:val="single" w:sz="4" w:space="0" w:color="auto"/>
            </w:tcBorders>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Сумма</w:t>
            </w:r>
          </w:p>
        </w:tc>
      </w:tr>
      <w:tr w:rsidR="00B941C1" w:rsidRPr="00B941C1" w:rsidTr="00B941C1">
        <w:trPr>
          <w:trHeight w:val="148"/>
        </w:trPr>
        <w:tc>
          <w:tcPr>
            <w:tcW w:w="459" w:type="dxa"/>
            <w:vMerge/>
            <w:vAlign w:val="center"/>
          </w:tcPr>
          <w:p w:rsidR="00B941C1" w:rsidRPr="00B941C1" w:rsidRDefault="00B941C1" w:rsidP="00B941C1">
            <w:pPr>
              <w:jc w:val="center"/>
              <w:rPr>
                <w:rFonts w:ascii="Times New Roman" w:hAnsi="Times New Roman" w:cs="Times New Roman"/>
                <w:sz w:val="22"/>
                <w:szCs w:val="22"/>
              </w:rPr>
            </w:pPr>
          </w:p>
        </w:tc>
        <w:tc>
          <w:tcPr>
            <w:tcW w:w="5103" w:type="dxa"/>
            <w:vMerge/>
            <w:vAlign w:val="center"/>
          </w:tcPr>
          <w:p w:rsidR="00B941C1" w:rsidRPr="00B941C1" w:rsidRDefault="00B941C1" w:rsidP="00B941C1">
            <w:pPr>
              <w:jc w:val="center"/>
              <w:rPr>
                <w:rFonts w:ascii="Times New Roman" w:hAnsi="Times New Roman" w:cs="Times New Roman"/>
                <w:sz w:val="22"/>
                <w:szCs w:val="22"/>
              </w:rPr>
            </w:pPr>
          </w:p>
        </w:tc>
        <w:tc>
          <w:tcPr>
            <w:tcW w:w="1701" w:type="dxa"/>
            <w:tcBorders>
              <w:top w:val="single" w:sz="4" w:space="0" w:color="auto"/>
            </w:tcBorders>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2020 год</w:t>
            </w:r>
          </w:p>
        </w:tc>
        <w:tc>
          <w:tcPr>
            <w:tcW w:w="1559" w:type="dxa"/>
            <w:tcBorders>
              <w:top w:val="single" w:sz="4" w:space="0" w:color="auto"/>
            </w:tcBorders>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2021 год</w:t>
            </w:r>
          </w:p>
        </w:tc>
        <w:tc>
          <w:tcPr>
            <w:tcW w:w="1411" w:type="dxa"/>
            <w:tcBorders>
              <w:top w:val="single" w:sz="4" w:space="0" w:color="auto"/>
            </w:tcBorders>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2022 год</w:t>
            </w:r>
          </w:p>
        </w:tc>
      </w:tr>
      <w:tr w:rsidR="00B941C1" w:rsidRPr="00B941C1" w:rsidTr="00B941C1">
        <w:tc>
          <w:tcPr>
            <w:tcW w:w="459"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1.</w:t>
            </w:r>
          </w:p>
        </w:tc>
        <w:tc>
          <w:tcPr>
            <w:tcW w:w="5103" w:type="dxa"/>
          </w:tcPr>
          <w:p w:rsidR="00B941C1" w:rsidRPr="00B941C1" w:rsidRDefault="00B941C1" w:rsidP="00B941C1">
            <w:pPr>
              <w:jc w:val="both"/>
              <w:rPr>
                <w:rFonts w:ascii="Times New Roman" w:hAnsi="Times New Roman" w:cs="Times New Roman"/>
                <w:sz w:val="22"/>
                <w:szCs w:val="22"/>
              </w:rPr>
            </w:pPr>
            <w:r w:rsidRPr="00B941C1">
              <w:rPr>
                <w:rFonts w:ascii="Times New Roman" w:eastAsia="Times New Roman" w:hAnsi="Times New Roman" w:cs="Times New Roman"/>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1 107 458,00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1 092 010,00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977 887,00</w:t>
            </w:r>
          </w:p>
        </w:tc>
      </w:tr>
      <w:tr w:rsidR="00B941C1" w:rsidRPr="00B941C1" w:rsidTr="00B941C1">
        <w:tc>
          <w:tcPr>
            <w:tcW w:w="459"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2</w:t>
            </w:r>
          </w:p>
        </w:tc>
        <w:tc>
          <w:tcPr>
            <w:tcW w:w="5103" w:type="dxa"/>
          </w:tcPr>
          <w:p w:rsidR="00B941C1" w:rsidRPr="00B941C1" w:rsidRDefault="00B941C1" w:rsidP="00B941C1">
            <w:pPr>
              <w:jc w:val="both"/>
              <w:rPr>
                <w:rFonts w:ascii="Times New Roman" w:eastAsia="Times New Roman" w:hAnsi="Times New Roman" w:cs="Times New Roman"/>
                <w:color w:val="000000"/>
                <w:sz w:val="22"/>
                <w:szCs w:val="22"/>
              </w:rPr>
            </w:pPr>
            <w:r w:rsidRPr="00B941C1">
              <w:rPr>
                <w:rFonts w:ascii="Times New Roman" w:eastAsia="Times New Roman" w:hAnsi="Times New Roman" w:cs="Times New Roman"/>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276 911,00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216 263,00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333 579,00</w:t>
            </w:r>
          </w:p>
        </w:tc>
      </w:tr>
      <w:tr w:rsidR="00B941C1" w:rsidRPr="00B941C1" w:rsidTr="00B941C1">
        <w:tc>
          <w:tcPr>
            <w:tcW w:w="459"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3.</w:t>
            </w:r>
          </w:p>
        </w:tc>
        <w:tc>
          <w:tcPr>
            <w:tcW w:w="5103"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98 438,00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100 132,00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105 924,00</w:t>
            </w:r>
          </w:p>
        </w:tc>
      </w:tr>
      <w:tr w:rsidR="00B941C1" w:rsidRPr="00B941C1" w:rsidTr="00B941C1">
        <w:tc>
          <w:tcPr>
            <w:tcW w:w="459"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4.</w:t>
            </w:r>
          </w:p>
        </w:tc>
        <w:tc>
          <w:tcPr>
            <w:tcW w:w="5103" w:type="dxa"/>
          </w:tcPr>
          <w:p w:rsidR="00B941C1" w:rsidRPr="00B941C1" w:rsidRDefault="00B941C1" w:rsidP="00B941C1">
            <w:pPr>
              <w:jc w:val="both"/>
              <w:rPr>
                <w:rFonts w:ascii="Times New Roman" w:hAnsi="Times New Roman" w:cs="Times New Roman"/>
                <w:sz w:val="22"/>
                <w:szCs w:val="22"/>
              </w:rPr>
            </w:pPr>
            <w:proofErr w:type="gramStart"/>
            <w:r w:rsidRPr="00B941C1">
              <w:rPr>
                <w:rFonts w:ascii="Times New Roman" w:hAnsi="Times New Roman" w:cs="Times New Roman"/>
                <w:sz w:val="22"/>
                <w:szCs w:val="22"/>
              </w:rPr>
              <w:t>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roofErr w:type="gramEnd"/>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726,00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726,00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726,00</w:t>
            </w:r>
          </w:p>
        </w:tc>
      </w:tr>
      <w:tr w:rsidR="00B941C1" w:rsidRPr="00B941C1" w:rsidTr="00B941C1">
        <w:tc>
          <w:tcPr>
            <w:tcW w:w="459" w:type="dxa"/>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t>5.</w:t>
            </w:r>
          </w:p>
        </w:tc>
        <w:tc>
          <w:tcPr>
            <w:tcW w:w="5103" w:type="dxa"/>
          </w:tcPr>
          <w:p w:rsidR="00B941C1" w:rsidRPr="00B941C1" w:rsidRDefault="00B941C1" w:rsidP="00B941C1">
            <w:pPr>
              <w:jc w:val="both"/>
              <w:rPr>
                <w:rFonts w:ascii="Times New Roman" w:hAnsi="Times New Roman" w:cs="Times New Roman"/>
                <w:sz w:val="22"/>
                <w:szCs w:val="22"/>
              </w:rPr>
            </w:pPr>
            <w:proofErr w:type="gramStart"/>
            <w:r w:rsidRPr="00B941C1">
              <w:rPr>
                <w:rFonts w:ascii="Times New Roman" w:hAnsi="Times New Roman" w:cs="Times New Roman"/>
                <w:sz w:val="22"/>
                <w:szCs w:val="22"/>
              </w:rPr>
              <w:t xml:space="preserve">Прочие субсидии бюджетам сельских поселений (на благоустройство в рамках  реализации </w:t>
            </w:r>
            <w:r w:rsidRPr="00B941C1">
              <w:rPr>
                <w:rFonts w:ascii="Times New Roman" w:hAnsi="Times New Roman" w:cs="Times New Roman"/>
                <w:sz w:val="22"/>
                <w:szCs w:val="22"/>
              </w:rPr>
              <w:lastRenderedPageBreak/>
              <w:t>Государственной программы реформирования жилищно-коммунального хозяйства Республики Крым</w:t>
            </w:r>
            <w:proofErr w:type="gramEnd"/>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lastRenderedPageBreak/>
              <w:t>3 000 000,00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0,00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0,00</w:t>
            </w:r>
          </w:p>
        </w:tc>
      </w:tr>
      <w:tr w:rsidR="00B941C1" w:rsidRPr="00B941C1" w:rsidTr="00B941C1">
        <w:tc>
          <w:tcPr>
            <w:tcW w:w="5562" w:type="dxa"/>
            <w:gridSpan w:val="2"/>
          </w:tcPr>
          <w:p w:rsidR="00B941C1" w:rsidRPr="00B941C1" w:rsidRDefault="00B941C1" w:rsidP="00B941C1">
            <w:pPr>
              <w:jc w:val="both"/>
              <w:rPr>
                <w:rFonts w:ascii="Times New Roman" w:hAnsi="Times New Roman" w:cs="Times New Roman"/>
                <w:sz w:val="22"/>
                <w:szCs w:val="22"/>
              </w:rPr>
            </w:pPr>
            <w:r w:rsidRPr="00B941C1">
              <w:rPr>
                <w:rFonts w:ascii="Times New Roman" w:hAnsi="Times New Roman" w:cs="Times New Roman"/>
                <w:sz w:val="22"/>
                <w:szCs w:val="22"/>
              </w:rPr>
              <w:lastRenderedPageBreak/>
              <w:t>Всего</w:t>
            </w:r>
          </w:p>
        </w:tc>
        <w:tc>
          <w:tcPr>
            <w:tcW w:w="170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4 483 533,00</w:t>
            </w:r>
          </w:p>
        </w:tc>
        <w:tc>
          <w:tcPr>
            <w:tcW w:w="1559"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1 409 131,00</w:t>
            </w:r>
          </w:p>
        </w:tc>
        <w:tc>
          <w:tcPr>
            <w:tcW w:w="1411" w:type="dxa"/>
            <w:vAlign w:val="center"/>
          </w:tcPr>
          <w:p w:rsidR="00B941C1" w:rsidRPr="00B941C1" w:rsidRDefault="00B941C1" w:rsidP="00B941C1">
            <w:pPr>
              <w:jc w:val="center"/>
              <w:rPr>
                <w:rFonts w:ascii="Times New Roman" w:hAnsi="Times New Roman" w:cs="Times New Roman"/>
                <w:sz w:val="22"/>
                <w:szCs w:val="22"/>
              </w:rPr>
            </w:pPr>
            <w:r w:rsidRPr="00B941C1">
              <w:rPr>
                <w:rFonts w:ascii="Times New Roman" w:hAnsi="Times New Roman" w:cs="Times New Roman"/>
                <w:sz w:val="22"/>
                <w:szCs w:val="22"/>
              </w:rPr>
              <w:t>1 418 116,00</w:t>
            </w:r>
          </w:p>
        </w:tc>
      </w:tr>
    </w:tbl>
    <w:p w:rsidR="00B941C1" w:rsidRPr="00B941C1" w:rsidRDefault="00B941C1" w:rsidP="00B941C1">
      <w:pPr>
        <w:suppressAutoHyphens/>
        <w:spacing w:after="0" w:line="240" w:lineRule="auto"/>
        <w:jc w:val="center"/>
        <w:rPr>
          <w:rFonts w:ascii="Times New Roman" w:eastAsia="Times New Roman" w:hAnsi="Times New Roman" w:cs="Times New Roman"/>
          <w:b/>
          <w:bCs/>
          <w:lang w:eastAsia="ar-SA"/>
        </w:rPr>
      </w:pPr>
    </w:p>
    <w:p w:rsidR="00B941C1" w:rsidRPr="00B941C1" w:rsidRDefault="00B941C1" w:rsidP="00B941C1">
      <w:pPr>
        <w:suppressAutoHyphens/>
        <w:spacing w:after="0" w:line="240" w:lineRule="auto"/>
        <w:jc w:val="center"/>
        <w:rPr>
          <w:rFonts w:ascii="Times New Roman" w:eastAsia="Times New Roman" w:hAnsi="Times New Roman" w:cs="Times New Roman"/>
          <w:b/>
          <w:bCs/>
          <w:lang w:eastAsia="ar-SA"/>
        </w:rPr>
      </w:pPr>
      <w:r w:rsidRPr="00B941C1">
        <w:rPr>
          <w:rFonts w:ascii="Times New Roman" w:eastAsia="Times New Roman" w:hAnsi="Times New Roman" w:cs="Times New Roman"/>
          <w:b/>
          <w:bCs/>
          <w:lang w:val="en-US" w:eastAsia="ar-SA"/>
        </w:rPr>
        <w:t>II</w:t>
      </w:r>
      <w:r w:rsidRPr="00B941C1">
        <w:rPr>
          <w:rFonts w:ascii="Times New Roman" w:eastAsia="Times New Roman" w:hAnsi="Times New Roman" w:cs="Times New Roman"/>
          <w:b/>
          <w:bCs/>
          <w:lang w:eastAsia="ar-SA"/>
        </w:rPr>
        <w:t xml:space="preserve">. РАСХОДЫ </w:t>
      </w:r>
    </w:p>
    <w:p w:rsidR="00B941C1" w:rsidRPr="00B941C1" w:rsidRDefault="00B941C1" w:rsidP="00B941C1">
      <w:pPr>
        <w:tabs>
          <w:tab w:val="left" w:pos="396"/>
          <w:tab w:val="center" w:pos="4394"/>
        </w:tabs>
        <w:spacing w:after="0" w:line="240" w:lineRule="auto"/>
        <w:jc w:val="center"/>
        <w:rPr>
          <w:rFonts w:ascii="Times New Roman" w:hAnsi="Times New Roman" w:cs="Times New Roman"/>
          <w:b/>
          <w:bCs/>
          <w:iCs/>
        </w:rPr>
      </w:pPr>
      <w:r w:rsidRPr="00B941C1">
        <w:rPr>
          <w:rFonts w:ascii="Times New Roman" w:eastAsia="Calibri" w:hAnsi="Times New Roman" w:cs="Times New Roman"/>
          <w:b/>
          <w:lang w:eastAsia="en-US"/>
        </w:rPr>
        <w:t xml:space="preserve">Объем запланированных расходов </w:t>
      </w:r>
      <w:r w:rsidRPr="00B941C1">
        <w:rPr>
          <w:rFonts w:ascii="Times New Roman" w:hAnsi="Times New Roman" w:cs="Times New Roman"/>
          <w:b/>
        </w:rPr>
        <w:t xml:space="preserve">бюджета муниципального образования Зыбинское сельское поселение Белогорского района Республики Крым            на 2020 год и на плановый период 2021 и 2022 годов </w:t>
      </w:r>
    </w:p>
    <w:p w:rsidR="00B941C1" w:rsidRPr="00B941C1" w:rsidRDefault="00B941C1" w:rsidP="00B941C1">
      <w:pPr>
        <w:spacing w:after="0" w:line="240" w:lineRule="auto"/>
        <w:jc w:val="center"/>
        <w:rPr>
          <w:rFonts w:ascii="Times New Roman" w:hAnsi="Times New Roman" w:cs="Times New Roman"/>
          <w:b/>
          <w:bCs/>
          <w:iCs/>
        </w:rPr>
      </w:pPr>
    </w:p>
    <w:p w:rsidR="00B941C1" w:rsidRPr="00B941C1" w:rsidRDefault="00B941C1" w:rsidP="00B941C1">
      <w:pPr>
        <w:tabs>
          <w:tab w:val="left" w:pos="720"/>
        </w:tabs>
        <w:spacing w:after="0" w:line="240" w:lineRule="auto"/>
        <w:ind w:firstLine="720"/>
        <w:jc w:val="both"/>
        <w:rPr>
          <w:rFonts w:ascii="Times New Roman" w:eastAsia="Times New Roman" w:hAnsi="Times New Roman" w:cs="Times New Roman"/>
          <w:bCs/>
        </w:rPr>
      </w:pPr>
      <w:r w:rsidRPr="00B941C1">
        <w:rPr>
          <w:rFonts w:ascii="Times New Roman" w:eastAsia="Times New Roman" w:hAnsi="Times New Roman" w:cs="Times New Roman"/>
          <w:bCs/>
        </w:rPr>
        <w:t xml:space="preserve">В проекте бюджета муниципального образования Зыбинское </w:t>
      </w:r>
      <w:r w:rsidRPr="00B941C1">
        <w:rPr>
          <w:rFonts w:ascii="Times New Roman" w:eastAsia="Times New Roman" w:hAnsi="Times New Roman" w:cs="Times New Roman"/>
          <w:lang w:eastAsia="zh-CN"/>
        </w:rPr>
        <w:t xml:space="preserve">сельское поселение </w:t>
      </w:r>
      <w:r w:rsidRPr="00B941C1">
        <w:rPr>
          <w:rFonts w:ascii="Times New Roman" w:eastAsia="Times New Roman" w:hAnsi="Times New Roman" w:cs="Times New Roman"/>
          <w:bCs/>
        </w:rPr>
        <w:t>Белогорского района Республики Крым запланированы расходы в следующем объеме:</w:t>
      </w:r>
    </w:p>
    <w:p w:rsidR="00B941C1" w:rsidRPr="00B941C1" w:rsidRDefault="00B941C1" w:rsidP="00B941C1">
      <w:pPr>
        <w:tabs>
          <w:tab w:val="left" w:pos="720"/>
        </w:tabs>
        <w:spacing w:after="0" w:line="240" w:lineRule="auto"/>
        <w:ind w:firstLine="720"/>
        <w:jc w:val="both"/>
        <w:rPr>
          <w:rFonts w:ascii="Times New Roman" w:eastAsia="Times New Roman" w:hAnsi="Times New Roman" w:cs="Times New Roman"/>
        </w:rPr>
      </w:pPr>
      <w:r w:rsidRPr="00B941C1">
        <w:rPr>
          <w:rFonts w:ascii="Times New Roman" w:eastAsia="Times New Roman" w:hAnsi="Times New Roman" w:cs="Times New Roman"/>
          <w:bCs/>
        </w:rPr>
        <w:t xml:space="preserve">на 2020 год в сумме 5 865 333,00 рублей, на 2021 год в сумме    2 842 031,00 рублей, в том числе условно </w:t>
      </w:r>
      <w:proofErr w:type="gramStart"/>
      <w:r w:rsidRPr="00B941C1">
        <w:rPr>
          <w:rFonts w:ascii="Times New Roman" w:eastAsia="Times New Roman" w:hAnsi="Times New Roman" w:cs="Times New Roman"/>
          <w:bCs/>
        </w:rPr>
        <w:t>утвержденные</w:t>
      </w:r>
      <w:proofErr w:type="gramEnd"/>
      <w:r w:rsidRPr="00B941C1">
        <w:rPr>
          <w:rFonts w:ascii="Times New Roman" w:eastAsia="Times New Roman" w:hAnsi="Times New Roman" w:cs="Times New Roman"/>
          <w:bCs/>
        </w:rPr>
        <w:t xml:space="preserve"> – 68 529,33 рублей, на 2022 год в сумме 2 913 816,00 рублей, в том числе условно утвержденные – 140 358,30 рублей.</w:t>
      </w:r>
    </w:p>
    <w:p w:rsidR="00B941C1" w:rsidRPr="00B941C1" w:rsidRDefault="00B941C1" w:rsidP="00B941C1">
      <w:pPr>
        <w:tabs>
          <w:tab w:val="left" w:pos="720"/>
        </w:tabs>
        <w:spacing w:after="0" w:line="240" w:lineRule="auto"/>
        <w:ind w:firstLine="720"/>
        <w:jc w:val="both"/>
        <w:rPr>
          <w:rFonts w:ascii="Times New Roman" w:eastAsia="Times New Roman" w:hAnsi="Times New Roman" w:cs="Times New Roman"/>
          <w:bCs/>
        </w:rPr>
      </w:pPr>
      <w:r w:rsidRPr="00B941C1">
        <w:rPr>
          <w:rFonts w:ascii="Times New Roman" w:eastAsia="Times New Roman" w:hAnsi="Times New Roman" w:cs="Times New Roman"/>
        </w:rPr>
        <w:t>Бюджет муниципального образования Зыбинское  сельское поселение Белогорского района Республики Крым на 2020 год и на плановый период 2021 и 2022 годов запланирован бездефицитный.</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Расходы бюджета определены исходя из следующих позиций:</w:t>
      </w:r>
    </w:p>
    <w:p w:rsidR="00B941C1" w:rsidRPr="00B941C1" w:rsidRDefault="00B941C1" w:rsidP="00B941C1">
      <w:pPr>
        <w:tabs>
          <w:tab w:val="left" w:pos="5068"/>
        </w:tabs>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 xml:space="preserve"> 1. </w:t>
      </w:r>
      <w:proofErr w:type="gramStart"/>
      <w:r w:rsidRPr="00B941C1">
        <w:rPr>
          <w:rFonts w:ascii="Times New Roman" w:eastAsia="Times New Roman" w:hAnsi="Times New Roman" w:cs="Times New Roman"/>
        </w:rPr>
        <w:t>Фонд оплаты труда лиц, замещающих муниципальные должности и муниципальных служащих местного самоуправления на 2020 год и на плановый период 2021 и 2022 годов запланирован в соответствии с Положением об оплате труда и в пределах нормативов установленных постановлениями Совета Министров Республики Крым от 05.03.2015 № 86 «Об утверждении нормативов формирования расходов на содержание органов местного самоуправления в Республике Крым» (с изменениями), постановлением</w:t>
      </w:r>
      <w:proofErr w:type="gramEnd"/>
      <w:r w:rsidRPr="00B941C1">
        <w:rPr>
          <w:rFonts w:ascii="Times New Roman" w:eastAsia="Times New Roman" w:hAnsi="Times New Roman" w:cs="Times New Roman"/>
        </w:rPr>
        <w:t xml:space="preserve"> Совета Министров Республики Крым от 26.09.2014 № 362 «О предельных нормативах формирования расходов на оплату депутатов, выборных должностных лиц местного самоуправления, муниципальных служащих в Республике Крым» (с изменениями).</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ab/>
        <w:t>2.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 Размер страховых взносов в государственные внебюджетные фонды запланирован в размере 30,2 % от фонда оплаты труда.</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ab/>
        <w:t xml:space="preserve"> 3. Расходы на оплату энергоносителей рассчитаны на основании лимитов потребления электрической энергии бюджетными потребителями на 2020 год и на плановый период 2021 и</w:t>
      </w:r>
      <w:r>
        <w:rPr>
          <w:rFonts w:ascii="Times New Roman" w:eastAsia="Times New Roman" w:hAnsi="Times New Roman" w:cs="Times New Roman"/>
        </w:rPr>
        <w:t xml:space="preserve">                 </w:t>
      </w:r>
      <w:r w:rsidRPr="00B941C1">
        <w:rPr>
          <w:rFonts w:ascii="Times New Roman" w:eastAsia="Times New Roman" w:hAnsi="Times New Roman" w:cs="Times New Roman"/>
        </w:rPr>
        <w:t xml:space="preserve"> 2022 годов, фактических объемов потребления  электроэнергии, услуг тепло и водоснабжения, водоотведения  за предшествующий 2019 год, из прогноза запланированного роста тарифов на 4,0 % ежегодно.</w:t>
      </w:r>
    </w:p>
    <w:p w:rsidR="00B941C1" w:rsidRPr="00B941C1" w:rsidRDefault="00B941C1" w:rsidP="00B941C1">
      <w:pPr>
        <w:spacing w:after="0" w:line="240" w:lineRule="auto"/>
        <w:jc w:val="both"/>
        <w:rPr>
          <w:rFonts w:ascii="Times New Roman" w:eastAsia="Times New Roman" w:hAnsi="Times New Roman" w:cs="Times New Roman"/>
          <w:bCs/>
        </w:rPr>
      </w:pPr>
      <w:r w:rsidRPr="00B941C1">
        <w:rPr>
          <w:rFonts w:ascii="Times New Roman" w:eastAsia="Times New Roman" w:hAnsi="Times New Roman" w:cs="Times New Roman"/>
        </w:rPr>
        <w:tab/>
        <w:t xml:space="preserve"> 4.</w:t>
      </w:r>
      <w:r w:rsidRPr="00B941C1">
        <w:rPr>
          <w:rFonts w:ascii="Times New Roman" w:eastAsia="Times New Roman" w:hAnsi="Times New Roman" w:cs="Times New Roman"/>
          <w:bCs/>
        </w:rPr>
        <w:t xml:space="preserve"> </w:t>
      </w:r>
      <w:proofErr w:type="gramStart"/>
      <w:r w:rsidRPr="00B941C1">
        <w:rPr>
          <w:rFonts w:ascii="Times New Roman" w:eastAsia="Times New Roman" w:hAnsi="Times New Roman" w:cs="Times New Roman"/>
          <w:bCs/>
        </w:rPr>
        <w:t>Расходы местного бюджета сформированы в соответствии  со статьей 130 Бюджетного кодекса Российской Федерации программно-целевым методом, в котором программные расходы на</w:t>
      </w:r>
      <w:r>
        <w:rPr>
          <w:rFonts w:ascii="Times New Roman" w:eastAsia="Times New Roman" w:hAnsi="Times New Roman" w:cs="Times New Roman"/>
          <w:bCs/>
        </w:rPr>
        <w:t xml:space="preserve">   </w:t>
      </w:r>
      <w:r w:rsidRPr="00B941C1">
        <w:rPr>
          <w:rFonts w:ascii="Times New Roman" w:eastAsia="Times New Roman" w:hAnsi="Times New Roman" w:cs="Times New Roman"/>
          <w:bCs/>
        </w:rPr>
        <w:t xml:space="preserve"> 2020 год составляют – 5 665 400,00 рублей  (96,6%), непрограммные  расходы – 199 933,00 рублей (3,4%), на 2021 год составляют – 2 573 284,67   рублей  (90,5%), непрограммные  расходы –             268 746,33 рублей (9,5 %), на 2022 год составляют – 2 567 019,70 рублей (88%), непрограммные  расходы</w:t>
      </w:r>
      <w:proofErr w:type="gramEnd"/>
      <w:r w:rsidRPr="00B941C1">
        <w:rPr>
          <w:rFonts w:ascii="Times New Roman" w:eastAsia="Times New Roman" w:hAnsi="Times New Roman" w:cs="Times New Roman"/>
          <w:bCs/>
        </w:rPr>
        <w:t xml:space="preserve"> – 346 796,30 рублей (12 %).</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Проект бюджета сформирован с учетом обеспечения финансовыми ресурсами первоочередных социально-значимых расходов.</w:t>
      </w:r>
    </w:p>
    <w:p w:rsidR="00B941C1" w:rsidRPr="00B941C1" w:rsidRDefault="00B941C1" w:rsidP="00B941C1">
      <w:pPr>
        <w:tabs>
          <w:tab w:val="left" w:pos="720"/>
        </w:tabs>
        <w:spacing w:after="0" w:line="240" w:lineRule="auto"/>
        <w:ind w:firstLine="720"/>
        <w:jc w:val="both"/>
        <w:rPr>
          <w:rFonts w:ascii="Times New Roman" w:eastAsia="Times New Roman" w:hAnsi="Times New Roman" w:cs="Times New Roman"/>
          <w:bCs/>
        </w:rPr>
      </w:pPr>
      <w:r w:rsidRPr="00B941C1">
        <w:rPr>
          <w:rFonts w:ascii="Times New Roman" w:eastAsia="Times New Roman" w:hAnsi="Times New Roman" w:cs="Times New Roman"/>
          <w:bCs/>
        </w:rPr>
        <w:t xml:space="preserve">Объем планируемых расходов местного бюджета в разрезе отраслей </w:t>
      </w:r>
      <w:proofErr w:type="gramStart"/>
      <w:r w:rsidRPr="00B941C1">
        <w:rPr>
          <w:rFonts w:ascii="Times New Roman" w:eastAsia="Times New Roman" w:hAnsi="Times New Roman" w:cs="Times New Roman"/>
          <w:bCs/>
        </w:rPr>
        <w:t>представлены</w:t>
      </w:r>
      <w:proofErr w:type="gramEnd"/>
      <w:r w:rsidRPr="00B941C1">
        <w:rPr>
          <w:rFonts w:ascii="Times New Roman" w:eastAsia="Times New Roman" w:hAnsi="Times New Roman" w:cs="Times New Roman"/>
          <w:bCs/>
        </w:rPr>
        <w:t xml:space="preserve"> следующими плановыми назначениями:</w:t>
      </w:r>
    </w:p>
    <w:p w:rsidR="00B941C1" w:rsidRPr="00B941C1" w:rsidRDefault="00B941C1" w:rsidP="00B941C1">
      <w:pPr>
        <w:spacing w:after="0" w:line="240" w:lineRule="auto"/>
        <w:ind w:firstLine="709"/>
        <w:jc w:val="center"/>
        <w:outlineLvl w:val="0"/>
        <w:rPr>
          <w:rFonts w:ascii="Times New Roman" w:eastAsia="Times New Roman" w:hAnsi="Times New Roman" w:cs="Times New Roman"/>
          <w:b/>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u w:val="single"/>
        </w:rPr>
      </w:pPr>
      <w:r w:rsidRPr="00B941C1">
        <w:rPr>
          <w:rFonts w:ascii="Times New Roman" w:eastAsia="Times New Roman" w:hAnsi="Times New Roman" w:cs="Times New Roman"/>
          <w:b/>
          <w:bCs/>
        </w:rPr>
        <w:t>Раздел 01 “Общегосударственные вопросы”</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ab/>
      </w:r>
    </w:p>
    <w:p w:rsidR="00B941C1" w:rsidRPr="00B941C1" w:rsidRDefault="00B941C1" w:rsidP="00B941C1">
      <w:pPr>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Расходные обязательства поселения в сфере общегосударственных вопросов определяются следующими нормативно-правовыми актами:</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Федеральный закон от 02.03.2007 № 25-ФЗ (ред. от 17.07.2009) «О муниципальной службе в Российской Федерации»;</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Федеральный закон от 06.10.2003 № 131-ФЗ (ред. от 07.05.2009) «Об общих принципах организации местного самоуправления в Российской Федерации»;</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Закон Республики Крым № 54-ЗРК от 21.08.2014 «Об основах местного самоуправления в Республики Крым»;</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lastRenderedPageBreak/>
        <w:t>Закон Республики Крым № 76-ЗРК от 16.09.2014 «О муниципальной службе в Республике Крым»;</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Закон Республики Крым № 77-ЗРК от 16.09.2014 «О Реестре муниципальных должностей в Республике Крым »;</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Закон Республики Крым № 78-ЗРК от 16.09.2014 «О Реестре должностей муниципальной службы в Республике Крым»;</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Постановление Совета министров Республики Крым от 05.03.2015 № 86 «Об утверждении нормативов формирования расходов на содержание органов местного самоуправления в Республике Крым» (с изменениями)</w:t>
      </w:r>
    </w:p>
    <w:p w:rsidR="00B941C1" w:rsidRPr="00B941C1" w:rsidRDefault="00B941C1" w:rsidP="00B941C1">
      <w:pPr>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Постановление Совета министров Республики Крым 26.09.2014 № 362          «О предельных нормативах формирования расходов на оплату депутатов, выборных должностных лиц местного самоуправления, муниципальных служащих в Республике Крым» (с изменениями);</w:t>
      </w:r>
    </w:p>
    <w:p w:rsidR="00B941C1" w:rsidRPr="00B941C1" w:rsidRDefault="00B941C1" w:rsidP="00B941C1">
      <w:pPr>
        <w:spacing w:after="0" w:line="240" w:lineRule="auto"/>
        <w:ind w:firstLine="708"/>
        <w:jc w:val="both"/>
        <w:rPr>
          <w:rFonts w:ascii="Times New Roman" w:eastAsia="Times New Roman" w:hAnsi="Times New Roman" w:cs="Times New Roman"/>
          <w:bCs/>
        </w:rPr>
      </w:pPr>
      <w:r w:rsidRPr="00B941C1">
        <w:rPr>
          <w:rFonts w:ascii="Times New Roman" w:eastAsia="Times New Roman" w:hAnsi="Times New Roman" w:cs="Times New Roman"/>
        </w:rPr>
        <w:t>Устав муниципального образования Зыбинское сельское поселение Белогорского района Республики Крым</w:t>
      </w:r>
      <w:r w:rsidRPr="00B941C1">
        <w:rPr>
          <w:rFonts w:ascii="Times New Roman" w:eastAsia="Times New Roman" w:hAnsi="Times New Roman" w:cs="Times New Roman"/>
          <w:bCs/>
        </w:rPr>
        <w:t>;</w:t>
      </w:r>
    </w:p>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b/>
          <w:bCs/>
        </w:rPr>
        <w:tab/>
      </w:r>
      <w:r w:rsidRPr="00B941C1">
        <w:rPr>
          <w:rFonts w:ascii="Times New Roman" w:eastAsia="Times New Roman" w:hAnsi="Times New Roman" w:cs="Times New Roman"/>
        </w:rPr>
        <w:t>Действующих Положений о порядке оплаты труда Председателя Зыбинского сельского совета - Главы администрации Зыбинского сельского поселения Белогорского района Республики Крым, муниципальных служащих, служащих и обслуживающего персонала Администрации Зыбинского сельского поселения Белогорского района Республики Крым.</w:t>
      </w:r>
    </w:p>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xml:space="preserve">             Постановление Совета министров Республики Крым от 05.03.2015 № 86  «Об утверждении нормативов формирования расходов на содержание органов местного самоуправления в Республике Крым» (с изменениями), решением ___</w:t>
      </w:r>
      <w:proofErr w:type="gramStart"/>
      <w:r w:rsidRPr="00B941C1">
        <w:rPr>
          <w:rFonts w:ascii="Times New Roman" w:eastAsia="Times New Roman" w:hAnsi="Times New Roman" w:cs="Times New Roman"/>
        </w:rPr>
        <w:t>_-</w:t>
      </w:r>
      <w:proofErr w:type="gramEnd"/>
      <w:r w:rsidRPr="00B941C1">
        <w:rPr>
          <w:rFonts w:ascii="Times New Roman" w:eastAsia="Times New Roman" w:hAnsi="Times New Roman" w:cs="Times New Roman"/>
        </w:rPr>
        <w:t xml:space="preserve">й сессии Белогорского районного совета Республики Крым 2-го созыва от __.__.2019 № ___ «О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2020 год и на плановый период 2021 и 2022 годов» норматив формирования расходов на содержание учреждения муниципального образования </w:t>
      </w:r>
      <w:proofErr w:type="spellStart"/>
      <w:r w:rsidRPr="00B941C1">
        <w:rPr>
          <w:rFonts w:ascii="Times New Roman" w:eastAsia="Times New Roman" w:hAnsi="Times New Roman" w:cs="Times New Roman"/>
        </w:rPr>
        <w:t>Вишенское</w:t>
      </w:r>
      <w:proofErr w:type="spellEnd"/>
      <w:r w:rsidRPr="00B941C1">
        <w:rPr>
          <w:rFonts w:ascii="Times New Roman" w:eastAsia="Times New Roman" w:hAnsi="Times New Roman" w:cs="Times New Roman"/>
        </w:rPr>
        <w:t xml:space="preserve"> сельского поселения Белогорского района утвержден: в сумме   на    2020 год - 2 673 226,00 рублей, 2021 год - 2 732 926,00 рублей,                                   2022 год - 2 732 926,00 рублей.</w:t>
      </w:r>
    </w:p>
    <w:p w:rsidR="00B941C1" w:rsidRPr="00B941C1" w:rsidRDefault="00B941C1" w:rsidP="00B941C1">
      <w:pPr>
        <w:tabs>
          <w:tab w:val="left" w:pos="0"/>
        </w:tabs>
        <w:suppressAutoHyphens/>
        <w:spacing w:after="0" w:line="240" w:lineRule="auto"/>
        <w:jc w:val="both"/>
        <w:rPr>
          <w:rFonts w:ascii="Times New Roman" w:eastAsia="Times New Roman" w:hAnsi="Times New Roman" w:cs="Times New Roman"/>
          <w:lang w:eastAsia="ar-SA"/>
        </w:rPr>
      </w:pPr>
      <w:r w:rsidRPr="00B941C1">
        <w:rPr>
          <w:rFonts w:ascii="Times New Roman" w:eastAsia="Times New Roman" w:hAnsi="Times New Roman" w:cs="Times New Roman"/>
          <w:lang w:eastAsia="ar-SA"/>
        </w:rPr>
        <w:tab/>
        <w:t>Расходы из бюджета поселения по разделу “Общегосударственные вопросы”  распределены по подразделам следующим образом:</w:t>
      </w:r>
    </w:p>
    <w:p w:rsidR="00B941C1" w:rsidRPr="00B941C1" w:rsidRDefault="00B941C1" w:rsidP="00B941C1">
      <w:pPr>
        <w:tabs>
          <w:tab w:val="left" w:pos="0"/>
        </w:tabs>
        <w:suppressAutoHyphens/>
        <w:spacing w:after="0" w:line="240" w:lineRule="auto"/>
        <w:jc w:val="right"/>
        <w:rPr>
          <w:rFonts w:ascii="Times New Roman" w:eastAsia="Times New Roman" w:hAnsi="Times New Roman" w:cs="Times New Roman"/>
          <w:lang w:eastAsia="ar-SA"/>
        </w:rPr>
      </w:pPr>
      <w:r w:rsidRPr="00B941C1">
        <w:rPr>
          <w:rFonts w:ascii="Times New Roman" w:eastAsia="Times New Roman" w:hAnsi="Times New Roman" w:cs="Times New Roman"/>
          <w:lang w:eastAsia="ar-SA"/>
        </w:rPr>
        <w:t>(рублей)</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417"/>
        <w:gridCol w:w="1560"/>
        <w:gridCol w:w="1275"/>
      </w:tblGrid>
      <w:tr w:rsidR="00B941C1" w:rsidRPr="00B941C1" w:rsidTr="00B941C1">
        <w:trPr>
          <w:cantSplit/>
          <w:tblHeader/>
        </w:trPr>
        <w:tc>
          <w:tcPr>
            <w:tcW w:w="5983" w:type="dxa"/>
            <w:vMerge w:val="restart"/>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Наименование</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Проект бюджета:</w:t>
            </w:r>
          </w:p>
        </w:tc>
      </w:tr>
      <w:tr w:rsidR="00B941C1" w:rsidRPr="00B941C1" w:rsidTr="00B941C1">
        <w:trPr>
          <w:cantSplit/>
          <w:tblHeader/>
        </w:trPr>
        <w:tc>
          <w:tcPr>
            <w:tcW w:w="5983" w:type="dxa"/>
            <w:vMerge/>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2020 год</w:t>
            </w:r>
          </w:p>
        </w:tc>
        <w:tc>
          <w:tcPr>
            <w:tcW w:w="156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2021 год</w:t>
            </w:r>
          </w:p>
        </w:tc>
        <w:tc>
          <w:tcPr>
            <w:tcW w:w="1275"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2022 год</w:t>
            </w:r>
          </w:p>
        </w:tc>
      </w:tr>
      <w:tr w:rsidR="00B941C1" w:rsidRPr="00B941C1" w:rsidTr="00B941C1">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b/>
              </w:rPr>
            </w:pPr>
            <w:r w:rsidRPr="00B941C1">
              <w:rPr>
                <w:rFonts w:ascii="Times New Roman" w:eastAsia="Times New Roman" w:hAnsi="Times New Roman" w:cs="Times New Roman"/>
                <w:b/>
              </w:rPr>
              <w:t>Общегосударственные вопросы – всего:</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2 524 931,26</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2 407 580,00</w:t>
            </w: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2 402 184,00</w:t>
            </w:r>
          </w:p>
        </w:tc>
      </w:tr>
      <w:tr w:rsidR="00B941C1" w:rsidRPr="00B941C1" w:rsidTr="00B941C1">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в том числе по подразделам</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p>
        </w:tc>
      </w:tr>
      <w:tr w:rsidR="00B941C1" w:rsidRPr="00B941C1" w:rsidTr="00B941C1">
        <w:trPr>
          <w:trHeight w:val="366"/>
        </w:trPr>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756 260,00</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756 260,00</w:t>
            </w: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 xml:space="preserve">756 260,00       </w:t>
            </w:r>
          </w:p>
        </w:tc>
      </w:tr>
      <w:tr w:rsidR="00B941C1" w:rsidRPr="00B941C1" w:rsidTr="00B941C1">
        <w:trPr>
          <w:trHeight w:val="624"/>
        </w:trPr>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1 752 245,26</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1 635 304,00</w:t>
            </w:r>
          </w:p>
        </w:tc>
        <w:tc>
          <w:tcPr>
            <w:tcW w:w="1275" w:type="dxa"/>
            <w:tcBorders>
              <w:top w:val="single" w:sz="4" w:space="0" w:color="auto"/>
              <w:left w:val="single" w:sz="4" w:space="0" w:color="auto"/>
              <w:bottom w:val="single" w:sz="4" w:space="0" w:color="auto"/>
              <w:right w:val="single" w:sz="4" w:space="0" w:color="auto"/>
            </w:tcBorders>
            <w:vAlign w:val="bottom"/>
          </w:tcPr>
          <w:p w:rsidR="00B941C1" w:rsidRPr="00B941C1" w:rsidRDefault="00B941C1" w:rsidP="00B941C1">
            <w:pPr>
              <w:spacing w:line="240" w:lineRule="auto"/>
              <w:rPr>
                <w:rFonts w:ascii="Times New Roman" w:hAnsi="Times New Roman" w:cs="Times New Roman"/>
              </w:rPr>
            </w:pPr>
            <w:r w:rsidRPr="00B941C1">
              <w:rPr>
                <w:rFonts w:ascii="Times New Roman" w:hAnsi="Times New Roman" w:cs="Times New Roman"/>
              </w:rPr>
              <w:t>1 629 479,00</w:t>
            </w:r>
          </w:p>
        </w:tc>
      </w:tr>
      <w:tr w:rsidR="00B941C1" w:rsidRPr="00B941C1" w:rsidTr="00B941C1">
        <w:trPr>
          <w:trHeight w:val="203"/>
        </w:trPr>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Резервный фонд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1 000,00</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1 000,00</w:t>
            </w: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1 000,00</w:t>
            </w:r>
          </w:p>
        </w:tc>
      </w:tr>
      <w:tr w:rsidR="00B941C1" w:rsidRPr="00B941C1" w:rsidTr="00B941C1">
        <w:trPr>
          <w:trHeight w:val="452"/>
        </w:trPr>
        <w:tc>
          <w:tcPr>
            <w:tcW w:w="5983"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xml:space="preserve">Другие общегосударственные вопросы </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15 426,00</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15 016,00</w:t>
            </w: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15 445,00</w:t>
            </w:r>
          </w:p>
        </w:tc>
      </w:tr>
      <w:tr w:rsidR="00B941C1" w:rsidRPr="00B941C1" w:rsidTr="00B941C1">
        <w:trPr>
          <w:trHeight w:val="133"/>
        </w:trPr>
        <w:tc>
          <w:tcPr>
            <w:tcW w:w="5983"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autoSpaceDE w:val="0"/>
              <w:autoSpaceDN w:val="0"/>
              <w:spacing w:after="0" w:line="240" w:lineRule="auto"/>
              <w:rPr>
                <w:rFonts w:ascii="Times New Roman" w:eastAsia="Times New Roman" w:hAnsi="Times New Roman" w:cs="Times New Roman"/>
                <w:b/>
                <w:highlight w:val="yellow"/>
              </w:rPr>
            </w:pPr>
            <w:r w:rsidRPr="00B941C1">
              <w:rPr>
                <w:rFonts w:ascii="Times New Roman" w:eastAsia="Times New Roman" w:hAnsi="Times New Roman" w:cs="Times New Roman"/>
                <w:b/>
              </w:rPr>
              <w:t>Доля в бюджетных ассигнованиях  бюджета, %</w:t>
            </w:r>
          </w:p>
        </w:tc>
        <w:tc>
          <w:tcPr>
            <w:tcW w:w="1417"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43</w:t>
            </w:r>
          </w:p>
        </w:tc>
        <w:tc>
          <w:tcPr>
            <w:tcW w:w="1560"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84</w:t>
            </w:r>
          </w:p>
        </w:tc>
        <w:tc>
          <w:tcPr>
            <w:tcW w:w="1275" w:type="dxa"/>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82</w:t>
            </w:r>
          </w:p>
        </w:tc>
      </w:tr>
    </w:tbl>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Фонд оплаты труда </w:t>
      </w:r>
      <w:proofErr w:type="gramStart"/>
      <w:r w:rsidRPr="00B941C1">
        <w:rPr>
          <w:rFonts w:ascii="Times New Roman" w:eastAsia="Times New Roman" w:hAnsi="Times New Roman" w:cs="Times New Roman"/>
        </w:rPr>
        <w:t>лиц, замещающих муниципальные должности и муниципальных служащих администрации поселения запланирован</w:t>
      </w:r>
      <w:proofErr w:type="gramEnd"/>
      <w:r w:rsidRPr="00B941C1">
        <w:rPr>
          <w:rFonts w:ascii="Times New Roman" w:eastAsia="Times New Roman" w:hAnsi="Times New Roman" w:cs="Times New Roman"/>
        </w:rPr>
        <w:t xml:space="preserve"> в бюджете поселения  исходя из 4,0 штатных единиц.</w:t>
      </w: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 xml:space="preserve">Подраздел 01 02 “Функционирование высшего должностного лица </w:t>
      </w: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субъекта Российской Федерации и муниципального образования ”</w:t>
      </w:r>
    </w:p>
    <w:p w:rsidR="00B941C1" w:rsidRPr="00B941C1" w:rsidRDefault="00B941C1" w:rsidP="00B941C1">
      <w:pPr>
        <w:autoSpaceDE w:val="0"/>
        <w:autoSpaceDN w:val="0"/>
        <w:spacing w:after="0" w:line="240" w:lineRule="auto"/>
        <w:ind w:firstLine="567"/>
        <w:jc w:val="both"/>
        <w:rPr>
          <w:rFonts w:ascii="Times New Roman" w:eastAsia="Times New Roman" w:hAnsi="Times New Roman" w:cs="Times New Roman"/>
        </w:rPr>
      </w:pPr>
      <w:r w:rsidRPr="00B941C1">
        <w:rPr>
          <w:rFonts w:ascii="Times New Roman" w:eastAsia="Times New Roman" w:hAnsi="Times New Roman" w:cs="Times New Roman"/>
        </w:rPr>
        <w:t>По данному подразделу запланированы средства на обеспечение деятельности Главы сельского поселения на 2020, 2021, 2022 годы в размере 756 260,00 рублей. Расходы на содержание главы администрации  предусмотрены на заработную плату в сумме  580 845,00 рублей, начисления на оплату труда - 175 415,00 рублей.</w:t>
      </w:r>
    </w:p>
    <w:p w:rsidR="00B941C1" w:rsidRPr="00B941C1" w:rsidRDefault="00B941C1" w:rsidP="00B941C1">
      <w:pPr>
        <w:autoSpaceDE w:val="0"/>
        <w:autoSpaceDN w:val="0"/>
        <w:spacing w:after="0" w:line="240" w:lineRule="auto"/>
        <w:ind w:firstLine="708"/>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ind w:firstLine="708"/>
        <w:jc w:val="center"/>
        <w:rPr>
          <w:rFonts w:ascii="Times New Roman" w:eastAsia="Times New Roman" w:hAnsi="Times New Roman" w:cs="Times New Roman"/>
          <w:b/>
          <w:bCs/>
        </w:rPr>
      </w:pPr>
      <w:r w:rsidRPr="00B941C1">
        <w:rPr>
          <w:rFonts w:ascii="Times New Roman" w:eastAsia="Times New Roman" w:hAnsi="Times New Roman" w:cs="Times New Roman"/>
          <w:b/>
          <w:bCs/>
        </w:rPr>
        <w:lastRenderedPageBreak/>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В данном подразделе запланированы средства на обеспечение деятельности администрации сельского поселения;</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2020 год в сумме  1 752 245,26 рублей,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2021 год в сумме  1 635 304,00 рублей,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на 2022 год в сумме  1 629 479,00 рублей.</w:t>
      </w:r>
    </w:p>
    <w:p w:rsidR="00B941C1" w:rsidRPr="00B941C1" w:rsidRDefault="00B941C1" w:rsidP="00B941C1">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B941C1">
        <w:rPr>
          <w:rFonts w:ascii="Times New Roman" w:hAnsi="Times New Roman" w:cs="Times New Roman"/>
        </w:rPr>
        <w:t>Заработная плата работников органов местного самоуправления на 2020 и на плановый период 2021 и 2022 года запланирована в соответствии с Положением об оплате труда и в пределах установленных п</w:t>
      </w:r>
      <w:r w:rsidRPr="00B941C1">
        <w:rPr>
          <w:rFonts w:ascii="Times New Roman" w:eastAsia="Times New Roman" w:hAnsi="Times New Roman" w:cs="Times New Roman"/>
        </w:rPr>
        <w:t>остановлением Совета Министров Республики Крым от 05.03.2015 № 86 «Об утверждении нормативов  формирования расходов на содержание органов местного самоуправления в Республике Крым» (с изменениями), постановлением Совета Министров Республики Крым от 26.09.2014   № 362 «О</w:t>
      </w:r>
      <w:proofErr w:type="gramEnd"/>
      <w:r w:rsidRPr="00B941C1">
        <w:rPr>
          <w:rFonts w:ascii="Times New Roman" w:eastAsia="Times New Roman" w:hAnsi="Times New Roman" w:cs="Times New Roman"/>
        </w:rPr>
        <w:t xml:space="preserve"> предельных </w:t>
      </w:r>
      <w:proofErr w:type="gramStart"/>
      <w:r w:rsidRPr="00B941C1">
        <w:rPr>
          <w:rFonts w:ascii="Times New Roman" w:eastAsia="Times New Roman" w:hAnsi="Times New Roman" w:cs="Times New Roman"/>
        </w:rPr>
        <w:t>нормативах</w:t>
      </w:r>
      <w:proofErr w:type="gramEnd"/>
      <w:r w:rsidRPr="00B941C1">
        <w:rPr>
          <w:rFonts w:ascii="Times New Roman" w:eastAsia="Times New Roman" w:hAnsi="Times New Roman" w:cs="Times New Roman"/>
        </w:rPr>
        <w:t xml:space="preserve"> формирования расходов на оплату депутатов, выборных должностных лиц местного самоуправления, муниципальных служащих в Республике Крым» (с изменениями).</w:t>
      </w:r>
    </w:p>
    <w:p w:rsidR="00B941C1" w:rsidRPr="00B941C1" w:rsidRDefault="00B941C1" w:rsidP="00B941C1">
      <w:pPr>
        <w:autoSpaceDE w:val="0"/>
        <w:autoSpaceDN w:val="0"/>
        <w:spacing w:after="0" w:line="240" w:lineRule="auto"/>
        <w:ind w:firstLine="709"/>
        <w:jc w:val="both"/>
        <w:rPr>
          <w:rFonts w:ascii="Times New Roman" w:hAnsi="Times New Roman" w:cs="Times New Roman"/>
        </w:rPr>
      </w:pPr>
      <w:r w:rsidRPr="00B941C1">
        <w:rPr>
          <w:rFonts w:ascii="Times New Roman" w:hAnsi="Times New Roman" w:cs="Times New Roman"/>
        </w:rPr>
        <w:t>Структура расходов на содержание администрации поселения на 2020 год и на плановый период 2021 и 2022 годов:</w:t>
      </w:r>
    </w:p>
    <w:p w:rsidR="00B941C1" w:rsidRPr="00B941C1" w:rsidRDefault="00B941C1" w:rsidP="00B941C1">
      <w:pPr>
        <w:autoSpaceDE w:val="0"/>
        <w:autoSpaceDN w:val="0"/>
        <w:spacing w:after="0" w:line="240" w:lineRule="auto"/>
        <w:ind w:firstLine="709"/>
        <w:jc w:val="right"/>
        <w:rPr>
          <w:rFonts w:ascii="Times New Roman" w:hAnsi="Times New Roman" w:cs="Times New Roman"/>
        </w:rPr>
      </w:pPr>
      <w:r w:rsidRPr="00B941C1">
        <w:rPr>
          <w:rFonts w:ascii="Times New Roman" w:hAnsi="Times New Roman" w:cs="Times New Roman"/>
        </w:rPr>
        <w:t>(рублей)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689"/>
        <w:gridCol w:w="1689"/>
        <w:gridCol w:w="1489"/>
      </w:tblGrid>
      <w:tr w:rsidR="00B941C1" w:rsidRPr="00B941C1" w:rsidTr="00B941C1">
        <w:trPr>
          <w:trHeight w:val="105"/>
        </w:trPr>
        <w:tc>
          <w:tcPr>
            <w:tcW w:w="5306" w:type="dxa"/>
            <w:vMerge w:val="restart"/>
            <w:shd w:val="clear" w:color="auto" w:fill="auto"/>
            <w:vAlign w:val="center"/>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статьи расходов</w:t>
            </w:r>
          </w:p>
        </w:tc>
        <w:tc>
          <w:tcPr>
            <w:tcW w:w="4787" w:type="dxa"/>
            <w:gridSpan w:val="3"/>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hAnsi="Times New Roman" w:cs="Times New Roman"/>
              </w:rPr>
              <w:t>Проект бюджета:</w:t>
            </w:r>
          </w:p>
        </w:tc>
      </w:tr>
      <w:tr w:rsidR="00B941C1" w:rsidRPr="00B941C1" w:rsidTr="00B941C1">
        <w:trPr>
          <w:trHeight w:val="105"/>
        </w:trPr>
        <w:tc>
          <w:tcPr>
            <w:tcW w:w="5306" w:type="dxa"/>
            <w:vMerge/>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p>
        </w:tc>
        <w:tc>
          <w:tcPr>
            <w:tcW w:w="1694"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2020 год</w:t>
            </w:r>
          </w:p>
        </w:tc>
        <w:tc>
          <w:tcPr>
            <w:tcW w:w="1694"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2021 год</w:t>
            </w:r>
          </w:p>
        </w:tc>
        <w:tc>
          <w:tcPr>
            <w:tcW w:w="1399"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2022 год</w:t>
            </w:r>
          </w:p>
        </w:tc>
      </w:tr>
      <w:tr w:rsidR="00B941C1" w:rsidRPr="00B941C1" w:rsidTr="00B941C1">
        <w:trPr>
          <w:trHeight w:val="392"/>
        </w:trPr>
        <w:tc>
          <w:tcPr>
            <w:tcW w:w="5306" w:type="dxa"/>
            <w:shd w:val="clear" w:color="auto" w:fill="auto"/>
          </w:tcPr>
          <w:p w:rsidR="00B941C1" w:rsidRPr="00B941C1" w:rsidRDefault="00B941C1" w:rsidP="00B941C1">
            <w:pPr>
              <w:autoSpaceDE w:val="0"/>
              <w:autoSpaceDN w:val="0"/>
              <w:spacing w:after="0" w:line="240" w:lineRule="auto"/>
              <w:rPr>
                <w:rFonts w:ascii="Times New Roman" w:eastAsia="Calibri" w:hAnsi="Times New Roman" w:cs="Times New Roman"/>
                <w:b/>
              </w:rPr>
            </w:pPr>
            <w:r w:rsidRPr="00B941C1">
              <w:rPr>
                <w:rFonts w:ascii="Times New Roman" w:eastAsia="Arial" w:hAnsi="Times New Roman" w:cs="Times New Roman"/>
                <w:b/>
                <w:lang w:eastAsia="ar-SA"/>
              </w:rPr>
              <w:t>Расходы на оплату труда муниципальных служащих</w:t>
            </w:r>
          </w:p>
        </w:tc>
        <w:tc>
          <w:tcPr>
            <w:tcW w:w="1694" w:type="dxa"/>
            <w:shd w:val="clear" w:color="auto" w:fill="auto"/>
          </w:tcPr>
          <w:p w:rsidR="00B941C1" w:rsidRPr="00B941C1" w:rsidRDefault="00B941C1" w:rsidP="00B941C1">
            <w:pPr>
              <w:spacing w:after="0" w:line="240" w:lineRule="auto"/>
              <w:jc w:val="center"/>
              <w:rPr>
                <w:rFonts w:ascii="Times New Roman" w:eastAsia="Lucida Sans Unicode" w:hAnsi="Times New Roman" w:cs="Times New Roman"/>
                <w:b/>
                <w:kern w:val="1"/>
                <w:lang w:eastAsia="ar-SA"/>
              </w:rPr>
            </w:pPr>
            <w:r w:rsidRPr="00B941C1">
              <w:rPr>
                <w:rFonts w:ascii="Times New Roman" w:eastAsia="Lucida Sans Unicode" w:hAnsi="Times New Roman" w:cs="Times New Roman"/>
                <w:b/>
                <w:kern w:val="1"/>
                <w:lang w:eastAsia="ar-SA"/>
              </w:rPr>
              <w:t>1 369 607,00</w:t>
            </w:r>
          </w:p>
        </w:tc>
        <w:tc>
          <w:tcPr>
            <w:tcW w:w="1694" w:type="dxa"/>
            <w:shd w:val="clear" w:color="auto" w:fill="auto"/>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1 369 607,00</w:t>
            </w:r>
          </w:p>
        </w:tc>
        <w:tc>
          <w:tcPr>
            <w:tcW w:w="1399" w:type="dxa"/>
            <w:shd w:val="clear" w:color="auto" w:fill="auto"/>
          </w:tcPr>
          <w:p w:rsidR="00B941C1" w:rsidRPr="00B941C1" w:rsidRDefault="00B941C1" w:rsidP="00B941C1">
            <w:pPr>
              <w:spacing w:after="0" w:line="240" w:lineRule="auto"/>
              <w:jc w:val="center"/>
              <w:rPr>
                <w:rFonts w:ascii="Times New Roman" w:hAnsi="Times New Roman" w:cs="Times New Roman"/>
                <w:b/>
              </w:rPr>
            </w:pPr>
            <w:r w:rsidRPr="00B941C1">
              <w:rPr>
                <w:rFonts w:ascii="Times New Roman" w:hAnsi="Times New Roman" w:cs="Times New Roman"/>
                <w:b/>
              </w:rPr>
              <w:t>1 369 607,00</w:t>
            </w:r>
          </w:p>
        </w:tc>
      </w:tr>
      <w:tr w:rsidR="00B941C1" w:rsidRPr="00B941C1" w:rsidTr="00B941C1">
        <w:trPr>
          <w:trHeight w:val="260"/>
        </w:trPr>
        <w:tc>
          <w:tcPr>
            <w:tcW w:w="5306" w:type="dxa"/>
            <w:shd w:val="clear" w:color="auto" w:fill="auto"/>
          </w:tcPr>
          <w:p w:rsidR="00B941C1" w:rsidRPr="00B941C1" w:rsidRDefault="00B941C1" w:rsidP="00B941C1">
            <w:pPr>
              <w:autoSpaceDE w:val="0"/>
              <w:autoSpaceDN w:val="0"/>
              <w:spacing w:after="0" w:line="240" w:lineRule="auto"/>
              <w:ind w:right="283"/>
              <w:jc w:val="center"/>
              <w:rPr>
                <w:rFonts w:ascii="Times New Roman" w:eastAsia="Calibri" w:hAnsi="Times New Roman" w:cs="Times New Roman"/>
                <w:b/>
              </w:rPr>
            </w:pPr>
            <w:r w:rsidRPr="00B941C1">
              <w:rPr>
                <w:rFonts w:ascii="Times New Roman" w:eastAsia="Calibri" w:hAnsi="Times New Roman" w:cs="Times New Roman"/>
                <w:b/>
              </w:rPr>
              <w:t>текущие расходы составляют:</w:t>
            </w:r>
          </w:p>
        </w:tc>
        <w:tc>
          <w:tcPr>
            <w:tcW w:w="1694" w:type="dxa"/>
            <w:shd w:val="clear" w:color="auto" w:fill="auto"/>
          </w:tcPr>
          <w:p w:rsidR="00B941C1" w:rsidRPr="00B941C1" w:rsidRDefault="00B941C1" w:rsidP="00B941C1">
            <w:pPr>
              <w:spacing w:after="0" w:line="240" w:lineRule="auto"/>
              <w:ind w:right="283"/>
              <w:jc w:val="center"/>
              <w:rPr>
                <w:rFonts w:ascii="Times New Roman" w:hAnsi="Times New Roman" w:cs="Times New Roman"/>
                <w:b/>
              </w:rPr>
            </w:pPr>
            <w:r w:rsidRPr="00B941C1">
              <w:rPr>
                <w:rFonts w:ascii="Times New Roman" w:hAnsi="Times New Roman" w:cs="Times New Roman"/>
                <w:b/>
              </w:rPr>
              <w:t>372 638,26</w:t>
            </w:r>
          </w:p>
        </w:tc>
        <w:tc>
          <w:tcPr>
            <w:tcW w:w="1694" w:type="dxa"/>
            <w:shd w:val="clear" w:color="auto" w:fill="auto"/>
          </w:tcPr>
          <w:p w:rsidR="00B941C1" w:rsidRPr="00B941C1" w:rsidRDefault="00B941C1" w:rsidP="00B941C1">
            <w:pPr>
              <w:spacing w:after="0" w:line="240" w:lineRule="auto"/>
              <w:ind w:right="283"/>
              <w:jc w:val="center"/>
              <w:rPr>
                <w:rFonts w:ascii="Times New Roman" w:hAnsi="Times New Roman" w:cs="Times New Roman"/>
                <w:b/>
              </w:rPr>
            </w:pPr>
            <w:r w:rsidRPr="00B941C1">
              <w:rPr>
                <w:rFonts w:ascii="Times New Roman" w:hAnsi="Times New Roman" w:cs="Times New Roman"/>
                <w:b/>
              </w:rPr>
              <w:t>255 697,00</w:t>
            </w:r>
          </w:p>
        </w:tc>
        <w:tc>
          <w:tcPr>
            <w:tcW w:w="1399" w:type="dxa"/>
            <w:shd w:val="clear" w:color="auto" w:fill="auto"/>
          </w:tcPr>
          <w:p w:rsidR="00B941C1" w:rsidRPr="00B941C1" w:rsidRDefault="00B941C1" w:rsidP="00B941C1">
            <w:pPr>
              <w:spacing w:after="0" w:line="240" w:lineRule="auto"/>
              <w:ind w:right="283"/>
              <w:jc w:val="center"/>
              <w:rPr>
                <w:rFonts w:ascii="Times New Roman" w:hAnsi="Times New Roman" w:cs="Times New Roman"/>
                <w:b/>
              </w:rPr>
            </w:pPr>
            <w:r w:rsidRPr="00B941C1">
              <w:rPr>
                <w:rFonts w:ascii="Times New Roman" w:hAnsi="Times New Roman" w:cs="Times New Roman"/>
                <w:b/>
              </w:rPr>
              <w:t>251 731,00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Calibri" w:hAnsi="Times New Roman" w:cs="Times New Roman"/>
              </w:rPr>
              <w:t xml:space="preserve">на услуги связи (телефон, интернет) </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17 000,00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17 000,00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17 000,00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Arial" w:hAnsi="Times New Roman" w:cs="Times New Roman"/>
                <w:lang w:eastAsia="ar-SA"/>
              </w:rPr>
              <w:t>оплата потребления электроэнергии, вода</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44 720,00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46 509,00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48 368,00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Calibri" w:hAnsi="Times New Roman" w:cs="Times New Roman"/>
              </w:rPr>
              <w:t xml:space="preserve">на содержание имущества (помещения и оборудования) </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20 500,00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20 500,00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16 816,00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lang w:eastAsia="ar-SA"/>
              </w:rPr>
              <w:t>услуги системного администратора</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24 000,00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24 000,00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20 000,00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Times New Roman" w:hAnsi="Times New Roman" w:cs="Times New Roman"/>
                <w:lang w:eastAsia="ar-SA"/>
              </w:rPr>
            </w:pPr>
            <w:r w:rsidRPr="00B941C1">
              <w:rPr>
                <w:rFonts w:ascii="Times New Roman" w:eastAsia="Calibri" w:hAnsi="Times New Roman" w:cs="Times New Roman"/>
              </w:rPr>
              <w:t xml:space="preserve">заправка картриджей </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14 400,00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14 400,00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14 400,00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lang w:eastAsia="ar-SA"/>
              </w:rPr>
              <w:t>размещение объявлений в СМИ</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23 000,00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23 000,00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23 000,00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lang w:eastAsia="ar-SA"/>
              </w:rPr>
              <w:t>электронная подпис</w:t>
            </w:r>
            <w:proofErr w:type="gramStart"/>
            <w:r w:rsidRPr="00B941C1">
              <w:rPr>
                <w:rFonts w:ascii="Times New Roman" w:eastAsia="Times New Roman" w:hAnsi="Times New Roman" w:cs="Times New Roman"/>
                <w:lang w:eastAsia="ar-SA"/>
              </w:rPr>
              <w:t>ь(</w:t>
            </w:r>
            <w:proofErr w:type="gramEnd"/>
            <w:r w:rsidRPr="00B941C1">
              <w:rPr>
                <w:rFonts w:ascii="Times New Roman" w:eastAsia="Times New Roman" w:hAnsi="Times New Roman" w:cs="Times New Roman"/>
                <w:lang w:eastAsia="ar-SA"/>
              </w:rPr>
              <w:t xml:space="preserve">нотариат, ФИАС, </w:t>
            </w:r>
            <w:proofErr w:type="spellStart"/>
            <w:r w:rsidRPr="00B941C1">
              <w:rPr>
                <w:rFonts w:ascii="Times New Roman" w:eastAsia="Times New Roman" w:hAnsi="Times New Roman" w:cs="Times New Roman"/>
                <w:lang w:eastAsia="ar-SA"/>
              </w:rPr>
              <w:t>росреестр</w:t>
            </w:r>
            <w:proofErr w:type="spellEnd"/>
            <w:r w:rsidRPr="00B941C1">
              <w:rPr>
                <w:rFonts w:ascii="Times New Roman" w:eastAsia="Times New Roman" w:hAnsi="Times New Roman" w:cs="Times New Roman"/>
                <w:lang w:eastAsia="ar-SA"/>
              </w:rPr>
              <w:t>, закупки</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60 000,00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30 000,00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30 000,00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lang w:eastAsia="ar-SA"/>
              </w:rPr>
              <w:t xml:space="preserve">приобретение лицензии </w:t>
            </w:r>
            <w:proofErr w:type="gramStart"/>
            <w:r w:rsidRPr="00B941C1">
              <w:rPr>
                <w:rFonts w:ascii="Times New Roman" w:eastAsia="Times New Roman" w:hAnsi="Times New Roman" w:cs="Times New Roman"/>
                <w:lang w:eastAsia="ar-SA"/>
              </w:rPr>
              <w:t>на</w:t>
            </w:r>
            <w:proofErr w:type="gramEnd"/>
            <w:r w:rsidRPr="00B941C1">
              <w:rPr>
                <w:rFonts w:ascii="Times New Roman" w:eastAsia="Times New Roman" w:hAnsi="Times New Roman" w:cs="Times New Roman"/>
                <w:lang w:eastAsia="ar-SA"/>
              </w:rPr>
              <w:t xml:space="preserve"> крипто про</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10 100,00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10 100,00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10 100,00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lang w:eastAsia="ar-SA"/>
              </w:rPr>
              <w:t>юридическое сопровождение</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87 600,00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36 000,00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36 000,00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rPr>
                <w:rFonts w:ascii="Times New Roman" w:eastAsia="Calibri" w:hAnsi="Times New Roman" w:cs="Times New Roman"/>
              </w:rPr>
            </w:pPr>
            <w:r w:rsidRPr="00B941C1">
              <w:rPr>
                <w:rFonts w:ascii="Times New Roman" w:eastAsia="Calibri" w:hAnsi="Times New Roman" w:cs="Times New Roman"/>
              </w:rPr>
              <w:t>приобретение канцелярских товаров</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25 000,00</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16 300,00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16 300,00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rPr>
                <w:rFonts w:ascii="Times New Roman" w:eastAsia="Calibri" w:hAnsi="Times New Roman" w:cs="Times New Roman"/>
              </w:rPr>
            </w:pPr>
            <w:r w:rsidRPr="00B941C1">
              <w:rPr>
                <w:rFonts w:ascii="Times New Roman" w:eastAsia="Calibri" w:hAnsi="Times New Roman" w:cs="Times New Roman"/>
              </w:rPr>
              <w:t>приобретение хозяйственных товаров.</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46 318,26</w:t>
            </w:r>
          </w:p>
        </w:tc>
        <w:tc>
          <w:tcPr>
            <w:tcW w:w="1694"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17 888,00</w:t>
            </w:r>
          </w:p>
        </w:tc>
        <w:tc>
          <w:tcPr>
            <w:tcW w:w="1399" w:type="dxa"/>
            <w:shd w:val="clear" w:color="auto" w:fill="auto"/>
            <w:vAlign w:val="bottom"/>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17 888,00</w:t>
            </w:r>
          </w:p>
        </w:tc>
      </w:tr>
      <w:tr w:rsidR="00B941C1" w:rsidRPr="00B941C1" w:rsidTr="00B941C1">
        <w:tc>
          <w:tcPr>
            <w:tcW w:w="5306"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b/>
              </w:rPr>
            </w:pPr>
            <w:r w:rsidRPr="00B941C1">
              <w:rPr>
                <w:rFonts w:ascii="Times New Roman" w:eastAsia="Calibri" w:hAnsi="Times New Roman" w:cs="Times New Roman"/>
                <w:b/>
              </w:rPr>
              <w:t xml:space="preserve">уплата налогов </w:t>
            </w:r>
          </w:p>
        </w:tc>
        <w:tc>
          <w:tcPr>
            <w:tcW w:w="1694"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b/>
              </w:rPr>
            </w:pPr>
            <w:r w:rsidRPr="00B941C1">
              <w:rPr>
                <w:rFonts w:ascii="Times New Roman" w:eastAsia="Calibri" w:hAnsi="Times New Roman" w:cs="Times New Roman"/>
                <w:b/>
              </w:rPr>
              <w:t>10 800,00</w:t>
            </w:r>
          </w:p>
        </w:tc>
        <w:tc>
          <w:tcPr>
            <w:tcW w:w="1694"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b/>
              </w:rPr>
            </w:pPr>
            <w:r w:rsidRPr="00B941C1">
              <w:rPr>
                <w:rFonts w:ascii="Times New Roman" w:eastAsia="Calibri" w:hAnsi="Times New Roman" w:cs="Times New Roman"/>
                <w:b/>
              </w:rPr>
              <w:t>10 000,00</w:t>
            </w:r>
          </w:p>
        </w:tc>
        <w:tc>
          <w:tcPr>
            <w:tcW w:w="1399"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b/>
              </w:rPr>
            </w:pPr>
            <w:r w:rsidRPr="00B941C1">
              <w:rPr>
                <w:rFonts w:ascii="Times New Roman" w:eastAsia="Calibri" w:hAnsi="Times New Roman" w:cs="Times New Roman"/>
                <w:b/>
              </w:rPr>
              <w:t>10 000,00</w:t>
            </w:r>
          </w:p>
        </w:tc>
      </w:tr>
    </w:tbl>
    <w:p w:rsidR="00B941C1" w:rsidRPr="00B941C1" w:rsidRDefault="00B941C1" w:rsidP="00B941C1">
      <w:pPr>
        <w:widowControl w:val="0"/>
        <w:suppressAutoHyphens/>
        <w:autoSpaceDE w:val="0"/>
        <w:spacing w:after="0" w:line="240" w:lineRule="auto"/>
        <w:jc w:val="both"/>
        <w:rPr>
          <w:rFonts w:ascii="Times New Roman" w:eastAsia="Arial" w:hAnsi="Times New Roman" w:cs="Times New Roman"/>
          <w:lang w:eastAsia="ar-SA"/>
        </w:rPr>
      </w:pP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Фонд оплаты труда  муниципальных служащих администрации Зыбинского сельского поселения Белогорского района Республики Крым запланированы в бюджете поселения  исходя из  4 штатных единиц в сумме 1 051 925,00 рублей.</w:t>
      </w:r>
    </w:p>
    <w:p w:rsidR="00B941C1" w:rsidRPr="00B941C1" w:rsidRDefault="00B941C1" w:rsidP="00B941C1">
      <w:pPr>
        <w:widowControl w:val="0"/>
        <w:suppressAutoHyphens/>
        <w:autoSpaceDE w:val="0"/>
        <w:spacing w:after="0" w:line="240" w:lineRule="auto"/>
        <w:ind w:firstLine="708"/>
        <w:jc w:val="both"/>
        <w:rPr>
          <w:rFonts w:ascii="Times New Roman" w:eastAsia="Arial" w:hAnsi="Times New Roman" w:cs="Times New Roman"/>
          <w:lang w:eastAsia="ar-SA"/>
        </w:rPr>
      </w:pPr>
      <w:r w:rsidRPr="00B941C1">
        <w:rPr>
          <w:rFonts w:ascii="Times New Roman" w:eastAsia="Arial" w:hAnsi="Times New Roman" w:cs="Times New Roman"/>
          <w:lang w:eastAsia="ar-SA"/>
        </w:rPr>
        <w:t>Размер начислений на выплаты по оплате труда составляет – 30,2 % в сумме 317 681,00 рублей.</w:t>
      </w:r>
    </w:p>
    <w:p w:rsidR="00B941C1" w:rsidRPr="00B941C1" w:rsidRDefault="00B941C1" w:rsidP="00B941C1">
      <w:pPr>
        <w:autoSpaceDE w:val="0"/>
        <w:autoSpaceDN w:val="0"/>
        <w:spacing w:after="0" w:line="240" w:lineRule="auto"/>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Подраздел 01 11 “Резервные фонды”</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Формирование в составе бюджета резервных фондов определяются следующими нормативными правовыми актами:</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Бюджетный кодекс Российской Федерации;</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ab/>
        <w:t>Расходы администрации поселения за счет резервного фонда запланированы:</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2020 год в сумме  1 000,00 рублей,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2021 год  в сумме 1 000,00 рублей, </w:t>
      </w:r>
    </w:p>
    <w:p w:rsid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на 2022 год в сумме  1 000,00 рублей.</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lastRenderedPageBreak/>
        <w:t>Подраздел 01 13 “Другие общегосударственные вопросы”</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xml:space="preserve">          В данном подразделе запланированы расходы:</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содержание муниципального имущества  и другие мероприятия на 2020 год и на плановый период 2021 и 2022 годов, в том числе:</w:t>
      </w:r>
    </w:p>
    <w:p w:rsidR="00B941C1" w:rsidRPr="00B941C1" w:rsidRDefault="00B941C1" w:rsidP="00B941C1">
      <w:pPr>
        <w:autoSpaceDE w:val="0"/>
        <w:autoSpaceDN w:val="0"/>
        <w:spacing w:after="0" w:line="240" w:lineRule="auto"/>
        <w:jc w:val="right"/>
        <w:rPr>
          <w:rFonts w:ascii="Times New Roman" w:eastAsia="Times New Roman" w:hAnsi="Times New Roman" w:cs="Times New Roman"/>
        </w:rPr>
      </w:pPr>
      <w:r w:rsidRPr="00B941C1">
        <w:rPr>
          <w:rFonts w:ascii="Times New Roman" w:eastAsia="Times New Roman" w:hAnsi="Times New Roman" w:cs="Times New Roman"/>
        </w:rPr>
        <w:t>(рублей)</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88"/>
        <w:gridCol w:w="1559"/>
        <w:gridCol w:w="1538"/>
      </w:tblGrid>
      <w:tr w:rsidR="00B941C1" w:rsidRPr="00B941C1" w:rsidTr="00B941C1">
        <w:trPr>
          <w:trHeight w:val="105"/>
        </w:trPr>
        <w:tc>
          <w:tcPr>
            <w:tcW w:w="5495" w:type="dxa"/>
            <w:vMerge w:val="restart"/>
            <w:shd w:val="clear" w:color="auto" w:fill="auto"/>
            <w:vAlign w:val="center"/>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Times New Roman" w:hAnsi="Times New Roman" w:cs="Times New Roman"/>
              </w:rPr>
              <w:t>Наименование</w:t>
            </w:r>
          </w:p>
        </w:tc>
        <w:tc>
          <w:tcPr>
            <w:tcW w:w="4685" w:type="dxa"/>
            <w:gridSpan w:val="3"/>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Times New Roman" w:hAnsi="Times New Roman" w:cs="Times New Roman"/>
              </w:rPr>
              <w:t>Проект бюджета:</w:t>
            </w:r>
          </w:p>
        </w:tc>
      </w:tr>
      <w:tr w:rsidR="00B941C1" w:rsidRPr="00B941C1" w:rsidTr="00B941C1">
        <w:trPr>
          <w:trHeight w:val="105"/>
        </w:trPr>
        <w:tc>
          <w:tcPr>
            <w:tcW w:w="5495" w:type="dxa"/>
            <w:vMerge/>
            <w:shd w:val="clear" w:color="auto" w:fill="auto"/>
          </w:tcPr>
          <w:p w:rsidR="00B941C1" w:rsidRPr="00B941C1" w:rsidRDefault="00B941C1" w:rsidP="00B941C1">
            <w:pPr>
              <w:autoSpaceDE w:val="0"/>
              <w:autoSpaceDN w:val="0"/>
              <w:spacing w:after="0" w:line="240" w:lineRule="auto"/>
              <w:rPr>
                <w:rFonts w:ascii="Times New Roman" w:eastAsia="Calibri" w:hAnsi="Times New Roman" w:cs="Times New Roman"/>
              </w:rPr>
            </w:pPr>
          </w:p>
        </w:tc>
        <w:tc>
          <w:tcPr>
            <w:tcW w:w="1588"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2020 год</w:t>
            </w:r>
          </w:p>
        </w:tc>
        <w:tc>
          <w:tcPr>
            <w:tcW w:w="1559"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2021 год</w:t>
            </w:r>
          </w:p>
        </w:tc>
        <w:tc>
          <w:tcPr>
            <w:tcW w:w="1538" w:type="dxa"/>
            <w:shd w:val="clear" w:color="auto" w:fill="auto"/>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2022 год</w:t>
            </w:r>
          </w:p>
        </w:tc>
      </w:tr>
      <w:tr w:rsidR="00B941C1" w:rsidRPr="00B941C1" w:rsidTr="00B941C1">
        <w:trPr>
          <w:trHeight w:val="462"/>
        </w:trPr>
        <w:tc>
          <w:tcPr>
            <w:tcW w:w="5495" w:type="dxa"/>
            <w:shd w:val="clear" w:color="auto" w:fill="auto"/>
          </w:tcPr>
          <w:p w:rsidR="00B941C1" w:rsidRPr="00B941C1" w:rsidRDefault="00B941C1" w:rsidP="00B941C1">
            <w:pPr>
              <w:autoSpaceDE w:val="0"/>
              <w:autoSpaceDN w:val="0"/>
              <w:spacing w:after="0" w:line="240" w:lineRule="auto"/>
              <w:rPr>
                <w:rFonts w:ascii="Times New Roman" w:eastAsia="Calibri" w:hAnsi="Times New Roman" w:cs="Times New Roman"/>
              </w:rPr>
            </w:pPr>
            <w:r w:rsidRPr="00B941C1">
              <w:rPr>
                <w:rFonts w:ascii="Times New Roman" w:eastAsia="Calibri" w:hAnsi="Times New Roman" w:cs="Times New Roman"/>
              </w:rPr>
              <w:t>- на уплату членских взносов в ассоциацию ОМС Республики Крым</w:t>
            </w:r>
          </w:p>
        </w:tc>
        <w:tc>
          <w:tcPr>
            <w:tcW w:w="1588" w:type="dxa"/>
            <w:shd w:val="clear" w:color="auto" w:fill="auto"/>
            <w:vAlign w:val="center"/>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3 900,00</w:t>
            </w:r>
          </w:p>
        </w:tc>
        <w:tc>
          <w:tcPr>
            <w:tcW w:w="1559" w:type="dxa"/>
            <w:shd w:val="clear" w:color="auto" w:fill="auto"/>
            <w:vAlign w:val="center"/>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4 290,00</w:t>
            </w:r>
          </w:p>
        </w:tc>
        <w:tc>
          <w:tcPr>
            <w:tcW w:w="1538" w:type="dxa"/>
            <w:shd w:val="clear" w:color="auto" w:fill="auto"/>
            <w:vAlign w:val="center"/>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4 719,00</w:t>
            </w:r>
          </w:p>
        </w:tc>
      </w:tr>
      <w:tr w:rsidR="00B941C1" w:rsidRPr="00B941C1" w:rsidTr="00B941C1">
        <w:trPr>
          <w:trHeight w:val="260"/>
        </w:trPr>
        <w:tc>
          <w:tcPr>
            <w:tcW w:w="5495"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Calibri" w:hAnsi="Times New Roman" w:cs="Times New Roman"/>
              </w:rPr>
              <w:t>- непрограммные расходы на осуществление переданных полномочий (содержание административных комиссий)</w:t>
            </w:r>
          </w:p>
        </w:tc>
        <w:tc>
          <w:tcPr>
            <w:tcW w:w="158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726,00</w:t>
            </w:r>
          </w:p>
        </w:tc>
        <w:tc>
          <w:tcPr>
            <w:tcW w:w="1559"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726,00</w:t>
            </w:r>
          </w:p>
        </w:tc>
        <w:tc>
          <w:tcPr>
            <w:tcW w:w="153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726,00</w:t>
            </w:r>
          </w:p>
        </w:tc>
      </w:tr>
      <w:tr w:rsidR="00B941C1" w:rsidRPr="00B941C1" w:rsidTr="00B941C1">
        <w:trPr>
          <w:trHeight w:val="260"/>
        </w:trPr>
        <w:tc>
          <w:tcPr>
            <w:tcW w:w="5495"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Calibri" w:hAnsi="Times New Roman" w:cs="Times New Roman"/>
              </w:rPr>
              <w:t>-Уплата налогов, сборов и иных платежей</w:t>
            </w:r>
          </w:p>
        </w:tc>
        <w:tc>
          <w:tcPr>
            <w:tcW w:w="158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10 800,00</w:t>
            </w:r>
          </w:p>
        </w:tc>
        <w:tc>
          <w:tcPr>
            <w:tcW w:w="1559"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10 000,00</w:t>
            </w:r>
          </w:p>
        </w:tc>
        <w:tc>
          <w:tcPr>
            <w:tcW w:w="153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10 000,00</w:t>
            </w:r>
          </w:p>
        </w:tc>
      </w:tr>
      <w:tr w:rsidR="00B941C1" w:rsidRPr="00B941C1" w:rsidTr="00B941C1">
        <w:trPr>
          <w:trHeight w:val="260"/>
        </w:trPr>
        <w:tc>
          <w:tcPr>
            <w:tcW w:w="5495"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b/>
              </w:rPr>
            </w:pPr>
            <w:r w:rsidRPr="00B941C1">
              <w:rPr>
                <w:rFonts w:ascii="Times New Roman" w:eastAsia="Calibri" w:hAnsi="Times New Roman" w:cs="Times New Roman"/>
                <w:b/>
              </w:rPr>
              <w:t>Всего</w:t>
            </w:r>
          </w:p>
        </w:tc>
        <w:tc>
          <w:tcPr>
            <w:tcW w:w="158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15 426,00</w:t>
            </w:r>
          </w:p>
        </w:tc>
        <w:tc>
          <w:tcPr>
            <w:tcW w:w="1559"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15 016,00</w:t>
            </w:r>
          </w:p>
        </w:tc>
        <w:tc>
          <w:tcPr>
            <w:tcW w:w="1538" w:type="dxa"/>
            <w:shd w:val="clear" w:color="auto" w:fill="auto"/>
          </w:tcPr>
          <w:p w:rsidR="00B941C1" w:rsidRPr="00B941C1" w:rsidRDefault="00B941C1" w:rsidP="00B941C1">
            <w:pPr>
              <w:spacing w:after="0" w:line="240" w:lineRule="auto"/>
              <w:jc w:val="center"/>
              <w:rPr>
                <w:rFonts w:ascii="Times New Roman" w:eastAsia="Calibri" w:hAnsi="Times New Roman" w:cs="Times New Roman"/>
              </w:rPr>
            </w:pPr>
            <w:r w:rsidRPr="00B941C1">
              <w:rPr>
                <w:rFonts w:ascii="Times New Roman" w:eastAsia="Calibri" w:hAnsi="Times New Roman" w:cs="Times New Roman"/>
              </w:rPr>
              <w:t>15 445,00</w:t>
            </w:r>
          </w:p>
        </w:tc>
      </w:tr>
      <w:tr w:rsidR="00B941C1" w:rsidRPr="00B941C1" w:rsidTr="00B941C1">
        <w:trPr>
          <w:trHeight w:val="260"/>
        </w:trPr>
        <w:tc>
          <w:tcPr>
            <w:tcW w:w="5495" w:type="dxa"/>
            <w:shd w:val="clear" w:color="auto" w:fill="auto"/>
          </w:tcPr>
          <w:p w:rsidR="00B941C1" w:rsidRPr="00B941C1" w:rsidRDefault="00B941C1" w:rsidP="00B941C1">
            <w:pPr>
              <w:autoSpaceDE w:val="0"/>
              <w:autoSpaceDN w:val="0"/>
              <w:spacing w:after="0" w:line="240" w:lineRule="auto"/>
              <w:jc w:val="both"/>
              <w:rPr>
                <w:rFonts w:ascii="Times New Roman" w:eastAsia="Calibri" w:hAnsi="Times New Roman" w:cs="Times New Roman"/>
              </w:rPr>
            </w:pPr>
            <w:r w:rsidRPr="00B941C1">
              <w:rPr>
                <w:rFonts w:ascii="Times New Roman" w:eastAsia="Times New Roman" w:hAnsi="Times New Roman" w:cs="Times New Roman"/>
                <w:b/>
              </w:rPr>
              <w:t>Доля в бюджетных ассигнованиях  бюджета, %</w:t>
            </w:r>
          </w:p>
        </w:tc>
        <w:tc>
          <w:tcPr>
            <w:tcW w:w="1588" w:type="dxa"/>
            <w:shd w:val="clear" w:color="auto" w:fill="auto"/>
          </w:tcPr>
          <w:p w:rsidR="00B941C1" w:rsidRPr="00B941C1" w:rsidRDefault="00B941C1" w:rsidP="00B941C1">
            <w:pPr>
              <w:spacing w:after="0" w:line="240" w:lineRule="auto"/>
              <w:jc w:val="center"/>
              <w:rPr>
                <w:rFonts w:ascii="Times New Roman" w:eastAsia="Calibri" w:hAnsi="Times New Roman" w:cs="Times New Roman"/>
                <w:b/>
              </w:rPr>
            </w:pPr>
            <w:r w:rsidRPr="00B941C1">
              <w:rPr>
                <w:rFonts w:ascii="Times New Roman" w:eastAsia="Calibri" w:hAnsi="Times New Roman" w:cs="Times New Roman"/>
                <w:b/>
              </w:rPr>
              <w:t>0,3%</w:t>
            </w:r>
          </w:p>
        </w:tc>
        <w:tc>
          <w:tcPr>
            <w:tcW w:w="1559" w:type="dxa"/>
            <w:shd w:val="clear" w:color="auto" w:fill="auto"/>
          </w:tcPr>
          <w:p w:rsidR="00B941C1" w:rsidRPr="00B941C1" w:rsidRDefault="00B941C1" w:rsidP="00B941C1">
            <w:pPr>
              <w:spacing w:after="0" w:line="240" w:lineRule="auto"/>
              <w:jc w:val="center"/>
              <w:rPr>
                <w:rFonts w:ascii="Times New Roman" w:eastAsia="Calibri" w:hAnsi="Times New Roman" w:cs="Times New Roman"/>
                <w:b/>
              </w:rPr>
            </w:pPr>
            <w:r w:rsidRPr="00B941C1">
              <w:rPr>
                <w:rFonts w:ascii="Times New Roman" w:eastAsia="Calibri" w:hAnsi="Times New Roman" w:cs="Times New Roman"/>
                <w:b/>
              </w:rPr>
              <w:t>0,5%</w:t>
            </w:r>
          </w:p>
        </w:tc>
        <w:tc>
          <w:tcPr>
            <w:tcW w:w="1538" w:type="dxa"/>
            <w:shd w:val="clear" w:color="auto" w:fill="auto"/>
          </w:tcPr>
          <w:p w:rsidR="00B941C1" w:rsidRPr="00B941C1" w:rsidRDefault="00B941C1" w:rsidP="00B941C1">
            <w:pPr>
              <w:spacing w:after="0" w:line="240" w:lineRule="auto"/>
              <w:jc w:val="center"/>
              <w:rPr>
                <w:rFonts w:ascii="Times New Roman" w:eastAsia="Calibri" w:hAnsi="Times New Roman" w:cs="Times New Roman"/>
                <w:b/>
              </w:rPr>
            </w:pPr>
            <w:r w:rsidRPr="00B941C1">
              <w:rPr>
                <w:rFonts w:ascii="Times New Roman" w:eastAsia="Calibri" w:hAnsi="Times New Roman" w:cs="Times New Roman"/>
                <w:b/>
              </w:rPr>
              <w:t>0,5%</w:t>
            </w:r>
          </w:p>
        </w:tc>
      </w:tr>
    </w:tbl>
    <w:p w:rsidR="00B941C1" w:rsidRPr="00B941C1" w:rsidRDefault="00B941C1" w:rsidP="00B941C1">
      <w:pPr>
        <w:autoSpaceDE w:val="0"/>
        <w:autoSpaceDN w:val="0"/>
        <w:spacing w:after="0" w:line="240" w:lineRule="auto"/>
        <w:rPr>
          <w:rFonts w:ascii="Times New Roman" w:eastAsia="Times New Roman" w:hAnsi="Times New Roman" w:cs="Times New Roman"/>
          <w:b/>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b/>
          <w:bCs/>
        </w:rPr>
        <w:t>Подраздел 02 03 “Мобилизационная и вневойсковая подготовка</w:t>
      </w:r>
      <w:r w:rsidRPr="00B941C1">
        <w:rPr>
          <w:rFonts w:ascii="Times New Roman" w:eastAsia="Times New Roman" w:hAnsi="Times New Roman" w:cs="Times New Roman"/>
        </w:rPr>
        <w:t>”</w:t>
      </w:r>
    </w:p>
    <w:p w:rsidR="00B941C1" w:rsidRPr="00B941C1" w:rsidRDefault="00B941C1" w:rsidP="00B941C1">
      <w:pPr>
        <w:autoSpaceDE w:val="0"/>
        <w:autoSpaceDN w:val="0"/>
        <w:spacing w:after="0" w:line="240" w:lineRule="auto"/>
        <w:ind w:firstLine="720"/>
        <w:jc w:val="both"/>
        <w:rPr>
          <w:rFonts w:ascii="Times New Roman" w:eastAsia="Times New Roman" w:hAnsi="Times New Roman" w:cs="Times New Roman"/>
        </w:rPr>
      </w:pPr>
      <w:r w:rsidRPr="00B941C1">
        <w:rPr>
          <w:rFonts w:ascii="Times New Roman" w:eastAsia="Times New Roman" w:hAnsi="Times New Roman" w:cs="Times New Roman"/>
        </w:rPr>
        <w:t>Бюджетные ассигнования бюджета поселения по разделу “Мобилизационная и вневойсковая подготовка” запланированы на содержание работника военно-учетного стола, содержание которого планируется за счет средств федерального бюджета в виде субвенции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w:t>
      </w:r>
    </w:p>
    <w:p w:rsidR="00B941C1" w:rsidRPr="00B941C1" w:rsidRDefault="00B941C1" w:rsidP="00B941C1">
      <w:pPr>
        <w:autoSpaceDE w:val="0"/>
        <w:autoSpaceDN w:val="0"/>
        <w:spacing w:after="0" w:line="240" w:lineRule="auto"/>
        <w:jc w:val="right"/>
        <w:rPr>
          <w:rFonts w:ascii="Times New Roman" w:eastAsia="Times New Roman" w:hAnsi="Times New Roman" w:cs="Times New Roman"/>
        </w:rPr>
      </w:pPr>
      <w:r w:rsidRPr="00B941C1">
        <w:rPr>
          <w:rFonts w:ascii="Times New Roman" w:eastAsia="Times New Roman" w:hAnsi="Times New Roman" w:cs="Times New Roman"/>
        </w:rPr>
        <w:t>(рублей)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30"/>
        <w:gridCol w:w="1701"/>
        <w:gridCol w:w="1842"/>
      </w:tblGrid>
      <w:tr w:rsidR="00B941C1" w:rsidRPr="00B941C1" w:rsidTr="00B941C1">
        <w:trPr>
          <w:cantSplit/>
          <w:tblHeader/>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Наименование</w:t>
            </w:r>
          </w:p>
        </w:tc>
        <w:tc>
          <w:tcPr>
            <w:tcW w:w="5273" w:type="dxa"/>
            <w:gridSpan w:val="3"/>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Проект бюджета:</w:t>
            </w:r>
          </w:p>
        </w:tc>
      </w:tr>
      <w:tr w:rsidR="00B941C1" w:rsidRPr="00B941C1" w:rsidTr="00B941C1">
        <w:trPr>
          <w:cantSplit/>
          <w:tblHeader/>
        </w:trPr>
        <w:tc>
          <w:tcPr>
            <w:tcW w:w="4928" w:type="dxa"/>
            <w:vMerge/>
            <w:tcBorders>
              <w:top w:val="single" w:sz="4" w:space="0" w:color="auto"/>
              <w:left w:val="single" w:sz="4" w:space="0" w:color="auto"/>
              <w:bottom w:val="single" w:sz="4" w:space="0" w:color="auto"/>
              <w:right w:val="single" w:sz="4" w:space="0" w:color="auto"/>
            </w:tcBorders>
            <w:vAlign w:val="center"/>
          </w:tcPr>
          <w:p w:rsidR="00B941C1" w:rsidRPr="00B941C1" w:rsidRDefault="00B941C1" w:rsidP="00B941C1">
            <w:pPr>
              <w:spacing w:after="0" w:line="240" w:lineRule="auto"/>
              <w:rPr>
                <w:rFonts w:ascii="Times New Roman" w:eastAsia="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2020 год</w:t>
            </w:r>
          </w:p>
        </w:tc>
        <w:tc>
          <w:tcPr>
            <w:tcW w:w="170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2021 год</w:t>
            </w:r>
          </w:p>
        </w:tc>
        <w:tc>
          <w:tcPr>
            <w:tcW w:w="1842"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Calibri" w:hAnsi="Times New Roman" w:cs="Times New Roman"/>
              </w:rPr>
              <w:t>2022 год</w:t>
            </w:r>
          </w:p>
        </w:tc>
      </w:tr>
      <w:tr w:rsidR="00B941C1" w:rsidRPr="00B941C1" w:rsidTr="00B941C1">
        <w:tc>
          <w:tcPr>
            <w:tcW w:w="492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Общий объем</w:t>
            </w:r>
          </w:p>
        </w:tc>
        <w:tc>
          <w:tcPr>
            <w:tcW w:w="173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98 438,00</w:t>
            </w:r>
          </w:p>
        </w:tc>
        <w:tc>
          <w:tcPr>
            <w:tcW w:w="170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100 132,00</w:t>
            </w:r>
          </w:p>
        </w:tc>
        <w:tc>
          <w:tcPr>
            <w:tcW w:w="1842"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105 924,00</w:t>
            </w:r>
          </w:p>
        </w:tc>
      </w:tr>
      <w:tr w:rsidR="00B941C1" w:rsidRPr="00B941C1" w:rsidTr="00B941C1">
        <w:tc>
          <w:tcPr>
            <w:tcW w:w="492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в том числе:</w:t>
            </w:r>
          </w:p>
        </w:tc>
        <w:tc>
          <w:tcPr>
            <w:tcW w:w="173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p>
        </w:tc>
        <w:tc>
          <w:tcPr>
            <w:tcW w:w="170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p>
        </w:tc>
        <w:tc>
          <w:tcPr>
            <w:tcW w:w="1842"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p>
        </w:tc>
      </w:tr>
      <w:tr w:rsidR="00B941C1" w:rsidRPr="00B941C1" w:rsidTr="00B941C1">
        <w:tc>
          <w:tcPr>
            <w:tcW w:w="492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rPr>
                <w:rFonts w:ascii="Times New Roman" w:eastAsia="Calibri" w:hAnsi="Times New Roman" w:cs="Times New Roman"/>
              </w:rPr>
            </w:pPr>
            <w:r w:rsidRPr="00B941C1">
              <w:rPr>
                <w:rFonts w:ascii="Times New Roman" w:eastAsia="Calibri" w:hAnsi="Times New Roman" w:cs="Times New Roman"/>
              </w:rPr>
              <w:t>- оплата труда с начислениями</w:t>
            </w:r>
          </w:p>
        </w:tc>
        <w:tc>
          <w:tcPr>
            <w:tcW w:w="173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94 760,00</w:t>
            </w:r>
          </w:p>
        </w:tc>
        <w:tc>
          <w:tcPr>
            <w:tcW w:w="170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94 760,00</w:t>
            </w:r>
          </w:p>
        </w:tc>
        <w:tc>
          <w:tcPr>
            <w:tcW w:w="1842"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94 760,00</w:t>
            </w:r>
          </w:p>
        </w:tc>
      </w:tr>
      <w:tr w:rsidR="00B941C1" w:rsidRPr="00B941C1" w:rsidTr="00B941C1">
        <w:tc>
          <w:tcPr>
            <w:tcW w:w="492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rPr>
                <w:rFonts w:ascii="Times New Roman" w:eastAsia="Calibri" w:hAnsi="Times New Roman" w:cs="Times New Roman"/>
              </w:rPr>
            </w:pPr>
            <w:r w:rsidRPr="00B941C1">
              <w:rPr>
                <w:rFonts w:ascii="Times New Roman" w:eastAsia="Calibri" w:hAnsi="Times New Roman" w:cs="Times New Roman"/>
              </w:rPr>
              <w:t>- текущие расходы (приобретение канцтоваров)</w:t>
            </w:r>
          </w:p>
        </w:tc>
        <w:tc>
          <w:tcPr>
            <w:tcW w:w="1730"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3 678,00</w:t>
            </w:r>
          </w:p>
        </w:tc>
        <w:tc>
          <w:tcPr>
            <w:tcW w:w="1701"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5 372,00</w:t>
            </w:r>
          </w:p>
        </w:tc>
        <w:tc>
          <w:tcPr>
            <w:tcW w:w="1842"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center"/>
              <w:rPr>
                <w:rFonts w:ascii="Times New Roman" w:eastAsia="Times New Roman" w:hAnsi="Times New Roman" w:cs="Times New Roman"/>
                <w:snapToGrid w:val="0"/>
                <w:color w:val="000000"/>
              </w:rPr>
            </w:pPr>
            <w:r w:rsidRPr="00B941C1">
              <w:rPr>
                <w:rFonts w:ascii="Times New Roman" w:eastAsia="Times New Roman" w:hAnsi="Times New Roman" w:cs="Times New Roman"/>
                <w:snapToGrid w:val="0"/>
                <w:color w:val="000000"/>
              </w:rPr>
              <w:t>11 164,00</w:t>
            </w:r>
          </w:p>
        </w:tc>
      </w:tr>
      <w:tr w:rsidR="00B941C1" w:rsidRPr="00B941C1" w:rsidTr="00B941C1">
        <w:tc>
          <w:tcPr>
            <w:tcW w:w="4928" w:type="dxa"/>
            <w:tcBorders>
              <w:top w:val="single" w:sz="4" w:space="0" w:color="auto"/>
              <w:left w:val="single" w:sz="4" w:space="0" w:color="auto"/>
              <w:bottom w:val="single" w:sz="4" w:space="0" w:color="auto"/>
              <w:right w:val="single" w:sz="4" w:space="0" w:color="auto"/>
            </w:tcBorders>
          </w:tcPr>
          <w:p w:rsidR="00B941C1" w:rsidRPr="00B941C1" w:rsidRDefault="00B941C1" w:rsidP="00B941C1">
            <w:pPr>
              <w:autoSpaceDE w:val="0"/>
              <w:autoSpaceDN w:val="0"/>
              <w:spacing w:after="0" w:line="240" w:lineRule="auto"/>
              <w:jc w:val="both"/>
              <w:rPr>
                <w:rFonts w:ascii="Times New Roman" w:eastAsia="Times New Roman" w:hAnsi="Times New Roman" w:cs="Times New Roman"/>
                <w:b/>
              </w:rPr>
            </w:pPr>
            <w:r w:rsidRPr="00B941C1">
              <w:rPr>
                <w:rFonts w:ascii="Times New Roman" w:eastAsia="Times New Roman" w:hAnsi="Times New Roman" w:cs="Times New Roman"/>
                <w:b/>
              </w:rPr>
              <w:t>Доля в бюджетных ассигнованиях  бюджета, %</w:t>
            </w:r>
          </w:p>
        </w:tc>
        <w:tc>
          <w:tcPr>
            <w:tcW w:w="1730" w:type="dxa"/>
            <w:tcBorders>
              <w:top w:val="single" w:sz="4" w:space="0" w:color="auto"/>
              <w:left w:val="single" w:sz="4" w:space="0" w:color="auto"/>
              <w:bottom w:val="single" w:sz="4" w:space="0" w:color="auto"/>
              <w:right w:val="single" w:sz="4" w:space="0" w:color="auto"/>
            </w:tcBorders>
            <w:vAlign w:val="bottom"/>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1,7</w:t>
            </w:r>
          </w:p>
        </w:tc>
        <w:tc>
          <w:tcPr>
            <w:tcW w:w="1701" w:type="dxa"/>
            <w:tcBorders>
              <w:top w:val="single" w:sz="4" w:space="0" w:color="auto"/>
              <w:left w:val="single" w:sz="4" w:space="0" w:color="auto"/>
              <w:bottom w:val="single" w:sz="4" w:space="0" w:color="auto"/>
              <w:right w:val="single" w:sz="4" w:space="0" w:color="auto"/>
            </w:tcBorders>
            <w:vAlign w:val="bottom"/>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3,5</w:t>
            </w:r>
          </w:p>
        </w:tc>
        <w:tc>
          <w:tcPr>
            <w:tcW w:w="1842" w:type="dxa"/>
            <w:tcBorders>
              <w:top w:val="single" w:sz="4" w:space="0" w:color="auto"/>
              <w:left w:val="single" w:sz="4" w:space="0" w:color="auto"/>
              <w:bottom w:val="single" w:sz="4" w:space="0" w:color="auto"/>
              <w:right w:val="single" w:sz="4" w:space="0" w:color="auto"/>
            </w:tcBorders>
            <w:vAlign w:val="bottom"/>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3,6</w:t>
            </w:r>
          </w:p>
        </w:tc>
      </w:tr>
    </w:tbl>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sidRPr="00B941C1">
        <w:rPr>
          <w:rFonts w:ascii="Times New Roman" w:eastAsia="Times New Roman" w:hAnsi="Times New Roman" w:cs="Times New Roman"/>
        </w:rPr>
        <w:t xml:space="preserve">        Расходные обязательства в сфере национальной обороны определяются:</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Федеральным законом от 28.03.1998 № 53-ФЗ “О воинской обязанности и военной службе”;</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Фонд оплаты труда с начислениями работнику военно-учетного стола </w:t>
      </w:r>
      <w:proofErr w:type="spellStart"/>
      <w:r w:rsidRPr="00B941C1">
        <w:rPr>
          <w:rFonts w:ascii="Times New Roman" w:eastAsia="Times New Roman" w:hAnsi="Times New Roman" w:cs="Times New Roman"/>
        </w:rPr>
        <w:t>запланированых</w:t>
      </w:r>
      <w:proofErr w:type="spellEnd"/>
      <w:r w:rsidRPr="00B941C1">
        <w:rPr>
          <w:rFonts w:ascii="Times New Roman" w:eastAsia="Times New Roman" w:hAnsi="Times New Roman" w:cs="Times New Roman"/>
        </w:rPr>
        <w:t xml:space="preserve">  исходя из расчета МРОТ</w:t>
      </w:r>
      <w:r w:rsidRPr="00B941C1">
        <w:rPr>
          <w:rFonts w:ascii="Times New Roman" w:hAnsi="Times New Roman" w:cs="Times New Roman"/>
        </w:rPr>
        <w:t xml:space="preserve"> 12 130руб.* 1 </w:t>
      </w:r>
      <w:proofErr w:type="spellStart"/>
      <w:r w:rsidRPr="00B941C1">
        <w:rPr>
          <w:rFonts w:ascii="Times New Roman" w:hAnsi="Times New Roman" w:cs="Times New Roman"/>
        </w:rPr>
        <w:t>шт.ед</w:t>
      </w:r>
      <w:proofErr w:type="spellEnd"/>
      <w:r w:rsidRPr="00B941C1">
        <w:rPr>
          <w:rFonts w:ascii="Times New Roman" w:hAnsi="Times New Roman" w:cs="Times New Roman"/>
        </w:rPr>
        <w:t>.*1</w:t>
      </w:r>
      <w:r w:rsidRPr="00B941C1">
        <w:rPr>
          <w:rFonts w:ascii="Times New Roman" w:eastAsia="Times New Roman" w:hAnsi="Times New Roman" w:cs="Times New Roman"/>
        </w:rPr>
        <w:t>2мес.*30,2%.</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Раздел 05 00 “Жилищно-коммунальное хозяйство”</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b/>
          <w:bCs/>
        </w:rPr>
      </w:pPr>
      <w:r w:rsidRPr="00B941C1">
        <w:rPr>
          <w:rFonts w:ascii="Times New Roman" w:eastAsia="Times New Roman" w:hAnsi="Times New Roman" w:cs="Times New Roman"/>
        </w:rPr>
        <w:t>Основные полномочия в сфере жилищно-коммунального хозяйства относятся к сфере ведения органов местного самоуправления.</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b/>
          <w:bCs/>
        </w:rPr>
      </w:pPr>
    </w:p>
    <w:p w:rsidR="00B941C1" w:rsidRPr="00B941C1" w:rsidRDefault="00B941C1" w:rsidP="00B941C1">
      <w:pPr>
        <w:autoSpaceDE w:val="0"/>
        <w:autoSpaceDN w:val="0"/>
        <w:spacing w:after="0" w:line="240" w:lineRule="auto"/>
        <w:ind w:firstLine="709"/>
        <w:jc w:val="center"/>
        <w:rPr>
          <w:rFonts w:ascii="Times New Roman" w:eastAsia="Times New Roman" w:hAnsi="Times New Roman" w:cs="Times New Roman"/>
          <w:b/>
          <w:bCs/>
        </w:rPr>
      </w:pPr>
      <w:r w:rsidRPr="00B941C1">
        <w:rPr>
          <w:rFonts w:ascii="Times New Roman" w:eastAsia="Times New Roman" w:hAnsi="Times New Roman" w:cs="Times New Roman"/>
          <w:b/>
          <w:bCs/>
        </w:rPr>
        <w:t>Подраздел 05 01 «Жилищное хозяйство»</w:t>
      </w:r>
    </w:p>
    <w:p w:rsidR="00B941C1" w:rsidRPr="00B941C1" w:rsidRDefault="00B941C1" w:rsidP="00B941C1">
      <w:pPr>
        <w:autoSpaceDE w:val="0"/>
        <w:autoSpaceDN w:val="0"/>
        <w:spacing w:after="0" w:line="240" w:lineRule="auto"/>
        <w:ind w:firstLine="709"/>
        <w:jc w:val="center"/>
        <w:rPr>
          <w:rFonts w:ascii="Times New Roman" w:eastAsia="Times New Roman" w:hAnsi="Times New Roman" w:cs="Times New Roman"/>
          <w:b/>
          <w:bCs/>
        </w:rPr>
      </w:pPr>
    </w:p>
    <w:p w:rsid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По видам расходов суммы подраздела "</w:t>
      </w:r>
      <w:r w:rsidRPr="00B941C1">
        <w:rPr>
          <w:rFonts w:ascii="Times New Roman" w:eastAsia="Times New Roman" w:hAnsi="Times New Roman" w:cs="Times New Roman"/>
          <w:bCs/>
        </w:rPr>
        <w:t xml:space="preserve"> Жилищное хозяйство</w:t>
      </w:r>
      <w:r w:rsidRPr="00B941C1">
        <w:rPr>
          <w:rFonts w:ascii="Times New Roman" w:eastAsia="Times New Roman" w:hAnsi="Times New Roman" w:cs="Times New Roman"/>
        </w:rPr>
        <w:t xml:space="preserve">" определены на уплату взносов на капитальный ремонт общего имущества в многоквартирном доме в следующих размерах:                                                                                                                                                   </w:t>
      </w:r>
      <w:r>
        <w:rPr>
          <w:rFonts w:ascii="Times New Roman" w:eastAsia="Times New Roman" w:hAnsi="Times New Roman" w:cs="Times New Roman"/>
        </w:rPr>
        <w:t xml:space="preserve">      </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 xml:space="preserve">на 2020 год в сумме  13 000,00 рублей,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2021 год   в сумме 13 000,00 рублей,  </w:t>
      </w:r>
    </w:p>
    <w:p w:rsid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2022 год  в сумме  13 000,00 рублей.  </w:t>
      </w:r>
    </w:p>
    <w:p w:rsid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8"/>
        <w:jc w:val="center"/>
        <w:rPr>
          <w:rFonts w:ascii="Times New Roman" w:eastAsia="Times New Roman" w:hAnsi="Times New Roman" w:cs="Times New Roman"/>
        </w:rPr>
      </w:pPr>
      <w:r w:rsidRPr="00B941C1">
        <w:rPr>
          <w:rFonts w:ascii="Times New Roman" w:eastAsia="Times New Roman" w:hAnsi="Times New Roman" w:cs="Times New Roman"/>
          <w:b/>
          <w:bCs/>
        </w:rPr>
        <w:lastRenderedPageBreak/>
        <w:t>Подраздел 05 03 “Благоустройство”</w:t>
      </w: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 xml:space="preserve">По видам расходов суммы подраздела "Благоустройство" определены в следующих размерах:  </w:t>
      </w:r>
    </w:p>
    <w:p w:rsidR="00B941C1" w:rsidRPr="00B941C1" w:rsidRDefault="00B941C1" w:rsidP="00B941C1">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B941C1">
        <w:rPr>
          <w:rFonts w:ascii="Times New Roman" w:eastAsia="Times New Roman" w:hAnsi="Times New Roman" w:cs="Times New Roman"/>
        </w:rPr>
        <w:t xml:space="preserve">на 2020 год в сумме  3 157 894,74 рублей,  </w:t>
      </w:r>
    </w:p>
    <w:p w:rsidR="00B941C1" w:rsidRPr="00B941C1" w:rsidRDefault="00B941C1" w:rsidP="00B941C1">
      <w:pPr>
        <w:autoSpaceDE w:val="0"/>
        <w:autoSpaceDN w:val="0"/>
        <w:spacing w:after="0" w:line="240" w:lineRule="auto"/>
        <w:ind w:firstLine="709"/>
        <w:rPr>
          <w:rFonts w:ascii="Times New Roman" w:eastAsia="Times New Roman" w:hAnsi="Times New Roman" w:cs="Times New Roman"/>
        </w:rPr>
      </w:pPr>
      <w:r w:rsidRPr="00B941C1">
        <w:rPr>
          <w:rFonts w:ascii="Times New Roman" w:eastAsia="Times New Roman" w:hAnsi="Times New Roman" w:cs="Times New Roman"/>
        </w:rPr>
        <w:t xml:space="preserve">на 2021 год   в сумме 181 720,67 рублей,  </w:t>
      </w:r>
    </w:p>
    <w:p w:rsidR="00B941C1" w:rsidRPr="00B941C1" w:rsidRDefault="00B941C1" w:rsidP="00B941C1">
      <w:pPr>
        <w:autoSpaceDE w:val="0"/>
        <w:autoSpaceDN w:val="0"/>
        <w:spacing w:after="0" w:line="240" w:lineRule="auto"/>
        <w:ind w:firstLine="709"/>
        <w:rPr>
          <w:rFonts w:ascii="Times New Roman" w:eastAsia="Times New Roman" w:hAnsi="Times New Roman" w:cs="Times New Roman"/>
        </w:rPr>
      </w:pPr>
      <w:r w:rsidRPr="00B941C1">
        <w:rPr>
          <w:rFonts w:ascii="Times New Roman" w:eastAsia="Times New Roman" w:hAnsi="Times New Roman" w:cs="Times New Roman"/>
        </w:rPr>
        <w:t xml:space="preserve">на 2022 год  в сумме  181 280,70 рублей.  </w:t>
      </w:r>
    </w:p>
    <w:p w:rsidR="00B941C1" w:rsidRPr="00B941C1" w:rsidRDefault="00B941C1" w:rsidP="00B941C1">
      <w:pPr>
        <w:autoSpaceDE w:val="0"/>
        <w:autoSpaceDN w:val="0"/>
        <w:spacing w:after="0" w:line="240" w:lineRule="auto"/>
        <w:ind w:firstLine="708"/>
        <w:jc w:val="right"/>
        <w:rPr>
          <w:rFonts w:ascii="Times New Roman" w:eastAsia="Times New Roman" w:hAnsi="Times New Roman" w:cs="Times New Roman"/>
        </w:rPr>
      </w:pPr>
      <w:r w:rsidRPr="00B941C1">
        <w:rPr>
          <w:rFonts w:ascii="Times New Roman" w:eastAsia="Times New Roman" w:hAnsi="Times New Roman" w:cs="Times New Roman"/>
        </w:rPr>
        <w:t xml:space="preserve">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60"/>
        <w:gridCol w:w="1729"/>
      </w:tblGrid>
      <w:tr w:rsidR="00B941C1" w:rsidRPr="00B941C1" w:rsidTr="00B941C1">
        <w:tc>
          <w:tcPr>
            <w:tcW w:w="5353" w:type="dxa"/>
            <w:vMerge w:val="restart"/>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Cs/>
              </w:rPr>
            </w:pPr>
            <w:r w:rsidRPr="00B941C1">
              <w:rPr>
                <w:rFonts w:ascii="Times New Roman" w:eastAsia="Times New Roman" w:hAnsi="Times New Roman" w:cs="Times New Roman"/>
                <w:bCs/>
              </w:rPr>
              <w:t>Вид расходов</w:t>
            </w:r>
          </w:p>
        </w:tc>
        <w:tc>
          <w:tcPr>
            <w:tcW w:w="4848" w:type="dxa"/>
            <w:gridSpan w:val="3"/>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Проект бюджета:</w:t>
            </w:r>
          </w:p>
        </w:tc>
      </w:tr>
      <w:tr w:rsidR="00B941C1" w:rsidRPr="00B941C1" w:rsidTr="00B941C1">
        <w:tc>
          <w:tcPr>
            <w:tcW w:w="5353" w:type="dxa"/>
            <w:vMerge/>
          </w:tcPr>
          <w:p w:rsidR="00B941C1" w:rsidRPr="00B941C1" w:rsidRDefault="00B941C1" w:rsidP="00B941C1">
            <w:pPr>
              <w:autoSpaceDE w:val="0"/>
              <w:autoSpaceDN w:val="0"/>
              <w:spacing w:after="0" w:line="240" w:lineRule="auto"/>
              <w:jc w:val="both"/>
              <w:rPr>
                <w:rFonts w:ascii="Times New Roman" w:eastAsia="Times New Roman" w:hAnsi="Times New Roman" w:cs="Times New Roman"/>
                <w:bCs/>
              </w:rPr>
            </w:pPr>
          </w:p>
        </w:tc>
        <w:tc>
          <w:tcPr>
            <w:tcW w:w="1559" w:type="dxa"/>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Times New Roman" w:hAnsi="Times New Roman" w:cs="Times New Roman"/>
              </w:rPr>
              <w:t>2020 год</w:t>
            </w:r>
          </w:p>
        </w:tc>
        <w:tc>
          <w:tcPr>
            <w:tcW w:w="1560" w:type="dxa"/>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Times New Roman" w:hAnsi="Times New Roman" w:cs="Times New Roman"/>
              </w:rPr>
              <w:t>2021 год</w:t>
            </w:r>
          </w:p>
        </w:tc>
        <w:tc>
          <w:tcPr>
            <w:tcW w:w="1729" w:type="dxa"/>
          </w:tcPr>
          <w:p w:rsidR="00B941C1" w:rsidRPr="00B941C1" w:rsidRDefault="00B941C1" w:rsidP="00B941C1">
            <w:pPr>
              <w:autoSpaceDE w:val="0"/>
              <w:autoSpaceDN w:val="0"/>
              <w:spacing w:after="0" w:line="240" w:lineRule="auto"/>
              <w:jc w:val="center"/>
              <w:rPr>
                <w:rFonts w:ascii="Times New Roman" w:eastAsia="Calibri" w:hAnsi="Times New Roman" w:cs="Times New Roman"/>
              </w:rPr>
            </w:pPr>
            <w:r w:rsidRPr="00B941C1">
              <w:rPr>
                <w:rFonts w:ascii="Times New Roman" w:eastAsia="Times New Roman" w:hAnsi="Times New Roman" w:cs="Times New Roman"/>
              </w:rPr>
              <w:t>2022 год</w:t>
            </w:r>
          </w:p>
        </w:tc>
      </w:tr>
      <w:tr w:rsidR="00B941C1" w:rsidRPr="00B941C1" w:rsidTr="00B941C1">
        <w:tc>
          <w:tcPr>
            <w:tcW w:w="5353" w:type="dxa"/>
          </w:tcPr>
          <w:p w:rsidR="00B941C1" w:rsidRPr="00B941C1" w:rsidRDefault="00B941C1" w:rsidP="00B941C1">
            <w:pPr>
              <w:spacing w:after="0" w:line="240" w:lineRule="auto"/>
              <w:rPr>
                <w:rFonts w:ascii="Times New Roman" w:eastAsia="Times New Roman" w:hAnsi="Times New Roman" w:cs="Times New Roman"/>
              </w:rPr>
            </w:pPr>
            <w:r w:rsidRPr="00B941C1">
              <w:rPr>
                <w:rFonts w:ascii="Times New Roman" w:hAnsi="Times New Roman" w:cs="Times New Roman"/>
                <w:color w:val="000000"/>
              </w:rPr>
              <w:t>Расходы на благоустройство территории за счет средств бюджета Республики Кры</w:t>
            </w:r>
            <w:proofErr w:type="gramStart"/>
            <w:r w:rsidRPr="00B941C1">
              <w:rPr>
                <w:rFonts w:ascii="Times New Roman" w:hAnsi="Times New Roman" w:cs="Times New Roman"/>
                <w:color w:val="000000"/>
              </w:rPr>
              <w:t>м(</w:t>
            </w:r>
            <w:proofErr w:type="gramEnd"/>
            <w:r w:rsidRPr="00B941C1">
              <w:rPr>
                <w:rFonts w:ascii="Times New Roman" w:hAnsi="Times New Roman" w:cs="Times New Roman"/>
              </w:rPr>
              <w:t>на благоустройство территорий в рамках реализации Государственной программы реформирования жилищно- коммунального хозяйства Республики Крым</w:t>
            </w:r>
          </w:p>
        </w:tc>
        <w:tc>
          <w:tcPr>
            <w:tcW w:w="1559" w:type="dxa"/>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3 157 894,74</w:t>
            </w:r>
          </w:p>
        </w:tc>
        <w:tc>
          <w:tcPr>
            <w:tcW w:w="1560" w:type="dxa"/>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0,00</w:t>
            </w:r>
          </w:p>
        </w:tc>
        <w:tc>
          <w:tcPr>
            <w:tcW w:w="1729" w:type="dxa"/>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0,00</w:t>
            </w:r>
          </w:p>
        </w:tc>
      </w:tr>
      <w:tr w:rsidR="00B941C1" w:rsidRPr="00B941C1" w:rsidTr="00B941C1">
        <w:tc>
          <w:tcPr>
            <w:tcW w:w="5353" w:type="dxa"/>
          </w:tcPr>
          <w:p w:rsidR="00B941C1" w:rsidRPr="00B941C1" w:rsidRDefault="00B941C1" w:rsidP="00B941C1">
            <w:pPr>
              <w:autoSpaceDE w:val="0"/>
              <w:autoSpaceDN w:val="0"/>
              <w:spacing w:after="0" w:line="240" w:lineRule="auto"/>
              <w:rPr>
                <w:rFonts w:ascii="Times New Roman" w:eastAsia="Times New Roman" w:hAnsi="Times New Roman" w:cs="Times New Roman"/>
              </w:rPr>
            </w:pPr>
            <w:r w:rsidRPr="00B941C1">
              <w:rPr>
                <w:rFonts w:ascii="Times New Roman" w:eastAsia="Times New Roman" w:hAnsi="Times New Roman" w:cs="Times New Roman"/>
              </w:rPr>
              <w:t>Приобретение строительных материалов, профилактические работы (</w:t>
            </w:r>
            <w:proofErr w:type="spellStart"/>
            <w:r w:rsidRPr="00B941C1">
              <w:rPr>
                <w:rFonts w:ascii="Times New Roman" w:eastAsia="Times New Roman" w:hAnsi="Times New Roman" w:cs="Times New Roman"/>
              </w:rPr>
              <w:t>аккарицидная</w:t>
            </w:r>
            <w:proofErr w:type="spellEnd"/>
            <w:r w:rsidRPr="00B941C1">
              <w:rPr>
                <w:rFonts w:ascii="Times New Roman" w:eastAsia="Times New Roman" w:hAnsi="Times New Roman" w:cs="Times New Roman"/>
              </w:rPr>
              <w:t xml:space="preserve"> обработка)</w:t>
            </w:r>
          </w:p>
        </w:tc>
        <w:tc>
          <w:tcPr>
            <w:tcW w:w="1559"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0,00</w:t>
            </w:r>
          </w:p>
        </w:tc>
        <w:tc>
          <w:tcPr>
            <w:tcW w:w="1560"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181 720,67</w:t>
            </w:r>
          </w:p>
        </w:tc>
        <w:tc>
          <w:tcPr>
            <w:tcW w:w="1729"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181 280,70</w:t>
            </w:r>
          </w:p>
        </w:tc>
      </w:tr>
      <w:tr w:rsidR="00B941C1" w:rsidRPr="00B941C1" w:rsidTr="00B941C1">
        <w:tc>
          <w:tcPr>
            <w:tcW w:w="5353" w:type="dxa"/>
          </w:tcPr>
          <w:p w:rsidR="00B941C1" w:rsidRPr="00B941C1" w:rsidRDefault="00B941C1" w:rsidP="00B941C1">
            <w:pPr>
              <w:autoSpaceDE w:val="0"/>
              <w:autoSpaceDN w:val="0"/>
              <w:spacing w:after="0" w:line="240" w:lineRule="auto"/>
              <w:rPr>
                <w:rFonts w:ascii="Times New Roman" w:eastAsia="Times New Roman" w:hAnsi="Times New Roman" w:cs="Times New Roman"/>
                <w:b/>
              </w:rPr>
            </w:pPr>
            <w:r w:rsidRPr="00B941C1">
              <w:rPr>
                <w:rFonts w:ascii="Times New Roman" w:eastAsia="Times New Roman" w:hAnsi="Times New Roman" w:cs="Times New Roman"/>
                <w:b/>
              </w:rPr>
              <w:t>Всего</w:t>
            </w:r>
          </w:p>
        </w:tc>
        <w:tc>
          <w:tcPr>
            <w:tcW w:w="1559"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rPr>
            </w:pPr>
            <w:r w:rsidRPr="00B941C1">
              <w:rPr>
                <w:rFonts w:ascii="Times New Roman" w:eastAsia="Times New Roman" w:hAnsi="Times New Roman" w:cs="Times New Roman"/>
              </w:rPr>
              <w:t>3 157 894,74</w:t>
            </w:r>
          </w:p>
        </w:tc>
        <w:tc>
          <w:tcPr>
            <w:tcW w:w="1560"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181 720,67</w:t>
            </w:r>
          </w:p>
        </w:tc>
        <w:tc>
          <w:tcPr>
            <w:tcW w:w="1729" w:type="dxa"/>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181 280,70</w:t>
            </w:r>
          </w:p>
        </w:tc>
      </w:tr>
      <w:tr w:rsidR="00B941C1" w:rsidRPr="00B941C1" w:rsidTr="00B941C1">
        <w:tc>
          <w:tcPr>
            <w:tcW w:w="5353" w:type="dxa"/>
            <w:vAlign w:val="center"/>
          </w:tcPr>
          <w:p w:rsidR="00B941C1" w:rsidRPr="00B941C1" w:rsidRDefault="00B941C1" w:rsidP="00B941C1">
            <w:pPr>
              <w:autoSpaceDE w:val="0"/>
              <w:autoSpaceDN w:val="0"/>
              <w:spacing w:after="0" w:line="240" w:lineRule="auto"/>
              <w:rPr>
                <w:rFonts w:ascii="Times New Roman" w:eastAsia="Times New Roman" w:hAnsi="Times New Roman" w:cs="Times New Roman"/>
                <w:b/>
              </w:rPr>
            </w:pPr>
            <w:r w:rsidRPr="00B941C1">
              <w:rPr>
                <w:rFonts w:ascii="Times New Roman" w:eastAsia="Times New Roman" w:hAnsi="Times New Roman" w:cs="Times New Roman"/>
                <w:b/>
              </w:rPr>
              <w:t>Доля в бюджетных ассигнованиях  бюджета, %</w:t>
            </w:r>
          </w:p>
        </w:tc>
        <w:tc>
          <w:tcPr>
            <w:tcW w:w="1559"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53,8</w:t>
            </w:r>
          </w:p>
        </w:tc>
        <w:tc>
          <w:tcPr>
            <w:tcW w:w="1560"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3,1</w:t>
            </w:r>
          </w:p>
        </w:tc>
        <w:tc>
          <w:tcPr>
            <w:tcW w:w="1729"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3,1</w:t>
            </w:r>
          </w:p>
        </w:tc>
      </w:tr>
    </w:tbl>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Раздел 07 00 «Образование»</w:t>
      </w: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r w:rsidRPr="00B941C1">
        <w:rPr>
          <w:rFonts w:ascii="Times New Roman" w:eastAsia="Times New Roman" w:hAnsi="Times New Roman" w:cs="Times New Roman"/>
          <w:b/>
          <w:bCs/>
        </w:rPr>
        <w:t xml:space="preserve">Подраздел 07 05 «Профессиональная подготовка, переподготовка и повышение квалификации» </w:t>
      </w:r>
    </w:p>
    <w:p w:rsidR="00B941C1" w:rsidRPr="00B941C1" w:rsidRDefault="00B941C1" w:rsidP="00B941C1">
      <w:pPr>
        <w:autoSpaceDE w:val="0"/>
        <w:autoSpaceDN w:val="0"/>
        <w:spacing w:after="0" w:line="240" w:lineRule="auto"/>
        <w:jc w:val="both"/>
        <w:rPr>
          <w:rFonts w:ascii="Times New Roman" w:eastAsia="Times New Roman" w:hAnsi="Times New Roman" w:cs="Times New Roman"/>
          <w:bCs/>
        </w:rPr>
      </w:pPr>
      <w:r w:rsidRPr="00B941C1">
        <w:rPr>
          <w:rFonts w:ascii="Times New Roman" w:eastAsia="Times New Roman" w:hAnsi="Times New Roman" w:cs="Times New Roman"/>
          <w:bCs/>
        </w:rPr>
        <w:t xml:space="preserve">           В данном подразделе средства запланированы на повышение квалификации главы муниципального образования,</w:t>
      </w:r>
      <w:r w:rsidRPr="00B941C1">
        <w:rPr>
          <w:rFonts w:ascii="Times New Roman" w:hAnsi="Times New Roman" w:cs="Times New Roman"/>
        </w:rPr>
        <w:t xml:space="preserve"> а так же </w:t>
      </w:r>
      <w:r w:rsidRPr="00B941C1">
        <w:rPr>
          <w:rFonts w:ascii="Times New Roman" w:eastAsia="Times New Roman" w:hAnsi="Times New Roman" w:cs="Times New Roman"/>
          <w:bCs/>
        </w:rPr>
        <w:t>муниципальных служащих  администрации  Зыбинского сельского поселения в следующих объемах:</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2020 год в сумме   15 000,00 рублей (на  переподготовку и повышение квалификации работникам администрации Зыбинского сельского поселения),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2021 год   в сумме 15 000,00 рублей (на переподготовку и повышение квалификации работникам администрации Зыбинского сельского поселения),  </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на 2022 год  в сумме  15 000,00 рублей (на переподготовку и повышение квалификации работникам администрации Зыбинского сельского поселения).  </w:t>
      </w:r>
    </w:p>
    <w:p w:rsidR="00B941C1" w:rsidRPr="00B941C1" w:rsidRDefault="00B941C1" w:rsidP="00B941C1">
      <w:pPr>
        <w:autoSpaceDE w:val="0"/>
        <w:autoSpaceDN w:val="0"/>
        <w:spacing w:after="0" w:line="240" w:lineRule="auto"/>
        <w:jc w:val="center"/>
        <w:rPr>
          <w:rFonts w:ascii="Times New Roman" w:eastAsia="Times New Roman" w:hAnsi="Times New Roman" w:cs="Times New Roman"/>
          <w:b/>
          <w:bCs/>
        </w:rPr>
      </w:pPr>
    </w:p>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b/>
          <w:bCs/>
        </w:rPr>
        <w:t>Раздел 08 01 «Культура, кинематография»</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Бюджетные ассигнования бюджета сельского поселения  по разделу «Культура, кинематография» </w:t>
      </w:r>
      <w:r w:rsidRPr="00B941C1">
        <w:rPr>
          <w:rFonts w:ascii="Times New Roman" w:eastAsia="Times New Roman" w:hAnsi="Times New Roman" w:cs="Times New Roman"/>
          <w:bCs/>
        </w:rPr>
        <w:t xml:space="preserve">запланированы </w:t>
      </w:r>
      <w:r w:rsidRPr="00B941C1">
        <w:rPr>
          <w:rFonts w:ascii="Times New Roman" w:eastAsia="Times New Roman" w:hAnsi="Times New Roman" w:cs="Times New Roman"/>
        </w:rPr>
        <w:t>на предоставление в виде иных межбюджетных трансфертов районному бюджету на осуществление переданных полномочий в сфере культура, а именно:</w:t>
      </w:r>
    </w:p>
    <w:p w:rsidR="00B941C1" w:rsidRPr="00B941C1" w:rsidRDefault="00B941C1" w:rsidP="00B941C1">
      <w:pPr>
        <w:spacing w:after="0" w:line="240" w:lineRule="auto"/>
        <w:ind w:firstLine="567"/>
        <w:jc w:val="both"/>
        <w:rPr>
          <w:rFonts w:ascii="Times New Roman" w:hAnsi="Times New Roman" w:cs="Times New Roman"/>
        </w:rPr>
      </w:pPr>
      <w:r w:rsidRPr="00B941C1">
        <w:rPr>
          <w:rFonts w:ascii="Times New Roman" w:eastAsia="Times New Roman" w:hAnsi="Times New Roman" w:cs="Times New Roman"/>
        </w:rPr>
        <w:t xml:space="preserve">- </w:t>
      </w:r>
      <w:proofErr w:type="gramStart"/>
      <w:r w:rsidRPr="00B941C1">
        <w:rPr>
          <w:rFonts w:ascii="Times New Roman" w:eastAsia="Times New Roman" w:hAnsi="Times New Roman" w:cs="Times New Roman"/>
        </w:rPr>
        <w:t xml:space="preserve">на </w:t>
      </w:r>
      <w:r w:rsidRPr="00B941C1">
        <w:rPr>
          <w:rFonts w:ascii="Times New Roman" w:hAnsi="Times New Roman" w:cs="Times New Roman"/>
        </w:rPr>
        <w:t>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B941C1">
        <w:rPr>
          <w:rFonts w:ascii="Times New Roman" w:hAnsi="Times New Roman" w:cs="Times New Roman"/>
        </w:rPr>
        <w:t xml:space="preserve"> библиотечного обслуживания населения, комплектованию и обеспечению сохранности библиотечных фондов поселений в сумме   20 910,00 рублей </w:t>
      </w:r>
      <w:proofErr w:type="spellStart"/>
      <w:r w:rsidRPr="00B941C1">
        <w:rPr>
          <w:rFonts w:ascii="Times New Roman" w:hAnsi="Times New Roman" w:cs="Times New Roman"/>
        </w:rPr>
        <w:t>Зыбинская</w:t>
      </w:r>
      <w:proofErr w:type="spellEnd"/>
      <w:r w:rsidRPr="00B941C1">
        <w:rPr>
          <w:rFonts w:ascii="Times New Roman" w:hAnsi="Times New Roman" w:cs="Times New Roman"/>
        </w:rPr>
        <w:t xml:space="preserve"> сельская библиотека с.Зыбины;</w:t>
      </w:r>
    </w:p>
    <w:p w:rsidR="00B941C1" w:rsidRPr="00B941C1" w:rsidRDefault="00B941C1" w:rsidP="00B941C1">
      <w:pPr>
        <w:spacing w:after="0" w:line="240" w:lineRule="auto"/>
        <w:ind w:firstLine="567"/>
        <w:jc w:val="both"/>
        <w:rPr>
          <w:rFonts w:ascii="Times New Roman" w:hAnsi="Times New Roman" w:cs="Times New Roman"/>
        </w:rPr>
      </w:pPr>
      <w:r w:rsidRPr="00B941C1">
        <w:rPr>
          <w:rFonts w:ascii="Times New Roman" w:hAnsi="Times New Roman" w:cs="Times New Roman"/>
        </w:rPr>
        <w:t xml:space="preserve">-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35 159,00 рублей  Зыбинский сельский Дом культуры с.Зыбины, </w:t>
      </w:r>
      <w:proofErr w:type="spellStart"/>
      <w:r w:rsidRPr="00B941C1">
        <w:rPr>
          <w:rFonts w:ascii="Times New Roman" w:hAnsi="Times New Roman" w:cs="Times New Roman"/>
        </w:rPr>
        <w:t>Мельниковский</w:t>
      </w:r>
      <w:proofErr w:type="spellEnd"/>
      <w:r w:rsidRPr="00B941C1">
        <w:rPr>
          <w:rFonts w:ascii="Times New Roman" w:hAnsi="Times New Roman" w:cs="Times New Roman"/>
        </w:rPr>
        <w:t xml:space="preserve"> сельский клуб </w:t>
      </w:r>
      <w:proofErr w:type="spellStart"/>
      <w:r w:rsidRPr="00B941C1">
        <w:rPr>
          <w:rFonts w:ascii="Times New Roman" w:hAnsi="Times New Roman" w:cs="Times New Roman"/>
        </w:rPr>
        <w:t>с</w:t>
      </w:r>
      <w:proofErr w:type="gramStart"/>
      <w:r w:rsidRPr="00B941C1">
        <w:rPr>
          <w:rFonts w:ascii="Times New Roman" w:hAnsi="Times New Roman" w:cs="Times New Roman"/>
        </w:rPr>
        <w:t>.М</w:t>
      </w:r>
      <w:proofErr w:type="gramEnd"/>
      <w:r w:rsidRPr="00B941C1">
        <w:rPr>
          <w:rFonts w:ascii="Times New Roman" w:hAnsi="Times New Roman" w:cs="Times New Roman"/>
        </w:rPr>
        <w:t>ельники</w:t>
      </w:r>
      <w:proofErr w:type="spellEnd"/>
      <w:r w:rsidRPr="00B941C1">
        <w:rPr>
          <w:rFonts w:ascii="Times New Roman" w:hAnsi="Times New Roman" w:cs="Times New Roman"/>
        </w:rPr>
        <w:t>;</w:t>
      </w: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 xml:space="preserve">                                                                                                                                                     (рублей)</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92"/>
        <w:gridCol w:w="1560"/>
        <w:gridCol w:w="1701"/>
      </w:tblGrid>
      <w:tr w:rsidR="00B941C1" w:rsidRPr="00B941C1" w:rsidTr="00B941C1">
        <w:trPr>
          <w:cantSplit/>
          <w:tblHeader/>
        </w:trPr>
        <w:tc>
          <w:tcPr>
            <w:tcW w:w="4928" w:type="dxa"/>
            <w:vMerge w:val="restart"/>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Наименование</w:t>
            </w:r>
          </w:p>
        </w:tc>
        <w:tc>
          <w:tcPr>
            <w:tcW w:w="4853" w:type="dxa"/>
            <w:gridSpan w:val="3"/>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Проект бюджета:</w:t>
            </w:r>
          </w:p>
        </w:tc>
      </w:tr>
      <w:tr w:rsidR="00B941C1" w:rsidRPr="00B941C1" w:rsidTr="00B941C1">
        <w:trPr>
          <w:cantSplit/>
          <w:tblHeader/>
        </w:trPr>
        <w:tc>
          <w:tcPr>
            <w:tcW w:w="4928" w:type="dxa"/>
            <w:vMerge/>
            <w:vAlign w:val="center"/>
          </w:tcPr>
          <w:p w:rsidR="00B941C1" w:rsidRPr="00B941C1" w:rsidRDefault="00B941C1" w:rsidP="00B941C1">
            <w:pPr>
              <w:spacing w:after="0" w:line="240" w:lineRule="auto"/>
              <w:jc w:val="center"/>
              <w:rPr>
                <w:rFonts w:ascii="Times New Roman" w:eastAsia="Times New Roman" w:hAnsi="Times New Roman" w:cs="Times New Roman"/>
              </w:rPr>
            </w:pPr>
          </w:p>
        </w:tc>
        <w:tc>
          <w:tcPr>
            <w:tcW w:w="1592" w:type="dxa"/>
            <w:vAlign w:val="center"/>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2020 год</w:t>
            </w:r>
          </w:p>
        </w:tc>
        <w:tc>
          <w:tcPr>
            <w:tcW w:w="1560" w:type="dxa"/>
            <w:vAlign w:val="center"/>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2021 год</w:t>
            </w:r>
          </w:p>
        </w:tc>
        <w:tc>
          <w:tcPr>
            <w:tcW w:w="1701" w:type="dxa"/>
            <w:vAlign w:val="center"/>
          </w:tcPr>
          <w:p w:rsidR="00B941C1" w:rsidRPr="00B941C1" w:rsidRDefault="00B941C1" w:rsidP="00B941C1">
            <w:pPr>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2022 год</w:t>
            </w:r>
          </w:p>
        </w:tc>
      </w:tr>
      <w:tr w:rsidR="00B941C1" w:rsidRPr="00B941C1" w:rsidTr="00B941C1">
        <w:tc>
          <w:tcPr>
            <w:tcW w:w="4928"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Общий объем</w:t>
            </w:r>
          </w:p>
        </w:tc>
        <w:tc>
          <w:tcPr>
            <w:tcW w:w="1592"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56 069,00</w:t>
            </w:r>
          </w:p>
        </w:tc>
        <w:tc>
          <w:tcPr>
            <w:tcW w:w="1560"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56 069,00</w:t>
            </w:r>
          </w:p>
        </w:tc>
        <w:tc>
          <w:tcPr>
            <w:tcW w:w="1701"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rPr>
            </w:pPr>
            <w:r w:rsidRPr="00B941C1">
              <w:rPr>
                <w:rFonts w:ascii="Times New Roman" w:eastAsia="Times New Roman" w:hAnsi="Times New Roman" w:cs="Times New Roman"/>
              </w:rPr>
              <w:t>56 069,00</w:t>
            </w:r>
          </w:p>
        </w:tc>
      </w:tr>
      <w:tr w:rsidR="00B941C1" w:rsidRPr="00B941C1" w:rsidTr="00B941C1">
        <w:tc>
          <w:tcPr>
            <w:tcW w:w="4928"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rPr>
            </w:pPr>
            <w:r w:rsidRPr="00B941C1">
              <w:rPr>
                <w:rFonts w:ascii="Times New Roman" w:eastAsia="Times New Roman" w:hAnsi="Times New Roman" w:cs="Times New Roman"/>
                <w:b/>
              </w:rPr>
              <w:t>Доля в бюджетных ассигнованиях  бюджета, %</w:t>
            </w:r>
          </w:p>
        </w:tc>
        <w:tc>
          <w:tcPr>
            <w:tcW w:w="1592"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0,95</w:t>
            </w:r>
          </w:p>
        </w:tc>
        <w:tc>
          <w:tcPr>
            <w:tcW w:w="1560"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1,9</w:t>
            </w:r>
          </w:p>
        </w:tc>
        <w:tc>
          <w:tcPr>
            <w:tcW w:w="1701" w:type="dxa"/>
            <w:vAlign w:val="center"/>
          </w:tcPr>
          <w:p w:rsidR="00B941C1" w:rsidRPr="00B941C1" w:rsidRDefault="00B941C1" w:rsidP="00B941C1">
            <w:pPr>
              <w:autoSpaceDE w:val="0"/>
              <w:autoSpaceDN w:val="0"/>
              <w:spacing w:after="0" w:line="240" w:lineRule="auto"/>
              <w:jc w:val="center"/>
              <w:rPr>
                <w:rFonts w:ascii="Times New Roman" w:eastAsia="Times New Roman" w:hAnsi="Times New Roman" w:cs="Times New Roman"/>
                <w:b/>
                <w:snapToGrid w:val="0"/>
                <w:color w:val="000000"/>
              </w:rPr>
            </w:pPr>
            <w:r w:rsidRPr="00B941C1">
              <w:rPr>
                <w:rFonts w:ascii="Times New Roman" w:eastAsia="Times New Roman" w:hAnsi="Times New Roman" w:cs="Times New Roman"/>
                <w:b/>
                <w:snapToGrid w:val="0"/>
                <w:color w:val="000000"/>
              </w:rPr>
              <w:t>1,9</w:t>
            </w:r>
          </w:p>
        </w:tc>
      </w:tr>
    </w:tbl>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9"/>
        <w:jc w:val="both"/>
        <w:rPr>
          <w:rFonts w:ascii="Times New Roman" w:eastAsia="Times New Roman" w:hAnsi="Times New Roman" w:cs="Times New Roman"/>
        </w:rPr>
      </w:pPr>
      <w:r w:rsidRPr="00B941C1">
        <w:rPr>
          <w:rFonts w:ascii="Times New Roman" w:eastAsia="Times New Roman" w:hAnsi="Times New Roman" w:cs="Times New Roman"/>
        </w:rPr>
        <w:t>Расходные обязательства области в сфере культуры определяются следующими нормативными правовыми актами:</w:t>
      </w:r>
    </w:p>
    <w:p w:rsidR="00B941C1" w:rsidRDefault="00B941C1" w:rsidP="00B941C1">
      <w:pPr>
        <w:autoSpaceDE w:val="0"/>
        <w:autoSpaceDN w:val="0"/>
        <w:spacing w:after="0" w:line="240" w:lineRule="auto"/>
        <w:ind w:firstLine="708"/>
        <w:jc w:val="both"/>
        <w:rPr>
          <w:rFonts w:ascii="Times New Roman" w:eastAsia="Times New Roman" w:hAnsi="Times New Roman" w:cs="Times New Roman"/>
        </w:rPr>
      </w:pPr>
      <w:r w:rsidRPr="00B941C1">
        <w:rPr>
          <w:rFonts w:ascii="Times New Roman" w:eastAsia="Times New Roman" w:hAnsi="Times New Roman" w:cs="Times New Roman"/>
        </w:rPr>
        <w:t>от 09.10.1992 № 3612-1 «Основы законодательства Российской Федерации о культуре»;</w:t>
      </w:r>
    </w:p>
    <w:p w:rsidR="00B941C1" w:rsidRDefault="00B941C1" w:rsidP="00B941C1">
      <w:pPr>
        <w:autoSpaceDE w:val="0"/>
        <w:autoSpaceDN w:val="0"/>
        <w:spacing w:after="0" w:line="240" w:lineRule="auto"/>
        <w:ind w:firstLine="708"/>
        <w:jc w:val="both"/>
        <w:rPr>
          <w:rFonts w:ascii="Times New Roman" w:eastAsia="Times New Roman" w:hAnsi="Times New Roman" w:cs="Times New Roman"/>
        </w:rPr>
      </w:pPr>
    </w:p>
    <w:p w:rsidR="00B941C1" w:rsidRDefault="00B941C1" w:rsidP="00B941C1">
      <w:pPr>
        <w:autoSpaceDE w:val="0"/>
        <w:autoSpaceDN w:val="0"/>
        <w:spacing w:after="0" w:line="240" w:lineRule="auto"/>
        <w:ind w:firstLine="708"/>
        <w:jc w:val="both"/>
        <w:rPr>
          <w:rFonts w:ascii="Times New Roman" w:eastAsia="Times New Roman" w:hAnsi="Times New Roman" w:cs="Times New Roman"/>
        </w:rPr>
      </w:pPr>
    </w:p>
    <w:p w:rsidR="00B941C1" w:rsidRPr="00B941C1" w:rsidRDefault="00B941C1" w:rsidP="00B941C1">
      <w:pPr>
        <w:autoSpaceDE w:val="0"/>
        <w:autoSpaceDN w:val="0"/>
        <w:spacing w:after="0" w:line="240" w:lineRule="auto"/>
        <w:ind w:firstLine="708"/>
        <w:jc w:val="both"/>
        <w:rPr>
          <w:rFonts w:ascii="Times New Roman" w:eastAsia="Times New Roman" w:hAnsi="Times New Roman" w:cs="Times New Roman"/>
        </w:rPr>
      </w:pPr>
    </w:p>
    <w:p w:rsidR="00B941C1" w:rsidRPr="00B941C1" w:rsidRDefault="00B941C1" w:rsidP="00B941C1">
      <w:pPr>
        <w:suppressAutoHyphens/>
        <w:spacing w:after="0" w:line="240" w:lineRule="auto"/>
        <w:ind w:right="321" w:firstLine="708"/>
        <w:jc w:val="both"/>
        <w:rPr>
          <w:rFonts w:ascii="Times New Roman" w:eastAsia="Times New Roman" w:hAnsi="Times New Roman" w:cs="Times New Roman"/>
          <w:highlight w:val="yellow"/>
          <w:lang w:eastAsia="ar-SA"/>
        </w:rPr>
      </w:pPr>
    </w:p>
    <w:p w:rsidR="00B941C1" w:rsidRPr="00B941C1" w:rsidRDefault="00B941C1" w:rsidP="00B941C1">
      <w:pPr>
        <w:suppressAutoHyphens/>
        <w:spacing w:after="0" w:line="240" w:lineRule="auto"/>
        <w:ind w:right="321" w:firstLine="708"/>
        <w:jc w:val="both"/>
        <w:rPr>
          <w:rFonts w:ascii="Times New Roman" w:eastAsia="Times New Roman" w:hAnsi="Times New Roman" w:cs="Times New Roman"/>
          <w:b/>
          <w:lang w:eastAsia="ar-SA"/>
        </w:rPr>
      </w:pPr>
      <w:r w:rsidRPr="00B941C1">
        <w:rPr>
          <w:rFonts w:ascii="Times New Roman" w:eastAsia="Times New Roman" w:hAnsi="Times New Roman" w:cs="Times New Roman"/>
          <w:b/>
          <w:lang w:eastAsia="ar-SA"/>
        </w:rPr>
        <w:lastRenderedPageBreak/>
        <w:t xml:space="preserve">                           УСЛОВНО УТВЕРЖДЕННЫЕ РАСХОДЫ</w:t>
      </w:r>
    </w:p>
    <w:p w:rsidR="00B941C1" w:rsidRPr="00B941C1" w:rsidRDefault="00B941C1" w:rsidP="00B941C1">
      <w:pPr>
        <w:suppressAutoHyphens/>
        <w:spacing w:after="0" w:line="240" w:lineRule="auto"/>
        <w:ind w:right="321" w:firstLine="708"/>
        <w:jc w:val="both"/>
        <w:rPr>
          <w:rFonts w:ascii="Times New Roman" w:eastAsia="Times New Roman" w:hAnsi="Times New Roman" w:cs="Times New Roman"/>
          <w:b/>
          <w:lang w:eastAsia="ar-SA"/>
        </w:rPr>
      </w:pPr>
    </w:p>
    <w:p w:rsidR="00B941C1" w:rsidRPr="00B941C1" w:rsidRDefault="00B941C1" w:rsidP="00B941C1">
      <w:pPr>
        <w:spacing w:line="240" w:lineRule="auto"/>
        <w:ind w:firstLine="567"/>
        <w:jc w:val="center"/>
        <w:rPr>
          <w:rFonts w:ascii="Times New Roman" w:hAnsi="Times New Roman" w:cs="Times New Roman"/>
          <w:b/>
          <w:bCs/>
          <w:iCs/>
          <w:color w:val="FF0000"/>
        </w:rPr>
      </w:pPr>
      <w:r w:rsidRPr="00B941C1">
        <w:rPr>
          <w:rFonts w:ascii="Times New Roman" w:eastAsia="Calibri" w:hAnsi="Times New Roman" w:cs="Times New Roman"/>
          <w:b/>
          <w:lang w:eastAsia="en-US"/>
        </w:rPr>
        <w:t>2021 год</w:t>
      </w:r>
    </w:p>
    <w:p w:rsidR="00B941C1" w:rsidRPr="00B941C1" w:rsidRDefault="00B941C1" w:rsidP="00B941C1">
      <w:pPr>
        <w:spacing w:line="240" w:lineRule="auto"/>
        <w:ind w:right="-1" w:firstLine="567"/>
        <w:jc w:val="both"/>
        <w:rPr>
          <w:rFonts w:ascii="Times New Roman" w:hAnsi="Times New Roman" w:cs="Times New Roman"/>
          <w:bCs/>
          <w:iCs/>
        </w:rPr>
      </w:pPr>
      <w:r w:rsidRPr="00B941C1">
        <w:rPr>
          <w:rFonts w:ascii="Times New Roman" w:hAnsi="Times New Roman" w:cs="Times New Roman"/>
          <w:bCs/>
          <w:iCs/>
        </w:rPr>
        <w:t>Согласно статье 184.1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2,5 процента от общего объема расходов районного бюджета без учета  расходов, предусмотренных за счет межбюджетных трансфертов из других бюджетов бюджетной системы Российской Федерации.</w:t>
      </w:r>
    </w:p>
    <w:p w:rsidR="00B941C1" w:rsidRPr="00B941C1" w:rsidRDefault="00B941C1" w:rsidP="00B941C1">
      <w:pPr>
        <w:spacing w:line="240" w:lineRule="auto"/>
        <w:ind w:right="-1" w:firstLine="567"/>
        <w:jc w:val="both"/>
        <w:rPr>
          <w:rFonts w:ascii="Times New Roman" w:hAnsi="Times New Roman" w:cs="Times New Roman"/>
          <w:bCs/>
          <w:iCs/>
        </w:rPr>
      </w:pPr>
      <w:r w:rsidRPr="00B941C1">
        <w:rPr>
          <w:rFonts w:ascii="Times New Roman" w:hAnsi="Times New Roman" w:cs="Times New Roman"/>
          <w:bCs/>
          <w:iCs/>
        </w:rPr>
        <w:t xml:space="preserve">Таким образом, объем расходов местного бюджета без  учета  </w:t>
      </w:r>
      <w:proofErr w:type="gramStart"/>
      <w:r w:rsidRPr="00B941C1">
        <w:rPr>
          <w:rFonts w:ascii="Times New Roman" w:hAnsi="Times New Roman" w:cs="Times New Roman"/>
          <w:bCs/>
          <w:iCs/>
        </w:rPr>
        <w:t>расходов, предусмотренных за счет межбюджетных трансфертов из других бюджетов бюджетной системы Российской Федерации на 2021 год запланирован</w:t>
      </w:r>
      <w:proofErr w:type="gramEnd"/>
      <w:r w:rsidRPr="00B941C1">
        <w:rPr>
          <w:rFonts w:ascii="Times New Roman" w:hAnsi="Times New Roman" w:cs="Times New Roman"/>
          <w:bCs/>
          <w:iCs/>
        </w:rPr>
        <w:t xml:space="preserve"> в сумме 2 741 173,00 рублей.</w:t>
      </w:r>
    </w:p>
    <w:p w:rsidR="00B941C1" w:rsidRPr="00B941C1" w:rsidRDefault="00B941C1" w:rsidP="00B941C1">
      <w:pPr>
        <w:spacing w:line="240" w:lineRule="auto"/>
        <w:ind w:right="-1" w:firstLine="567"/>
        <w:jc w:val="both"/>
        <w:rPr>
          <w:rFonts w:ascii="Times New Roman" w:hAnsi="Times New Roman" w:cs="Times New Roman"/>
          <w:bCs/>
          <w:iCs/>
        </w:rPr>
      </w:pPr>
      <w:r w:rsidRPr="00B941C1">
        <w:rPr>
          <w:rFonts w:ascii="Times New Roman" w:hAnsi="Times New Roman" w:cs="Times New Roman"/>
          <w:bCs/>
          <w:iCs/>
        </w:rPr>
        <w:t>Сумма условно утвержденных расходов запланирована в местном бюджете в объеме 68 529,33 рублей (2 741 173,00 рублей*2,5%).</w:t>
      </w:r>
    </w:p>
    <w:p w:rsidR="00B941C1" w:rsidRPr="00B941C1" w:rsidRDefault="00B941C1" w:rsidP="00B941C1">
      <w:pPr>
        <w:spacing w:line="240" w:lineRule="auto"/>
        <w:ind w:firstLine="567"/>
        <w:jc w:val="center"/>
        <w:rPr>
          <w:rFonts w:ascii="Times New Roman" w:eastAsia="Calibri" w:hAnsi="Times New Roman" w:cs="Times New Roman"/>
          <w:b/>
          <w:lang w:eastAsia="en-US"/>
        </w:rPr>
      </w:pPr>
      <w:r w:rsidRPr="00B941C1">
        <w:rPr>
          <w:rFonts w:ascii="Times New Roman" w:eastAsia="Calibri" w:hAnsi="Times New Roman" w:cs="Times New Roman"/>
          <w:b/>
          <w:lang w:eastAsia="en-US"/>
        </w:rPr>
        <w:t>2022 год</w:t>
      </w:r>
    </w:p>
    <w:p w:rsidR="00B941C1" w:rsidRPr="00B941C1" w:rsidRDefault="00B941C1" w:rsidP="00B941C1">
      <w:pPr>
        <w:spacing w:line="240" w:lineRule="auto"/>
        <w:ind w:firstLine="567"/>
        <w:jc w:val="center"/>
        <w:rPr>
          <w:rFonts w:ascii="Times New Roman" w:hAnsi="Times New Roman" w:cs="Times New Roman"/>
          <w:bCs/>
          <w:iCs/>
        </w:rPr>
      </w:pPr>
      <w:r w:rsidRPr="00B941C1">
        <w:rPr>
          <w:rFonts w:ascii="Times New Roman" w:hAnsi="Times New Roman" w:cs="Times New Roman"/>
          <w:bCs/>
          <w:iCs/>
        </w:rPr>
        <w:t>Согласно статье 184.1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5,0 процента от общего объема расходов районного бюджета без учета  расходов, предусмотренных за счет межбюджетных трансфертов из других бюджетов бюджетной системы Российской Федерации.</w:t>
      </w:r>
    </w:p>
    <w:p w:rsidR="00B941C1" w:rsidRPr="00B941C1" w:rsidRDefault="00B941C1" w:rsidP="00B941C1">
      <w:pPr>
        <w:spacing w:line="240" w:lineRule="auto"/>
        <w:ind w:right="-1" w:firstLine="567"/>
        <w:jc w:val="both"/>
        <w:rPr>
          <w:rFonts w:ascii="Times New Roman" w:hAnsi="Times New Roman" w:cs="Times New Roman"/>
          <w:bCs/>
          <w:iCs/>
        </w:rPr>
      </w:pPr>
      <w:r w:rsidRPr="00B941C1">
        <w:rPr>
          <w:rFonts w:ascii="Times New Roman" w:hAnsi="Times New Roman" w:cs="Times New Roman"/>
          <w:bCs/>
          <w:iCs/>
        </w:rPr>
        <w:t xml:space="preserve">Таким образом, объем расходов местного бюджета без  учета  </w:t>
      </w:r>
      <w:proofErr w:type="gramStart"/>
      <w:r w:rsidRPr="00B941C1">
        <w:rPr>
          <w:rFonts w:ascii="Times New Roman" w:hAnsi="Times New Roman" w:cs="Times New Roman"/>
          <w:bCs/>
          <w:iCs/>
        </w:rPr>
        <w:t xml:space="preserve">расходов, предусмотренных за счет межбюджетных трансфертов из других бюджетов бюджетной системы Российской Федерации на </w:t>
      </w:r>
      <w:r w:rsidR="00770D1F">
        <w:rPr>
          <w:rFonts w:ascii="Times New Roman" w:hAnsi="Times New Roman" w:cs="Times New Roman"/>
          <w:bCs/>
          <w:iCs/>
        </w:rPr>
        <w:t xml:space="preserve">            </w:t>
      </w:r>
      <w:r w:rsidRPr="00B941C1">
        <w:rPr>
          <w:rFonts w:ascii="Times New Roman" w:hAnsi="Times New Roman" w:cs="Times New Roman"/>
          <w:bCs/>
          <w:iCs/>
        </w:rPr>
        <w:t>2022 год запланирован</w:t>
      </w:r>
      <w:proofErr w:type="gramEnd"/>
      <w:r w:rsidRPr="00B941C1">
        <w:rPr>
          <w:rFonts w:ascii="Times New Roman" w:hAnsi="Times New Roman" w:cs="Times New Roman"/>
          <w:bCs/>
          <w:iCs/>
        </w:rPr>
        <w:t xml:space="preserve"> в сумме 2 807 166,00руб.</w:t>
      </w:r>
    </w:p>
    <w:p w:rsidR="00B941C1" w:rsidRPr="00B941C1" w:rsidRDefault="00B941C1" w:rsidP="00B941C1">
      <w:pPr>
        <w:spacing w:line="240" w:lineRule="auto"/>
        <w:ind w:right="-1" w:firstLine="567"/>
        <w:jc w:val="both"/>
        <w:rPr>
          <w:rFonts w:ascii="Times New Roman" w:hAnsi="Times New Roman" w:cs="Times New Roman"/>
          <w:bCs/>
          <w:iCs/>
        </w:rPr>
      </w:pPr>
      <w:r w:rsidRPr="00B941C1">
        <w:rPr>
          <w:rFonts w:ascii="Times New Roman" w:hAnsi="Times New Roman" w:cs="Times New Roman"/>
          <w:bCs/>
          <w:iCs/>
        </w:rPr>
        <w:t>Сумма условно утвержденных расходов запланирована в местном бюджете в объеме 140 358,30руб. (2 807 166,00рублей*5,0%).</w:t>
      </w:r>
    </w:p>
    <w:p w:rsidR="00B941C1" w:rsidRPr="00B941C1" w:rsidRDefault="00B941C1" w:rsidP="00B941C1">
      <w:pPr>
        <w:spacing w:line="240" w:lineRule="auto"/>
        <w:ind w:firstLine="567"/>
        <w:jc w:val="both"/>
        <w:rPr>
          <w:rFonts w:ascii="Times New Roman" w:eastAsia="Times New Roman" w:hAnsi="Times New Roman" w:cs="Times New Roman"/>
          <w:lang w:eastAsia="ar-SA"/>
        </w:rPr>
      </w:pPr>
      <w:r w:rsidRPr="00B941C1">
        <w:rPr>
          <w:rFonts w:ascii="Times New Roman" w:hAnsi="Times New Roman" w:cs="Times New Roman"/>
          <w:bCs/>
        </w:rPr>
        <w:t xml:space="preserve"> Расходы местного бюджета </w:t>
      </w:r>
      <w:r w:rsidRPr="00B941C1">
        <w:rPr>
          <w:rFonts w:ascii="Times New Roman" w:hAnsi="Times New Roman" w:cs="Times New Roman"/>
        </w:rPr>
        <w:t xml:space="preserve">на 2020 год и на плановый период 2021 и   2022 годов </w:t>
      </w:r>
      <w:r w:rsidRPr="00B941C1">
        <w:rPr>
          <w:rFonts w:ascii="Times New Roman" w:hAnsi="Times New Roman" w:cs="Times New Roman"/>
          <w:bCs/>
        </w:rPr>
        <w:t xml:space="preserve">сформированы в соответствии со статьей 130 Бюджетного кодекса Российской Федерации   программно-целевым методом, в котором программные расходы составляют: </w:t>
      </w:r>
    </w:p>
    <w:p w:rsidR="00B941C1" w:rsidRPr="00B941C1" w:rsidRDefault="00B941C1" w:rsidP="00B941C1">
      <w:pPr>
        <w:pStyle w:val="a5"/>
        <w:ind w:right="-1"/>
        <w:jc w:val="center"/>
        <w:rPr>
          <w:rFonts w:ascii="Times New Roman" w:hAnsi="Times New Roman" w:cs="Times New Roman"/>
          <w:b/>
        </w:rPr>
      </w:pPr>
      <w:r w:rsidRPr="00B941C1">
        <w:rPr>
          <w:rFonts w:ascii="Times New Roman" w:hAnsi="Times New Roman" w:cs="Times New Roman"/>
          <w:b/>
          <w:bCs/>
          <w:color w:val="000000"/>
        </w:rPr>
        <w:t xml:space="preserve">Перечень муниципальных программ муниципального образования Зыбинское сельское поселение Белогорского района Республики Крым </w:t>
      </w:r>
      <w:r w:rsidRPr="00B941C1">
        <w:rPr>
          <w:rFonts w:ascii="Times New Roman" w:hAnsi="Times New Roman" w:cs="Times New Roman"/>
          <w:b/>
        </w:rPr>
        <w:t>на 2020 год               и на плановый период 2021 и 2022 годов</w:t>
      </w:r>
    </w:p>
    <w:p w:rsidR="00B941C1" w:rsidRPr="00B941C1" w:rsidRDefault="00B941C1" w:rsidP="00B941C1">
      <w:pPr>
        <w:autoSpaceDE w:val="0"/>
        <w:autoSpaceDN w:val="0"/>
        <w:spacing w:after="0" w:line="240" w:lineRule="auto"/>
        <w:ind w:firstLine="708"/>
        <w:jc w:val="right"/>
        <w:rPr>
          <w:rFonts w:ascii="Times New Roman" w:eastAsia="Times New Roman" w:hAnsi="Times New Roman" w:cs="Times New Roman"/>
        </w:rPr>
      </w:pPr>
      <w:r w:rsidRPr="00B941C1">
        <w:rPr>
          <w:rFonts w:ascii="Times New Roman" w:eastAsia="Times New Roman" w:hAnsi="Times New Roman" w:cs="Times New Roman"/>
        </w:rPr>
        <w:t>(рублей)</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106"/>
        <w:gridCol w:w="1559"/>
        <w:gridCol w:w="1701"/>
        <w:gridCol w:w="1701"/>
      </w:tblGrid>
      <w:tr w:rsidR="00B941C1" w:rsidRPr="00B941C1" w:rsidTr="00B941C1">
        <w:trPr>
          <w:trHeight w:val="750"/>
        </w:trPr>
        <w:tc>
          <w:tcPr>
            <w:tcW w:w="742" w:type="dxa"/>
            <w:vAlign w:val="center"/>
          </w:tcPr>
          <w:p w:rsidR="00B941C1" w:rsidRPr="00B941C1" w:rsidRDefault="00B941C1" w:rsidP="00B941C1">
            <w:pPr>
              <w:suppressAutoHyphens/>
              <w:spacing w:after="0" w:line="240" w:lineRule="auto"/>
              <w:rPr>
                <w:rFonts w:ascii="Times New Roman" w:hAnsi="Times New Roman" w:cs="Times New Roman"/>
                <w:bCs/>
                <w:color w:val="000000"/>
                <w:lang w:eastAsia="ar-SA"/>
              </w:rPr>
            </w:pPr>
            <w:r w:rsidRPr="00B941C1">
              <w:rPr>
                <w:rFonts w:ascii="Times New Roman" w:hAnsi="Times New Roman" w:cs="Times New Roman"/>
                <w:bCs/>
                <w:color w:val="000000"/>
              </w:rPr>
              <w:t>№</w:t>
            </w:r>
            <w:proofErr w:type="gramStart"/>
            <w:r w:rsidRPr="00B941C1">
              <w:rPr>
                <w:rFonts w:ascii="Times New Roman" w:hAnsi="Times New Roman" w:cs="Times New Roman"/>
                <w:bCs/>
                <w:color w:val="000000"/>
              </w:rPr>
              <w:t>п</w:t>
            </w:r>
            <w:proofErr w:type="gramEnd"/>
            <w:r w:rsidRPr="00B941C1">
              <w:rPr>
                <w:rFonts w:ascii="Times New Roman" w:hAnsi="Times New Roman" w:cs="Times New Roman"/>
                <w:bCs/>
                <w:color w:val="000000"/>
              </w:rPr>
              <w:t>/п</w:t>
            </w:r>
          </w:p>
        </w:tc>
        <w:tc>
          <w:tcPr>
            <w:tcW w:w="4106" w:type="dxa"/>
            <w:vAlign w:val="center"/>
          </w:tcPr>
          <w:p w:rsidR="00B941C1" w:rsidRPr="00B941C1" w:rsidRDefault="00B941C1" w:rsidP="00B941C1">
            <w:pPr>
              <w:suppressAutoHyphens/>
              <w:spacing w:after="0" w:line="240" w:lineRule="auto"/>
              <w:jc w:val="center"/>
              <w:rPr>
                <w:rFonts w:ascii="Times New Roman" w:hAnsi="Times New Roman" w:cs="Times New Roman"/>
                <w:bCs/>
                <w:color w:val="000000"/>
                <w:lang w:eastAsia="ar-SA"/>
              </w:rPr>
            </w:pPr>
            <w:r w:rsidRPr="00B941C1">
              <w:rPr>
                <w:rFonts w:ascii="Times New Roman" w:hAnsi="Times New Roman" w:cs="Times New Roman"/>
                <w:bCs/>
                <w:color w:val="000000"/>
              </w:rPr>
              <w:t>Наименование муниципальной программы</w:t>
            </w:r>
          </w:p>
        </w:tc>
        <w:tc>
          <w:tcPr>
            <w:tcW w:w="1559" w:type="dxa"/>
            <w:vAlign w:val="center"/>
          </w:tcPr>
          <w:p w:rsidR="00B941C1" w:rsidRPr="00B941C1" w:rsidRDefault="00B941C1" w:rsidP="00B941C1">
            <w:pPr>
              <w:suppressAutoHyphens/>
              <w:spacing w:after="0" w:line="240" w:lineRule="auto"/>
              <w:jc w:val="center"/>
              <w:rPr>
                <w:rFonts w:ascii="Times New Roman" w:hAnsi="Times New Roman" w:cs="Times New Roman"/>
                <w:bCs/>
                <w:color w:val="000000"/>
              </w:rPr>
            </w:pPr>
            <w:r w:rsidRPr="00B941C1">
              <w:rPr>
                <w:rFonts w:ascii="Times New Roman" w:hAnsi="Times New Roman" w:cs="Times New Roman"/>
                <w:bCs/>
                <w:color w:val="000000"/>
              </w:rPr>
              <w:t>Сумма</w:t>
            </w:r>
          </w:p>
          <w:p w:rsidR="00B941C1" w:rsidRPr="00B941C1" w:rsidRDefault="00B941C1" w:rsidP="00B941C1">
            <w:pPr>
              <w:suppressAutoHyphens/>
              <w:spacing w:after="0" w:line="240" w:lineRule="auto"/>
              <w:jc w:val="center"/>
              <w:rPr>
                <w:rFonts w:ascii="Times New Roman" w:hAnsi="Times New Roman" w:cs="Times New Roman"/>
                <w:bCs/>
                <w:color w:val="000000"/>
                <w:lang w:eastAsia="ar-SA"/>
              </w:rPr>
            </w:pPr>
            <w:r w:rsidRPr="00B941C1">
              <w:rPr>
                <w:rFonts w:ascii="Times New Roman" w:hAnsi="Times New Roman" w:cs="Times New Roman"/>
                <w:bCs/>
                <w:color w:val="000000"/>
              </w:rPr>
              <w:t xml:space="preserve"> на 2020 год</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Cs/>
                <w:color w:val="000000"/>
              </w:rPr>
            </w:pPr>
            <w:r w:rsidRPr="00B941C1">
              <w:rPr>
                <w:rFonts w:ascii="Times New Roman" w:hAnsi="Times New Roman" w:cs="Times New Roman"/>
                <w:bCs/>
                <w:color w:val="000000"/>
              </w:rPr>
              <w:t xml:space="preserve">Сумма </w:t>
            </w:r>
          </w:p>
          <w:p w:rsidR="00B941C1" w:rsidRPr="00B941C1" w:rsidRDefault="00B941C1" w:rsidP="00B941C1">
            <w:pPr>
              <w:suppressAutoHyphens/>
              <w:spacing w:after="0" w:line="240" w:lineRule="auto"/>
              <w:jc w:val="center"/>
              <w:rPr>
                <w:rFonts w:ascii="Times New Roman" w:hAnsi="Times New Roman" w:cs="Times New Roman"/>
                <w:bCs/>
                <w:color w:val="000000"/>
                <w:lang w:eastAsia="ar-SA"/>
              </w:rPr>
            </w:pPr>
            <w:r w:rsidRPr="00B941C1">
              <w:rPr>
                <w:rFonts w:ascii="Times New Roman" w:hAnsi="Times New Roman" w:cs="Times New Roman"/>
                <w:bCs/>
                <w:color w:val="000000"/>
              </w:rPr>
              <w:t>на 2021 год</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Cs/>
                <w:color w:val="000000"/>
              </w:rPr>
            </w:pPr>
            <w:r w:rsidRPr="00B941C1">
              <w:rPr>
                <w:rFonts w:ascii="Times New Roman" w:hAnsi="Times New Roman" w:cs="Times New Roman"/>
                <w:bCs/>
                <w:color w:val="000000"/>
              </w:rPr>
              <w:t xml:space="preserve">Сумма </w:t>
            </w:r>
          </w:p>
          <w:p w:rsidR="00B941C1" w:rsidRPr="00B941C1" w:rsidRDefault="00B941C1" w:rsidP="00B941C1">
            <w:pPr>
              <w:suppressAutoHyphens/>
              <w:spacing w:after="0" w:line="240" w:lineRule="auto"/>
              <w:jc w:val="center"/>
              <w:rPr>
                <w:rFonts w:ascii="Times New Roman" w:hAnsi="Times New Roman" w:cs="Times New Roman"/>
                <w:bCs/>
                <w:color w:val="000000"/>
                <w:lang w:eastAsia="ar-SA"/>
              </w:rPr>
            </w:pPr>
            <w:r w:rsidRPr="00B941C1">
              <w:rPr>
                <w:rFonts w:ascii="Times New Roman" w:hAnsi="Times New Roman" w:cs="Times New Roman"/>
                <w:bCs/>
                <w:color w:val="000000"/>
              </w:rPr>
              <w:t>на 2022 год</w:t>
            </w:r>
          </w:p>
        </w:tc>
      </w:tr>
      <w:tr w:rsidR="00B941C1" w:rsidRPr="00B941C1" w:rsidTr="00B941C1">
        <w:trPr>
          <w:trHeight w:val="1013"/>
        </w:trPr>
        <w:tc>
          <w:tcPr>
            <w:tcW w:w="742" w:type="dxa"/>
            <w:noWrap/>
          </w:tcPr>
          <w:p w:rsidR="00B941C1" w:rsidRPr="00B941C1" w:rsidRDefault="00B941C1" w:rsidP="00B941C1">
            <w:pPr>
              <w:suppressAutoHyphens/>
              <w:spacing w:after="0" w:line="240" w:lineRule="auto"/>
              <w:jc w:val="center"/>
              <w:rPr>
                <w:rFonts w:ascii="Times New Roman" w:hAnsi="Times New Roman" w:cs="Times New Roman"/>
                <w:color w:val="000000"/>
                <w:lang w:eastAsia="ar-SA"/>
              </w:rPr>
            </w:pPr>
            <w:r w:rsidRPr="00B941C1">
              <w:rPr>
                <w:rFonts w:ascii="Times New Roman" w:hAnsi="Times New Roman" w:cs="Times New Roman"/>
                <w:color w:val="000000"/>
              </w:rPr>
              <w:t>1.</w:t>
            </w:r>
          </w:p>
        </w:tc>
        <w:tc>
          <w:tcPr>
            <w:tcW w:w="4106" w:type="dxa"/>
          </w:tcPr>
          <w:p w:rsidR="00B941C1" w:rsidRPr="00B941C1" w:rsidRDefault="00B941C1" w:rsidP="00B941C1">
            <w:pPr>
              <w:spacing w:line="240" w:lineRule="auto"/>
              <w:rPr>
                <w:rFonts w:ascii="Times New Roman" w:hAnsi="Times New Roman" w:cs="Times New Roman"/>
                <w:color w:val="000000"/>
              </w:rPr>
            </w:pPr>
            <w:r w:rsidRPr="00B941C1">
              <w:rPr>
                <w:rFonts w:ascii="Times New Roman" w:hAnsi="Times New Roman" w:cs="Times New Roman"/>
                <w:color w:val="000000"/>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2021-2022 годов"</w:t>
            </w:r>
          </w:p>
        </w:tc>
        <w:tc>
          <w:tcPr>
            <w:tcW w:w="1559" w:type="dxa"/>
            <w:vAlign w:val="center"/>
          </w:tcPr>
          <w:p w:rsidR="00B941C1" w:rsidRPr="00B941C1" w:rsidRDefault="00B941C1" w:rsidP="00B941C1">
            <w:pPr>
              <w:suppressAutoHyphens/>
              <w:spacing w:after="0" w:line="240" w:lineRule="auto"/>
              <w:jc w:val="center"/>
              <w:rPr>
                <w:rFonts w:ascii="Times New Roman" w:hAnsi="Times New Roman" w:cs="Times New Roman"/>
                <w:lang w:eastAsia="ar-SA"/>
              </w:rPr>
            </w:pPr>
            <w:r w:rsidRPr="00B941C1">
              <w:rPr>
                <w:rFonts w:ascii="Times New Roman" w:hAnsi="Times New Roman" w:cs="Times New Roman"/>
                <w:lang w:eastAsia="ar-SA"/>
              </w:rPr>
              <w:t>2 507 505,26</w:t>
            </w:r>
          </w:p>
        </w:tc>
        <w:tc>
          <w:tcPr>
            <w:tcW w:w="1701" w:type="dxa"/>
            <w:vAlign w:val="center"/>
          </w:tcPr>
          <w:p w:rsidR="00B941C1" w:rsidRPr="00B941C1" w:rsidRDefault="00B941C1" w:rsidP="00B941C1">
            <w:pPr>
              <w:spacing w:after="0" w:line="240" w:lineRule="auto"/>
              <w:rPr>
                <w:rFonts w:ascii="Times New Roman" w:hAnsi="Times New Roman" w:cs="Times New Roman"/>
              </w:rPr>
            </w:pPr>
            <w:r w:rsidRPr="00B941C1">
              <w:rPr>
                <w:rFonts w:ascii="Times New Roman" w:hAnsi="Times New Roman" w:cs="Times New Roman"/>
              </w:rPr>
              <w:t>2 391 564,00</w:t>
            </w:r>
          </w:p>
        </w:tc>
        <w:tc>
          <w:tcPr>
            <w:tcW w:w="1701" w:type="dxa"/>
            <w:vAlign w:val="center"/>
          </w:tcPr>
          <w:p w:rsidR="00B941C1" w:rsidRPr="00B941C1" w:rsidRDefault="00B941C1" w:rsidP="00B941C1">
            <w:pPr>
              <w:spacing w:after="0" w:line="240" w:lineRule="auto"/>
              <w:rPr>
                <w:rFonts w:ascii="Times New Roman" w:hAnsi="Times New Roman" w:cs="Times New Roman"/>
              </w:rPr>
            </w:pPr>
            <w:r w:rsidRPr="00B941C1">
              <w:rPr>
                <w:rFonts w:ascii="Times New Roman" w:hAnsi="Times New Roman" w:cs="Times New Roman"/>
              </w:rPr>
              <w:t>2 385 739,00</w:t>
            </w:r>
          </w:p>
        </w:tc>
      </w:tr>
      <w:tr w:rsidR="00B941C1" w:rsidRPr="00B941C1" w:rsidTr="00B941C1">
        <w:trPr>
          <w:trHeight w:val="275"/>
        </w:trPr>
        <w:tc>
          <w:tcPr>
            <w:tcW w:w="742" w:type="dxa"/>
            <w:noWrap/>
          </w:tcPr>
          <w:p w:rsidR="00B941C1" w:rsidRPr="00B941C1" w:rsidRDefault="00B941C1" w:rsidP="00B941C1">
            <w:pPr>
              <w:suppressAutoHyphens/>
              <w:spacing w:after="0" w:line="240" w:lineRule="auto"/>
              <w:jc w:val="center"/>
              <w:rPr>
                <w:rFonts w:ascii="Times New Roman" w:hAnsi="Times New Roman" w:cs="Times New Roman"/>
                <w:color w:val="000000"/>
              </w:rPr>
            </w:pPr>
            <w:r w:rsidRPr="00B941C1">
              <w:rPr>
                <w:rFonts w:ascii="Times New Roman" w:hAnsi="Times New Roman" w:cs="Times New Roman"/>
                <w:color w:val="000000"/>
              </w:rPr>
              <w:t>2.</w:t>
            </w:r>
          </w:p>
        </w:tc>
        <w:tc>
          <w:tcPr>
            <w:tcW w:w="4106" w:type="dxa"/>
          </w:tcPr>
          <w:p w:rsidR="00B941C1" w:rsidRPr="00B941C1" w:rsidRDefault="00B941C1" w:rsidP="00B941C1">
            <w:pPr>
              <w:spacing w:after="0" w:line="240" w:lineRule="auto"/>
              <w:rPr>
                <w:rFonts w:ascii="Times New Roman" w:hAnsi="Times New Roman" w:cs="Times New Roman"/>
                <w:color w:val="000000"/>
              </w:rPr>
            </w:pPr>
            <w:r w:rsidRPr="00B941C1">
              <w:rPr>
                <w:rFonts w:ascii="Times New Roman" w:hAnsi="Times New Roman" w:cs="Times New Roman"/>
                <w:color w:val="000000"/>
              </w:rPr>
              <w:t>Программа "Благоустройство территории Зыбинского сельского поселения Белогорского района Республики Крым на 2020 год и плановый период 202-2022 годов"</w:t>
            </w:r>
          </w:p>
        </w:tc>
        <w:tc>
          <w:tcPr>
            <w:tcW w:w="1559" w:type="dxa"/>
            <w:vAlign w:val="center"/>
          </w:tcPr>
          <w:p w:rsidR="00B941C1" w:rsidRPr="00B941C1" w:rsidRDefault="00B941C1" w:rsidP="00B941C1">
            <w:pPr>
              <w:suppressAutoHyphens/>
              <w:spacing w:after="0" w:line="240" w:lineRule="auto"/>
              <w:jc w:val="center"/>
              <w:rPr>
                <w:rFonts w:ascii="Times New Roman" w:hAnsi="Times New Roman" w:cs="Times New Roman"/>
                <w:lang w:eastAsia="ar-SA"/>
              </w:rPr>
            </w:pPr>
            <w:r w:rsidRPr="00B941C1">
              <w:rPr>
                <w:rFonts w:ascii="Times New Roman" w:hAnsi="Times New Roman" w:cs="Times New Roman"/>
                <w:lang w:eastAsia="ar-SA"/>
              </w:rPr>
              <w:t>3 157 894,74</w:t>
            </w:r>
          </w:p>
        </w:tc>
        <w:tc>
          <w:tcPr>
            <w:tcW w:w="1701" w:type="dxa"/>
            <w:vAlign w:val="center"/>
          </w:tcPr>
          <w:p w:rsidR="00B941C1" w:rsidRPr="00B941C1" w:rsidRDefault="00B941C1" w:rsidP="00B941C1">
            <w:pPr>
              <w:spacing w:after="0" w:line="240" w:lineRule="auto"/>
              <w:rPr>
                <w:rFonts w:ascii="Times New Roman" w:hAnsi="Times New Roman" w:cs="Times New Roman"/>
              </w:rPr>
            </w:pPr>
            <w:r w:rsidRPr="00B941C1">
              <w:rPr>
                <w:rFonts w:ascii="Times New Roman" w:hAnsi="Times New Roman" w:cs="Times New Roman"/>
              </w:rPr>
              <w:t>181 720,67</w:t>
            </w:r>
          </w:p>
        </w:tc>
        <w:tc>
          <w:tcPr>
            <w:tcW w:w="1701" w:type="dxa"/>
            <w:vAlign w:val="center"/>
          </w:tcPr>
          <w:p w:rsidR="00B941C1" w:rsidRPr="00B941C1" w:rsidRDefault="00B941C1" w:rsidP="00B941C1">
            <w:pPr>
              <w:spacing w:after="0" w:line="240" w:lineRule="auto"/>
              <w:rPr>
                <w:rFonts w:ascii="Times New Roman" w:hAnsi="Times New Roman" w:cs="Times New Roman"/>
              </w:rPr>
            </w:pPr>
            <w:r w:rsidRPr="00B941C1">
              <w:rPr>
                <w:rFonts w:ascii="Times New Roman" w:hAnsi="Times New Roman" w:cs="Times New Roman"/>
              </w:rPr>
              <w:t>181 280,70</w:t>
            </w:r>
          </w:p>
        </w:tc>
      </w:tr>
      <w:tr w:rsidR="00B941C1" w:rsidRPr="00B941C1" w:rsidTr="00B941C1">
        <w:trPr>
          <w:trHeight w:val="255"/>
        </w:trPr>
        <w:tc>
          <w:tcPr>
            <w:tcW w:w="4848" w:type="dxa"/>
            <w:gridSpan w:val="2"/>
            <w:noWrap/>
          </w:tcPr>
          <w:p w:rsidR="00B941C1" w:rsidRPr="00B941C1" w:rsidRDefault="00B941C1" w:rsidP="00B941C1">
            <w:pPr>
              <w:suppressAutoHyphens/>
              <w:spacing w:after="0" w:line="240" w:lineRule="auto"/>
              <w:rPr>
                <w:rFonts w:ascii="Times New Roman" w:hAnsi="Times New Roman" w:cs="Times New Roman"/>
                <w:b/>
                <w:bCs/>
                <w:color w:val="000000"/>
                <w:lang w:eastAsia="ar-SA"/>
              </w:rPr>
            </w:pPr>
            <w:r w:rsidRPr="00B941C1">
              <w:rPr>
                <w:rFonts w:ascii="Times New Roman" w:hAnsi="Times New Roman" w:cs="Times New Roman"/>
                <w:b/>
                <w:bCs/>
                <w:color w:val="000000"/>
              </w:rPr>
              <w:t>Итого</w:t>
            </w:r>
          </w:p>
        </w:tc>
        <w:tc>
          <w:tcPr>
            <w:tcW w:w="1559" w:type="dxa"/>
            <w:noWrap/>
            <w:vAlign w:val="center"/>
          </w:tcPr>
          <w:p w:rsidR="00B941C1" w:rsidRPr="00B941C1" w:rsidRDefault="00B941C1" w:rsidP="00B941C1">
            <w:pPr>
              <w:suppressAutoHyphens/>
              <w:spacing w:after="0" w:line="240" w:lineRule="auto"/>
              <w:jc w:val="center"/>
              <w:rPr>
                <w:rFonts w:ascii="Times New Roman" w:hAnsi="Times New Roman" w:cs="Times New Roman"/>
                <w:bCs/>
                <w:lang w:eastAsia="ar-SA"/>
              </w:rPr>
            </w:pPr>
            <w:r w:rsidRPr="00B941C1">
              <w:rPr>
                <w:rFonts w:ascii="Times New Roman" w:hAnsi="Times New Roman" w:cs="Times New Roman"/>
                <w:bCs/>
                <w:lang w:eastAsia="ar-SA"/>
              </w:rPr>
              <w:t>5 665 400,00</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Cs/>
                <w:lang w:eastAsia="ar-SA"/>
              </w:rPr>
            </w:pPr>
            <w:r w:rsidRPr="00B941C1">
              <w:rPr>
                <w:rFonts w:ascii="Times New Roman" w:hAnsi="Times New Roman" w:cs="Times New Roman"/>
                <w:bCs/>
                <w:lang w:eastAsia="ar-SA"/>
              </w:rPr>
              <w:t>2 573 284,67</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Cs/>
                <w:lang w:eastAsia="ar-SA"/>
              </w:rPr>
            </w:pPr>
            <w:r w:rsidRPr="00B941C1">
              <w:rPr>
                <w:rFonts w:ascii="Times New Roman" w:hAnsi="Times New Roman" w:cs="Times New Roman"/>
                <w:bCs/>
                <w:lang w:eastAsia="ar-SA"/>
              </w:rPr>
              <w:t>2 567 019,70</w:t>
            </w:r>
          </w:p>
        </w:tc>
      </w:tr>
      <w:tr w:rsidR="00B941C1" w:rsidRPr="00B941C1" w:rsidTr="00B941C1">
        <w:trPr>
          <w:trHeight w:val="273"/>
        </w:trPr>
        <w:tc>
          <w:tcPr>
            <w:tcW w:w="4848" w:type="dxa"/>
            <w:gridSpan w:val="2"/>
            <w:noWrap/>
          </w:tcPr>
          <w:p w:rsidR="00B941C1" w:rsidRPr="00B941C1" w:rsidRDefault="00B941C1" w:rsidP="00B941C1">
            <w:pPr>
              <w:suppressAutoHyphens/>
              <w:spacing w:after="0" w:line="240" w:lineRule="auto"/>
              <w:rPr>
                <w:rFonts w:ascii="Times New Roman" w:hAnsi="Times New Roman" w:cs="Times New Roman"/>
                <w:b/>
                <w:bCs/>
                <w:color w:val="000000"/>
                <w:lang w:eastAsia="ar-SA"/>
              </w:rPr>
            </w:pPr>
            <w:r w:rsidRPr="00B941C1">
              <w:rPr>
                <w:rFonts w:ascii="Times New Roman" w:hAnsi="Times New Roman" w:cs="Times New Roman"/>
                <w:b/>
                <w:bCs/>
                <w:color w:val="000000"/>
              </w:rPr>
              <w:t>Удельный вес в общей структуре расходов</w:t>
            </w:r>
            <w:proofErr w:type="gramStart"/>
            <w:r w:rsidRPr="00B941C1">
              <w:rPr>
                <w:rFonts w:ascii="Times New Roman" w:hAnsi="Times New Roman" w:cs="Times New Roman"/>
                <w:b/>
                <w:bCs/>
                <w:color w:val="000000"/>
              </w:rPr>
              <w:t xml:space="preserve"> (%)</w:t>
            </w:r>
            <w:proofErr w:type="gramEnd"/>
          </w:p>
        </w:tc>
        <w:tc>
          <w:tcPr>
            <w:tcW w:w="1559" w:type="dxa"/>
            <w:noWrap/>
            <w:vAlign w:val="center"/>
          </w:tcPr>
          <w:p w:rsidR="00B941C1" w:rsidRPr="00B941C1" w:rsidRDefault="00B941C1" w:rsidP="00B941C1">
            <w:pPr>
              <w:suppressAutoHyphens/>
              <w:spacing w:after="0" w:line="240" w:lineRule="auto"/>
              <w:jc w:val="center"/>
              <w:rPr>
                <w:rFonts w:ascii="Times New Roman" w:hAnsi="Times New Roman" w:cs="Times New Roman"/>
                <w:b/>
                <w:bCs/>
                <w:color w:val="000000"/>
                <w:lang w:eastAsia="ar-SA"/>
              </w:rPr>
            </w:pPr>
            <w:r w:rsidRPr="00B941C1">
              <w:rPr>
                <w:rFonts w:ascii="Times New Roman" w:hAnsi="Times New Roman" w:cs="Times New Roman"/>
                <w:b/>
                <w:bCs/>
                <w:color w:val="000000"/>
                <w:lang w:eastAsia="ar-SA"/>
              </w:rPr>
              <w:t>96,6</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
                <w:bCs/>
                <w:color w:val="000000"/>
                <w:lang w:eastAsia="ar-SA"/>
              </w:rPr>
            </w:pPr>
            <w:r w:rsidRPr="00B941C1">
              <w:rPr>
                <w:rFonts w:ascii="Times New Roman" w:hAnsi="Times New Roman" w:cs="Times New Roman"/>
                <w:b/>
                <w:bCs/>
                <w:color w:val="000000"/>
                <w:lang w:eastAsia="ar-SA"/>
              </w:rPr>
              <w:t>90,5</w:t>
            </w:r>
          </w:p>
        </w:tc>
        <w:tc>
          <w:tcPr>
            <w:tcW w:w="1701" w:type="dxa"/>
            <w:vAlign w:val="center"/>
          </w:tcPr>
          <w:p w:rsidR="00B941C1" w:rsidRPr="00B941C1" w:rsidRDefault="00B941C1" w:rsidP="00B941C1">
            <w:pPr>
              <w:suppressAutoHyphens/>
              <w:spacing w:after="0" w:line="240" w:lineRule="auto"/>
              <w:jc w:val="center"/>
              <w:rPr>
                <w:rFonts w:ascii="Times New Roman" w:hAnsi="Times New Roman" w:cs="Times New Roman"/>
                <w:b/>
                <w:bCs/>
                <w:color w:val="000000"/>
                <w:lang w:eastAsia="ar-SA"/>
              </w:rPr>
            </w:pPr>
            <w:r w:rsidRPr="00B941C1">
              <w:rPr>
                <w:rFonts w:ascii="Times New Roman" w:hAnsi="Times New Roman" w:cs="Times New Roman"/>
                <w:b/>
                <w:bCs/>
                <w:color w:val="000000"/>
                <w:lang w:eastAsia="ar-SA"/>
              </w:rPr>
              <w:t>88,1</w:t>
            </w:r>
          </w:p>
        </w:tc>
      </w:tr>
    </w:tbl>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r w:rsidRPr="00B941C1">
        <w:rPr>
          <w:rFonts w:ascii="Times New Roman" w:eastAsia="Andale Sans UI" w:hAnsi="Times New Roman" w:cs="Times New Roman"/>
          <w:b/>
          <w:color w:val="00000A"/>
          <w:kern w:val="3"/>
          <w:lang w:val="en-US" w:eastAsia="en-US" w:bidi="en-US"/>
        </w:rPr>
        <w:lastRenderedPageBreak/>
        <w:t>III</w:t>
      </w:r>
      <w:r w:rsidRPr="00B941C1">
        <w:rPr>
          <w:rFonts w:ascii="Times New Roman" w:eastAsia="Andale Sans UI" w:hAnsi="Times New Roman" w:cs="Times New Roman"/>
          <w:b/>
          <w:color w:val="00000A"/>
          <w:kern w:val="3"/>
          <w:lang w:eastAsia="en-US" w:bidi="en-US"/>
        </w:rPr>
        <w:t>.    Источники финансирования дефицита бюджета муниципального образования Зыбинское сельское поселение Белогорского района Республики Крым на 2020 год и на плановый период 2021 и 2022 годов</w:t>
      </w: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r w:rsidRPr="00B941C1">
        <w:rPr>
          <w:rFonts w:ascii="Times New Roman" w:eastAsia="Andale Sans UI" w:hAnsi="Times New Roman" w:cs="Times New Roman"/>
          <w:b/>
          <w:color w:val="00000A"/>
          <w:kern w:val="3"/>
          <w:lang w:eastAsia="en-US" w:bidi="en-US"/>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w:t>
      </w: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r w:rsidRPr="00B941C1">
        <w:rPr>
          <w:rFonts w:ascii="Times New Roman" w:eastAsia="Andale Sans UI" w:hAnsi="Times New Roman" w:cs="Times New Roman"/>
          <w:b/>
          <w:color w:val="00000A"/>
          <w:kern w:val="3"/>
          <w:lang w:eastAsia="en-US" w:bidi="en-US"/>
        </w:rPr>
        <w:t>на 2020 год</w:t>
      </w: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p>
    <w:p w:rsidR="00B941C1" w:rsidRPr="00B941C1" w:rsidRDefault="00B941C1" w:rsidP="00B941C1">
      <w:pPr>
        <w:widowControl w:val="0"/>
        <w:suppressAutoHyphens/>
        <w:autoSpaceDN w:val="0"/>
        <w:spacing w:after="0" w:line="240" w:lineRule="auto"/>
        <w:ind w:firstLine="709"/>
        <w:jc w:val="both"/>
        <w:rPr>
          <w:rFonts w:ascii="Times New Roman" w:eastAsia="Andale Sans UI" w:hAnsi="Times New Roman" w:cs="Times New Roman"/>
          <w:kern w:val="3"/>
          <w:lang w:eastAsia="en-US" w:bidi="en-US"/>
        </w:rPr>
      </w:pPr>
      <w:r w:rsidRPr="00B941C1">
        <w:rPr>
          <w:rFonts w:ascii="Times New Roman" w:eastAsia="Calibri" w:hAnsi="Times New Roman" w:cs="Times New Roman"/>
          <w:kern w:val="3"/>
          <w:lang w:eastAsia="en-US" w:bidi="en-US"/>
        </w:rPr>
        <w:t xml:space="preserve">Дефицит бюджета </w:t>
      </w:r>
      <w:r w:rsidRPr="00B941C1">
        <w:rPr>
          <w:rFonts w:ascii="Times New Roman" w:eastAsia="Andale Sans UI" w:hAnsi="Times New Roman" w:cs="Times New Roman"/>
          <w:color w:val="00000A"/>
          <w:kern w:val="3"/>
          <w:lang w:eastAsia="en-US" w:bidi="en-US"/>
        </w:rPr>
        <w:t>муниципального образования Зыбинское сельское поселение Белогорского района Республики Крым на 2020 год утвержден в сумме 0,00 рублей.</w:t>
      </w:r>
    </w:p>
    <w:p w:rsidR="00B941C1" w:rsidRPr="00B941C1" w:rsidRDefault="00B941C1" w:rsidP="00B941C1">
      <w:pPr>
        <w:widowControl w:val="0"/>
        <w:suppressAutoHyphens/>
        <w:autoSpaceDN w:val="0"/>
        <w:spacing w:after="0" w:line="240" w:lineRule="auto"/>
        <w:ind w:firstLine="709"/>
        <w:jc w:val="both"/>
        <w:rPr>
          <w:rFonts w:ascii="Times New Roman" w:eastAsia="Andale Sans UI" w:hAnsi="Times New Roman" w:cs="Times New Roman"/>
          <w:color w:val="00000A"/>
          <w:kern w:val="3"/>
          <w:shd w:val="clear" w:color="auto" w:fill="FFFF00"/>
          <w:lang w:eastAsia="en-US" w:bidi="en-US"/>
        </w:rPr>
      </w:pPr>
    </w:p>
    <w:p w:rsidR="00B941C1" w:rsidRPr="00B941C1" w:rsidRDefault="00B941C1" w:rsidP="00B941C1">
      <w:pPr>
        <w:widowControl w:val="0"/>
        <w:suppressAutoHyphens/>
        <w:autoSpaceDN w:val="0"/>
        <w:spacing w:after="0" w:line="240" w:lineRule="auto"/>
        <w:ind w:firstLine="709"/>
        <w:jc w:val="both"/>
        <w:rPr>
          <w:rFonts w:ascii="Times New Roman" w:eastAsia="Calibri" w:hAnsi="Times New Roman" w:cs="Times New Roman"/>
          <w:color w:val="000000"/>
          <w:kern w:val="3"/>
          <w:lang w:eastAsia="en-US" w:bidi="en-US"/>
        </w:rPr>
      </w:pPr>
      <w:r w:rsidRPr="00B941C1">
        <w:rPr>
          <w:rFonts w:ascii="Times New Roman" w:eastAsia="Calibri" w:hAnsi="Times New Roman" w:cs="Times New Roman"/>
          <w:kern w:val="3"/>
          <w:lang w:eastAsia="en-US" w:bidi="en-US"/>
        </w:rPr>
        <w:t xml:space="preserve">В 2020 году финансирование дефицита бюджета муниципального образования </w:t>
      </w:r>
      <w:r w:rsidRPr="00B941C1">
        <w:rPr>
          <w:rFonts w:ascii="Times New Roman" w:eastAsia="Andale Sans UI" w:hAnsi="Times New Roman" w:cs="Times New Roman"/>
          <w:color w:val="00000A"/>
          <w:kern w:val="3"/>
          <w:lang w:eastAsia="en-US" w:bidi="en-US"/>
        </w:rPr>
        <w:t xml:space="preserve">Зыбинское сельское поселение </w:t>
      </w:r>
      <w:r w:rsidRPr="00B941C1">
        <w:rPr>
          <w:rFonts w:ascii="Times New Roman" w:eastAsia="Calibri" w:hAnsi="Times New Roman" w:cs="Times New Roman"/>
          <w:kern w:val="3"/>
          <w:lang w:eastAsia="en-US" w:bidi="en-US"/>
        </w:rPr>
        <w:t>Белогорского района Республики Крым будет осуществляться за счет и</w:t>
      </w:r>
      <w:r w:rsidRPr="00B941C1">
        <w:rPr>
          <w:rFonts w:ascii="Times New Roman" w:eastAsia="Calibri" w:hAnsi="Times New Roman" w:cs="Times New Roman"/>
          <w:color w:val="000000"/>
          <w:kern w:val="3"/>
          <w:lang w:eastAsia="en-US" w:bidi="en-US"/>
        </w:rPr>
        <w:t>зменения остатков средств на счетах по учету средств бюджетов:</w:t>
      </w:r>
    </w:p>
    <w:p w:rsidR="00B941C1" w:rsidRPr="00B941C1" w:rsidRDefault="00B941C1" w:rsidP="00B941C1">
      <w:pPr>
        <w:widowControl w:val="0"/>
        <w:suppressAutoHyphens/>
        <w:autoSpaceDN w:val="0"/>
        <w:spacing w:after="0" w:line="240" w:lineRule="auto"/>
        <w:ind w:firstLine="709"/>
        <w:jc w:val="both"/>
        <w:rPr>
          <w:rFonts w:ascii="Times New Roman" w:eastAsia="Andale Sans UI" w:hAnsi="Times New Roman" w:cs="Times New Roman"/>
          <w:kern w:val="3"/>
          <w:lang w:eastAsia="en-US" w:bidi="en-US"/>
        </w:rPr>
      </w:pPr>
      <w:r w:rsidRPr="00B941C1">
        <w:rPr>
          <w:rFonts w:ascii="Times New Roman" w:eastAsia="Calibri" w:hAnsi="Times New Roman" w:cs="Times New Roman"/>
          <w:color w:val="000000"/>
          <w:kern w:val="3"/>
          <w:lang w:eastAsia="en-US" w:bidi="en-US"/>
        </w:rPr>
        <w:t>- у</w:t>
      </w:r>
      <w:r w:rsidRPr="00B941C1">
        <w:rPr>
          <w:rFonts w:ascii="Times New Roman" w:eastAsia="Calibri" w:hAnsi="Times New Roman" w:cs="Times New Roman"/>
          <w:kern w:val="3"/>
          <w:lang w:eastAsia="en-US" w:bidi="en-US"/>
        </w:rPr>
        <w:t xml:space="preserve">величение прочих остатков денежных средств бюджетов сельских поселений </w:t>
      </w:r>
      <w:r w:rsidRPr="00B941C1">
        <w:rPr>
          <w:rFonts w:ascii="Times New Roman" w:eastAsia="Calibri" w:hAnsi="Times New Roman" w:cs="Times New Roman"/>
          <w:color w:val="000000"/>
          <w:kern w:val="3"/>
          <w:lang w:eastAsia="en-US" w:bidi="en-US"/>
        </w:rPr>
        <w:t>в сумме 5 865 333,00</w:t>
      </w:r>
      <w:r w:rsidRPr="00B941C1">
        <w:rPr>
          <w:rFonts w:ascii="Times New Roman" w:eastAsia="Calibri" w:hAnsi="Times New Roman" w:cs="Times New Roman"/>
          <w:color w:val="000000"/>
          <w:kern w:val="3"/>
          <w:lang w:val="en-US" w:eastAsia="en-US" w:bidi="en-US"/>
        </w:rPr>
        <w:t> </w:t>
      </w:r>
      <w:r w:rsidRPr="00B941C1">
        <w:rPr>
          <w:rFonts w:ascii="Times New Roman" w:eastAsia="Calibri" w:hAnsi="Times New Roman" w:cs="Times New Roman"/>
          <w:color w:val="000000"/>
          <w:kern w:val="3"/>
          <w:lang w:eastAsia="en-US" w:bidi="en-US"/>
        </w:rPr>
        <w:t>рублей, исходя из доходной части бюджета;</w:t>
      </w:r>
    </w:p>
    <w:p w:rsidR="00B941C1" w:rsidRPr="00B941C1" w:rsidRDefault="00B941C1" w:rsidP="00B941C1">
      <w:pPr>
        <w:widowControl w:val="0"/>
        <w:suppressAutoHyphens/>
        <w:autoSpaceDN w:val="0"/>
        <w:spacing w:after="0" w:line="240" w:lineRule="auto"/>
        <w:ind w:firstLine="709"/>
        <w:jc w:val="both"/>
        <w:rPr>
          <w:rFonts w:ascii="Times New Roman" w:eastAsia="Calibri" w:hAnsi="Times New Roman" w:cs="Times New Roman"/>
          <w:color w:val="000000"/>
          <w:kern w:val="3"/>
          <w:lang w:eastAsia="en-US" w:bidi="en-US"/>
        </w:rPr>
      </w:pPr>
      <w:r w:rsidRPr="00B941C1">
        <w:rPr>
          <w:rFonts w:ascii="Times New Roman" w:eastAsia="Calibri" w:hAnsi="Times New Roman" w:cs="Times New Roman"/>
          <w:color w:val="000000"/>
          <w:kern w:val="3"/>
          <w:lang w:eastAsia="en-US" w:bidi="en-US"/>
        </w:rPr>
        <w:t xml:space="preserve">- уменьшение прочих остатков денежных средств бюджетов </w:t>
      </w:r>
      <w:r w:rsidRPr="00B941C1">
        <w:rPr>
          <w:rFonts w:ascii="Times New Roman" w:eastAsia="Calibri" w:hAnsi="Times New Roman" w:cs="Times New Roman"/>
          <w:kern w:val="3"/>
          <w:lang w:eastAsia="en-US" w:bidi="en-US"/>
        </w:rPr>
        <w:t xml:space="preserve">сельских поселений </w:t>
      </w:r>
      <w:r w:rsidRPr="00B941C1">
        <w:rPr>
          <w:rFonts w:ascii="Times New Roman" w:eastAsia="Calibri" w:hAnsi="Times New Roman" w:cs="Times New Roman"/>
          <w:color w:val="000000"/>
          <w:kern w:val="3"/>
          <w:lang w:eastAsia="en-US" w:bidi="en-US"/>
        </w:rPr>
        <w:t>в сумме 5 865 333,00 рублей, исходя из расходной части бюджета.</w:t>
      </w:r>
    </w:p>
    <w:p w:rsidR="00B941C1" w:rsidRPr="00B941C1" w:rsidRDefault="00B941C1" w:rsidP="00B941C1">
      <w:pPr>
        <w:widowControl w:val="0"/>
        <w:suppressAutoHyphens/>
        <w:autoSpaceDN w:val="0"/>
        <w:spacing w:after="0" w:line="240" w:lineRule="auto"/>
        <w:ind w:firstLine="709"/>
        <w:jc w:val="both"/>
        <w:rPr>
          <w:rFonts w:ascii="Times New Roman" w:eastAsia="Calibri" w:hAnsi="Times New Roman" w:cs="Times New Roman"/>
          <w:color w:val="000000"/>
          <w:kern w:val="3"/>
          <w:lang w:eastAsia="en-US" w:bidi="en-US"/>
        </w:rPr>
      </w:pP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r w:rsidRPr="00B941C1">
        <w:rPr>
          <w:rFonts w:ascii="Times New Roman" w:eastAsia="Andale Sans UI" w:hAnsi="Times New Roman" w:cs="Times New Roman"/>
          <w:b/>
          <w:color w:val="00000A"/>
          <w:kern w:val="3"/>
          <w:lang w:eastAsia="en-US" w:bidi="en-US"/>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w:t>
      </w: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r w:rsidRPr="00B941C1">
        <w:rPr>
          <w:rFonts w:ascii="Times New Roman" w:eastAsia="Andale Sans UI" w:hAnsi="Times New Roman" w:cs="Times New Roman"/>
          <w:b/>
          <w:color w:val="00000A"/>
          <w:kern w:val="3"/>
          <w:lang w:eastAsia="en-US" w:bidi="en-US"/>
        </w:rPr>
        <w:t>на плановый период 2021 и 2022 годов</w:t>
      </w:r>
    </w:p>
    <w:p w:rsidR="00B941C1" w:rsidRPr="00B941C1" w:rsidRDefault="00B941C1" w:rsidP="00B941C1">
      <w:pPr>
        <w:widowControl w:val="0"/>
        <w:autoSpaceDN w:val="0"/>
        <w:spacing w:after="0" w:line="240" w:lineRule="auto"/>
        <w:jc w:val="center"/>
        <w:rPr>
          <w:rFonts w:ascii="Times New Roman" w:eastAsia="Andale Sans UI" w:hAnsi="Times New Roman" w:cs="Times New Roman"/>
          <w:b/>
          <w:color w:val="00000A"/>
          <w:kern w:val="3"/>
          <w:lang w:eastAsia="en-US" w:bidi="en-US"/>
        </w:rPr>
      </w:pPr>
    </w:p>
    <w:p w:rsidR="00B941C1" w:rsidRPr="00B941C1" w:rsidRDefault="00B941C1" w:rsidP="00B941C1">
      <w:pPr>
        <w:widowControl w:val="0"/>
        <w:autoSpaceDN w:val="0"/>
        <w:spacing w:after="0" w:line="240" w:lineRule="auto"/>
        <w:ind w:firstLine="708"/>
        <w:jc w:val="both"/>
        <w:rPr>
          <w:rFonts w:ascii="Times New Roman" w:eastAsia="Andale Sans UI" w:hAnsi="Times New Roman" w:cs="Times New Roman"/>
          <w:kern w:val="3"/>
          <w:lang w:eastAsia="en-US" w:bidi="en-US"/>
        </w:rPr>
      </w:pPr>
      <w:r w:rsidRPr="00B941C1">
        <w:rPr>
          <w:rFonts w:ascii="Times New Roman" w:eastAsia="Calibri" w:hAnsi="Times New Roman" w:cs="Times New Roman"/>
          <w:kern w:val="3"/>
          <w:lang w:eastAsia="en-US" w:bidi="en-US"/>
        </w:rPr>
        <w:t xml:space="preserve">Дефицит бюджета </w:t>
      </w:r>
      <w:r w:rsidRPr="00B941C1">
        <w:rPr>
          <w:rFonts w:ascii="Times New Roman" w:eastAsia="Andale Sans UI" w:hAnsi="Times New Roman" w:cs="Times New Roman"/>
          <w:color w:val="00000A"/>
          <w:kern w:val="3"/>
          <w:lang w:eastAsia="en-US" w:bidi="en-US"/>
        </w:rPr>
        <w:t>муниципального образования Зыбинское сельское поселение Белогорского района Республики Крым на плановый период 2021 и 2022 годов утвержден в сумме 0,00 рублей.</w:t>
      </w:r>
    </w:p>
    <w:p w:rsidR="00B941C1" w:rsidRPr="00B941C1" w:rsidRDefault="00B941C1" w:rsidP="00B941C1">
      <w:pPr>
        <w:widowControl w:val="0"/>
        <w:suppressAutoHyphens/>
        <w:autoSpaceDN w:val="0"/>
        <w:spacing w:after="0" w:line="240" w:lineRule="auto"/>
        <w:ind w:firstLine="709"/>
        <w:jc w:val="both"/>
        <w:rPr>
          <w:rFonts w:ascii="Times New Roman" w:eastAsia="Andale Sans UI" w:hAnsi="Times New Roman" w:cs="Times New Roman"/>
          <w:color w:val="00000A"/>
          <w:kern w:val="3"/>
          <w:shd w:val="clear" w:color="auto" w:fill="FFFF00"/>
          <w:lang w:eastAsia="en-US" w:bidi="en-US"/>
        </w:rPr>
      </w:pPr>
    </w:p>
    <w:p w:rsidR="00B941C1" w:rsidRPr="00B941C1" w:rsidRDefault="00B941C1" w:rsidP="00B941C1">
      <w:pPr>
        <w:widowControl w:val="0"/>
        <w:suppressAutoHyphens/>
        <w:autoSpaceDN w:val="0"/>
        <w:spacing w:after="0" w:line="240" w:lineRule="auto"/>
        <w:ind w:firstLine="709"/>
        <w:jc w:val="both"/>
        <w:rPr>
          <w:rFonts w:ascii="Times New Roman" w:eastAsia="Calibri" w:hAnsi="Times New Roman" w:cs="Times New Roman"/>
          <w:color w:val="000000"/>
          <w:kern w:val="3"/>
          <w:lang w:eastAsia="en-US" w:bidi="en-US"/>
        </w:rPr>
      </w:pPr>
      <w:r w:rsidRPr="00B941C1">
        <w:rPr>
          <w:rFonts w:ascii="Times New Roman" w:eastAsia="Calibri" w:hAnsi="Times New Roman" w:cs="Times New Roman"/>
          <w:kern w:val="3"/>
          <w:lang w:eastAsia="en-US" w:bidi="en-US"/>
        </w:rPr>
        <w:t xml:space="preserve">В 2021 и 2022 годах финансирование дефицита бюджета муниципального образования Зыбинское </w:t>
      </w:r>
      <w:r w:rsidRPr="00B941C1">
        <w:rPr>
          <w:rFonts w:ascii="Times New Roman" w:eastAsia="Andale Sans UI" w:hAnsi="Times New Roman" w:cs="Times New Roman"/>
          <w:color w:val="00000A"/>
          <w:kern w:val="3"/>
          <w:lang w:eastAsia="en-US" w:bidi="en-US"/>
        </w:rPr>
        <w:t xml:space="preserve">сельское поселение </w:t>
      </w:r>
      <w:r w:rsidRPr="00B941C1">
        <w:rPr>
          <w:rFonts w:ascii="Times New Roman" w:eastAsia="Calibri" w:hAnsi="Times New Roman" w:cs="Times New Roman"/>
          <w:kern w:val="3"/>
          <w:lang w:eastAsia="en-US" w:bidi="en-US"/>
        </w:rPr>
        <w:t>Белогорского района Республики Крым будет осуществляться за счет и</w:t>
      </w:r>
      <w:r w:rsidRPr="00B941C1">
        <w:rPr>
          <w:rFonts w:ascii="Times New Roman" w:eastAsia="Calibri" w:hAnsi="Times New Roman" w:cs="Times New Roman"/>
          <w:color w:val="000000"/>
          <w:kern w:val="3"/>
          <w:lang w:eastAsia="en-US" w:bidi="en-US"/>
        </w:rPr>
        <w:t>зменения остатков средств на счетах по учету средств бюджетов:</w:t>
      </w:r>
    </w:p>
    <w:p w:rsidR="00B941C1" w:rsidRPr="00B941C1" w:rsidRDefault="00B941C1" w:rsidP="00B941C1">
      <w:pPr>
        <w:widowControl w:val="0"/>
        <w:suppressAutoHyphens/>
        <w:autoSpaceDN w:val="0"/>
        <w:spacing w:after="0" w:line="240" w:lineRule="auto"/>
        <w:ind w:firstLine="709"/>
        <w:jc w:val="both"/>
        <w:rPr>
          <w:rFonts w:ascii="Times New Roman" w:eastAsia="Andale Sans UI" w:hAnsi="Times New Roman" w:cs="Times New Roman"/>
          <w:kern w:val="3"/>
          <w:lang w:eastAsia="en-US" w:bidi="en-US"/>
        </w:rPr>
      </w:pPr>
      <w:r w:rsidRPr="00B941C1">
        <w:rPr>
          <w:rFonts w:ascii="Times New Roman" w:eastAsia="Calibri" w:hAnsi="Times New Roman" w:cs="Times New Roman"/>
          <w:color w:val="000000"/>
          <w:kern w:val="3"/>
          <w:lang w:eastAsia="en-US" w:bidi="en-US"/>
        </w:rPr>
        <w:t>- у</w:t>
      </w:r>
      <w:r w:rsidRPr="00B941C1">
        <w:rPr>
          <w:rFonts w:ascii="Times New Roman" w:eastAsia="Calibri" w:hAnsi="Times New Roman" w:cs="Times New Roman"/>
          <w:kern w:val="3"/>
          <w:lang w:eastAsia="en-US" w:bidi="en-US"/>
        </w:rPr>
        <w:t xml:space="preserve">величение прочих остатков денежных средств бюджетов сельских поселений на 2021 год </w:t>
      </w:r>
      <w:r w:rsidRPr="00B941C1">
        <w:rPr>
          <w:rFonts w:ascii="Times New Roman" w:eastAsia="Calibri" w:hAnsi="Times New Roman" w:cs="Times New Roman"/>
          <w:color w:val="000000"/>
          <w:kern w:val="3"/>
          <w:lang w:eastAsia="en-US" w:bidi="en-US"/>
        </w:rPr>
        <w:t>в сумме 2 842 031,00</w:t>
      </w:r>
      <w:r w:rsidRPr="00B941C1">
        <w:rPr>
          <w:rFonts w:ascii="Times New Roman" w:eastAsia="Calibri" w:hAnsi="Times New Roman" w:cs="Times New Roman"/>
          <w:color w:val="000000"/>
          <w:kern w:val="3"/>
          <w:lang w:val="en-US" w:eastAsia="en-US" w:bidi="en-US"/>
        </w:rPr>
        <w:t> </w:t>
      </w:r>
      <w:r w:rsidRPr="00B941C1">
        <w:rPr>
          <w:rFonts w:ascii="Times New Roman" w:eastAsia="Calibri" w:hAnsi="Times New Roman" w:cs="Times New Roman"/>
          <w:color w:val="000000"/>
          <w:kern w:val="3"/>
          <w:lang w:eastAsia="en-US" w:bidi="en-US"/>
        </w:rPr>
        <w:t>рублей, на 2022 год в сумме                          2 913 816,00</w:t>
      </w:r>
      <w:r w:rsidRPr="00B941C1">
        <w:rPr>
          <w:rFonts w:ascii="Times New Roman" w:eastAsia="Calibri" w:hAnsi="Times New Roman" w:cs="Times New Roman"/>
          <w:color w:val="000000"/>
          <w:kern w:val="3"/>
          <w:lang w:val="en-US" w:eastAsia="en-US" w:bidi="en-US"/>
        </w:rPr>
        <w:t> </w:t>
      </w:r>
      <w:r w:rsidRPr="00B941C1">
        <w:rPr>
          <w:rFonts w:ascii="Times New Roman" w:eastAsia="Calibri" w:hAnsi="Times New Roman" w:cs="Times New Roman"/>
          <w:color w:val="000000"/>
          <w:kern w:val="3"/>
          <w:lang w:eastAsia="en-US" w:bidi="en-US"/>
        </w:rPr>
        <w:t>рублей, исходя из доходной части бюджета;</w:t>
      </w:r>
    </w:p>
    <w:p w:rsidR="00B941C1" w:rsidRPr="00B941C1" w:rsidRDefault="00B941C1" w:rsidP="00B941C1">
      <w:pPr>
        <w:widowControl w:val="0"/>
        <w:suppressAutoHyphens/>
        <w:autoSpaceDN w:val="0"/>
        <w:spacing w:after="0" w:line="240" w:lineRule="auto"/>
        <w:ind w:firstLine="709"/>
        <w:jc w:val="both"/>
        <w:rPr>
          <w:rFonts w:ascii="Times New Roman" w:eastAsia="Calibri" w:hAnsi="Times New Roman" w:cs="Times New Roman"/>
          <w:color w:val="000000"/>
          <w:kern w:val="3"/>
          <w:lang w:eastAsia="en-US" w:bidi="en-US"/>
        </w:rPr>
      </w:pPr>
      <w:r w:rsidRPr="00B941C1">
        <w:rPr>
          <w:rFonts w:ascii="Times New Roman" w:eastAsia="Calibri" w:hAnsi="Times New Roman" w:cs="Times New Roman"/>
          <w:color w:val="000000"/>
          <w:kern w:val="3"/>
          <w:lang w:eastAsia="en-US" w:bidi="en-US"/>
        </w:rPr>
        <w:t xml:space="preserve">- уменьшение прочих остатков денежных средств бюджетов </w:t>
      </w:r>
      <w:r w:rsidRPr="00B941C1">
        <w:rPr>
          <w:rFonts w:ascii="Times New Roman" w:eastAsia="Calibri" w:hAnsi="Times New Roman" w:cs="Times New Roman"/>
          <w:kern w:val="3"/>
          <w:lang w:eastAsia="en-US" w:bidi="en-US"/>
        </w:rPr>
        <w:t xml:space="preserve">сельских поселений </w:t>
      </w:r>
      <w:r w:rsidRPr="00B941C1">
        <w:rPr>
          <w:rFonts w:ascii="Times New Roman" w:eastAsia="Calibri" w:hAnsi="Times New Roman" w:cs="Times New Roman"/>
          <w:color w:val="000000"/>
          <w:kern w:val="3"/>
          <w:lang w:eastAsia="en-US" w:bidi="en-US"/>
        </w:rPr>
        <w:t xml:space="preserve">на </w:t>
      </w:r>
      <w:r w:rsidRPr="00B941C1">
        <w:rPr>
          <w:rFonts w:ascii="Times New Roman" w:eastAsia="Calibri" w:hAnsi="Times New Roman" w:cs="Times New Roman"/>
          <w:kern w:val="3"/>
          <w:lang w:eastAsia="en-US" w:bidi="en-US"/>
        </w:rPr>
        <w:t xml:space="preserve">2021 год </w:t>
      </w:r>
      <w:r w:rsidRPr="00B941C1">
        <w:rPr>
          <w:rFonts w:ascii="Times New Roman" w:eastAsia="Calibri" w:hAnsi="Times New Roman" w:cs="Times New Roman"/>
          <w:color w:val="000000"/>
          <w:kern w:val="3"/>
          <w:lang w:eastAsia="en-US" w:bidi="en-US"/>
        </w:rPr>
        <w:t>в сумме 2 842 031,00</w:t>
      </w:r>
      <w:r w:rsidRPr="00B941C1">
        <w:rPr>
          <w:rFonts w:ascii="Times New Roman" w:eastAsia="Calibri" w:hAnsi="Times New Roman" w:cs="Times New Roman"/>
          <w:color w:val="000000"/>
          <w:kern w:val="3"/>
          <w:lang w:val="en-US" w:eastAsia="en-US" w:bidi="en-US"/>
        </w:rPr>
        <w:t> </w:t>
      </w:r>
      <w:r w:rsidRPr="00B941C1">
        <w:rPr>
          <w:rFonts w:ascii="Times New Roman" w:eastAsia="Calibri" w:hAnsi="Times New Roman" w:cs="Times New Roman"/>
          <w:color w:val="000000"/>
          <w:kern w:val="3"/>
          <w:lang w:eastAsia="en-US" w:bidi="en-US"/>
        </w:rPr>
        <w:t>рублей, на 2022 год в сумме                                  2 913 816,00</w:t>
      </w:r>
      <w:r w:rsidRPr="00B941C1">
        <w:rPr>
          <w:rFonts w:ascii="Times New Roman" w:eastAsia="Calibri" w:hAnsi="Times New Roman" w:cs="Times New Roman"/>
          <w:color w:val="000000"/>
          <w:kern w:val="3"/>
          <w:lang w:val="en-US" w:eastAsia="en-US" w:bidi="en-US"/>
        </w:rPr>
        <w:t> </w:t>
      </w:r>
      <w:r w:rsidRPr="00B941C1">
        <w:rPr>
          <w:rFonts w:ascii="Times New Roman" w:eastAsia="Calibri" w:hAnsi="Times New Roman" w:cs="Times New Roman"/>
          <w:color w:val="000000"/>
          <w:kern w:val="3"/>
          <w:lang w:eastAsia="en-US" w:bidi="en-US"/>
        </w:rPr>
        <w:t>рублей, исходя из расходной части бюджета.</w:t>
      </w:r>
    </w:p>
    <w:p w:rsidR="00B941C1" w:rsidRPr="00B941C1" w:rsidRDefault="00B941C1" w:rsidP="00B941C1">
      <w:pPr>
        <w:widowControl w:val="0"/>
        <w:autoSpaceDN w:val="0"/>
        <w:spacing w:after="0" w:line="240" w:lineRule="auto"/>
        <w:jc w:val="center"/>
        <w:rPr>
          <w:rFonts w:ascii="Times New Roman" w:eastAsia="Calibri" w:hAnsi="Times New Roman" w:cs="Times New Roman"/>
          <w:color w:val="000000"/>
          <w:kern w:val="3"/>
          <w:lang w:eastAsia="en-US" w:bidi="en-US"/>
        </w:rPr>
      </w:pPr>
    </w:p>
    <w:p w:rsidR="00B941C1" w:rsidRPr="00B941C1" w:rsidRDefault="00B941C1" w:rsidP="00B941C1">
      <w:pPr>
        <w:spacing w:after="0" w:line="240" w:lineRule="auto"/>
        <w:jc w:val="both"/>
        <w:rPr>
          <w:rFonts w:ascii="Times New Roman" w:eastAsia="SimSun" w:hAnsi="Times New Roman" w:cs="Times New Roman"/>
        </w:rPr>
      </w:pPr>
      <w:r w:rsidRPr="00B941C1">
        <w:rPr>
          <w:rFonts w:ascii="Times New Roman" w:eastAsia="SimSun" w:hAnsi="Times New Roman" w:cs="Times New Roman"/>
        </w:rPr>
        <w:t>Председатель Зыбинского сельского совета –</w:t>
      </w:r>
    </w:p>
    <w:p w:rsidR="00B941C1" w:rsidRPr="00B941C1" w:rsidRDefault="00B941C1" w:rsidP="00B941C1">
      <w:pPr>
        <w:spacing w:after="0" w:line="240" w:lineRule="auto"/>
        <w:jc w:val="both"/>
        <w:rPr>
          <w:rFonts w:ascii="Times New Roman" w:eastAsia="SimSun" w:hAnsi="Times New Roman" w:cs="Times New Roman"/>
        </w:rPr>
      </w:pPr>
      <w:r w:rsidRPr="00B941C1">
        <w:rPr>
          <w:rFonts w:ascii="Times New Roman" w:eastAsia="SimSun" w:hAnsi="Times New Roman" w:cs="Times New Roman"/>
        </w:rPr>
        <w:t>глава администрации Зыбинского</w:t>
      </w:r>
    </w:p>
    <w:p w:rsidR="00B941C1" w:rsidRPr="00B941C1" w:rsidRDefault="00B941C1" w:rsidP="00B941C1">
      <w:pPr>
        <w:spacing w:after="0" w:line="240" w:lineRule="auto"/>
        <w:jc w:val="both"/>
        <w:rPr>
          <w:rFonts w:ascii="Times New Roman" w:eastAsia="SimSun" w:hAnsi="Times New Roman" w:cs="Times New Roman"/>
        </w:rPr>
      </w:pPr>
      <w:r w:rsidRPr="00B941C1">
        <w:rPr>
          <w:rFonts w:ascii="Times New Roman" w:eastAsia="SimSun" w:hAnsi="Times New Roman" w:cs="Times New Roman"/>
        </w:rPr>
        <w:t xml:space="preserve">сельского поселения  </w:t>
      </w:r>
      <w:r w:rsidRPr="00B941C1">
        <w:rPr>
          <w:rFonts w:ascii="Times New Roman" w:eastAsia="SimSun" w:hAnsi="Times New Roman" w:cs="Times New Roman"/>
        </w:rPr>
        <w:tab/>
      </w:r>
      <w:r w:rsidRPr="00B941C1">
        <w:rPr>
          <w:rFonts w:ascii="Times New Roman" w:eastAsia="SimSun" w:hAnsi="Times New Roman" w:cs="Times New Roman"/>
        </w:rPr>
        <w:tab/>
      </w:r>
      <w:r w:rsidRPr="00B941C1">
        <w:rPr>
          <w:rFonts w:ascii="Times New Roman" w:eastAsia="SimSun" w:hAnsi="Times New Roman" w:cs="Times New Roman"/>
        </w:rPr>
        <w:tab/>
      </w:r>
      <w:r w:rsidRPr="00B941C1">
        <w:rPr>
          <w:rFonts w:ascii="Times New Roman" w:eastAsia="SimSun" w:hAnsi="Times New Roman" w:cs="Times New Roman"/>
        </w:rPr>
        <w:tab/>
      </w:r>
      <w:r w:rsidRPr="00B941C1">
        <w:rPr>
          <w:rFonts w:ascii="Times New Roman" w:eastAsia="SimSun" w:hAnsi="Times New Roman" w:cs="Times New Roman"/>
        </w:rPr>
        <w:tab/>
        <w:t xml:space="preserve">                               Т.А.Книжник</w:t>
      </w:r>
    </w:p>
    <w:p w:rsidR="00B941C1" w:rsidRPr="00B941C1" w:rsidRDefault="00B941C1" w:rsidP="00B941C1">
      <w:pPr>
        <w:spacing w:after="0" w:line="240" w:lineRule="auto"/>
        <w:jc w:val="both"/>
        <w:rPr>
          <w:rFonts w:ascii="Times New Roman" w:hAnsi="Times New Roman" w:cs="Times New Roman"/>
          <w:b/>
          <w:bCs/>
          <w:iCs/>
        </w:rPr>
      </w:pPr>
    </w:p>
    <w:p w:rsidR="00B941C1" w:rsidRPr="00B941C1" w:rsidRDefault="00B941C1" w:rsidP="00B941C1">
      <w:pPr>
        <w:spacing w:line="240" w:lineRule="auto"/>
        <w:rPr>
          <w:rFonts w:ascii="Times New Roman" w:hAnsi="Times New Roman" w:cs="Times New Roman"/>
        </w:rPr>
      </w:pPr>
    </w:p>
    <w:p w:rsidR="00B941C1" w:rsidRPr="00B941C1" w:rsidRDefault="00B941C1" w:rsidP="00B941C1">
      <w:pPr>
        <w:spacing w:after="0" w:line="240" w:lineRule="auto"/>
        <w:jc w:val="center"/>
        <w:rPr>
          <w:rFonts w:ascii="Times New Roman" w:eastAsia="Calibri" w:hAnsi="Times New Roman" w:cs="Times New Roman"/>
          <w:b/>
          <w:bCs/>
          <w:lang w:eastAsia="en-US"/>
        </w:rPr>
      </w:pPr>
    </w:p>
    <w:p w:rsidR="00B941C1" w:rsidRDefault="00B941C1"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Default="00770D1F" w:rsidP="00B941C1">
      <w:pPr>
        <w:spacing w:after="0" w:line="240" w:lineRule="auto"/>
        <w:jc w:val="both"/>
        <w:rPr>
          <w:rFonts w:ascii="Times New Roman" w:hAnsi="Times New Roman" w:cs="Times New Roman"/>
        </w:rPr>
      </w:pPr>
    </w:p>
    <w:p w:rsidR="00770D1F" w:rsidRPr="00B941C1" w:rsidRDefault="00770D1F" w:rsidP="00B941C1">
      <w:pPr>
        <w:spacing w:after="0" w:line="240" w:lineRule="auto"/>
        <w:jc w:val="both"/>
        <w:rPr>
          <w:rFonts w:ascii="Times New Roman" w:hAnsi="Times New Roman" w:cs="Times New Roman"/>
        </w:rPr>
      </w:pPr>
    </w:p>
    <w:p w:rsidR="00B941C1" w:rsidRPr="00B941C1" w:rsidRDefault="00B941C1" w:rsidP="00B941C1">
      <w:pPr>
        <w:spacing w:line="240" w:lineRule="auto"/>
        <w:rPr>
          <w:rFonts w:ascii="Times New Roman" w:hAnsi="Times New Roman" w:cs="Times New Roman"/>
        </w:rPr>
      </w:pPr>
    </w:p>
    <w:p w:rsidR="00B941C1" w:rsidRDefault="00B941C1" w:rsidP="00B941C1">
      <w:pPr>
        <w:rPr>
          <w:rFonts w:ascii="Times New Roman" w:hAnsi="Times New Roman" w:cs="Times New Roman"/>
          <w:sz w:val="28"/>
          <w:szCs w:val="28"/>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40" w:lineRule="auto"/>
        <w:ind w:right="-1"/>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 xml:space="preserve">                                                                                                                    Приложение 1 к пояснительной записке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к решению Зыбинского сельского совета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Белогорского района Республики Крым</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от ________ 2019 №____</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«О бюджете муниципального образования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Зыбинское сельское поселение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Белогорского района Республики Крым на 2020</w:t>
      </w:r>
    </w:p>
    <w:p w:rsidR="00B941C1" w:rsidRDefault="00B941C1" w:rsidP="00B941C1">
      <w:pPr>
        <w:tabs>
          <w:tab w:val="left" w:pos="5670"/>
        </w:tabs>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год и на плановый период 2021 и 2022 годов»</w:t>
      </w:r>
    </w:p>
    <w:p w:rsidR="00B941C1" w:rsidRDefault="00B941C1" w:rsidP="00B941C1">
      <w:pPr>
        <w:suppressAutoHyphens/>
        <w:autoSpaceDE w:val="0"/>
        <w:spacing w:after="0" w:line="240" w:lineRule="auto"/>
        <w:ind w:left="5556" w:right="557"/>
        <w:rPr>
          <w:rFonts w:ascii="Times New Roman" w:eastAsia="Times New Roman" w:hAnsi="Times New Roman" w:cs="Times New Roman"/>
          <w:color w:val="FF0000"/>
          <w:sz w:val="20"/>
          <w:szCs w:val="20"/>
          <w:lang w:eastAsia="en-US"/>
        </w:rPr>
      </w:pPr>
    </w:p>
    <w:p w:rsidR="00B941C1" w:rsidRDefault="00B941C1" w:rsidP="00B941C1">
      <w:pPr>
        <w:suppressAutoHyphens/>
        <w:spacing w:after="0" w:line="200" w:lineRule="atLeast"/>
        <w:jc w:val="center"/>
        <w:rPr>
          <w:rFonts w:ascii="Times New Roman" w:eastAsia="Times New Roman" w:hAnsi="Times New Roman" w:cs="Times New Roman"/>
          <w:b/>
          <w:sz w:val="24"/>
          <w:szCs w:val="24"/>
          <w:lang w:eastAsia="ar-SA"/>
        </w:rPr>
      </w:pPr>
    </w:p>
    <w:p w:rsidR="00B941C1" w:rsidRPr="00F86D68" w:rsidRDefault="00B941C1" w:rsidP="00B941C1">
      <w:pPr>
        <w:tabs>
          <w:tab w:val="left" w:pos="396"/>
          <w:tab w:val="center" w:pos="4394"/>
        </w:tabs>
        <w:spacing w:after="0" w:line="240" w:lineRule="auto"/>
        <w:jc w:val="center"/>
        <w:rPr>
          <w:rFonts w:ascii="Times New Roman" w:hAnsi="Times New Roman" w:cs="Times New Roman"/>
          <w:b/>
          <w:bCs/>
          <w:iCs/>
          <w:sz w:val="24"/>
          <w:szCs w:val="24"/>
        </w:rPr>
      </w:pPr>
      <w:r w:rsidRPr="00F86D68">
        <w:rPr>
          <w:rFonts w:ascii="Times New Roman" w:eastAsia="Times New Roman" w:hAnsi="Times New Roman" w:cs="Times New Roman"/>
          <w:b/>
          <w:bCs/>
          <w:color w:val="000000"/>
          <w:sz w:val="24"/>
          <w:szCs w:val="24"/>
          <w:lang w:eastAsia="ar-SA"/>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и подразделам классификации расходов бюджетов </w:t>
      </w:r>
      <w:r w:rsidRPr="00F86D68">
        <w:rPr>
          <w:rFonts w:ascii="Times New Roman" w:eastAsia="Times New Roman" w:hAnsi="Times New Roman" w:cs="Times New Roman"/>
          <w:b/>
          <w:sz w:val="24"/>
          <w:szCs w:val="24"/>
          <w:lang w:eastAsia="ar-SA"/>
        </w:rPr>
        <w:t xml:space="preserve">на 2020 год </w:t>
      </w:r>
      <w:r w:rsidRPr="00F86D68">
        <w:rPr>
          <w:rFonts w:ascii="Times New Roman" w:hAnsi="Times New Roman" w:cs="Times New Roman"/>
          <w:b/>
          <w:sz w:val="24"/>
          <w:szCs w:val="24"/>
        </w:rPr>
        <w:t xml:space="preserve">и на плановый период 2021 и 2022 годов </w:t>
      </w:r>
    </w:p>
    <w:p w:rsidR="00B941C1" w:rsidRDefault="00B941C1" w:rsidP="00B941C1">
      <w:pPr>
        <w:spacing w:after="0" w:line="0" w:lineRule="atLeast"/>
        <w:jc w:val="center"/>
        <w:rPr>
          <w:rFonts w:ascii="Times New Roman" w:hAnsi="Times New Roman" w:cs="Times New Roman"/>
          <w:b/>
          <w:bCs/>
          <w:iCs/>
          <w:sz w:val="24"/>
          <w:szCs w:val="24"/>
        </w:rPr>
      </w:pPr>
    </w:p>
    <w:p w:rsidR="00B941C1" w:rsidRDefault="00B941C1" w:rsidP="00B941C1">
      <w:pPr>
        <w:spacing w:after="0"/>
        <w:jc w:val="right"/>
        <w:rPr>
          <w:rFonts w:ascii="Times New Roman" w:hAnsi="Times New Roman" w:cs="Times New Roman"/>
          <w:bCs/>
          <w:iCs/>
          <w:sz w:val="24"/>
          <w:szCs w:val="24"/>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hAnsi="Times New Roman" w:cs="Times New Roman"/>
          <w:bCs/>
          <w:iCs/>
          <w:sz w:val="24"/>
          <w:szCs w:val="24"/>
        </w:rPr>
        <w:t>(рублей)</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9"/>
        <w:gridCol w:w="1530"/>
        <w:gridCol w:w="3857"/>
      </w:tblGrid>
      <w:tr w:rsidR="00B941C1" w:rsidTr="00770D1F">
        <w:trPr>
          <w:cantSplit/>
          <w:trHeight w:val="318"/>
        </w:trPr>
        <w:tc>
          <w:tcPr>
            <w:tcW w:w="4829"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Наименование раздела, подраздела</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Раздел, подраздел</w:t>
            </w:r>
          </w:p>
        </w:tc>
        <w:tc>
          <w:tcPr>
            <w:tcW w:w="3857" w:type="dxa"/>
            <w:vAlign w:val="center"/>
          </w:tcPr>
          <w:p w:rsidR="00B941C1" w:rsidRDefault="00B941C1" w:rsidP="00B941C1">
            <w:pPr>
              <w:tabs>
                <w:tab w:val="left" w:pos="0"/>
              </w:tabs>
              <w:jc w:val="center"/>
              <w:rPr>
                <w:rFonts w:ascii="Times New Roman" w:hAnsi="Times New Roman" w:cs="Times New Roman"/>
                <w:b/>
                <w:sz w:val="18"/>
                <w:szCs w:val="18"/>
              </w:rPr>
            </w:pPr>
            <w:r>
              <w:rPr>
                <w:rFonts w:ascii="Times New Roman" w:hAnsi="Times New Roman" w:cs="Times New Roman"/>
                <w:b/>
                <w:sz w:val="18"/>
                <w:szCs w:val="18"/>
              </w:rPr>
              <w:t>2020 год</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Общегосударственные вопросы (органы местного самоуправления)</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0100</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2 524 931,26</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в том числе:</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0102</w:t>
            </w: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756 260,00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0104</w:t>
            </w: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1 752 245,26</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Резервные фонды</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0111</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1 000,00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Другие общегосударственные вопросы</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0113</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15 426,00</w:t>
            </w:r>
          </w:p>
        </w:tc>
      </w:tr>
      <w:tr w:rsidR="00B941C1" w:rsidTr="00770D1F">
        <w:trPr>
          <w:cantSplit/>
        </w:trPr>
        <w:tc>
          <w:tcPr>
            <w:tcW w:w="4829" w:type="dxa"/>
          </w:tcPr>
          <w:p w:rsidR="00B941C1" w:rsidRDefault="00B941C1" w:rsidP="00B941C1">
            <w:pPr>
              <w:spacing w:after="0" w:line="240" w:lineRule="auto"/>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Национальная оборона</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0200</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98 438,00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20"/>
                <w:szCs w:val="20"/>
              </w:rPr>
            </w:pPr>
            <w:r>
              <w:rPr>
                <w:rFonts w:ascii="Times New Roman" w:eastAsia="Times New Roman" w:hAnsi="Times New Roman" w:cs="Times New Roman"/>
                <w:bCs/>
                <w:sz w:val="20"/>
                <w:szCs w:val="20"/>
              </w:rPr>
              <w:t>Мобилизационная и вневойсковая подготовка</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0203</w:t>
            </w:r>
          </w:p>
        </w:tc>
        <w:tc>
          <w:tcPr>
            <w:tcW w:w="3857"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98 438,00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Жилищно-коммунальное хозяйство</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0500</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3 170 894,74</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Жилищное хозяйство</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0501</w:t>
            </w: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13 000,00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Благоустройство</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0503</w:t>
            </w: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3 157 894,74</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Образование</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0700</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15 000,00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Профессиональная подготовка, переподготовка и повышение квалификации</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0705</w:t>
            </w:r>
          </w:p>
        </w:tc>
        <w:tc>
          <w:tcPr>
            <w:tcW w:w="3857"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15 000,00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Культура и кинематография</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0800</w:t>
            </w:r>
          </w:p>
        </w:tc>
        <w:tc>
          <w:tcPr>
            <w:tcW w:w="3857" w:type="dxa"/>
            <w:vAlign w:val="center"/>
          </w:tcPr>
          <w:p w:rsidR="00B941C1" w:rsidRDefault="00B941C1" w:rsidP="00B941C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56 069,00</w:t>
            </w:r>
          </w:p>
        </w:tc>
      </w:tr>
      <w:tr w:rsidR="00B941C1" w:rsidTr="00770D1F">
        <w:trPr>
          <w:cantSplit/>
        </w:trPr>
        <w:tc>
          <w:tcPr>
            <w:tcW w:w="4829"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Культура</w:t>
            </w:r>
          </w:p>
        </w:tc>
        <w:tc>
          <w:tcPr>
            <w:tcW w:w="1530"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0801</w:t>
            </w:r>
          </w:p>
        </w:tc>
        <w:tc>
          <w:tcPr>
            <w:tcW w:w="3857"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56 069,00</w:t>
            </w:r>
          </w:p>
        </w:tc>
      </w:tr>
      <w:tr w:rsidR="00B941C1" w:rsidTr="00770D1F">
        <w:trPr>
          <w:cantSplit/>
          <w:trHeight w:val="151"/>
        </w:trPr>
        <w:tc>
          <w:tcPr>
            <w:tcW w:w="4829" w:type="dxa"/>
          </w:tcPr>
          <w:p w:rsidR="00B941C1" w:rsidRDefault="00B941C1" w:rsidP="00B941C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Итого расходов </w:t>
            </w:r>
          </w:p>
        </w:tc>
        <w:tc>
          <w:tcPr>
            <w:tcW w:w="1530" w:type="dxa"/>
            <w:vAlign w:val="center"/>
          </w:tcPr>
          <w:p w:rsidR="00B941C1" w:rsidRDefault="00B941C1" w:rsidP="00B941C1">
            <w:pPr>
              <w:spacing w:after="0" w:line="240" w:lineRule="auto"/>
              <w:jc w:val="center"/>
              <w:rPr>
                <w:rFonts w:ascii="Times New Roman" w:hAnsi="Times New Roman" w:cs="Times New Roman"/>
                <w:b/>
                <w:bCs/>
                <w:sz w:val="18"/>
                <w:szCs w:val="18"/>
              </w:rPr>
            </w:pPr>
          </w:p>
        </w:tc>
        <w:tc>
          <w:tcPr>
            <w:tcW w:w="3857" w:type="dxa"/>
          </w:tcPr>
          <w:p w:rsidR="00B941C1" w:rsidRDefault="00B941C1" w:rsidP="00B941C1">
            <w:pPr>
              <w:spacing w:after="0" w:line="240" w:lineRule="auto"/>
              <w:jc w:val="center"/>
              <w:rPr>
                <w:rFonts w:ascii="Times New Roman" w:hAnsi="Times New Roman" w:cs="Times New Roman"/>
                <w:b/>
                <w:sz w:val="18"/>
                <w:szCs w:val="18"/>
              </w:rPr>
            </w:pPr>
          </w:p>
        </w:tc>
      </w:tr>
      <w:tr w:rsidR="00B941C1" w:rsidTr="00770D1F">
        <w:trPr>
          <w:cantSplit/>
          <w:trHeight w:val="299"/>
        </w:trPr>
        <w:tc>
          <w:tcPr>
            <w:tcW w:w="4829" w:type="dxa"/>
            <w:vAlign w:val="center"/>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Условно утвержденные расходы</w:t>
            </w:r>
          </w:p>
        </w:tc>
        <w:tc>
          <w:tcPr>
            <w:tcW w:w="1530" w:type="dxa"/>
            <w:vAlign w:val="center"/>
          </w:tcPr>
          <w:p w:rsidR="00B941C1" w:rsidRDefault="00B941C1" w:rsidP="00B941C1">
            <w:pPr>
              <w:spacing w:after="0" w:line="240" w:lineRule="auto"/>
              <w:jc w:val="center"/>
              <w:rPr>
                <w:rFonts w:ascii="Times New Roman" w:hAnsi="Times New Roman" w:cs="Times New Roman"/>
                <w:bCs/>
                <w:color w:val="FF0000"/>
                <w:sz w:val="18"/>
                <w:szCs w:val="18"/>
              </w:rPr>
            </w:pPr>
            <w:r>
              <w:rPr>
                <w:rFonts w:ascii="Times New Roman" w:hAnsi="Times New Roman" w:cs="Times New Roman"/>
                <w:bCs/>
                <w:sz w:val="18"/>
                <w:szCs w:val="18"/>
              </w:rPr>
              <w:t>9999</w:t>
            </w: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p>
        </w:tc>
      </w:tr>
      <w:tr w:rsidR="00B941C1" w:rsidTr="00770D1F">
        <w:trPr>
          <w:cantSplit/>
          <w:trHeight w:val="165"/>
        </w:trPr>
        <w:tc>
          <w:tcPr>
            <w:tcW w:w="4829" w:type="dxa"/>
            <w:vAlign w:val="center"/>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Всего расходов</w:t>
            </w:r>
          </w:p>
        </w:tc>
        <w:tc>
          <w:tcPr>
            <w:tcW w:w="1530" w:type="dxa"/>
            <w:vAlign w:val="center"/>
          </w:tcPr>
          <w:p w:rsidR="00B941C1" w:rsidRDefault="00B941C1" w:rsidP="00B941C1">
            <w:pPr>
              <w:spacing w:after="0" w:line="240" w:lineRule="auto"/>
              <w:jc w:val="center"/>
              <w:rPr>
                <w:rFonts w:ascii="Times New Roman" w:hAnsi="Times New Roman" w:cs="Times New Roman"/>
                <w:b/>
                <w:bCs/>
                <w:color w:val="FF0000"/>
                <w:sz w:val="18"/>
                <w:szCs w:val="18"/>
              </w:rPr>
            </w:pPr>
          </w:p>
        </w:tc>
        <w:tc>
          <w:tcPr>
            <w:tcW w:w="3857"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5 865 333,00</w:t>
            </w:r>
          </w:p>
        </w:tc>
      </w:tr>
    </w:tbl>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40" w:lineRule="auto"/>
        <w:ind w:right="-1"/>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 xml:space="preserve">                                                                                                                    Приложение 1а к пояснительной записке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к решению Зыбинского сельского совета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Белогорского района Республики Крым</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от ________ 2019 №____</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«О бюджете муниципального образования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Зыбинское сельское поселение </w:t>
      </w:r>
    </w:p>
    <w:p w:rsidR="00B941C1" w:rsidRDefault="00B941C1" w:rsidP="00B941C1">
      <w:pPr>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Белогорского района Республики Крым на 2020</w:t>
      </w:r>
    </w:p>
    <w:p w:rsidR="00B941C1" w:rsidRDefault="00B941C1" w:rsidP="00B941C1">
      <w:pPr>
        <w:tabs>
          <w:tab w:val="left" w:pos="5670"/>
        </w:tabs>
        <w:spacing w:after="0" w:line="240" w:lineRule="auto"/>
        <w:rPr>
          <w:rFonts w:ascii="Times New Roman" w:eastAsia="Times New Roman CYR" w:hAnsi="Times New Roman" w:cs="Times New Roman"/>
          <w:bCs/>
          <w:sz w:val="20"/>
          <w:szCs w:val="20"/>
        </w:rPr>
      </w:pPr>
      <w:r>
        <w:rPr>
          <w:rFonts w:ascii="Times New Roman" w:eastAsia="Times New Roman CYR" w:hAnsi="Times New Roman" w:cs="Times New Roman"/>
          <w:bCs/>
          <w:sz w:val="20"/>
          <w:szCs w:val="20"/>
        </w:rPr>
        <w:t xml:space="preserve">                                                                                                         год и на плановый период 2021 и 2022 годов»</w:t>
      </w:r>
    </w:p>
    <w:p w:rsidR="00B941C1" w:rsidRDefault="00B941C1" w:rsidP="00B941C1">
      <w:pPr>
        <w:suppressAutoHyphens/>
        <w:autoSpaceDE w:val="0"/>
        <w:spacing w:after="0" w:line="240" w:lineRule="auto"/>
        <w:ind w:left="5556" w:right="557"/>
        <w:rPr>
          <w:rFonts w:ascii="Times New Roman" w:eastAsia="Times New Roman" w:hAnsi="Times New Roman" w:cs="Times New Roman"/>
          <w:color w:val="FF0000"/>
          <w:sz w:val="20"/>
          <w:szCs w:val="20"/>
          <w:lang w:eastAsia="en-US"/>
        </w:rPr>
      </w:pPr>
    </w:p>
    <w:p w:rsidR="00B941C1" w:rsidRDefault="00B941C1" w:rsidP="00B941C1">
      <w:pPr>
        <w:suppressAutoHyphens/>
        <w:spacing w:after="0" w:line="200" w:lineRule="atLeast"/>
        <w:jc w:val="center"/>
        <w:rPr>
          <w:rFonts w:ascii="Times New Roman" w:eastAsia="Times New Roman" w:hAnsi="Times New Roman" w:cs="Times New Roman"/>
          <w:b/>
          <w:sz w:val="24"/>
          <w:szCs w:val="24"/>
          <w:lang w:eastAsia="ar-SA"/>
        </w:rPr>
      </w:pPr>
    </w:p>
    <w:p w:rsidR="00B941C1" w:rsidRPr="00F86D68" w:rsidRDefault="00B941C1" w:rsidP="00B941C1">
      <w:pPr>
        <w:tabs>
          <w:tab w:val="left" w:pos="396"/>
          <w:tab w:val="center" w:pos="4394"/>
        </w:tabs>
        <w:spacing w:after="0" w:line="240" w:lineRule="auto"/>
        <w:jc w:val="center"/>
        <w:rPr>
          <w:rFonts w:ascii="Times New Roman" w:hAnsi="Times New Roman" w:cs="Times New Roman"/>
          <w:b/>
          <w:bCs/>
          <w:iCs/>
          <w:sz w:val="24"/>
          <w:szCs w:val="24"/>
        </w:rPr>
      </w:pPr>
      <w:r w:rsidRPr="00F86D68">
        <w:rPr>
          <w:rFonts w:ascii="Times New Roman" w:eastAsia="Times New Roman" w:hAnsi="Times New Roman" w:cs="Times New Roman"/>
          <w:b/>
          <w:bCs/>
          <w:color w:val="000000"/>
          <w:sz w:val="24"/>
          <w:szCs w:val="24"/>
          <w:lang w:eastAsia="ar-SA"/>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и подразделам классификации расходов бюджетов </w:t>
      </w:r>
      <w:r w:rsidRPr="00F86D68">
        <w:rPr>
          <w:rFonts w:ascii="Times New Roman" w:hAnsi="Times New Roman" w:cs="Times New Roman"/>
          <w:b/>
          <w:sz w:val="24"/>
          <w:szCs w:val="24"/>
        </w:rPr>
        <w:t xml:space="preserve">на плановый период 2021 и 2022 годов </w:t>
      </w:r>
    </w:p>
    <w:p w:rsidR="00B941C1" w:rsidRDefault="00B941C1" w:rsidP="00B941C1">
      <w:pPr>
        <w:spacing w:after="0" w:line="0" w:lineRule="atLeast"/>
        <w:jc w:val="center"/>
        <w:rPr>
          <w:rFonts w:ascii="Times New Roman" w:hAnsi="Times New Roman" w:cs="Times New Roman"/>
          <w:b/>
          <w:bCs/>
          <w:iCs/>
          <w:sz w:val="24"/>
          <w:szCs w:val="24"/>
        </w:rPr>
      </w:pPr>
    </w:p>
    <w:p w:rsidR="00B941C1" w:rsidRDefault="00B941C1" w:rsidP="00B941C1">
      <w:pPr>
        <w:spacing w:after="0"/>
        <w:jc w:val="right"/>
        <w:rPr>
          <w:rFonts w:ascii="Times New Roman" w:hAnsi="Times New Roman" w:cs="Times New Roman"/>
          <w:bCs/>
          <w:iCs/>
          <w:sz w:val="24"/>
          <w:szCs w:val="24"/>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hAnsi="Times New Roman" w:cs="Times New Roman"/>
          <w:bCs/>
          <w:iCs/>
          <w:sz w:val="24"/>
          <w:szCs w:val="24"/>
        </w:rPr>
        <w:t>(рублей)</w:t>
      </w:r>
    </w:p>
    <w:tbl>
      <w:tblPr>
        <w:tblW w:w="1035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134"/>
        <w:gridCol w:w="2239"/>
        <w:gridCol w:w="2552"/>
      </w:tblGrid>
      <w:tr w:rsidR="00B941C1" w:rsidTr="00B941C1">
        <w:trPr>
          <w:cantSplit/>
          <w:trHeight w:val="318"/>
        </w:trPr>
        <w:tc>
          <w:tcPr>
            <w:tcW w:w="4433"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Наименование раздела, подраздела</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Раздел, подраздел</w:t>
            </w:r>
          </w:p>
        </w:tc>
        <w:tc>
          <w:tcPr>
            <w:tcW w:w="2239" w:type="dxa"/>
            <w:vAlign w:val="center"/>
          </w:tcPr>
          <w:p w:rsidR="00B941C1" w:rsidRDefault="00B941C1" w:rsidP="00B941C1">
            <w:pPr>
              <w:tabs>
                <w:tab w:val="left" w:pos="0"/>
              </w:tabs>
              <w:jc w:val="center"/>
              <w:rPr>
                <w:rFonts w:ascii="Times New Roman" w:hAnsi="Times New Roman" w:cs="Times New Roman"/>
                <w:b/>
                <w:sz w:val="18"/>
                <w:szCs w:val="18"/>
              </w:rPr>
            </w:pPr>
            <w:r>
              <w:rPr>
                <w:rFonts w:ascii="Times New Roman" w:hAnsi="Times New Roman" w:cs="Times New Roman"/>
                <w:b/>
                <w:sz w:val="18"/>
                <w:szCs w:val="18"/>
              </w:rPr>
              <w:t>2021 год</w:t>
            </w:r>
          </w:p>
        </w:tc>
        <w:tc>
          <w:tcPr>
            <w:tcW w:w="2552" w:type="dxa"/>
            <w:vAlign w:val="center"/>
          </w:tcPr>
          <w:p w:rsidR="00B941C1" w:rsidRDefault="00B941C1" w:rsidP="00B941C1">
            <w:pPr>
              <w:tabs>
                <w:tab w:val="left" w:pos="0"/>
              </w:tabs>
              <w:jc w:val="center"/>
              <w:rPr>
                <w:rFonts w:ascii="Times New Roman" w:hAnsi="Times New Roman" w:cs="Times New Roman"/>
                <w:b/>
                <w:sz w:val="18"/>
                <w:szCs w:val="18"/>
              </w:rPr>
            </w:pPr>
            <w:r>
              <w:rPr>
                <w:rFonts w:ascii="Times New Roman" w:hAnsi="Times New Roman" w:cs="Times New Roman"/>
                <w:b/>
                <w:sz w:val="18"/>
                <w:szCs w:val="18"/>
              </w:rPr>
              <w:t>2022 год</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Общегосударственные вопросы (органы местного самоуправления)</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0100</w:t>
            </w: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2 407 580,00</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 2 402 184,00,00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в том числе:</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p>
        </w:tc>
        <w:tc>
          <w:tcPr>
            <w:tcW w:w="2239" w:type="dxa"/>
            <w:vAlign w:val="center"/>
          </w:tcPr>
          <w:p w:rsidR="00B941C1" w:rsidRDefault="00B941C1" w:rsidP="00B941C1">
            <w:pPr>
              <w:spacing w:after="0" w:line="240" w:lineRule="auto"/>
              <w:jc w:val="center"/>
              <w:rPr>
                <w:rFonts w:ascii="Times New Roman" w:hAnsi="Times New Roman" w:cs="Times New Roman"/>
                <w:bCs/>
                <w:sz w:val="18"/>
                <w:szCs w:val="18"/>
              </w:rPr>
            </w:pPr>
          </w:p>
        </w:tc>
        <w:tc>
          <w:tcPr>
            <w:tcW w:w="2552" w:type="dxa"/>
            <w:vAlign w:val="center"/>
          </w:tcPr>
          <w:p w:rsidR="00B941C1" w:rsidRDefault="00B941C1" w:rsidP="00B941C1">
            <w:pPr>
              <w:spacing w:after="0" w:line="240" w:lineRule="auto"/>
              <w:jc w:val="center"/>
              <w:rPr>
                <w:rFonts w:ascii="Times New Roman" w:hAnsi="Times New Roman" w:cs="Times New Roman"/>
                <w:bCs/>
                <w:sz w:val="18"/>
                <w:szCs w:val="18"/>
              </w:rPr>
            </w:pP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0102</w:t>
            </w:r>
          </w:p>
        </w:tc>
        <w:tc>
          <w:tcPr>
            <w:tcW w:w="2239"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756 260,00</w:t>
            </w:r>
          </w:p>
        </w:tc>
        <w:tc>
          <w:tcPr>
            <w:tcW w:w="2552"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756 260,00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0104</w:t>
            </w:r>
          </w:p>
        </w:tc>
        <w:tc>
          <w:tcPr>
            <w:tcW w:w="2239" w:type="dxa"/>
          </w:tcPr>
          <w:p w:rsidR="00B941C1" w:rsidRDefault="00B941C1" w:rsidP="00B941C1">
            <w:pPr>
              <w:spacing w:line="240" w:lineRule="auto"/>
              <w:jc w:val="center"/>
              <w:rPr>
                <w:rFonts w:ascii="Times New Roman" w:hAnsi="Times New Roman" w:cs="Times New Roman"/>
                <w:color w:val="000000"/>
                <w:sz w:val="18"/>
                <w:szCs w:val="18"/>
              </w:rPr>
            </w:pPr>
          </w:p>
          <w:p w:rsidR="00B941C1" w:rsidRDefault="00B941C1" w:rsidP="00B941C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1 635 304,00</w:t>
            </w:r>
          </w:p>
        </w:tc>
        <w:tc>
          <w:tcPr>
            <w:tcW w:w="2552" w:type="dxa"/>
          </w:tcPr>
          <w:p w:rsidR="00B941C1" w:rsidRDefault="00B941C1" w:rsidP="00B941C1">
            <w:pPr>
              <w:spacing w:line="240" w:lineRule="auto"/>
              <w:jc w:val="center"/>
              <w:rPr>
                <w:rFonts w:ascii="Times New Roman" w:hAnsi="Times New Roman" w:cs="Times New Roman"/>
                <w:color w:val="000000"/>
                <w:sz w:val="18"/>
                <w:szCs w:val="18"/>
              </w:rPr>
            </w:pPr>
          </w:p>
          <w:p w:rsidR="00B941C1" w:rsidRDefault="00B941C1" w:rsidP="00B941C1">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1 629 479,00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Резервные фонды</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0111</w:t>
            </w: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1 000,00</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1 000,00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eastAsia="Calibri" w:hAnsi="Times New Roman" w:cs="Times New Roman"/>
                <w:sz w:val="18"/>
                <w:szCs w:val="18"/>
                <w:lang w:eastAsia="en-US"/>
              </w:rPr>
              <w:t>Другие общегосударственные вопросы</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0113</w:t>
            </w:r>
          </w:p>
        </w:tc>
        <w:tc>
          <w:tcPr>
            <w:tcW w:w="2239" w:type="dxa"/>
          </w:tcPr>
          <w:p w:rsidR="00B941C1" w:rsidRDefault="00B941C1" w:rsidP="00B941C1">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15 016,00</w:t>
            </w:r>
          </w:p>
        </w:tc>
        <w:tc>
          <w:tcPr>
            <w:tcW w:w="2552" w:type="dxa"/>
          </w:tcPr>
          <w:p w:rsidR="00B941C1" w:rsidRDefault="00B941C1" w:rsidP="00B941C1">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15 445,00</w:t>
            </w:r>
          </w:p>
        </w:tc>
      </w:tr>
      <w:tr w:rsidR="00B941C1" w:rsidTr="00B941C1">
        <w:trPr>
          <w:cantSplit/>
        </w:trPr>
        <w:tc>
          <w:tcPr>
            <w:tcW w:w="4433" w:type="dxa"/>
          </w:tcPr>
          <w:p w:rsidR="00B941C1" w:rsidRDefault="00B941C1" w:rsidP="00B941C1">
            <w:pPr>
              <w:spacing w:after="0" w:line="240" w:lineRule="auto"/>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Национальная оборона</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0200</w:t>
            </w: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100 132,00</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105 924,00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20"/>
                <w:szCs w:val="20"/>
              </w:rPr>
            </w:pPr>
            <w:r>
              <w:rPr>
                <w:rFonts w:ascii="Times New Roman" w:eastAsia="Times New Roman" w:hAnsi="Times New Roman" w:cs="Times New Roman"/>
                <w:bCs/>
                <w:sz w:val="20"/>
                <w:szCs w:val="20"/>
              </w:rPr>
              <w:t>Мобилизационная и вневойсковая подготовка</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0203</w:t>
            </w:r>
          </w:p>
        </w:tc>
        <w:tc>
          <w:tcPr>
            <w:tcW w:w="2239"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100 132,00</w:t>
            </w:r>
          </w:p>
        </w:tc>
        <w:tc>
          <w:tcPr>
            <w:tcW w:w="2552"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105 924,00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Жилищно-коммунальное хозяйство</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0500</w:t>
            </w: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194 720,67</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194 280,70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Жилищное хозяйство</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0501</w:t>
            </w:r>
          </w:p>
        </w:tc>
        <w:tc>
          <w:tcPr>
            <w:tcW w:w="2239"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13 000,00</w:t>
            </w:r>
          </w:p>
        </w:tc>
        <w:tc>
          <w:tcPr>
            <w:tcW w:w="2552"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13 000,00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Благоустройство</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0503</w:t>
            </w:r>
          </w:p>
        </w:tc>
        <w:tc>
          <w:tcPr>
            <w:tcW w:w="2239"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181 720,67</w:t>
            </w:r>
          </w:p>
        </w:tc>
        <w:tc>
          <w:tcPr>
            <w:tcW w:w="2552"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181 280,70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Образование</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0700</w:t>
            </w: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15 000,00</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15 000,00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Профессиональная подготовка, переподготовка и повышение квалификации</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0705</w:t>
            </w:r>
          </w:p>
        </w:tc>
        <w:tc>
          <w:tcPr>
            <w:tcW w:w="2239"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15 000,00</w:t>
            </w:r>
          </w:p>
        </w:tc>
        <w:tc>
          <w:tcPr>
            <w:tcW w:w="2552"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15 000,00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Культура и кинематография</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0800</w:t>
            </w:r>
          </w:p>
        </w:tc>
        <w:tc>
          <w:tcPr>
            <w:tcW w:w="2239" w:type="dxa"/>
            <w:vAlign w:val="center"/>
          </w:tcPr>
          <w:p w:rsidR="00B941C1" w:rsidRDefault="00B941C1" w:rsidP="00B941C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56 069,00</w:t>
            </w:r>
          </w:p>
        </w:tc>
        <w:tc>
          <w:tcPr>
            <w:tcW w:w="2552" w:type="dxa"/>
            <w:vAlign w:val="center"/>
          </w:tcPr>
          <w:p w:rsidR="00B941C1" w:rsidRDefault="00B941C1" w:rsidP="00B941C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56 069,00</w:t>
            </w:r>
          </w:p>
        </w:tc>
      </w:tr>
      <w:tr w:rsidR="00B941C1" w:rsidTr="00B941C1">
        <w:trPr>
          <w:cantSplit/>
        </w:trPr>
        <w:tc>
          <w:tcPr>
            <w:tcW w:w="4433" w:type="dxa"/>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Культура</w:t>
            </w:r>
          </w:p>
        </w:tc>
        <w:tc>
          <w:tcPr>
            <w:tcW w:w="1134"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0801</w:t>
            </w:r>
          </w:p>
        </w:tc>
        <w:tc>
          <w:tcPr>
            <w:tcW w:w="2239"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56 069,00</w:t>
            </w:r>
          </w:p>
        </w:tc>
        <w:tc>
          <w:tcPr>
            <w:tcW w:w="2552" w:type="dxa"/>
            <w:vAlign w:val="center"/>
          </w:tcPr>
          <w:p w:rsidR="00B941C1" w:rsidRDefault="00B941C1" w:rsidP="00B941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56 069,00</w:t>
            </w:r>
          </w:p>
        </w:tc>
      </w:tr>
      <w:tr w:rsidR="00B941C1" w:rsidTr="00B941C1">
        <w:trPr>
          <w:cantSplit/>
          <w:trHeight w:val="151"/>
        </w:trPr>
        <w:tc>
          <w:tcPr>
            <w:tcW w:w="4433" w:type="dxa"/>
          </w:tcPr>
          <w:p w:rsidR="00B941C1" w:rsidRDefault="00B941C1" w:rsidP="00B941C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Итого расходов </w:t>
            </w:r>
          </w:p>
        </w:tc>
        <w:tc>
          <w:tcPr>
            <w:tcW w:w="1134" w:type="dxa"/>
            <w:vAlign w:val="center"/>
          </w:tcPr>
          <w:p w:rsidR="00B941C1" w:rsidRDefault="00B941C1" w:rsidP="00B941C1">
            <w:pPr>
              <w:spacing w:after="0" w:line="240" w:lineRule="auto"/>
              <w:jc w:val="center"/>
              <w:rPr>
                <w:rFonts w:ascii="Times New Roman" w:hAnsi="Times New Roman" w:cs="Times New Roman"/>
                <w:b/>
                <w:bCs/>
                <w:sz w:val="18"/>
                <w:szCs w:val="18"/>
              </w:rPr>
            </w:pPr>
          </w:p>
        </w:tc>
        <w:tc>
          <w:tcPr>
            <w:tcW w:w="2239" w:type="dxa"/>
          </w:tcPr>
          <w:p w:rsidR="00B941C1" w:rsidRDefault="00B941C1" w:rsidP="00B941C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2 773 501,67</w:t>
            </w:r>
          </w:p>
        </w:tc>
        <w:tc>
          <w:tcPr>
            <w:tcW w:w="2552" w:type="dxa"/>
          </w:tcPr>
          <w:p w:rsidR="00B941C1" w:rsidRDefault="00B941C1" w:rsidP="00B941C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2 773 457,70</w:t>
            </w:r>
          </w:p>
        </w:tc>
      </w:tr>
      <w:tr w:rsidR="00B941C1" w:rsidTr="00B941C1">
        <w:trPr>
          <w:cantSplit/>
          <w:trHeight w:val="299"/>
        </w:trPr>
        <w:tc>
          <w:tcPr>
            <w:tcW w:w="4433" w:type="dxa"/>
            <w:vAlign w:val="center"/>
          </w:tcPr>
          <w:p w:rsidR="00B941C1" w:rsidRDefault="00B941C1" w:rsidP="00B941C1">
            <w:pPr>
              <w:spacing w:after="0" w:line="240" w:lineRule="auto"/>
              <w:rPr>
                <w:rFonts w:ascii="Times New Roman" w:hAnsi="Times New Roman" w:cs="Times New Roman"/>
                <w:sz w:val="18"/>
                <w:szCs w:val="18"/>
              </w:rPr>
            </w:pPr>
            <w:r>
              <w:rPr>
                <w:rFonts w:ascii="Times New Roman" w:hAnsi="Times New Roman" w:cs="Times New Roman"/>
                <w:sz w:val="18"/>
                <w:szCs w:val="18"/>
              </w:rPr>
              <w:t>Условно утвержденные расходы</w:t>
            </w:r>
          </w:p>
        </w:tc>
        <w:tc>
          <w:tcPr>
            <w:tcW w:w="1134" w:type="dxa"/>
            <w:vAlign w:val="center"/>
          </w:tcPr>
          <w:p w:rsidR="00B941C1" w:rsidRDefault="00B941C1" w:rsidP="00B941C1">
            <w:pPr>
              <w:spacing w:after="0" w:line="240" w:lineRule="auto"/>
              <w:jc w:val="center"/>
              <w:rPr>
                <w:rFonts w:ascii="Times New Roman" w:hAnsi="Times New Roman" w:cs="Times New Roman"/>
                <w:bCs/>
                <w:color w:val="FF0000"/>
                <w:sz w:val="18"/>
                <w:szCs w:val="18"/>
              </w:rPr>
            </w:pPr>
            <w:r>
              <w:rPr>
                <w:rFonts w:ascii="Times New Roman" w:hAnsi="Times New Roman" w:cs="Times New Roman"/>
                <w:bCs/>
                <w:sz w:val="18"/>
                <w:szCs w:val="18"/>
              </w:rPr>
              <w:t>9999</w:t>
            </w:r>
          </w:p>
        </w:tc>
        <w:tc>
          <w:tcPr>
            <w:tcW w:w="2239"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68 529,33</w:t>
            </w:r>
          </w:p>
        </w:tc>
        <w:tc>
          <w:tcPr>
            <w:tcW w:w="2552" w:type="dxa"/>
            <w:vAlign w:val="center"/>
          </w:tcPr>
          <w:p w:rsidR="00B941C1" w:rsidRDefault="00B941C1" w:rsidP="00B941C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140 358,30</w:t>
            </w:r>
          </w:p>
        </w:tc>
      </w:tr>
      <w:tr w:rsidR="00B941C1" w:rsidTr="00B941C1">
        <w:trPr>
          <w:cantSplit/>
          <w:trHeight w:val="165"/>
        </w:trPr>
        <w:tc>
          <w:tcPr>
            <w:tcW w:w="4433" w:type="dxa"/>
            <w:vAlign w:val="center"/>
          </w:tcPr>
          <w:p w:rsidR="00B941C1" w:rsidRDefault="00B941C1" w:rsidP="00B941C1">
            <w:pPr>
              <w:spacing w:after="0" w:line="240" w:lineRule="auto"/>
              <w:rPr>
                <w:rFonts w:ascii="Times New Roman" w:hAnsi="Times New Roman" w:cs="Times New Roman"/>
                <w:b/>
                <w:sz w:val="18"/>
                <w:szCs w:val="18"/>
              </w:rPr>
            </w:pPr>
            <w:r>
              <w:rPr>
                <w:rFonts w:ascii="Times New Roman" w:hAnsi="Times New Roman" w:cs="Times New Roman"/>
                <w:b/>
                <w:sz w:val="18"/>
                <w:szCs w:val="18"/>
              </w:rPr>
              <w:t>Всего расходов</w:t>
            </w:r>
          </w:p>
        </w:tc>
        <w:tc>
          <w:tcPr>
            <w:tcW w:w="1134" w:type="dxa"/>
            <w:vAlign w:val="center"/>
          </w:tcPr>
          <w:p w:rsidR="00B941C1" w:rsidRDefault="00B941C1" w:rsidP="00B941C1">
            <w:pPr>
              <w:spacing w:after="0" w:line="240" w:lineRule="auto"/>
              <w:jc w:val="center"/>
              <w:rPr>
                <w:rFonts w:ascii="Times New Roman" w:hAnsi="Times New Roman" w:cs="Times New Roman"/>
                <w:b/>
                <w:bCs/>
                <w:color w:val="FF0000"/>
                <w:sz w:val="18"/>
                <w:szCs w:val="18"/>
              </w:rPr>
            </w:pPr>
          </w:p>
        </w:tc>
        <w:tc>
          <w:tcPr>
            <w:tcW w:w="2239"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2 842 031,00</w:t>
            </w:r>
          </w:p>
        </w:tc>
        <w:tc>
          <w:tcPr>
            <w:tcW w:w="2552" w:type="dxa"/>
            <w:vAlign w:val="center"/>
          </w:tcPr>
          <w:p w:rsidR="00B941C1" w:rsidRDefault="00B941C1" w:rsidP="00B941C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2 913 816,00</w:t>
            </w:r>
          </w:p>
        </w:tc>
      </w:tr>
    </w:tbl>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B941C1">
      <w:pPr>
        <w:suppressAutoHyphens/>
        <w:autoSpaceDE w:val="0"/>
        <w:spacing w:after="0" w:line="200" w:lineRule="atLeast"/>
        <w:ind w:right="-426"/>
        <w:jc w:val="both"/>
        <w:rPr>
          <w:rFonts w:ascii="Times New Roman" w:hAnsi="Times New Roman" w:cs="Times New Roman"/>
        </w:rPr>
      </w:pPr>
    </w:p>
    <w:p w:rsidR="00B941C1" w:rsidRDefault="00B941C1" w:rsidP="003F5A3A">
      <w:pPr>
        <w:pStyle w:val="a5"/>
        <w:rPr>
          <w:rFonts w:ascii="Times New Roman" w:hAnsi="Times New Roman" w:cs="Times New Roman"/>
          <w:sz w:val="20"/>
          <w:szCs w:val="20"/>
        </w:rPr>
      </w:pPr>
    </w:p>
    <w:sectPr w:rsidR="00B941C1" w:rsidSect="00DE70F6">
      <w:pgSz w:w="11906" w:h="16838"/>
      <w:pgMar w:top="1134" w:right="28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dale Sans UI">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0EC"/>
    <w:multiLevelType w:val="multilevel"/>
    <w:tmpl w:val="0E3660EC"/>
    <w:lvl w:ilvl="0">
      <w:start w:val="1"/>
      <w:numFmt w:val="upperRoman"/>
      <w:lvlText w:val="%1."/>
      <w:lvlJc w:val="left"/>
      <w:pPr>
        <w:ind w:left="1428" w:hanging="72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9F"/>
    <w:rsid w:val="00055E61"/>
    <w:rsid w:val="00271E60"/>
    <w:rsid w:val="00385DB7"/>
    <w:rsid w:val="003C0FCC"/>
    <w:rsid w:val="003C7A9F"/>
    <w:rsid w:val="003F5A3A"/>
    <w:rsid w:val="00504216"/>
    <w:rsid w:val="006C7556"/>
    <w:rsid w:val="0076228A"/>
    <w:rsid w:val="00770D1F"/>
    <w:rsid w:val="007E2E68"/>
    <w:rsid w:val="008B57D7"/>
    <w:rsid w:val="00967D15"/>
    <w:rsid w:val="009F3FDF"/>
    <w:rsid w:val="00AB5FA0"/>
    <w:rsid w:val="00AC479E"/>
    <w:rsid w:val="00B941C1"/>
    <w:rsid w:val="00BA16A2"/>
    <w:rsid w:val="00C33BFE"/>
    <w:rsid w:val="00DE70F6"/>
    <w:rsid w:val="00F23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9F"/>
    <w:rPr>
      <w:rFonts w:eastAsiaTheme="minorEastAsia"/>
      <w:lang w:eastAsia="ru-RU"/>
    </w:rPr>
  </w:style>
  <w:style w:type="paragraph" w:styleId="1">
    <w:name w:val="heading 1"/>
    <w:basedOn w:val="a"/>
    <w:next w:val="a"/>
    <w:link w:val="10"/>
    <w:uiPriority w:val="9"/>
    <w:qFormat/>
    <w:rsid w:val="00B94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4216"/>
    <w:pPr>
      <w:keepNext/>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C7A9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1"/>
    <w:qFormat/>
    <w:rsid w:val="003C7A9F"/>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C7A9F"/>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3C7A9F"/>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No Spacing"/>
    <w:link w:val="a6"/>
    <w:uiPriority w:val="1"/>
    <w:qFormat/>
    <w:rsid w:val="003C7A9F"/>
    <w:pPr>
      <w:spacing w:after="0" w:line="240" w:lineRule="auto"/>
    </w:pPr>
    <w:rPr>
      <w:rFonts w:eastAsiaTheme="minorEastAsia"/>
      <w:lang w:eastAsia="ru-RU"/>
    </w:rPr>
  </w:style>
  <w:style w:type="paragraph" w:styleId="a7">
    <w:name w:val="Balloon Text"/>
    <w:basedOn w:val="a"/>
    <w:link w:val="a8"/>
    <w:uiPriority w:val="99"/>
    <w:semiHidden/>
    <w:unhideWhenUsed/>
    <w:qFormat/>
    <w:rsid w:val="003C7A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3C7A9F"/>
    <w:rPr>
      <w:rFonts w:ascii="Tahoma" w:eastAsiaTheme="minorEastAsia" w:hAnsi="Tahoma" w:cs="Tahoma"/>
      <w:sz w:val="16"/>
      <w:szCs w:val="16"/>
      <w:lang w:eastAsia="ru-RU"/>
    </w:rPr>
  </w:style>
  <w:style w:type="character" w:customStyle="1" w:styleId="20">
    <w:name w:val="Заголовок 2 Знак"/>
    <w:basedOn w:val="a0"/>
    <w:link w:val="2"/>
    <w:rsid w:val="00504216"/>
    <w:rPr>
      <w:rFonts w:ascii="Arial" w:eastAsia="Times New Roman" w:hAnsi="Arial" w:cs="Times New Roman"/>
      <w:b/>
      <w:bCs/>
      <w:i/>
      <w:iCs/>
      <w:sz w:val="28"/>
      <w:szCs w:val="28"/>
      <w:lang w:eastAsia="ar-SA"/>
    </w:rPr>
  </w:style>
  <w:style w:type="paragraph" w:styleId="a9">
    <w:name w:val="header"/>
    <w:basedOn w:val="a"/>
    <w:link w:val="aa"/>
    <w:semiHidden/>
    <w:rsid w:val="005042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504216"/>
    <w:rPr>
      <w:rFonts w:ascii="Times New Roman" w:eastAsia="Times New Roman" w:hAnsi="Times New Roman" w:cs="Times New Roman"/>
      <w:sz w:val="24"/>
      <w:szCs w:val="24"/>
      <w:lang w:eastAsia="ar-SA"/>
    </w:rPr>
  </w:style>
  <w:style w:type="character" w:customStyle="1" w:styleId="29pt">
    <w:name w:val="Основной текст (2) + 9 pt"/>
    <w:rsid w:val="008B57D7"/>
    <w:rPr>
      <w:rFonts w:ascii="Palatino Linotype" w:hAnsi="Palatino Linotype" w:cs="Palatino Linotype"/>
      <w:sz w:val="18"/>
      <w:szCs w:val="18"/>
      <w:lang w:eastAsia="ar-SA" w:bidi="ar-SA"/>
    </w:rPr>
  </w:style>
  <w:style w:type="paragraph" w:styleId="ab">
    <w:name w:val="Normal (Web)"/>
    <w:basedOn w:val="a"/>
    <w:rsid w:val="008B57D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8B57D7"/>
    <w:pPr>
      <w:widowControl w:val="0"/>
      <w:shd w:val="clear" w:color="auto" w:fill="FFFFFF"/>
      <w:suppressAutoHyphens/>
      <w:spacing w:before="240" w:after="240" w:line="322" w:lineRule="exact"/>
      <w:ind w:hanging="300"/>
    </w:pPr>
    <w:rPr>
      <w:rFonts w:ascii="Palatino Linotype" w:eastAsia="Calibri" w:hAnsi="Palatino Linotype" w:cs="Palatino Linotype"/>
      <w:color w:val="000000"/>
      <w:sz w:val="24"/>
      <w:szCs w:val="24"/>
      <w:lang w:val="uk-UA" w:eastAsia="ar-SA"/>
    </w:rPr>
  </w:style>
  <w:style w:type="paragraph" w:customStyle="1" w:styleId="acml">
    <w:name w:val="_ac _ml"/>
    <w:basedOn w:val="a"/>
    <w:rsid w:val="008B57D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qFormat/>
    <w:rsid w:val="00B941C1"/>
    <w:rPr>
      <w:rFonts w:asciiTheme="majorHAnsi" w:eastAsiaTheme="majorEastAsia" w:hAnsiTheme="majorHAnsi" w:cstheme="majorBidi"/>
      <w:b/>
      <w:bCs/>
      <w:color w:val="365F91" w:themeColor="accent1" w:themeShade="BF"/>
      <w:sz w:val="28"/>
      <w:szCs w:val="28"/>
      <w:lang w:eastAsia="ru-RU"/>
    </w:rPr>
  </w:style>
  <w:style w:type="paragraph" w:styleId="ac">
    <w:name w:val="Body Text Indent"/>
    <w:basedOn w:val="a"/>
    <w:link w:val="ad"/>
    <w:uiPriority w:val="99"/>
    <w:semiHidden/>
    <w:unhideWhenUsed/>
    <w:qFormat/>
    <w:rsid w:val="00B941C1"/>
    <w:pPr>
      <w:spacing w:after="120"/>
      <w:ind w:left="283"/>
    </w:pPr>
  </w:style>
  <w:style w:type="character" w:customStyle="1" w:styleId="ad">
    <w:name w:val="Основной текст с отступом Знак"/>
    <w:basedOn w:val="a0"/>
    <w:link w:val="ac"/>
    <w:uiPriority w:val="99"/>
    <w:semiHidden/>
    <w:qFormat/>
    <w:rsid w:val="00B941C1"/>
    <w:rPr>
      <w:rFonts w:eastAsiaTheme="minorEastAsia"/>
      <w:lang w:eastAsia="ru-RU"/>
    </w:rPr>
  </w:style>
  <w:style w:type="table" w:styleId="ae">
    <w:name w:val="Table Grid"/>
    <w:basedOn w:val="a1"/>
    <w:uiPriority w:val="59"/>
    <w:qFormat/>
    <w:rsid w:val="00B941C1"/>
    <w:pPr>
      <w:spacing w:after="0" w:line="240" w:lineRule="auto"/>
    </w:pPr>
    <w:rPr>
      <w:rFonts w:eastAsiaTheme="minorEastAsia"/>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B941C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f">
    <w:name w:val="List Paragraph"/>
    <w:basedOn w:val="a"/>
    <w:uiPriority w:val="1"/>
    <w:qFormat/>
    <w:rsid w:val="00B941C1"/>
    <w:pPr>
      <w:widowControl w:val="0"/>
      <w:autoSpaceDE w:val="0"/>
      <w:autoSpaceDN w:val="0"/>
      <w:spacing w:after="0" w:line="240" w:lineRule="auto"/>
      <w:ind w:left="392" w:firstLine="709"/>
    </w:pPr>
    <w:rPr>
      <w:rFonts w:ascii="Times New Roman" w:eastAsia="Times New Roman" w:hAnsi="Times New Roman" w:cs="Times New Roman"/>
      <w:lang w:val="en-US" w:eastAsia="en-US"/>
    </w:rPr>
  </w:style>
  <w:style w:type="paragraph" w:customStyle="1" w:styleId="11">
    <w:name w:val="Заголовок 11"/>
    <w:basedOn w:val="a"/>
    <w:uiPriority w:val="1"/>
    <w:qFormat/>
    <w:rsid w:val="00B941C1"/>
    <w:pPr>
      <w:widowControl w:val="0"/>
      <w:autoSpaceDE w:val="0"/>
      <w:autoSpaceDN w:val="0"/>
      <w:spacing w:after="0" w:line="240" w:lineRule="auto"/>
      <w:ind w:left="392"/>
      <w:jc w:val="center"/>
      <w:outlineLvl w:val="1"/>
    </w:pPr>
    <w:rPr>
      <w:rFonts w:ascii="Times New Roman" w:eastAsia="Times New Roman" w:hAnsi="Times New Roman" w:cs="Times New Roman"/>
      <w:b/>
      <w:bCs/>
      <w:sz w:val="28"/>
      <w:szCs w:val="28"/>
      <w:lang w:val="en-US" w:eastAsia="en-US"/>
    </w:rPr>
  </w:style>
  <w:style w:type="paragraph" w:customStyle="1" w:styleId="ConsNormal">
    <w:name w:val="ConsNormal"/>
    <w:qFormat/>
    <w:rsid w:val="00B941C1"/>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211">
    <w:name w:val="Красная строка 21"/>
    <w:basedOn w:val="ac"/>
    <w:qFormat/>
    <w:rsid w:val="00B941C1"/>
    <w:pPr>
      <w:suppressAutoHyphens/>
      <w:spacing w:after="0" w:line="240" w:lineRule="auto"/>
      <w:ind w:left="360" w:firstLine="360"/>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qFormat/>
    <w:locked/>
    <w:rsid w:val="00B941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9F"/>
    <w:rPr>
      <w:rFonts w:eastAsiaTheme="minorEastAsia"/>
      <w:lang w:eastAsia="ru-RU"/>
    </w:rPr>
  </w:style>
  <w:style w:type="paragraph" w:styleId="1">
    <w:name w:val="heading 1"/>
    <w:basedOn w:val="a"/>
    <w:next w:val="a"/>
    <w:link w:val="10"/>
    <w:uiPriority w:val="9"/>
    <w:qFormat/>
    <w:rsid w:val="00B94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4216"/>
    <w:pPr>
      <w:keepNext/>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C7A9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1"/>
    <w:qFormat/>
    <w:rsid w:val="003C7A9F"/>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C7A9F"/>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3C7A9F"/>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No Spacing"/>
    <w:link w:val="a6"/>
    <w:uiPriority w:val="1"/>
    <w:qFormat/>
    <w:rsid w:val="003C7A9F"/>
    <w:pPr>
      <w:spacing w:after="0" w:line="240" w:lineRule="auto"/>
    </w:pPr>
    <w:rPr>
      <w:rFonts w:eastAsiaTheme="minorEastAsia"/>
      <w:lang w:eastAsia="ru-RU"/>
    </w:rPr>
  </w:style>
  <w:style w:type="paragraph" w:styleId="a7">
    <w:name w:val="Balloon Text"/>
    <w:basedOn w:val="a"/>
    <w:link w:val="a8"/>
    <w:uiPriority w:val="99"/>
    <w:semiHidden/>
    <w:unhideWhenUsed/>
    <w:qFormat/>
    <w:rsid w:val="003C7A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3C7A9F"/>
    <w:rPr>
      <w:rFonts w:ascii="Tahoma" w:eastAsiaTheme="minorEastAsia" w:hAnsi="Tahoma" w:cs="Tahoma"/>
      <w:sz w:val="16"/>
      <w:szCs w:val="16"/>
      <w:lang w:eastAsia="ru-RU"/>
    </w:rPr>
  </w:style>
  <w:style w:type="character" w:customStyle="1" w:styleId="20">
    <w:name w:val="Заголовок 2 Знак"/>
    <w:basedOn w:val="a0"/>
    <w:link w:val="2"/>
    <w:rsid w:val="00504216"/>
    <w:rPr>
      <w:rFonts w:ascii="Arial" w:eastAsia="Times New Roman" w:hAnsi="Arial" w:cs="Times New Roman"/>
      <w:b/>
      <w:bCs/>
      <w:i/>
      <w:iCs/>
      <w:sz w:val="28"/>
      <w:szCs w:val="28"/>
      <w:lang w:eastAsia="ar-SA"/>
    </w:rPr>
  </w:style>
  <w:style w:type="paragraph" w:styleId="a9">
    <w:name w:val="header"/>
    <w:basedOn w:val="a"/>
    <w:link w:val="aa"/>
    <w:semiHidden/>
    <w:rsid w:val="005042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504216"/>
    <w:rPr>
      <w:rFonts w:ascii="Times New Roman" w:eastAsia="Times New Roman" w:hAnsi="Times New Roman" w:cs="Times New Roman"/>
      <w:sz w:val="24"/>
      <w:szCs w:val="24"/>
      <w:lang w:eastAsia="ar-SA"/>
    </w:rPr>
  </w:style>
  <w:style w:type="character" w:customStyle="1" w:styleId="29pt">
    <w:name w:val="Основной текст (2) + 9 pt"/>
    <w:rsid w:val="008B57D7"/>
    <w:rPr>
      <w:rFonts w:ascii="Palatino Linotype" w:hAnsi="Palatino Linotype" w:cs="Palatino Linotype"/>
      <w:sz w:val="18"/>
      <w:szCs w:val="18"/>
      <w:lang w:eastAsia="ar-SA" w:bidi="ar-SA"/>
    </w:rPr>
  </w:style>
  <w:style w:type="paragraph" w:styleId="ab">
    <w:name w:val="Normal (Web)"/>
    <w:basedOn w:val="a"/>
    <w:rsid w:val="008B57D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8B57D7"/>
    <w:pPr>
      <w:widowControl w:val="0"/>
      <w:shd w:val="clear" w:color="auto" w:fill="FFFFFF"/>
      <w:suppressAutoHyphens/>
      <w:spacing w:before="240" w:after="240" w:line="322" w:lineRule="exact"/>
      <w:ind w:hanging="300"/>
    </w:pPr>
    <w:rPr>
      <w:rFonts w:ascii="Palatino Linotype" w:eastAsia="Calibri" w:hAnsi="Palatino Linotype" w:cs="Palatino Linotype"/>
      <w:color w:val="000000"/>
      <w:sz w:val="24"/>
      <w:szCs w:val="24"/>
      <w:lang w:val="uk-UA" w:eastAsia="ar-SA"/>
    </w:rPr>
  </w:style>
  <w:style w:type="paragraph" w:customStyle="1" w:styleId="acml">
    <w:name w:val="_ac _ml"/>
    <w:basedOn w:val="a"/>
    <w:rsid w:val="008B57D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qFormat/>
    <w:rsid w:val="00B941C1"/>
    <w:rPr>
      <w:rFonts w:asciiTheme="majorHAnsi" w:eastAsiaTheme="majorEastAsia" w:hAnsiTheme="majorHAnsi" w:cstheme="majorBidi"/>
      <w:b/>
      <w:bCs/>
      <w:color w:val="365F91" w:themeColor="accent1" w:themeShade="BF"/>
      <w:sz w:val="28"/>
      <w:szCs w:val="28"/>
      <w:lang w:eastAsia="ru-RU"/>
    </w:rPr>
  </w:style>
  <w:style w:type="paragraph" w:styleId="ac">
    <w:name w:val="Body Text Indent"/>
    <w:basedOn w:val="a"/>
    <w:link w:val="ad"/>
    <w:uiPriority w:val="99"/>
    <w:semiHidden/>
    <w:unhideWhenUsed/>
    <w:qFormat/>
    <w:rsid w:val="00B941C1"/>
    <w:pPr>
      <w:spacing w:after="120"/>
      <w:ind w:left="283"/>
    </w:pPr>
  </w:style>
  <w:style w:type="character" w:customStyle="1" w:styleId="ad">
    <w:name w:val="Основной текст с отступом Знак"/>
    <w:basedOn w:val="a0"/>
    <w:link w:val="ac"/>
    <w:uiPriority w:val="99"/>
    <w:semiHidden/>
    <w:qFormat/>
    <w:rsid w:val="00B941C1"/>
    <w:rPr>
      <w:rFonts w:eastAsiaTheme="minorEastAsia"/>
      <w:lang w:eastAsia="ru-RU"/>
    </w:rPr>
  </w:style>
  <w:style w:type="table" w:styleId="ae">
    <w:name w:val="Table Grid"/>
    <w:basedOn w:val="a1"/>
    <w:uiPriority w:val="59"/>
    <w:qFormat/>
    <w:rsid w:val="00B941C1"/>
    <w:pPr>
      <w:spacing w:after="0" w:line="240" w:lineRule="auto"/>
    </w:pPr>
    <w:rPr>
      <w:rFonts w:eastAsiaTheme="minorEastAsia"/>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B941C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f">
    <w:name w:val="List Paragraph"/>
    <w:basedOn w:val="a"/>
    <w:uiPriority w:val="1"/>
    <w:qFormat/>
    <w:rsid w:val="00B941C1"/>
    <w:pPr>
      <w:widowControl w:val="0"/>
      <w:autoSpaceDE w:val="0"/>
      <w:autoSpaceDN w:val="0"/>
      <w:spacing w:after="0" w:line="240" w:lineRule="auto"/>
      <w:ind w:left="392" w:firstLine="709"/>
    </w:pPr>
    <w:rPr>
      <w:rFonts w:ascii="Times New Roman" w:eastAsia="Times New Roman" w:hAnsi="Times New Roman" w:cs="Times New Roman"/>
      <w:lang w:val="en-US" w:eastAsia="en-US"/>
    </w:rPr>
  </w:style>
  <w:style w:type="paragraph" w:customStyle="1" w:styleId="11">
    <w:name w:val="Заголовок 11"/>
    <w:basedOn w:val="a"/>
    <w:uiPriority w:val="1"/>
    <w:qFormat/>
    <w:rsid w:val="00B941C1"/>
    <w:pPr>
      <w:widowControl w:val="0"/>
      <w:autoSpaceDE w:val="0"/>
      <w:autoSpaceDN w:val="0"/>
      <w:spacing w:after="0" w:line="240" w:lineRule="auto"/>
      <w:ind w:left="392"/>
      <w:jc w:val="center"/>
      <w:outlineLvl w:val="1"/>
    </w:pPr>
    <w:rPr>
      <w:rFonts w:ascii="Times New Roman" w:eastAsia="Times New Roman" w:hAnsi="Times New Roman" w:cs="Times New Roman"/>
      <w:b/>
      <w:bCs/>
      <w:sz w:val="28"/>
      <w:szCs w:val="28"/>
      <w:lang w:val="en-US" w:eastAsia="en-US"/>
    </w:rPr>
  </w:style>
  <w:style w:type="paragraph" w:customStyle="1" w:styleId="ConsNormal">
    <w:name w:val="ConsNormal"/>
    <w:qFormat/>
    <w:rsid w:val="00B941C1"/>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211">
    <w:name w:val="Красная строка 21"/>
    <w:basedOn w:val="ac"/>
    <w:qFormat/>
    <w:rsid w:val="00B941C1"/>
    <w:pPr>
      <w:suppressAutoHyphens/>
      <w:spacing w:after="0" w:line="240" w:lineRule="auto"/>
      <w:ind w:left="360" w:firstLine="360"/>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qFormat/>
    <w:locked/>
    <w:rsid w:val="00B941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62</Pages>
  <Words>20428</Words>
  <Characters>116441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2019-11-13T12:00:00Z</cp:lastPrinted>
  <dcterms:created xsi:type="dcterms:W3CDTF">2019-11-19T07:27:00Z</dcterms:created>
  <dcterms:modified xsi:type="dcterms:W3CDTF">2019-11-19T08:37:00Z</dcterms:modified>
</cp:coreProperties>
</file>