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1B" w:rsidRDefault="0029531B" w:rsidP="0029531B">
      <w:pPr>
        <w:jc w:val="center"/>
      </w:pPr>
      <w:r>
        <w:rPr>
          <w:noProof/>
        </w:rPr>
        <w:drawing>
          <wp:inline distT="0" distB="0" distL="0" distR="0" wp14:anchorId="57F450D1" wp14:editId="52CD558A">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1A3A8B" w:rsidRDefault="0029531B" w:rsidP="0029531B">
      <w:pPr>
        <w:pStyle w:val="ac"/>
        <w:jc w:val="center"/>
        <w:rPr>
          <w:b/>
        </w:rPr>
      </w:pPr>
      <w:r w:rsidRPr="001A3A8B">
        <w:rPr>
          <w:b/>
        </w:rPr>
        <w:t>АДМИНИСТРАЦИЯ</w:t>
      </w:r>
    </w:p>
    <w:p w:rsidR="0029531B" w:rsidRPr="001A3A8B" w:rsidRDefault="0029531B" w:rsidP="0029531B">
      <w:pPr>
        <w:pStyle w:val="ac"/>
        <w:jc w:val="center"/>
        <w:rPr>
          <w:b/>
        </w:rPr>
      </w:pPr>
      <w:r w:rsidRPr="001A3A8B">
        <w:rPr>
          <w:b/>
        </w:rPr>
        <w:t>ЗЫБИНСКОГО СЕЛЬСКОГО ПОСЕЛЕНИЯ</w:t>
      </w:r>
    </w:p>
    <w:p w:rsidR="0029531B" w:rsidRPr="001A3A8B" w:rsidRDefault="0029531B" w:rsidP="0029531B">
      <w:pPr>
        <w:pStyle w:val="ac"/>
        <w:jc w:val="center"/>
        <w:rPr>
          <w:b/>
        </w:rPr>
      </w:pPr>
      <w:r w:rsidRPr="001A3A8B">
        <w:rPr>
          <w:b/>
        </w:rPr>
        <w:t>БЕЛОГОРСКИЙ РАЙОН</w:t>
      </w:r>
    </w:p>
    <w:p w:rsidR="0029531B" w:rsidRPr="001A3A8B" w:rsidRDefault="0029531B" w:rsidP="0029531B">
      <w:pPr>
        <w:pStyle w:val="ac"/>
        <w:jc w:val="center"/>
        <w:rPr>
          <w:b/>
        </w:rPr>
      </w:pPr>
      <w:r w:rsidRPr="001A3A8B">
        <w:rPr>
          <w:b/>
        </w:rPr>
        <w:t>РЕСПУБЛИКА КРЫМ</w:t>
      </w:r>
    </w:p>
    <w:p w:rsidR="0029531B" w:rsidRPr="001A3A8B" w:rsidRDefault="0029531B" w:rsidP="0029531B">
      <w:pPr>
        <w:pStyle w:val="ac"/>
        <w:jc w:val="center"/>
        <w:rPr>
          <w:b/>
          <w:lang w:eastAsia="zh-CN"/>
        </w:rPr>
      </w:pPr>
    </w:p>
    <w:p w:rsidR="0029531B" w:rsidRPr="001A3A8B" w:rsidRDefault="0029531B" w:rsidP="0029531B">
      <w:pPr>
        <w:pStyle w:val="ac"/>
        <w:jc w:val="center"/>
        <w:rPr>
          <w:b/>
          <w:lang w:eastAsia="zh-CN"/>
        </w:rPr>
      </w:pPr>
      <w:r w:rsidRPr="001A3A8B">
        <w:rPr>
          <w:b/>
          <w:lang w:eastAsia="zh-CN"/>
        </w:rPr>
        <w:t>ПОСТАНОВЛЕНИЕ</w:t>
      </w:r>
      <w:r w:rsidR="00F35250">
        <w:rPr>
          <w:b/>
          <w:lang w:eastAsia="zh-CN"/>
        </w:rPr>
        <w:t xml:space="preserve">  ПРОЕКТ</w:t>
      </w:r>
      <w:bookmarkStart w:id="0" w:name="_GoBack"/>
      <w:bookmarkEnd w:id="0"/>
    </w:p>
    <w:p w:rsidR="0029531B" w:rsidRDefault="0029531B" w:rsidP="0029531B">
      <w:pPr>
        <w:widowControl w:val="0"/>
        <w:autoSpaceDE w:val="0"/>
        <w:autoSpaceDN w:val="0"/>
        <w:adjustRightInd w:val="0"/>
        <w:ind w:right="164"/>
        <w:jc w:val="center"/>
        <w:rPr>
          <w:sz w:val="28"/>
        </w:rPr>
      </w:pPr>
      <w:r>
        <w:rPr>
          <w:sz w:val="28"/>
        </w:rPr>
        <w:t xml:space="preserve">                                                             </w:t>
      </w:r>
    </w:p>
    <w:p w:rsidR="0029531B" w:rsidRDefault="0029531B" w:rsidP="0029531B">
      <w:pPr>
        <w:widowControl w:val="0"/>
        <w:autoSpaceDE w:val="0"/>
        <w:autoSpaceDN w:val="0"/>
        <w:adjustRightInd w:val="0"/>
        <w:ind w:right="164"/>
        <w:rPr>
          <w:rFonts w:ascii="Times New Roman" w:hAnsi="Times New Roman" w:cs="Times New Roman"/>
        </w:rPr>
      </w:pPr>
      <w:r>
        <w:rPr>
          <w:rFonts w:ascii="Times New Roman" w:hAnsi="Times New Roman" w:cs="Times New Roman"/>
        </w:rPr>
        <w:t xml:space="preserve">                    </w:t>
      </w:r>
      <w:r w:rsidR="00F35250">
        <w:rPr>
          <w:rFonts w:ascii="Times New Roman" w:hAnsi="Times New Roman" w:cs="Times New Roman"/>
        </w:rPr>
        <w:t>________</w:t>
      </w:r>
      <w:r w:rsidRPr="0029531B">
        <w:rPr>
          <w:rFonts w:ascii="Times New Roman" w:hAnsi="Times New Roman" w:cs="Times New Roman"/>
        </w:rPr>
        <w:t xml:space="preserve"> 2021                            село Зыбины                                 №</w:t>
      </w:r>
      <w:r w:rsidR="00F35250">
        <w:rPr>
          <w:rFonts w:ascii="Times New Roman" w:hAnsi="Times New Roman" w:cs="Times New Roman"/>
        </w:rPr>
        <w:t>_____</w:t>
      </w:r>
    </w:p>
    <w:p w:rsidR="0029531B" w:rsidRPr="0029531B" w:rsidRDefault="0029531B" w:rsidP="0029531B">
      <w:pPr>
        <w:widowControl w:val="0"/>
        <w:autoSpaceDE w:val="0"/>
        <w:autoSpaceDN w:val="0"/>
        <w:adjustRightInd w:val="0"/>
        <w:ind w:right="164"/>
        <w:rPr>
          <w:rFonts w:ascii="Times New Roman" w:hAnsi="Times New Roman" w:cs="Times New Roman"/>
        </w:rPr>
      </w:pPr>
    </w:p>
    <w:p w:rsidR="004D041F" w:rsidRPr="00840AFA" w:rsidRDefault="004D041F" w:rsidP="0029531B">
      <w:pPr>
        <w:widowControl w:val="0"/>
        <w:tabs>
          <w:tab w:val="left" w:pos="10206"/>
        </w:tabs>
        <w:suppressAutoHyphens/>
        <w:autoSpaceDE w:val="0"/>
        <w:autoSpaceDN w:val="0"/>
        <w:adjustRightInd w:val="0"/>
        <w:jc w:val="center"/>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О Порядке учета бюджетных и денежных обязательств получателей </w:t>
      </w:r>
      <w:r w:rsidR="0029531B">
        <w:rPr>
          <w:rFonts w:ascii="Times New Roman" w:eastAsia="Times New Roman" w:hAnsi="Times New Roman" w:cs="Times New Roman"/>
          <w:lang w:eastAsia="zh-CN"/>
        </w:rPr>
        <w:t>б</w:t>
      </w:r>
      <w:r w:rsidRPr="00840AFA">
        <w:rPr>
          <w:rFonts w:ascii="Times New Roman" w:eastAsia="Times New Roman" w:hAnsi="Times New Roman" w:cs="Times New Roman"/>
          <w:lang w:eastAsia="zh-CN"/>
        </w:rPr>
        <w:t xml:space="preserve">юджетных средств муниципального образования </w:t>
      </w:r>
      <w:r w:rsidR="0029531B">
        <w:rPr>
          <w:rFonts w:ascii="Times New Roman" w:eastAsia="Times New Roman" w:hAnsi="Times New Roman" w:cs="Times New Roman"/>
          <w:lang w:eastAsia="zh-CN"/>
        </w:rPr>
        <w:t xml:space="preserve">Зыбинское </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 xml:space="preserve">Белогорского </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Управлением Федерального казначейства по Республике Крым</w:t>
      </w:r>
    </w:p>
    <w:p w:rsidR="004D041F" w:rsidRPr="00840AFA" w:rsidRDefault="004D041F" w:rsidP="004D041F">
      <w:pPr>
        <w:widowControl w:val="0"/>
        <w:suppressAutoHyphens/>
        <w:autoSpaceDE w:val="0"/>
        <w:autoSpaceDN w:val="0"/>
        <w:adjustRightInd w:val="0"/>
        <w:ind w:right="2834"/>
        <w:rPr>
          <w:rFonts w:ascii="Times New Roman" w:eastAsia="Times New Roman" w:hAnsi="Times New Roman" w:cs="Times New Roman"/>
          <w:bCs/>
          <w:i/>
          <w:lang w:eastAsia="ar-SA"/>
        </w:rPr>
      </w:pPr>
    </w:p>
    <w:p w:rsidR="004D041F" w:rsidRPr="0029531B" w:rsidRDefault="004D041F" w:rsidP="004D041F">
      <w:pPr>
        <w:widowControl w:val="0"/>
        <w:overflowPunct w:val="0"/>
        <w:autoSpaceDE w:val="0"/>
        <w:autoSpaceDN w:val="0"/>
        <w:adjustRightInd w:val="0"/>
        <w:ind w:firstLine="567"/>
        <w:contextualSpacing/>
        <w:jc w:val="both"/>
        <w:rPr>
          <w:rFonts w:ascii="Times New Roman" w:hAnsi="Times New Roman" w:cs="Times New Roman"/>
          <w:b/>
          <w:lang w:eastAsia="zh-CN"/>
        </w:rPr>
      </w:pPr>
      <w:r w:rsidRPr="00840AFA">
        <w:rPr>
          <w:rFonts w:ascii="Times New Roman" w:eastAsia="Times New Roman" w:hAnsi="Times New Roman" w:cs="Times New Roman"/>
          <w:lang w:eastAsia="zh-CN"/>
        </w:rPr>
        <w:tab/>
      </w:r>
      <w:r w:rsidRPr="00840AFA">
        <w:rPr>
          <w:rFonts w:ascii="Times New Roman" w:hAnsi="Times New Roman" w:cs="Times New Roman"/>
          <w:lang w:eastAsia="zh-CN"/>
        </w:rPr>
        <w:t xml:space="preserve">В соответствии со статьей 219 Бюджетного кодекса Российской Федерации, </w:t>
      </w:r>
      <w:r w:rsidRPr="00840AFA">
        <w:rPr>
          <w:rFonts w:ascii="Times New Roman" w:hAnsi="Times New Roman" w:cs="Times New Roman"/>
        </w:rPr>
        <w:t xml:space="preserve">Федеральным Законом от 06.10.2003.г. № 131-ФЗ «Об общих принципах организации местного самоуправления в Российской Федерации», Уставом муниципального </w:t>
      </w:r>
      <w:r w:rsidR="008D6EAC">
        <w:rPr>
          <w:rFonts w:ascii="Times New Roman" w:hAnsi="Times New Roman" w:cs="Times New Roman"/>
        </w:rPr>
        <w:t xml:space="preserve">образования Зыбинское  сельское поселение Белогорского  района </w:t>
      </w:r>
      <w:r w:rsidRPr="00840AFA">
        <w:rPr>
          <w:rFonts w:ascii="Times New Roman" w:hAnsi="Times New Roman" w:cs="Times New Roman"/>
        </w:rPr>
        <w:t xml:space="preserve">Республики Крым, администрация </w:t>
      </w:r>
      <w:r w:rsidR="0029531B">
        <w:rPr>
          <w:rFonts w:ascii="Times New Roman" w:hAnsi="Times New Roman" w:cs="Times New Roman"/>
        </w:rPr>
        <w:t xml:space="preserve">Зыбинского </w:t>
      </w:r>
      <w:r w:rsidRPr="00840AFA">
        <w:rPr>
          <w:rFonts w:ascii="Times New Roman" w:hAnsi="Times New Roman" w:cs="Times New Roman"/>
        </w:rPr>
        <w:t xml:space="preserve"> сельского поселения</w:t>
      </w:r>
      <w:r w:rsidR="0029531B">
        <w:rPr>
          <w:rFonts w:ascii="Times New Roman" w:hAnsi="Times New Roman" w:cs="Times New Roman"/>
        </w:rPr>
        <w:t xml:space="preserve"> </w:t>
      </w:r>
      <w:r w:rsidR="0029531B" w:rsidRPr="0029531B">
        <w:rPr>
          <w:rFonts w:ascii="Times New Roman" w:hAnsi="Times New Roman" w:cs="Times New Roman"/>
          <w:b/>
        </w:rPr>
        <w:t>постановляет:</w:t>
      </w:r>
    </w:p>
    <w:p w:rsidR="0029531B" w:rsidRDefault="0029531B" w:rsidP="004D041F">
      <w:pPr>
        <w:widowControl w:val="0"/>
        <w:suppressAutoHyphens/>
        <w:autoSpaceDE w:val="0"/>
        <w:autoSpaceDN w:val="0"/>
        <w:adjustRightInd w:val="0"/>
        <w:jc w:val="both"/>
        <w:rPr>
          <w:rFonts w:ascii="Times New Roman" w:eastAsia="Times New Roman" w:hAnsi="Times New Roman" w:cs="Times New Roman"/>
          <w:lang w:eastAsia="zh-CN"/>
        </w:rPr>
      </w:pPr>
    </w:p>
    <w:p w:rsidR="004D041F" w:rsidRDefault="004D041F" w:rsidP="004D041F">
      <w:pPr>
        <w:widowControl w:val="0"/>
        <w:suppressAutoHyphens/>
        <w:autoSpaceDE w:val="0"/>
        <w:autoSpaceDN w:val="0"/>
        <w:adjustRightInd w:val="0"/>
        <w:jc w:val="both"/>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     </w:t>
      </w:r>
      <w:r w:rsidR="00C37BFC">
        <w:rPr>
          <w:rFonts w:ascii="Times New Roman" w:eastAsia="Times New Roman" w:hAnsi="Times New Roman" w:cs="Times New Roman"/>
          <w:lang w:eastAsia="zh-CN"/>
        </w:rPr>
        <w:t xml:space="preserve"> </w:t>
      </w:r>
      <w:r w:rsidRPr="00840AFA">
        <w:rPr>
          <w:rFonts w:ascii="Times New Roman" w:eastAsia="Times New Roman" w:hAnsi="Times New Roman" w:cs="Times New Roman"/>
          <w:lang w:eastAsia="zh-CN"/>
        </w:rPr>
        <w:t xml:space="preserve">    1. </w:t>
      </w:r>
      <w:bookmarkStart w:id="1" w:name="bookmark2"/>
      <w:r w:rsidRPr="00840AFA">
        <w:rPr>
          <w:rFonts w:ascii="Times New Roman" w:eastAsia="Times New Roman" w:hAnsi="Times New Roman" w:cs="Times New Roman"/>
          <w:lang w:eastAsia="zh-CN"/>
        </w:rPr>
        <w:t xml:space="preserve">Утвердить Порядок учета бюджетных и денежных обязательств получателей бюджетных средств муниципального образования </w:t>
      </w:r>
      <w:r w:rsidR="0029531B">
        <w:rPr>
          <w:rFonts w:ascii="Times New Roman" w:eastAsia="Times New Roman" w:hAnsi="Times New Roman" w:cs="Times New Roman"/>
          <w:lang w:eastAsia="zh-CN"/>
        </w:rPr>
        <w:t>Зыбинское</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Белогорского</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 xml:space="preserve">Управлением Федерального казначейства по Республике Крым </w:t>
      </w:r>
      <w:r w:rsidRPr="00840AFA">
        <w:rPr>
          <w:rFonts w:ascii="Times New Roman" w:eastAsia="Times New Roman" w:hAnsi="Times New Roman" w:cs="Times New Roman"/>
          <w:lang w:eastAsia="zh-CN"/>
        </w:rPr>
        <w:t xml:space="preserve"> согласно приложению (далее - Порядок).</w:t>
      </w:r>
    </w:p>
    <w:p w:rsidR="00C37BFC" w:rsidRPr="00C37BFC" w:rsidRDefault="00BB62E3" w:rsidP="00C37BFC">
      <w:pPr>
        <w:tabs>
          <w:tab w:val="left" w:pos="5954"/>
        </w:tabs>
        <w:jc w:val="both"/>
        <w:rPr>
          <w:rFonts w:ascii="Times New Roman" w:hAnsi="Times New Roman" w:cs="Times New Roman"/>
        </w:rPr>
      </w:pPr>
      <w:r>
        <w:t xml:space="preserve">       </w:t>
      </w:r>
      <w:r w:rsidR="00C37BFC">
        <w:t xml:space="preserve">   </w:t>
      </w:r>
      <w:r w:rsidRPr="00C37BFC">
        <w:rPr>
          <w:rFonts w:ascii="Times New Roman" w:hAnsi="Times New Roman" w:cs="Times New Roman"/>
        </w:rPr>
        <w:t xml:space="preserve">2.Считать утратившими  силу Постановление администрации Зыбинского сельского поселения Белогорского района Республики Крым </w:t>
      </w:r>
      <w:r w:rsidR="00C37BFC" w:rsidRPr="00C37BFC">
        <w:rPr>
          <w:rFonts w:ascii="Times New Roman" w:hAnsi="Times New Roman" w:cs="Times New Roman"/>
          <w:bCs/>
        </w:rPr>
        <w:t>09.01.2019 № 01</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B40E1D">
        <w:rPr>
          <w:rFonts w:ascii="Times New Roman" w:hAnsi="Times New Roman" w:cs="Times New Roman"/>
        </w:rPr>
        <w:t xml:space="preserve"> </w:t>
      </w:r>
      <w:r w:rsidR="00C37BFC" w:rsidRPr="00C37BFC">
        <w:rPr>
          <w:rFonts w:ascii="Times New Roman" w:hAnsi="Times New Roman" w:cs="Times New Roman"/>
        </w:rPr>
        <w:t>постановление</w:t>
      </w:r>
      <w:r w:rsidR="00C37BFC" w:rsidRPr="00C37BFC">
        <w:rPr>
          <w:rFonts w:ascii="Times New Roman" w:hAnsi="Times New Roman" w:cs="Times New Roman"/>
          <w:bCs/>
        </w:rPr>
        <w:t xml:space="preserve">  администрации Зыбинского сельского поселения Белогорского района  Республики Крым от 09.01.2019 </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C37BFC">
        <w:rPr>
          <w:rFonts w:ascii="Times New Roman" w:hAnsi="Times New Roman" w:cs="Times New Roman"/>
        </w:rPr>
        <w:t>»</w:t>
      </w:r>
    </w:p>
    <w:bookmarkEnd w:id="1"/>
    <w:p w:rsidR="00004818" w:rsidRPr="00004818" w:rsidRDefault="008A7AAB" w:rsidP="00004818">
      <w:pPr>
        <w:pStyle w:val="aa"/>
        <w:ind w:left="40" w:right="20"/>
        <w:jc w:val="both"/>
        <w:rPr>
          <w:sz w:val="24"/>
          <w:szCs w:val="24"/>
        </w:rPr>
      </w:pPr>
      <w:r>
        <w:rPr>
          <w:sz w:val="24"/>
          <w:szCs w:val="24"/>
          <w:lang w:eastAsia="zh-CN"/>
        </w:rPr>
        <w:t>3</w:t>
      </w:r>
      <w:r w:rsidR="004D041F" w:rsidRPr="00004818">
        <w:rPr>
          <w:sz w:val="24"/>
          <w:szCs w:val="24"/>
          <w:lang w:eastAsia="zh-CN"/>
        </w:rPr>
        <w:t>.</w:t>
      </w:r>
      <w:r w:rsidR="004D041F" w:rsidRPr="00840AFA">
        <w:rPr>
          <w:lang w:eastAsia="zh-CN"/>
        </w:rPr>
        <w:t xml:space="preserve"> </w:t>
      </w:r>
      <w:r w:rsidR="00004818" w:rsidRPr="00004818">
        <w:rPr>
          <w:sz w:val="24"/>
          <w:szCs w:val="24"/>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00004818" w:rsidRPr="00004818">
        <w:rPr>
          <w:sz w:val="24"/>
          <w:szCs w:val="24"/>
        </w:rPr>
        <w:t>зыбинское</w:t>
      </w:r>
      <w:proofErr w:type="spellEnd"/>
      <w:r w:rsidR="00004818" w:rsidRPr="00004818">
        <w:rPr>
          <w:sz w:val="24"/>
          <w:szCs w:val="24"/>
        </w:rPr>
        <w:t xml:space="preserve"> –</w:t>
      </w:r>
      <w:proofErr w:type="spellStart"/>
      <w:r w:rsidR="00004818" w:rsidRPr="00004818">
        <w:rPr>
          <w:sz w:val="24"/>
          <w:szCs w:val="24"/>
        </w:rPr>
        <w:t>сп.рф</w:t>
      </w:r>
      <w:proofErr w:type="spellEnd"/>
      <w:r w:rsidR="00004818" w:rsidRPr="00004818">
        <w:rPr>
          <w:sz w:val="24"/>
          <w:szCs w:val="24"/>
        </w:rPr>
        <w:t>.), а также на информационном стенде Зыбинского сельского совета, расположенного по адресу Республика Крым, Белогорский район, с</w:t>
      </w:r>
      <w:proofErr w:type="gramStart"/>
      <w:r w:rsidR="00004818" w:rsidRPr="00004818">
        <w:rPr>
          <w:sz w:val="24"/>
          <w:szCs w:val="24"/>
        </w:rPr>
        <w:t>.З</w:t>
      </w:r>
      <w:proofErr w:type="gramEnd"/>
      <w:r w:rsidR="00004818" w:rsidRPr="00004818">
        <w:rPr>
          <w:sz w:val="24"/>
          <w:szCs w:val="24"/>
        </w:rPr>
        <w:t xml:space="preserve">ыбины, ул.Кирова,13. </w:t>
      </w:r>
    </w:p>
    <w:p w:rsidR="004D041F" w:rsidRPr="00840AFA" w:rsidRDefault="00C37BFC" w:rsidP="004D041F">
      <w:pPr>
        <w:widowControl w:val="0"/>
        <w:suppressAutoHyphens/>
        <w:autoSpaceDE w:val="0"/>
        <w:autoSpaceDN w:val="0"/>
        <w:adjustRightInd w:val="0"/>
        <w:ind w:firstLine="567"/>
        <w:contextualSpacing/>
        <w:jc w:val="both"/>
        <w:rPr>
          <w:rFonts w:ascii="Times New Roman" w:hAnsi="Times New Roman" w:cs="Times New Roman"/>
        </w:rPr>
      </w:pPr>
      <w:r>
        <w:rPr>
          <w:rFonts w:ascii="Times New Roman" w:eastAsia="Times New Roman" w:hAnsi="Times New Roman" w:cs="Times New Roman"/>
          <w:lang w:eastAsia="ar-SA"/>
        </w:rPr>
        <w:t xml:space="preserve"> </w:t>
      </w:r>
      <w:r w:rsidR="008A7AAB">
        <w:rPr>
          <w:rFonts w:ascii="Times New Roman" w:eastAsia="Times New Roman" w:hAnsi="Times New Roman" w:cs="Times New Roman"/>
          <w:lang w:eastAsia="ar-SA"/>
        </w:rPr>
        <w:t>4</w:t>
      </w:r>
      <w:r w:rsidR="004D041F" w:rsidRPr="00840AFA">
        <w:rPr>
          <w:rFonts w:ascii="Times New Roman" w:eastAsia="Times New Roman" w:hAnsi="Times New Roman" w:cs="Times New Roman"/>
          <w:lang w:eastAsia="ar-SA"/>
        </w:rPr>
        <w:t xml:space="preserve">. Настоящее постановление вступает в силу с 01.01.2021, </w:t>
      </w:r>
      <w:r w:rsidR="004D041F" w:rsidRPr="00840AFA">
        <w:rPr>
          <w:rFonts w:ascii="Times New Roman" w:hAnsi="Times New Roman" w:cs="Times New Roman"/>
        </w:rPr>
        <w:t>за исключением пунктов 5.7, 5.8, 6.5 и 7.5 (в части отражения раздела на лицевом счете) приложения № 1 к Порядку, которые вступают в силу с 1 апреля 2021 г.</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8A7AAB"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4D041F" w:rsidRPr="00840AFA">
        <w:rPr>
          <w:rFonts w:ascii="Times New Roman" w:eastAsia="Times New Roman" w:hAnsi="Times New Roman" w:cs="Times New Roman"/>
          <w:lang w:eastAsia="ar-SA"/>
        </w:rPr>
        <w:t xml:space="preserve">. </w:t>
      </w:r>
      <w:proofErr w:type="gramStart"/>
      <w:r w:rsidR="004D041F" w:rsidRPr="00840AFA">
        <w:rPr>
          <w:rFonts w:ascii="Times New Roman" w:eastAsia="Times New Roman" w:hAnsi="Times New Roman" w:cs="Times New Roman"/>
          <w:lang w:eastAsia="ar-SA"/>
        </w:rPr>
        <w:t>Контроль за</w:t>
      </w:r>
      <w:proofErr w:type="gramEnd"/>
      <w:r w:rsidR="004D041F" w:rsidRPr="00840AFA">
        <w:rPr>
          <w:rFonts w:ascii="Times New Roman" w:eastAsia="Times New Roman" w:hAnsi="Times New Roman" w:cs="Times New Roman"/>
          <w:lang w:eastAsia="ar-SA"/>
        </w:rPr>
        <w:t xml:space="preserve"> исполнением настоящего постановления </w:t>
      </w:r>
      <w:r w:rsidR="0029531B">
        <w:rPr>
          <w:rFonts w:ascii="Times New Roman" w:eastAsia="Times New Roman" w:hAnsi="Times New Roman" w:cs="Times New Roman"/>
          <w:lang w:eastAsia="ar-SA"/>
        </w:rPr>
        <w:t>оставляю за собой</w:t>
      </w:r>
      <w:r w:rsidR="004D041F" w:rsidRPr="00840AFA">
        <w:rPr>
          <w:rFonts w:ascii="Times New Roman" w:eastAsia="Times New Roman" w:hAnsi="Times New Roman" w:cs="Times New Roman"/>
          <w:lang w:eastAsia="ar-SA"/>
        </w:rPr>
        <w:t>.</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Председатель </w:t>
      </w:r>
      <w:r w:rsidR="0029531B">
        <w:rPr>
          <w:rFonts w:ascii="Times New Roman" w:eastAsia="Times New Roman" w:hAnsi="Times New Roman" w:cs="Times New Roman"/>
          <w:lang w:eastAsia="ar-SA"/>
        </w:rPr>
        <w:t>Зыбинского</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сельского совета-</w:t>
      </w: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глава администрации </w:t>
      </w:r>
      <w:r w:rsidR="0029531B">
        <w:rPr>
          <w:rFonts w:ascii="Times New Roman" w:eastAsia="Times New Roman" w:hAnsi="Times New Roman" w:cs="Times New Roman"/>
          <w:lang w:eastAsia="ar-SA"/>
        </w:rPr>
        <w:t xml:space="preserve">Зыбинского </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 xml:space="preserve">сельского поселения    </w:t>
      </w:r>
      <w:r w:rsidR="0029531B">
        <w:rPr>
          <w:rFonts w:ascii="Times New Roman" w:eastAsia="Times New Roman" w:hAnsi="Times New Roman" w:cs="Times New Roman"/>
          <w:lang w:eastAsia="ar-SA"/>
        </w:rPr>
        <w:t xml:space="preserve">                              Т.А.Книжник</w:t>
      </w:r>
      <w:r w:rsidRPr="00840AFA">
        <w:rPr>
          <w:rFonts w:ascii="Times New Roman" w:eastAsia="Times New Roman" w:hAnsi="Times New Roman" w:cs="Times New Roman"/>
          <w:lang w:eastAsia="ar-SA"/>
        </w:rPr>
        <w:t xml:space="preserve">                                                                  </w:t>
      </w:r>
    </w:p>
    <w:p w:rsidR="006379D0" w:rsidRDefault="006379D0"/>
    <w:p w:rsidR="0029531B" w:rsidRDefault="0029531B"/>
    <w:p w:rsidR="004D041F" w:rsidRPr="00840AFA" w:rsidRDefault="00C37BFC" w:rsidP="00C37BFC">
      <w:pPr>
        <w:widowControl w:val="0"/>
        <w:tabs>
          <w:tab w:val="left" w:pos="3495"/>
          <w:tab w:val="center" w:pos="4677"/>
        </w:tabs>
        <w:autoSpaceDE w:val="0"/>
        <w:autoSpaceDN w:val="0"/>
        <w:jc w:val="center"/>
        <w:outlineLvl w:val="0"/>
        <w:rPr>
          <w:rFonts w:ascii="Times New Roman" w:eastAsia="Times New Roman" w:hAnsi="Times New Roman"/>
        </w:rPr>
      </w:pPr>
      <w:r>
        <w:rPr>
          <w:rFonts w:ascii="Times New Roman" w:eastAsia="Times New Roman" w:hAnsi="Times New Roman"/>
        </w:rPr>
        <w:lastRenderedPageBreak/>
        <w:t xml:space="preserve">                                                            </w:t>
      </w:r>
      <w:r w:rsidR="004D041F" w:rsidRPr="00840AFA">
        <w:rPr>
          <w:rFonts w:ascii="Times New Roman" w:eastAsia="Times New Roman" w:hAnsi="Times New Roman"/>
        </w:rPr>
        <w:t>Приложение</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к постановлению администрации</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Зыбинского</w:t>
      </w:r>
      <w:r w:rsidR="004D041F" w:rsidRPr="00840AFA">
        <w:rPr>
          <w:rFonts w:ascii="Times New Roman" w:eastAsia="Times New Roman" w:hAnsi="Times New Roman"/>
        </w:rPr>
        <w:t xml:space="preserve"> сельского поселения</w:t>
      </w:r>
    </w:p>
    <w:p w:rsidR="00C37BFC" w:rsidRDefault="00C37BFC" w:rsidP="00C37BFC">
      <w:pPr>
        <w:widowControl w:val="0"/>
        <w:autoSpaceDE w:val="0"/>
        <w:autoSpaceDN w:val="0"/>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Белогорского</w:t>
      </w:r>
      <w:r w:rsidR="004D041F" w:rsidRPr="00840AFA">
        <w:rPr>
          <w:rFonts w:ascii="Times New Roman" w:eastAsia="Times New Roman" w:hAnsi="Times New Roman"/>
        </w:rPr>
        <w:t xml:space="preserve"> района </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Республики Крым</w:t>
      </w:r>
    </w:p>
    <w:p w:rsidR="004D041F" w:rsidRPr="00840AFA" w:rsidRDefault="00C37BFC" w:rsidP="00C37BFC">
      <w:pPr>
        <w:widowControl w:val="0"/>
        <w:autoSpaceDE w:val="0"/>
        <w:autoSpaceDN w:val="0"/>
        <w:jc w:val="center"/>
        <w:rPr>
          <w:rFonts w:ascii="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 xml:space="preserve">от </w:t>
      </w:r>
      <w:r>
        <w:rPr>
          <w:rFonts w:ascii="Times New Roman" w:eastAsia="Times New Roman" w:hAnsi="Times New Roman"/>
        </w:rPr>
        <w:t>12.01.2021 № 03</w:t>
      </w:r>
    </w:p>
    <w:p w:rsidR="004D041F" w:rsidRPr="00840AFA" w:rsidRDefault="004D041F" w:rsidP="004D041F">
      <w:pPr>
        <w:pStyle w:val="ConsPlusNormal"/>
        <w:jc w:val="right"/>
        <w:rPr>
          <w:rFonts w:ascii="Times New Roman" w:hAnsi="Times New Roman" w:cs="Times New Roman"/>
        </w:rPr>
      </w:pPr>
    </w:p>
    <w:p w:rsidR="004D041F" w:rsidRPr="00840AFA" w:rsidRDefault="004D041F" w:rsidP="004D041F">
      <w:pPr>
        <w:pStyle w:val="ConsPlusTitle"/>
        <w:jc w:val="center"/>
        <w:rPr>
          <w:rFonts w:ascii="Times New Roman" w:hAnsi="Times New Roman" w:cs="Times New Roman"/>
          <w:sz w:val="24"/>
          <w:szCs w:val="24"/>
        </w:rPr>
      </w:pPr>
      <w:bookmarkStart w:id="2" w:name="P42"/>
      <w:bookmarkEnd w:id="2"/>
      <w:r w:rsidRPr="00840AFA">
        <w:rPr>
          <w:rFonts w:ascii="Times New Roman" w:hAnsi="Times New Roman" w:cs="Times New Roman"/>
          <w:sz w:val="24"/>
          <w:szCs w:val="24"/>
        </w:rPr>
        <w:t>ПОРЯДОК</w:t>
      </w:r>
    </w:p>
    <w:p w:rsidR="004D041F" w:rsidRPr="00840AFA" w:rsidRDefault="004D041F" w:rsidP="004D041F">
      <w:pPr>
        <w:pStyle w:val="ConsPlusTitle"/>
        <w:jc w:val="center"/>
        <w:rPr>
          <w:rFonts w:ascii="Times New Roman" w:hAnsi="Times New Roman" w:cs="Times New Roman"/>
          <w:sz w:val="24"/>
          <w:szCs w:val="24"/>
          <w:lang w:eastAsia="zh-CN"/>
        </w:rPr>
      </w:pPr>
      <w:r w:rsidRPr="00840AFA">
        <w:rPr>
          <w:rFonts w:ascii="Times New Roman" w:hAnsi="Times New Roman" w:cs="Times New Roman"/>
          <w:sz w:val="24"/>
          <w:szCs w:val="24"/>
        </w:rPr>
        <w:t xml:space="preserve">УЧЕТА </w:t>
      </w:r>
      <w:r w:rsidRPr="00840AFA">
        <w:rPr>
          <w:rFonts w:ascii="Times New Roman" w:hAnsi="Times New Roman" w:cs="Times New Roman"/>
          <w:sz w:val="24"/>
          <w:szCs w:val="24"/>
          <w:lang w:eastAsia="zh-CN"/>
        </w:rPr>
        <w:t xml:space="preserve">бюджетных и денежных обязательств получателей бюджетных средств муниципального образования </w:t>
      </w:r>
      <w:r w:rsidR="0029531B">
        <w:rPr>
          <w:rFonts w:ascii="Times New Roman" w:hAnsi="Times New Roman" w:cs="Times New Roman"/>
          <w:sz w:val="24"/>
          <w:szCs w:val="24"/>
          <w:lang w:eastAsia="zh-CN"/>
        </w:rPr>
        <w:t>Зыбинское</w:t>
      </w:r>
      <w:r w:rsidRPr="00840AFA">
        <w:rPr>
          <w:rFonts w:ascii="Times New Roman" w:hAnsi="Times New Roman" w:cs="Times New Roman"/>
          <w:sz w:val="24"/>
          <w:szCs w:val="24"/>
          <w:lang w:eastAsia="zh-CN"/>
        </w:rPr>
        <w:t xml:space="preserve"> сельское поселение </w:t>
      </w:r>
      <w:r w:rsidR="0029531B">
        <w:rPr>
          <w:rFonts w:ascii="Times New Roman" w:hAnsi="Times New Roman" w:cs="Times New Roman"/>
          <w:sz w:val="24"/>
          <w:szCs w:val="24"/>
          <w:lang w:eastAsia="zh-CN"/>
        </w:rPr>
        <w:t xml:space="preserve">Белогорского </w:t>
      </w:r>
      <w:r w:rsidRPr="00840AFA">
        <w:rPr>
          <w:rFonts w:ascii="Times New Roman" w:hAnsi="Times New Roman" w:cs="Times New Roman"/>
          <w:sz w:val="24"/>
          <w:szCs w:val="24"/>
          <w:lang w:eastAsia="zh-CN"/>
        </w:rPr>
        <w:t xml:space="preserve"> района Республики Крым</w:t>
      </w:r>
      <w:r w:rsidRPr="00840AFA">
        <w:rPr>
          <w:rFonts w:ascii="Times New Roman" w:hAnsi="Times New Roman" w:cs="Times New Roman"/>
          <w:b w:val="0"/>
          <w:sz w:val="24"/>
          <w:szCs w:val="24"/>
          <w:lang w:eastAsia="zh-CN"/>
        </w:rPr>
        <w:t xml:space="preserve"> </w:t>
      </w:r>
      <w:r w:rsidRPr="00840AFA">
        <w:rPr>
          <w:rFonts w:ascii="Times New Roman" w:hAnsi="Times New Roman" w:cs="Times New Roman"/>
          <w:sz w:val="24"/>
          <w:szCs w:val="24"/>
        </w:rPr>
        <w:t xml:space="preserve">Управлением Федерального казначейства по Республике Крым </w:t>
      </w:r>
      <w:r w:rsidRPr="00840AFA">
        <w:rPr>
          <w:rFonts w:ascii="Times New Roman" w:hAnsi="Times New Roman" w:cs="Times New Roman"/>
          <w:sz w:val="24"/>
          <w:szCs w:val="24"/>
          <w:lang w:eastAsia="zh-CN"/>
        </w:rPr>
        <w:t xml:space="preserve"> </w:t>
      </w: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numPr>
          <w:ilvl w:val="0"/>
          <w:numId w:val="3"/>
        </w:numPr>
        <w:shd w:val="clear" w:color="auto" w:fill="auto"/>
        <w:spacing w:after="0" w:line="270" w:lineRule="exact"/>
        <w:jc w:val="center"/>
        <w:rPr>
          <w:sz w:val="24"/>
          <w:szCs w:val="24"/>
        </w:rPr>
      </w:pPr>
      <w:bookmarkStart w:id="3" w:name="bookmark10"/>
      <w:r w:rsidRPr="00840AFA">
        <w:rPr>
          <w:sz w:val="24"/>
          <w:szCs w:val="24"/>
        </w:rPr>
        <w:t>Общие положения</w:t>
      </w:r>
      <w:bookmarkEnd w:id="3"/>
    </w:p>
    <w:p w:rsidR="004D041F" w:rsidRPr="00840AFA" w:rsidRDefault="004D041F" w:rsidP="00B70175">
      <w:pPr>
        <w:pStyle w:val="Heading20"/>
        <w:keepNext/>
        <w:keepLines/>
        <w:shd w:val="clear" w:color="auto" w:fill="auto"/>
        <w:spacing w:after="0" w:line="240" w:lineRule="auto"/>
        <w:ind w:left="1080"/>
        <w:rPr>
          <w:sz w:val="24"/>
          <w:szCs w:val="24"/>
        </w:rPr>
      </w:pPr>
    </w:p>
    <w:p w:rsidR="004D041F" w:rsidRPr="00840AFA" w:rsidRDefault="004D041F" w:rsidP="00B70175">
      <w:pPr>
        <w:pStyle w:val="Bodytext30"/>
        <w:numPr>
          <w:ilvl w:val="1"/>
          <w:numId w:val="1"/>
        </w:numPr>
        <w:shd w:val="clear" w:color="auto" w:fill="auto"/>
        <w:tabs>
          <w:tab w:val="left" w:pos="975"/>
        </w:tabs>
        <w:spacing w:before="0" w:after="0" w:line="240" w:lineRule="auto"/>
        <w:ind w:firstLine="540"/>
        <w:rPr>
          <w:sz w:val="24"/>
          <w:szCs w:val="24"/>
        </w:rPr>
      </w:pPr>
      <w:proofErr w:type="gramStart"/>
      <w:r w:rsidRPr="00840AFA">
        <w:rPr>
          <w:sz w:val="24"/>
          <w:szCs w:val="24"/>
        </w:rPr>
        <w:t xml:space="preserve">Настоящий документ устанавливает порядок исполнения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 расходам в части постановки на учет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w:t>
      </w:r>
      <w:proofErr w:type="gramEnd"/>
      <w:r w:rsidRPr="00840AFA">
        <w:rPr>
          <w:sz w:val="24"/>
          <w:szCs w:val="24"/>
        </w:rPr>
        <w:t xml:space="preserve"> </w:t>
      </w:r>
      <w:proofErr w:type="gramStart"/>
      <w:r w:rsidRPr="00840AFA">
        <w:rPr>
          <w:sz w:val="24"/>
          <w:szCs w:val="24"/>
        </w:rPr>
        <w:t xml:space="preserve">целях отражения указанных операций в пределах лимитов бюджетных обязательств на лицевых счетах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roofErr w:type="gramEnd"/>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D041F" w:rsidRPr="00840AFA" w:rsidRDefault="004D041F" w:rsidP="00B70175">
      <w:pPr>
        <w:pStyle w:val="Bodytext30"/>
        <w:numPr>
          <w:ilvl w:val="1"/>
          <w:numId w:val="1"/>
        </w:numPr>
        <w:shd w:val="clear" w:color="auto" w:fill="auto"/>
        <w:tabs>
          <w:tab w:val="left" w:pos="1105"/>
        </w:tabs>
        <w:spacing w:before="0" w:after="0" w:line="240" w:lineRule="auto"/>
        <w:ind w:firstLine="540"/>
        <w:rPr>
          <w:sz w:val="24"/>
          <w:szCs w:val="24"/>
        </w:rPr>
      </w:pPr>
      <w:r w:rsidRPr="00840AFA">
        <w:rPr>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4D041F" w:rsidRPr="00840AFA" w:rsidRDefault="004D041F" w:rsidP="00B70175">
      <w:pPr>
        <w:pStyle w:val="Bodytext30"/>
        <w:numPr>
          <w:ilvl w:val="1"/>
          <w:numId w:val="1"/>
        </w:numPr>
        <w:shd w:val="clear" w:color="auto" w:fill="auto"/>
        <w:tabs>
          <w:tab w:val="left" w:pos="1018"/>
        </w:tabs>
        <w:spacing w:before="0" w:after="0" w:line="240" w:lineRule="auto"/>
        <w:ind w:firstLine="540"/>
        <w:rPr>
          <w:sz w:val="24"/>
          <w:szCs w:val="24"/>
        </w:rPr>
      </w:pPr>
      <w:proofErr w:type="gramStart"/>
      <w:r w:rsidRPr="00840AFA">
        <w:rPr>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w:t>
      </w:r>
      <w:proofErr w:type="gramEnd"/>
      <w:r w:rsidRPr="00840AFA">
        <w:rPr>
          <w:sz w:val="24"/>
          <w:szCs w:val="24"/>
        </w:rPr>
        <w:t xml:space="preserve"> Федерации порядке (далее - уполномоченное лицо) от имени получателя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 с учетом положений пунктов 8 и 21 настоящего Порядка.</w:t>
      </w:r>
    </w:p>
    <w:p w:rsidR="004D041F" w:rsidRPr="00840AFA" w:rsidRDefault="004D041F" w:rsidP="00B70175">
      <w:pPr>
        <w:pStyle w:val="Bodytext30"/>
        <w:numPr>
          <w:ilvl w:val="1"/>
          <w:numId w:val="1"/>
        </w:numPr>
        <w:shd w:val="clear" w:color="auto" w:fill="auto"/>
        <w:tabs>
          <w:tab w:val="left" w:pos="1018"/>
        </w:tabs>
        <w:spacing w:before="0" w:after="0" w:line="240" w:lineRule="auto"/>
        <w:ind w:firstLine="540"/>
        <w:rPr>
          <w:sz w:val="24"/>
          <w:szCs w:val="24"/>
        </w:rPr>
      </w:pPr>
      <w:proofErr w:type="gramStart"/>
      <w:r w:rsidRPr="00840AFA">
        <w:rPr>
          <w:sz w:val="24"/>
          <w:szCs w:val="24"/>
        </w:rPr>
        <w:lastRenderedPageBreak/>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proofErr w:type="gramEnd"/>
      <w:r w:rsidRPr="00840AFA">
        <w:rPr>
          <w:sz w:val="24"/>
          <w:szCs w:val="24"/>
        </w:rPr>
        <w:t xml:space="preserve"> </w:t>
      </w:r>
      <w:proofErr w:type="gramStart"/>
      <w:r w:rsidRPr="00840AFA">
        <w:rPr>
          <w:sz w:val="24"/>
          <w:szCs w:val="24"/>
        </w:rPr>
        <w:t>носителе</w:t>
      </w:r>
      <w:proofErr w:type="gramEnd"/>
      <w:r w:rsidRPr="00840AFA">
        <w:rPr>
          <w:sz w:val="24"/>
          <w:szCs w:val="24"/>
        </w:rPr>
        <w:t>).</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D041F" w:rsidRPr="00840AFA" w:rsidRDefault="004D041F" w:rsidP="00B70175">
      <w:pPr>
        <w:pStyle w:val="Bodytext30"/>
        <w:numPr>
          <w:ilvl w:val="1"/>
          <w:numId w:val="1"/>
        </w:numPr>
        <w:shd w:val="clear" w:color="auto" w:fill="auto"/>
        <w:tabs>
          <w:tab w:val="left" w:pos="1014"/>
        </w:tabs>
        <w:spacing w:before="0" w:after="0" w:line="240" w:lineRule="auto"/>
        <w:ind w:firstLine="540"/>
        <w:rPr>
          <w:sz w:val="24"/>
          <w:szCs w:val="24"/>
        </w:rPr>
      </w:pPr>
      <w:r w:rsidRPr="00840AFA">
        <w:rPr>
          <w:sz w:val="24"/>
          <w:szCs w:val="24"/>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D041F" w:rsidRPr="00840AFA" w:rsidRDefault="004D041F" w:rsidP="00B70175">
      <w:pPr>
        <w:pStyle w:val="Bodytext30"/>
        <w:numPr>
          <w:ilvl w:val="1"/>
          <w:numId w:val="1"/>
        </w:numPr>
        <w:shd w:val="clear" w:color="auto" w:fill="auto"/>
        <w:tabs>
          <w:tab w:val="left" w:pos="985"/>
        </w:tabs>
        <w:spacing w:before="0" w:after="0" w:line="240" w:lineRule="auto"/>
        <w:ind w:firstLine="540"/>
        <w:rPr>
          <w:sz w:val="24"/>
          <w:szCs w:val="24"/>
        </w:rPr>
      </w:pPr>
      <w:proofErr w:type="gramStart"/>
      <w:r w:rsidRPr="00840AFA">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w:t>
      </w:r>
      <w:proofErr w:type="gramEnd"/>
      <w:r w:rsidRPr="00840AFA">
        <w:rPr>
          <w:sz w:val="24"/>
          <w:szCs w:val="24"/>
        </w:rPr>
        <w:t xml:space="preserve">, или копии электронного документа, подтвержденной электронной подписью лица, имеющего право действовать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numPr>
          <w:ilvl w:val="1"/>
          <w:numId w:val="1"/>
        </w:numPr>
        <w:shd w:val="clear" w:color="auto" w:fill="auto"/>
        <w:tabs>
          <w:tab w:val="left" w:pos="850"/>
        </w:tabs>
        <w:spacing w:before="0" w:after="0" w:line="240" w:lineRule="auto"/>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D041F" w:rsidRPr="00840AFA" w:rsidRDefault="004D041F" w:rsidP="00B70175">
      <w:pPr>
        <w:pStyle w:val="Bodytext30"/>
        <w:shd w:val="clear" w:color="auto" w:fill="auto"/>
        <w:tabs>
          <w:tab w:val="left" w:pos="850"/>
        </w:tabs>
        <w:spacing w:before="0" w:after="0" w:line="240" w:lineRule="auto"/>
        <w:ind w:left="540"/>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bookmarkStart w:id="4" w:name="bookmark11"/>
      <w:r w:rsidRPr="00840AFA">
        <w:rPr>
          <w:sz w:val="24"/>
          <w:szCs w:val="24"/>
        </w:rPr>
        <w:t>II. Постановка на учет бюджетных обязательств и внесение</w:t>
      </w:r>
      <w:bookmarkEnd w:id="4"/>
      <w:r w:rsidRPr="00840AFA">
        <w:rPr>
          <w:sz w:val="24"/>
          <w:szCs w:val="24"/>
        </w:rPr>
        <w:t xml:space="preserve"> </w:t>
      </w:r>
      <w:bookmarkStart w:id="5" w:name="bookmark12"/>
      <w:r w:rsidRPr="00840AFA">
        <w:rPr>
          <w:sz w:val="24"/>
          <w:szCs w:val="24"/>
        </w:rPr>
        <w:t>в них изменений</w:t>
      </w:r>
      <w:bookmarkEnd w:id="5"/>
    </w:p>
    <w:p w:rsidR="004D041F" w:rsidRPr="00840AFA" w:rsidRDefault="004D041F" w:rsidP="00B70175">
      <w:pPr>
        <w:pStyle w:val="Heading20"/>
        <w:keepNext/>
        <w:keepLines/>
        <w:shd w:val="clear" w:color="auto" w:fill="auto"/>
        <w:spacing w:after="0" w:line="240" w:lineRule="auto"/>
        <w:rPr>
          <w:sz w:val="24"/>
          <w:szCs w:val="24"/>
        </w:rPr>
      </w:pPr>
    </w:p>
    <w:p w:rsidR="004D041F" w:rsidRPr="00840AFA" w:rsidRDefault="004D041F" w:rsidP="00B70175">
      <w:pPr>
        <w:pStyle w:val="Bodytext30"/>
        <w:numPr>
          <w:ilvl w:val="1"/>
          <w:numId w:val="1"/>
        </w:numPr>
        <w:shd w:val="clear" w:color="auto" w:fill="auto"/>
        <w:tabs>
          <w:tab w:val="left" w:pos="980"/>
        </w:tabs>
        <w:spacing w:before="0" w:after="0" w:line="240" w:lineRule="auto"/>
        <w:ind w:firstLine="540"/>
        <w:rPr>
          <w:sz w:val="24"/>
          <w:szCs w:val="24"/>
        </w:rPr>
      </w:pPr>
      <w:bookmarkStart w:id="6" w:name="bookmark13"/>
      <w:r w:rsidRPr="00840AFA">
        <w:rPr>
          <w:sz w:val="24"/>
          <w:szCs w:val="24"/>
        </w:rPr>
        <w:t>Сведения о бюджетных обязательствах, возникших на основании документов-оснований, предусмотренных пунктами 1 - 11 графы 2 Перечня (далее - принятые бюджетные обязательства), формируются в соответствии с настоящим Порядком:</w:t>
      </w:r>
      <w:bookmarkEnd w:id="6"/>
    </w:p>
    <w:p w:rsidR="004D041F" w:rsidRPr="00840AFA" w:rsidRDefault="004D041F" w:rsidP="00B70175">
      <w:pPr>
        <w:pStyle w:val="Bodytext30"/>
        <w:shd w:val="clear" w:color="auto" w:fill="auto"/>
        <w:tabs>
          <w:tab w:val="left" w:pos="843"/>
        </w:tabs>
        <w:spacing w:before="0" w:after="0" w:line="240" w:lineRule="auto"/>
        <w:ind w:firstLine="540"/>
        <w:rPr>
          <w:sz w:val="24"/>
          <w:szCs w:val="24"/>
        </w:rPr>
      </w:pPr>
      <w:r w:rsidRPr="00840AFA">
        <w:rPr>
          <w:sz w:val="24"/>
          <w:szCs w:val="24"/>
        </w:rPr>
        <w:t>а)</w:t>
      </w:r>
      <w:r w:rsidRPr="00840AFA">
        <w:rPr>
          <w:sz w:val="24"/>
          <w:szCs w:val="24"/>
        </w:rPr>
        <w:tab/>
        <w:t>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в части принятых бюджетных обязательств, возникших на основании документов-оснований, предусмотренных: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пунктом 8 графы 2 Перечня,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 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соответствии с порядком казначейского обслуживания, установленным Федеральным казначейством типа</w:t>
      </w:r>
      <w:proofErr w:type="gramEnd"/>
      <w:r w:rsidRPr="00840AFA">
        <w:rPr>
          <w:sz w:val="24"/>
          <w:szCs w:val="24"/>
        </w:rPr>
        <w:t xml:space="preserve"> бюджетного обязательства.</w:t>
      </w:r>
    </w:p>
    <w:p w:rsidR="004D041F" w:rsidRPr="00840AFA" w:rsidRDefault="004D041F" w:rsidP="00B70175">
      <w:pPr>
        <w:pStyle w:val="Bodytext30"/>
        <w:shd w:val="clear" w:color="auto" w:fill="auto"/>
        <w:tabs>
          <w:tab w:val="left" w:pos="862"/>
        </w:tabs>
        <w:spacing w:before="0" w:after="0" w:line="240" w:lineRule="auto"/>
        <w:ind w:firstLine="540"/>
        <w:rPr>
          <w:sz w:val="24"/>
          <w:szCs w:val="24"/>
        </w:rPr>
      </w:pPr>
      <w:r w:rsidRPr="00840AFA">
        <w:rPr>
          <w:sz w:val="24"/>
          <w:szCs w:val="24"/>
        </w:rPr>
        <w:t>б)</w:t>
      </w:r>
      <w:r w:rsidRPr="00840AFA">
        <w:rPr>
          <w:sz w:val="24"/>
          <w:szCs w:val="24"/>
        </w:rPr>
        <w:tab/>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части принятых бюджетных обязательств, возникших на основании документов-оснований, предусмотренных: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пунктом 1 графы 2 Перечня, не содержащих сведения, составляющие государственную тайну, - не позднее трех рабочих дней, следующих за днем формирования УФК по Республике Крым реестровой записи в реестре контрактов по муниципальным контрактам указанных в данном пункте графы 2 Перечня;</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w:t>
      </w:r>
      <w:r w:rsidR="00840AFA">
        <w:rPr>
          <w:sz w:val="24"/>
          <w:szCs w:val="24"/>
        </w:rPr>
        <w:t>муниципального</w:t>
      </w:r>
      <w:r w:rsidRPr="00840AFA">
        <w:rPr>
          <w:sz w:val="24"/>
          <w:szCs w:val="24"/>
        </w:rPr>
        <w:t xml:space="preserve"> контракта, договора, указанных в названных пунктах графы 2 Перечня;</w:t>
      </w:r>
      <w:proofErr w:type="gramEnd"/>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пунктами 1 - 7 графы 2 Перечня, содержащих сведения, составляющие государственную тайну - не позднее шести рабочих дней со дня их заключения;</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пунктами 3 - 7 графы 2 Перечня (в части средств, источником финансового обеспечения которых являются средства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w:t>
      </w:r>
      <w:proofErr w:type="gramEnd"/>
      <w:r w:rsidRPr="00840AFA">
        <w:rPr>
          <w:sz w:val="24"/>
          <w:szCs w:val="24"/>
        </w:rPr>
        <w:t xml:space="preserve"> акта о предоставлении межбюджетного трансферта.</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пунктами </w:t>
      </w:r>
      <w:r w:rsidRPr="00840AFA">
        <w:rPr>
          <w:rStyle w:val="Bodytext3Spacing5pt"/>
          <w:sz w:val="24"/>
          <w:szCs w:val="24"/>
        </w:rPr>
        <w:t>9-10</w:t>
      </w:r>
      <w:r w:rsidRPr="00840AFA">
        <w:rPr>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исполнению исполнительного</w:t>
      </w:r>
      <w:proofErr w:type="gramEnd"/>
      <w:r w:rsidRPr="00840AFA">
        <w:rPr>
          <w:sz w:val="24"/>
          <w:szCs w:val="24"/>
        </w:rPr>
        <w:t xml:space="preserve">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D041F" w:rsidRPr="00840AFA" w:rsidRDefault="004D041F" w:rsidP="00B70175">
      <w:pPr>
        <w:pStyle w:val="Bodytext30"/>
        <w:shd w:val="clear" w:color="auto" w:fill="auto"/>
        <w:spacing w:before="0" w:after="0" w:line="240" w:lineRule="auto"/>
        <w:ind w:firstLine="540"/>
        <w:rPr>
          <w:sz w:val="24"/>
          <w:szCs w:val="24"/>
        </w:rPr>
      </w:pPr>
      <w:bookmarkStart w:id="7" w:name="bookmark14"/>
      <w:r w:rsidRPr="00840AFA">
        <w:rPr>
          <w:sz w:val="24"/>
          <w:szCs w:val="24"/>
        </w:rPr>
        <w:t xml:space="preserve">пунктом 11 графы 2 Перечня, исполнение денежных обязательств по которым осуществляется в случаях, установленных абзацами третьим - седьмым пункта 21 настоящего Порядка, не позднее трех рабочих дней со дня поступления документа-основания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для оплаты.</w:t>
      </w:r>
      <w:bookmarkEnd w:id="7"/>
    </w:p>
    <w:p w:rsidR="004D041F" w:rsidRPr="00840AFA" w:rsidRDefault="004D041F" w:rsidP="00B70175">
      <w:pPr>
        <w:pStyle w:val="Bodytext30"/>
        <w:numPr>
          <w:ilvl w:val="1"/>
          <w:numId w:val="1"/>
        </w:numPr>
        <w:shd w:val="clear" w:color="auto" w:fill="auto"/>
        <w:tabs>
          <w:tab w:val="left" w:pos="1042"/>
        </w:tabs>
        <w:spacing w:before="0" w:after="0" w:line="240" w:lineRule="auto"/>
        <w:ind w:firstLine="540"/>
        <w:rPr>
          <w:sz w:val="24"/>
          <w:szCs w:val="24"/>
        </w:rPr>
      </w:pPr>
      <w:r w:rsidRPr="00840AFA">
        <w:rPr>
          <w:sz w:val="24"/>
          <w:szCs w:val="24"/>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w:t>
      </w:r>
      <w:r w:rsidRPr="00840AFA">
        <w:rPr>
          <w:sz w:val="24"/>
          <w:szCs w:val="24"/>
        </w:rPr>
        <w:lastRenderedPageBreak/>
        <w:t>настоящего Порядка с указанием учетного номера бюджетного обязательства, в которое вносится изменение.</w:t>
      </w:r>
    </w:p>
    <w:p w:rsidR="004D041F" w:rsidRPr="00840AFA" w:rsidRDefault="004D041F" w:rsidP="00B70175">
      <w:pPr>
        <w:pStyle w:val="Bodytext30"/>
        <w:numPr>
          <w:ilvl w:val="1"/>
          <w:numId w:val="1"/>
        </w:numPr>
        <w:shd w:val="clear" w:color="auto" w:fill="auto"/>
        <w:tabs>
          <w:tab w:val="left" w:pos="990"/>
        </w:tabs>
        <w:spacing w:before="0" w:after="0" w:line="240" w:lineRule="auto"/>
        <w:ind w:firstLine="540"/>
        <w:rPr>
          <w:sz w:val="24"/>
          <w:szCs w:val="24"/>
        </w:rPr>
      </w:pPr>
      <w:r w:rsidRPr="00840AFA">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4D041F" w:rsidRPr="00840AFA" w:rsidRDefault="004D041F" w:rsidP="00B70175">
      <w:pPr>
        <w:pStyle w:val="Bodytext30"/>
        <w:shd w:val="clear" w:color="auto" w:fill="auto"/>
        <w:spacing w:before="0" w:after="0" w:line="240" w:lineRule="auto"/>
        <w:ind w:firstLine="540"/>
        <w:rPr>
          <w:sz w:val="24"/>
          <w:szCs w:val="24"/>
        </w:rPr>
      </w:pPr>
      <w:bookmarkStart w:id="8" w:name="bookmark15"/>
      <w:proofErr w:type="gramStart"/>
      <w:r w:rsidRPr="00840AFA">
        <w:rPr>
          <w:sz w:val="24"/>
          <w:szCs w:val="24"/>
        </w:rPr>
        <w:t>В случае внесения изменений в бюджетное обязательство в связи с внесением изменений в документ-основание</w:t>
      </w:r>
      <w:proofErr w:type="gramEnd"/>
      <w:r w:rsidRPr="00840AFA">
        <w:rPr>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одновременно с формированием Сведений о бюджетном обязательстве.</w:t>
      </w:r>
      <w:bookmarkEnd w:id="8"/>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11. </w:t>
      </w:r>
      <w:proofErr w:type="gramStart"/>
      <w:r w:rsidRPr="00840AFA">
        <w:rPr>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4D041F" w:rsidRPr="00840AFA" w:rsidRDefault="004D041F" w:rsidP="00B70175">
      <w:pPr>
        <w:pStyle w:val="Bodytext30"/>
        <w:shd w:val="clear" w:color="auto" w:fill="auto"/>
        <w:spacing w:before="0" w:after="0" w:line="240" w:lineRule="auto"/>
        <w:ind w:firstLine="540"/>
        <w:rPr>
          <w:sz w:val="24"/>
          <w:szCs w:val="24"/>
        </w:rPr>
      </w:pPr>
      <w:bookmarkStart w:id="9" w:name="bookmark16"/>
      <w:r w:rsidRPr="00840AFA">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бюджетных обязательств в соответствии с настоящим Порядком;</w:t>
      </w:r>
      <w:bookmarkEnd w:id="9"/>
    </w:p>
    <w:p w:rsidR="004D041F" w:rsidRPr="00840AFA" w:rsidRDefault="004D041F" w:rsidP="00B70175">
      <w:pPr>
        <w:pStyle w:val="Bodytext30"/>
        <w:shd w:val="clear" w:color="auto" w:fill="auto"/>
        <w:spacing w:before="0" w:after="0" w:line="240" w:lineRule="auto"/>
        <w:ind w:firstLine="540"/>
        <w:rPr>
          <w:sz w:val="24"/>
          <w:szCs w:val="24"/>
        </w:rPr>
      </w:pPr>
      <w:bookmarkStart w:id="10" w:name="bookmark17"/>
      <w:r w:rsidRPr="00840AFA">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bookmarkEnd w:id="10"/>
    </w:p>
    <w:p w:rsidR="004D041F" w:rsidRPr="00840AFA" w:rsidRDefault="0029531B" w:rsidP="00B70175">
      <w:pPr>
        <w:pStyle w:val="Bodytext30"/>
        <w:shd w:val="clear" w:color="auto" w:fill="auto"/>
        <w:spacing w:before="0" w:after="0" w:line="240" w:lineRule="auto"/>
        <w:ind w:firstLine="540"/>
        <w:rPr>
          <w:sz w:val="24"/>
          <w:szCs w:val="24"/>
        </w:rPr>
      </w:pPr>
      <w:bookmarkStart w:id="11" w:name="bookmark18"/>
      <w:proofErr w:type="gramStart"/>
      <w:r w:rsidRPr="00840AFA">
        <w:rPr>
          <w:sz w:val="24"/>
          <w:szCs w:val="24"/>
        </w:rPr>
        <w:t>не превышение</w:t>
      </w:r>
      <w:r w:rsidR="004D041F" w:rsidRPr="00840AFA">
        <w:rPr>
          <w:sz w:val="24"/>
          <w:szCs w:val="24"/>
        </w:rPr>
        <w:t xml:space="preserve">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004D041F" w:rsidRPr="00840AFA">
        <w:rPr>
          <w:sz w:val="24"/>
          <w:szCs w:val="24"/>
        </w:rPr>
        <w:t>Республики Крым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11"/>
      <w:proofErr w:type="gramEnd"/>
    </w:p>
    <w:p w:rsidR="004D041F" w:rsidRPr="00840AFA" w:rsidRDefault="0029531B" w:rsidP="00B70175">
      <w:pPr>
        <w:pStyle w:val="Bodytext30"/>
        <w:shd w:val="clear" w:color="auto" w:fill="auto"/>
        <w:spacing w:before="0" w:after="0" w:line="240" w:lineRule="auto"/>
        <w:ind w:firstLine="540"/>
        <w:rPr>
          <w:sz w:val="24"/>
          <w:szCs w:val="24"/>
        </w:rPr>
      </w:pPr>
      <w:r w:rsidRPr="00840AFA">
        <w:rPr>
          <w:sz w:val="24"/>
          <w:szCs w:val="24"/>
        </w:rPr>
        <w:t>не превышение</w:t>
      </w:r>
      <w:r w:rsidR="004D041F" w:rsidRPr="00840AFA">
        <w:rPr>
          <w:sz w:val="24"/>
          <w:szCs w:val="24"/>
        </w:rPr>
        <w:t xml:space="preserve"> суммы бюджетного обязательства, пересчитанной УФК по Республике Крым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004D041F" w:rsidRPr="00840AFA">
        <w:rPr>
          <w:sz w:val="24"/>
          <w:szCs w:val="24"/>
        </w:rPr>
        <w:t>ств в сл</w:t>
      </w:r>
      <w:proofErr w:type="gramEnd"/>
      <w:r w:rsidR="004D041F" w:rsidRPr="00840AFA">
        <w:rPr>
          <w:sz w:val="24"/>
          <w:szCs w:val="24"/>
        </w:rPr>
        <w:t>учае постановки на учет принятого бюджетного обязательства в иностранной валюте;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указанному в Сведениях о бюджетном обязательстве, документе-основании.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7" w:tooltip="Current Document">
        <w:r w:rsidRPr="00840AFA">
          <w:rPr>
            <w:sz w:val="24"/>
            <w:szCs w:val="24"/>
          </w:rPr>
          <w:t xml:space="preserve"> абзацами</w:t>
        </w:r>
      </w:hyperlink>
    </w:p>
    <w:p w:rsidR="004D041F" w:rsidRPr="00840AFA" w:rsidRDefault="004D041F" w:rsidP="00B70175">
      <w:pPr>
        <w:pStyle w:val="Bodytext30"/>
        <w:shd w:val="clear" w:color="auto" w:fill="auto"/>
        <w:spacing w:before="0" w:after="0" w:line="240" w:lineRule="auto"/>
        <w:jc w:val="left"/>
        <w:rPr>
          <w:sz w:val="24"/>
          <w:szCs w:val="24"/>
        </w:rPr>
      </w:pPr>
      <w:r w:rsidRPr="00840AFA">
        <w:rPr>
          <w:sz w:val="24"/>
          <w:szCs w:val="24"/>
        </w:rPr>
        <w:t>четвертым и пятым настоящего пункта;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соблюдение правил формирования Сведений о бюджетном обязательстве, установленных настоящей главой и приложением № 1 к настоящему Порядку;</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УФК по Республике Крым осуществляет проверку соответствия информации, содержащейся в Сведениях о бюджетном обязательстве, сведениям о </w:t>
      </w:r>
      <w:r w:rsidR="00840AFA">
        <w:rPr>
          <w:sz w:val="24"/>
          <w:szCs w:val="24"/>
        </w:rPr>
        <w:t>муниципальном</w:t>
      </w:r>
      <w:r w:rsidRPr="00840AFA">
        <w:rPr>
          <w:sz w:val="24"/>
          <w:szCs w:val="24"/>
        </w:rPr>
        <w:t xml:space="preserve"> контракте, размещенным в реестре контрактов, в части: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 xml:space="preserve">наименования получателя бюджетных средств </w:t>
      </w:r>
      <w:r w:rsidR="00840AFA"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00840AFA" w:rsidRPr="00840AFA">
        <w:rPr>
          <w:sz w:val="24"/>
          <w:szCs w:val="24"/>
        </w:rPr>
        <w:t xml:space="preserve">Республики Крым </w:t>
      </w:r>
      <w:r w:rsidRPr="00840AFA">
        <w:rPr>
          <w:sz w:val="24"/>
          <w:szCs w:val="24"/>
        </w:rPr>
        <w:t>(</w:t>
      </w:r>
      <w:r w:rsidR="00840AFA">
        <w:rPr>
          <w:sz w:val="24"/>
          <w:szCs w:val="24"/>
        </w:rPr>
        <w:t>муниципального</w:t>
      </w:r>
      <w:r w:rsidRPr="00840AFA">
        <w:rPr>
          <w:sz w:val="24"/>
          <w:szCs w:val="24"/>
        </w:rPr>
        <w:t xml:space="preserve"> заказчика), заключившего </w:t>
      </w:r>
      <w:r w:rsidR="00840AFA">
        <w:rPr>
          <w:sz w:val="24"/>
          <w:szCs w:val="24"/>
        </w:rPr>
        <w:t>мун</w:t>
      </w:r>
      <w:r w:rsidR="0029531B">
        <w:rPr>
          <w:sz w:val="24"/>
          <w:szCs w:val="24"/>
        </w:rPr>
        <w:t>и</w:t>
      </w:r>
      <w:r w:rsidR="00840AFA">
        <w:rPr>
          <w:sz w:val="24"/>
          <w:szCs w:val="24"/>
        </w:rPr>
        <w:t>ципальный</w:t>
      </w:r>
      <w:r w:rsidRPr="00840AFA">
        <w:rPr>
          <w:sz w:val="24"/>
          <w:szCs w:val="24"/>
        </w:rPr>
        <w:t xml:space="preserve"> контракт;</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указанной в пунктах 1, 3, 6.6, 6.9, 6.11, 6.12, 7.1- 7.3, 8.4, 8.8, 8.9 графы 2 приложения № 1 к настоящему Порядку</w:t>
      </w:r>
    </w:p>
    <w:p w:rsidR="004D041F" w:rsidRPr="00840AFA" w:rsidRDefault="004D041F" w:rsidP="00B70175">
      <w:pPr>
        <w:pStyle w:val="Bodytext30"/>
        <w:shd w:val="clear" w:color="auto" w:fill="auto"/>
        <w:spacing w:before="0" w:after="0" w:line="240" w:lineRule="auto"/>
        <w:ind w:firstLine="540"/>
        <w:rPr>
          <w:color w:val="FF0000"/>
          <w:sz w:val="24"/>
          <w:szCs w:val="24"/>
        </w:rPr>
      </w:pPr>
      <w:proofErr w:type="gramStart"/>
      <w:r w:rsidRPr="00840AFA">
        <w:rPr>
          <w:sz w:val="24"/>
          <w:szCs w:val="24"/>
        </w:rPr>
        <w:t xml:space="preserve">УФК по Республике Крым при постановке на учет бюджетных обязательств, возникших на основании </w:t>
      </w:r>
      <w:r w:rsidR="00840AFA">
        <w:rPr>
          <w:sz w:val="24"/>
          <w:szCs w:val="24"/>
        </w:rPr>
        <w:t>муниципальных</w:t>
      </w:r>
      <w:r w:rsidRPr="00840AFA">
        <w:rPr>
          <w:sz w:val="24"/>
          <w:szCs w:val="24"/>
        </w:rPr>
        <w:t xml:space="preserve"> контрактов, заключенных в соответствии с частью 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осуществляет проверку наличия соответствующего муниципального контракта/кода идентификационной закупки в Перечне</w:t>
      </w:r>
      <w:proofErr w:type="gramEnd"/>
      <w:r w:rsidRPr="00840AFA">
        <w:rPr>
          <w:sz w:val="24"/>
          <w:szCs w:val="24"/>
        </w:rPr>
        <w:t xml:space="preserve"> </w:t>
      </w:r>
      <w:proofErr w:type="gramStart"/>
      <w:r w:rsidRPr="00840AFA">
        <w:rPr>
          <w:sz w:val="24"/>
          <w:szCs w:val="24"/>
        </w:rPr>
        <w:t xml:space="preserve">закупок, выбор способа определения поставщика (подрядчика, исполнителя) по которым осуществляется в порядке,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w:t>
      </w:r>
      <w:r w:rsidRPr="00D74DAF">
        <w:rPr>
          <w:sz w:val="24"/>
          <w:szCs w:val="24"/>
        </w:rPr>
        <w:t>приложением</w:t>
      </w:r>
      <w:r w:rsidR="00D74DAF">
        <w:rPr>
          <w:sz w:val="24"/>
          <w:szCs w:val="24"/>
        </w:rPr>
        <w:t xml:space="preserve">  </w:t>
      </w:r>
      <w:r w:rsidRPr="00D74DAF">
        <w:rPr>
          <w:sz w:val="24"/>
          <w:szCs w:val="24"/>
        </w:rPr>
        <w:t xml:space="preserve"> №</w:t>
      </w:r>
      <w:r w:rsidRPr="00840AFA">
        <w:rPr>
          <w:color w:val="FF0000"/>
          <w:sz w:val="24"/>
          <w:szCs w:val="24"/>
        </w:rPr>
        <w:t xml:space="preserve"> </w:t>
      </w:r>
      <w:r w:rsidR="00D74DAF">
        <w:rPr>
          <w:color w:val="FF0000"/>
          <w:sz w:val="24"/>
          <w:szCs w:val="24"/>
        </w:rPr>
        <w:t xml:space="preserve">          </w:t>
      </w:r>
      <w:r w:rsidRPr="00840AFA">
        <w:rPr>
          <w:sz w:val="24"/>
          <w:szCs w:val="24"/>
        </w:rPr>
        <w:t xml:space="preserve"> к соглашению об осуществлении Управлением Федерального казначейства по Республике Крым</w:t>
      </w:r>
      <w:proofErr w:type="gramEnd"/>
      <w:r w:rsidRPr="00840AFA">
        <w:rPr>
          <w:sz w:val="24"/>
          <w:szCs w:val="24"/>
        </w:rPr>
        <w:t xml:space="preserve"> отдельных функций по исполнению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при кассовом обслуживании исполнения бюджета Управлением Федерального казначейства по Республике Крым </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При заключении муниципального контракта в соответствии с частью 67 статьи 112 Закона № 44-ФЗ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w:t>
      </w:r>
      <w:proofErr w:type="gramEnd"/>
      <w:r w:rsidRPr="00840AFA">
        <w:rPr>
          <w:sz w:val="24"/>
          <w:szCs w:val="24"/>
        </w:rPr>
        <w:t xml:space="preserve"> Правительством Российской Федерации, УФК по Республике Крым осуществляет проверку наличия: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в муниципальном контракте условий о казначейском сопровождении;</w:t>
      </w:r>
    </w:p>
    <w:p w:rsidR="004D041F" w:rsidRPr="00840AFA" w:rsidRDefault="004D041F" w:rsidP="00B70175">
      <w:pPr>
        <w:pStyle w:val="Bodytext30"/>
        <w:numPr>
          <w:ilvl w:val="0"/>
          <w:numId w:val="2"/>
        </w:numPr>
        <w:shd w:val="clear" w:color="auto" w:fill="auto"/>
        <w:tabs>
          <w:tab w:val="left" w:pos="718"/>
        </w:tabs>
        <w:spacing w:before="0" w:after="0" w:line="240" w:lineRule="auto"/>
        <w:ind w:firstLine="540"/>
        <w:rPr>
          <w:sz w:val="24"/>
          <w:szCs w:val="24"/>
        </w:rPr>
      </w:pPr>
      <w:r w:rsidRPr="00840AFA">
        <w:rPr>
          <w:sz w:val="24"/>
          <w:szCs w:val="24"/>
        </w:rPr>
        <w:t>информации о казначейском сопровождении в реестре контрактов;</w:t>
      </w:r>
    </w:p>
    <w:p w:rsidR="004D041F" w:rsidRPr="00840AFA" w:rsidRDefault="004D041F" w:rsidP="00B70175">
      <w:pPr>
        <w:pStyle w:val="Bodytext30"/>
        <w:numPr>
          <w:ilvl w:val="0"/>
          <w:numId w:val="2"/>
        </w:numPr>
        <w:shd w:val="clear" w:color="auto" w:fill="auto"/>
        <w:tabs>
          <w:tab w:val="left" w:pos="826"/>
        </w:tabs>
        <w:spacing w:before="0" w:after="0" w:line="240" w:lineRule="auto"/>
        <w:ind w:firstLine="540"/>
        <w:rPr>
          <w:sz w:val="24"/>
          <w:szCs w:val="24"/>
        </w:rPr>
      </w:pPr>
      <w:bookmarkStart w:id="12" w:name="bookmark19"/>
      <w:r w:rsidRPr="00840AFA">
        <w:rPr>
          <w:sz w:val="24"/>
          <w:szCs w:val="24"/>
        </w:rPr>
        <w:t>признака «казначейское сопровождение» в Сведениях о бюджетном обязательстве.</w:t>
      </w:r>
      <w:bookmarkEnd w:id="12"/>
    </w:p>
    <w:p w:rsidR="004D041F" w:rsidRPr="00840AFA" w:rsidRDefault="004D041F" w:rsidP="00B70175">
      <w:pPr>
        <w:pStyle w:val="Bodytext30"/>
        <w:numPr>
          <w:ilvl w:val="1"/>
          <w:numId w:val="2"/>
        </w:numPr>
        <w:shd w:val="clear" w:color="auto" w:fill="auto"/>
        <w:tabs>
          <w:tab w:val="left" w:pos="1047"/>
        </w:tabs>
        <w:spacing w:before="0" w:after="0" w:line="240" w:lineRule="auto"/>
        <w:ind w:firstLine="540"/>
        <w:rPr>
          <w:sz w:val="24"/>
          <w:szCs w:val="24"/>
        </w:rPr>
      </w:pPr>
      <w:proofErr w:type="gramStart"/>
      <w:r w:rsidRPr="00840AFA">
        <w:rPr>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пунктом 11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Республики Крым;</w:t>
      </w:r>
    </w:p>
    <w:p w:rsidR="004D041F" w:rsidRPr="00840AFA" w:rsidRDefault="004D041F" w:rsidP="00B70175">
      <w:pPr>
        <w:pStyle w:val="Bodytext30"/>
        <w:numPr>
          <w:ilvl w:val="1"/>
          <w:numId w:val="2"/>
        </w:numPr>
        <w:shd w:val="clear" w:color="auto" w:fill="auto"/>
        <w:tabs>
          <w:tab w:val="left" w:pos="1114"/>
        </w:tabs>
        <w:spacing w:before="0" w:after="0" w:line="240" w:lineRule="auto"/>
        <w:ind w:firstLine="540"/>
        <w:rPr>
          <w:sz w:val="24"/>
          <w:szCs w:val="24"/>
        </w:rPr>
      </w:pPr>
      <w:proofErr w:type="gramStart"/>
      <w:r w:rsidRPr="00840AFA">
        <w:rPr>
          <w:sz w:val="24"/>
          <w:szCs w:val="24"/>
        </w:rPr>
        <w:t xml:space="preserve">В случае положительного результата проверки, предусмотренной пунктами 11 - 12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бюджетного обязательства, реквизиты которого</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в Приложении № 11 к настоящему Порядку (далее - Извещение о бюджетном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Извещение о бюджетном обязательстве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бюджетного обязательства имеет следующую структуру, состоящую из девятнадцати разрядов: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 1 по 8 разряд - код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9 и 10 разряды - последние две цифры года, в котором бюджетное обязательство поставлено на учет;</w:t>
      </w:r>
    </w:p>
    <w:p w:rsidR="004D041F" w:rsidRPr="00840AFA" w:rsidRDefault="004D041F" w:rsidP="00B70175">
      <w:pPr>
        <w:pStyle w:val="Bodytext30"/>
        <w:shd w:val="clear" w:color="auto" w:fill="auto"/>
        <w:spacing w:before="0" w:after="0" w:line="240" w:lineRule="auto"/>
        <w:ind w:firstLine="540"/>
        <w:rPr>
          <w:sz w:val="24"/>
          <w:szCs w:val="24"/>
        </w:rPr>
      </w:pPr>
      <w:bookmarkStart w:id="13" w:name="bookmark20"/>
      <w:r w:rsidRPr="00840AFA">
        <w:rPr>
          <w:sz w:val="24"/>
          <w:szCs w:val="24"/>
        </w:rPr>
        <w:t>с 11 по 19 разряд - номер бюджетного обязательства, присваиваемый УФК по Республике Крым в рамках одного календарного года.</w:t>
      </w:r>
      <w:bookmarkEnd w:id="13"/>
    </w:p>
    <w:p w:rsidR="004D041F" w:rsidRPr="00840AFA" w:rsidRDefault="004D041F" w:rsidP="00B70175">
      <w:pPr>
        <w:pStyle w:val="Bodytext30"/>
        <w:numPr>
          <w:ilvl w:val="1"/>
          <w:numId w:val="2"/>
        </w:numPr>
        <w:shd w:val="clear" w:color="auto" w:fill="auto"/>
        <w:tabs>
          <w:tab w:val="left" w:pos="984"/>
        </w:tabs>
        <w:spacing w:before="0" w:after="0" w:line="240" w:lineRule="auto"/>
        <w:ind w:firstLine="540"/>
        <w:rPr>
          <w:sz w:val="24"/>
          <w:szCs w:val="24"/>
        </w:rPr>
      </w:pPr>
      <w:bookmarkStart w:id="14" w:name="bookmark21"/>
      <w:r w:rsidRPr="00840AFA">
        <w:rPr>
          <w:sz w:val="24"/>
          <w:szCs w:val="24"/>
        </w:rPr>
        <w:t xml:space="preserve">Одно поставленное на учет бюджетное обязательство может содержать несколько кодов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уникальных кодов объектов капитального строительства (при наличии).</w:t>
      </w:r>
      <w:bookmarkEnd w:id="14"/>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Бюджетное обязательство, принятое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roofErr w:type="gramEnd"/>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В случае внесения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изменений в бюджетные обязательства, указанные в абзаце втором 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4D041F" w:rsidRPr="00840AFA" w:rsidRDefault="004D041F" w:rsidP="00B70175">
      <w:pPr>
        <w:pStyle w:val="Bodytext30"/>
        <w:numPr>
          <w:ilvl w:val="1"/>
          <w:numId w:val="2"/>
        </w:numPr>
        <w:shd w:val="clear" w:color="auto" w:fill="auto"/>
        <w:tabs>
          <w:tab w:val="left" w:pos="989"/>
        </w:tabs>
        <w:spacing w:before="0" w:after="0" w:line="240" w:lineRule="auto"/>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пунктом 11, пунктом 12 настоящего Порядка, УФК по Республике Крым в срок, установленный абзацем первым пункта 11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электронной форме, содержащее информацию, позволяющую идентифицировать документ, не принятый к исполнению, а также</w:t>
      </w:r>
      <w:proofErr w:type="gramEnd"/>
      <w:r w:rsidRPr="00840AFA">
        <w:rPr>
          <w:sz w:val="24"/>
          <w:szCs w:val="24"/>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roofErr w:type="gramEnd"/>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4D041F" w:rsidRPr="00840AFA" w:rsidRDefault="004D041F" w:rsidP="00B70175">
      <w:pPr>
        <w:pStyle w:val="Bodytext30"/>
        <w:numPr>
          <w:ilvl w:val="1"/>
          <w:numId w:val="2"/>
        </w:numPr>
        <w:shd w:val="clear" w:color="auto" w:fill="auto"/>
        <w:tabs>
          <w:tab w:val="left" w:pos="1171"/>
        </w:tabs>
        <w:spacing w:before="0" w:after="0" w:line="240" w:lineRule="auto"/>
        <w:ind w:firstLine="540"/>
        <w:rPr>
          <w:sz w:val="24"/>
          <w:szCs w:val="24"/>
        </w:rPr>
      </w:pPr>
      <w:proofErr w:type="gramStart"/>
      <w:r w:rsidRPr="00840AFA">
        <w:rPr>
          <w:sz w:val="24"/>
          <w:szCs w:val="24"/>
        </w:rPr>
        <w:t xml:space="preserve">В случае превышения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w:t>
      </w:r>
      <w:r w:rsidR="008D6EAC">
        <w:rPr>
          <w:sz w:val="24"/>
          <w:szCs w:val="24"/>
        </w:rPr>
        <w:lastRenderedPageBreak/>
        <w:t xml:space="preserve">Белогорского  района </w:t>
      </w:r>
      <w:r w:rsidRPr="00840AFA">
        <w:rPr>
          <w:sz w:val="24"/>
          <w:szCs w:val="24"/>
        </w:rPr>
        <w:t>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пунктом 14 настоящего</w:t>
      </w:r>
      <w:proofErr w:type="gramEnd"/>
      <w:r w:rsidRPr="00840AFA">
        <w:rPr>
          <w:sz w:val="24"/>
          <w:szCs w:val="24"/>
        </w:rPr>
        <w:t xml:space="preserve">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 абзацем первым пункта 11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бюджетном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главному распорядителю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ведении которого находится получатель бюджетных средств 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w:t>
      </w:r>
      <w:proofErr w:type="gramEnd"/>
      <w:r w:rsidRPr="00840AFA">
        <w:rPr>
          <w:sz w:val="24"/>
          <w:szCs w:val="24"/>
        </w:rPr>
        <w:t xml:space="preserve"> </w:t>
      </w:r>
      <w:proofErr w:type="gramStart"/>
      <w:r w:rsidRPr="00840AFA">
        <w:rPr>
          <w:sz w:val="24"/>
          <w:szCs w:val="24"/>
        </w:rPr>
        <w:t>превышении</w:t>
      </w:r>
      <w:proofErr w:type="gramEnd"/>
      <w:r w:rsidRPr="00840AFA">
        <w:rPr>
          <w:sz w:val="24"/>
          <w:szCs w:val="24"/>
        </w:rPr>
        <w:t>).</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в отношении бюджетных обязательств, возникших на основании документов-оснований, предусмотренных пунктами 1- 2, 6, 7,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3 - 5 графы 2 Перечня, - на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В бюджетные обязательства, в которые внесены изменения в соответствии с настоящим пунктом,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roofErr w:type="gramEnd"/>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 xml:space="preserve">Республики Крым уведомление в электронной форме или </w:t>
      </w:r>
      <w:r w:rsidRPr="00840AFA">
        <w:rPr>
          <w:sz w:val="24"/>
          <w:szCs w:val="24"/>
        </w:rPr>
        <w:lastRenderedPageBreak/>
        <w:t>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сформированных УФК по Республике Крым, на соответствие положениям абзацев третьего и четвертого пункта 11 настоящего Порядка, УФК по Республике Крым направляет для сведения главному распорядителю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в ведении которого находится получатель получателя бюджетных средств муниципального </w:t>
      </w:r>
      <w:r w:rsidR="008D6EAC">
        <w:rPr>
          <w:sz w:val="24"/>
          <w:szCs w:val="24"/>
        </w:rPr>
        <w:t>образования Зыбинское  сельское поселение Белогорского</w:t>
      </w:r>
      <w:proofErr w:type="gramEnd"/>
      <w:r w:rsidR="008D6EAC">
        <w:rPr>
          <w:sz w:val="24"/>
          <w:szCs w:val="24"/>
        </w:rPr>
        <w:t xml:space="preserve">  района </w:t>
      </w:r>
      <w:r w:rsidRPr="00840AFA">
        <w:rPr>
          <w:sz w:val="24"/>
          <w:szCs w:val="24"/>
        </w:rPr>
        <w:t>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4D041F" w:rsidRPr="00840AFA" w:rsidRDefault="004D041F" w:rsidP="00B70175">
      <w:pPr>
        <w:pStyle w:val="Bodytext30"/>
        <w:numPr>
          <w:ilvl w:val="2"/>
          <w:numId w:val="2"/>
        </w:numPr>
        <w:shd w:val="clear" w:color="auto" w:fill="auto"/>
        <w:tabs>
          <w:tab w:val="left" w:pos="1028"/>
        </w:tabs>
        <w:spacing w:before="0" w:after="0" w:line="240" w:lineRule="auto"/>
        <w:ind w:firstLine="540"/>
        <w:rPr>
          <w:sz w:val="24"/>
          <w:szCs w:val="24"/>
        </w:rPr>
      </w:pPr>
      <w:proofErr w:type="gramStart"/>
      <w:r w:rsidRPr="00840AFA">
        <w:rPr>
          <w:sz w:val="24"/>
          <w:szCs w:val="24"/>
        </w:rPr>
        <w:t xml:space="preserve">В случае ликвидации, реорганизации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либо изменения типа </w:t>
      </w:r>
      <w:r w:rsidR="00840AFA">
        <w:rPr>
          <w:sz w:val="24"/>
          <w:szCs w:val="24"/>
        </w:rPr>
        <w:t>муниципального</w:t>
      </w:r>
      <w:r w:rsidRPr="00840AFA">
        <w:rPr>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неиспользованных лимитов бюджетных обязательств (бюджетных ассигнований на исполнение публичных нормативных обязательств</w:t>
      </w:r>
      <w:proofErr w:type="gramEnd"/>
      <w:r w:rsidRPr="00840AFA">
        <w:rPr>
          <w:sz w:val="24"/>
          <w:szCs w:val="24"/>
        </w:rPr>
        <w:t xml:space="preserve">) УФК по Республике Крым вносятся изменения в ранее учтенные бюджетные обязательства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части аннулирования соответствующих неисполненных бюджетных обязательств.</w:t>
      </w:r>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r w:rsidRPr="00840AFA">
        <w:rPr>
          <w:sz w:val="24"/>
          <w:szCs w:val="24"/>
        </w:rPr>
        <w:t xml:space="preserve">III. </w:t>
      </w:r>
      <w:bookmarkStart w:id="15" w:name="bookmark22"/>
      <w:r w:rsidRPr="00840AFA">
        <w:rPr>
          <w:sz w:val="24"/>
          <w:szCs w:val="24"/>
        </w:rPr>
        <w:t>Учет бюджетных обязательств по исполнительным документам, решениям налоговых органов</w:t>
      </w:r>
      <w:bookmarkEnd w:id="15"/>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numPr>
          <w:ilvl w:val="2"/>
          <w:numId w:val="2"/>
        </w:numPr>
        <w:shd w:val="clear" w:color="auto" w:fill="auto"/>
        <w:tabs>
          <w:tab w:val="left" w:pos="980"/>
        </w:tabs>
        <w:spacing w:before="0" w:after="0" w:line="240" w:lineRule="auto"/>
        <w:ind w:firstLine="540"/>
        <w:rPr>
          <w:sz w:val="24"/>
          <w:szCs w:val="24"/>
        </w:rPr>
      </w:pPr>
      <w:proofErr w:type="gramStart"/>
      <w:r w:rsidRPr="00840AFA">
        <w:rPr>
          <w:sz w:val="24"/>
          <w:szCs w:val="24"/>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20. </w:t>
      </w:r>
      <w:proofErr w:type="gramStart"/>
      <w:r w:rsidRPr="00840AFA">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40AFA">
        <w:rPr>
          <w:sz w:val="24"/>
          <w:szCs w:val="24"/>
        </w:rPr>
        <w:t xml:space="preserve"> </w:t>
      </w:r>
      <w:proofErr w:type="gramStart"/>
      <w:r w:rsidRPr="00840AFA">
        <w:rPr>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840AFA">
        <w:rPr>
          <w:sz w:val="24"/>
          <w:szCs w:val="24"/>
        </w:rPr>
        <w:t xml:space="preserve">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Heading20"/>
        <w:keepNext/>
        <w:keepLines/>
        <w:shd w:val="clear" w:color="auto" w:fill="auto"/>
        <w:spacing w:after="0" w:line="240" w:lineRule="auto"/>
        <w:jc w:val="center"/>
        <w:rPr>
          <w:sz w:val="24"/>
          <w:szCs w:val="24"/>
        </w:rPr>
      </w:pPr>
      <w:bookmarkStart w:id="16" w:name="bookmark23"/>
    </w:p>
    <w:p w:rsidR="004D041F" w:rsidRPr="00840AFA" w:rsidRDefault="004D041F" w:rsidP="00B70175">
      <w:pPr>
        <w:pStyle w:val="Heading20"/>
        <w:keepNext/>
        <w:keepLines/>
        <w:shd w:val="clear" w:color="auto" w:fill="auto"/>
        <w:spacing w:after="0" w:line="240" w:lineRule="auto"/>
        <w:jc w:val="center"/>
        <w:rPr>
          <w:sz w:val="24"/>
          <w:szCs w:val="24"/>
        </w:rPr>
      </w:pPr>
      <w:r w:rsidRPr="00840AFA">
        <w:rPr>
          <w:sz w:val="24"/>
          <w:szCs w:val="24"/>
        </w:rPr>
        <w:t>IV. Постановка на учет денежных обязательств и внесение в них изменений</w:t>
      </w:r>
      <w:bookmarkEnd w:id="16"/>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shd w:val="clear" w:color="auto" w:fill="auto"/>
        <w:spacing w:before="0" w:after="0" w:line="240" w:lineRule="auto"/>
        <w:ind w:firstLine="540"/>
        <w:rPr>
          <w:sz w:val="24"/>
          <w:szCs w:val="24"/>
        </w:rPr>
      </w:pPr>
      <w:bookmarkStart w:id="17" w:name="bookmark24"/>
      <w:bookmarkStart w:id="18" w:name="bookmark25"/>
      <w:r w:rsidRPr="00840AFA">
        <w:rPr>
          <w:sz w:val="24"/>
          <w:szCs w:val="24"/>
        </w:rPr>
        <w:t xml:space="preserve">21. </w:t>
      </w:r>
      <w:proofErr w:type="gramStart"/>
      <w:r w:rsidRPr="00840AFA">
        <w:rPr>
          <w:sz w:val="24"/>
          <w:szCs w:val="24"/>
        </w:rPr>
        <w:t xml:space="preserve">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w:t>
      </w:r>
      <w:r w:rsidRPr="00840AFA">
        <w:rPr>
          <w:sz w:val="24"/>
          <w:szCs w:val="24"/>
        </w:rPr>
        <w:lastRenderedPageBreak/>
        <w:t xml:space="preserve">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установленном Министерством финансов Республики Крым (далее - порядок санкционирования), за исключением случаев, указанных в абзацах третьем - седьмом настоящего пункта.</w:t>
      </w:r>
      <w:bookmarkEnd w:id="17"/>
      <w:bookmarkEnd w:id="18"/>
      <w:proofErr w:type="gramEnd"/>
    </w:p>
    <w:p w:rsidR="004D041F" w:rsidRPr="00840AFA" w:rsidRDefault="004D041F" w:rsidP="00B70175">
      <w:pPr>
        <w:pStyle w:val="Bodytext30"/>
        <w:shd w:val="clear" w:color="auto" w:fill="auto"/>
        <w:spacing w:before="0" w:after="0" w:line="240" w:lineRule="auto"/>
        <w:ind w:firstLine="540"/>
        <w:rPr>
          <w:sz w:val="24"/>
          <w:szCs w:val="24"/>
        </w:rPr>
      </w:pPr>
      <w:bookmarkStart w:id="19" w:name="bookmark26"/>
      <w:r w:rsidRPr="00840AFA">
        <w:rPr>
          <w:sz w:val="24"/>
          <w:szCs w:val="24"/>
        </w:rPr>
        <w:t xml:space="preserve">Сведения о денежных обязательствах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течение трех рабочих дней со дня, следующего за днем возникновения денежного обязательства в случае:</w:t>
      </w:r>
      <w:bookmarkEnd w:id="19"/>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D041F" w:rsidRPr="00840AFA" w:rsidRDefault="004D041F" w:rsidP="00B70175">
      <w:pPr>
        <w:pStyle w:val="Bodytext30"/>
        <w:shd w:val="clear" w:color="auto" w:fill="auto"/>
        <w:spacing w:before="0" w:after="0" w:line="240" w:lineRule="auto"/>
        <w:ind w:firstLine="540"/>
        <w:rPr>
          <w:sz w:val="24"/>
          <w:szCs w:val="24"/>
        </w:rPr>
      </w:pPr>
      <w:bookmarkStart w:id="20" w:name="bookmark27"/>
      <w:r w:rsidRPr="00840AFA">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End w:id="20"/>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1</w:t>
      </w:r>
      <w:proofErr w:type="gramEnd"/>
      <w:r w:rsidRPr="00840AFA">
        <w:rPr>
          <w:sz w:val="24"/>
          <w:szCs w:val="24"/>
        </w:rPr>
        <w:t xml:space="preserve"> и 2 графы 2 Перечня.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4D041F" w:rsidRPr="00840AFA" w:rsidRDefault="004D041F" w:rsidP="00B70175">
      <w:pPr>
        <w:pStyle w:val="Bodytext30"/>
        <w:numPr>
          <w:ilvl w:val="3"/>
          <w:numId w:val="2"/>
        </w:numPr>
        <w:shd w:val="clear" w:color="auto" w:fill="auto"/>
        <w:tabs>
          <w:tab w:val="left" w:pos="1071"/>
        </w:tabs>
        <w:spacing w:before="0" w:after="0" w:line="240" w:lineRule="auto"/>
        <w:ind w:firstLine="540"/>
        <w:rPr>
          <w:sz w:val="24"/>
          <w:szCs w:val="24"/>
        </w:rPr>
      </w:pPr>
      <w:proofErr w:type="gramStart"/>
      <w:r w:rsidRPr="00840AFA">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840AFA">
        <w:rPr>
          <w:sz w:val="24"/>
          <w:szCs w:val="24"/>
        </w:rPr>
        <w:t xml:space="preserve"> Российской Федерации.</w:t>
      </w:r>
    </w:p>
    <w:p w:rsidR="004D041F" w:rsidRPr="00840AFA" w:rsidRDefault="004D041F" w:rsidP="00B70175">
      <w:pPr>
        <w:pStyle w:val="Bodytext30"/>
        <w:numPr>
          <w:ilvl w:val="3"/>
          <w:numId w:val="2"/>
        </w:numPr>
        <w:shd w:val="clear" w:color="auto" w:fill="auto"/>
        <w:tabs>
          <w:tab w:val="left" w:pos="994"/>
        </w:tabs>
        <w:spacing w:before="0" w:after="0" w:line="240" w:lineRule="auto"/>
        <w:ind w:firstLine="540"/>
        <w:rPr>
          <w:sz w:val="24"/>
          <w:szCs w:val="24"/>
        </w:rPr>
      </w:pPr>
      <w:r w:rsidRPr="00840AFA">
        <w:rPr>
          <w:sz w:val="24"/>
          <w:szCs w:val="24"/>
        </w:rPr>
        <w:t xml:space="preserve">УФК по Республике Крым не позднее следующего рабочего дня со дня представления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Сведений о денежном обязательстве осуществляет их проверку на соответствие информации, указанной в Сведениях о денежном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денежных обязательств в соответствии с настоящим Порядком.</w:t>
      </w:r>
    </w:p>
    <w:p w:rsidR="004D041F" w:rsidRPr="00840AFA" w:rsidRDefault="004D041F" w:rsidP="00B70175">
      <w:pPr>
        <w:pStyle w:val="Bodytext30"/>
        <w:numPr>
          <w:ilvl w:val="3"/>
          <w:numId w:val="2"/>
        </w:numPr>
        <w:shd w:val="clear" w:color="auto" w:fill="auto"/>
        <w:tabs>
          <w:tab w:val="left" w:pos="1018"/>
        </w:tabs>
        <w:spacing w:before="0" w:after="0" w:line="240" w:lineRule="auto"/>
        <w:ind w:firstLine="540"/>
        <w:rPr>
          <w:sz w:val="24"/>
          <w:szCs w:val="24"/>
        </w:rPr>
      </w:pPr>
      <w:proofErr w:type="gramStart"/>
      <w:r w:rsidRPr="00840AFA">
        <w:rPr>
          <w:sz w:val="24"/>
          <w:szCs w:val="24"/>
        </w:rPr>
        <w:lastRenderedPageBreak/>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абзацем вторым пункта 21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денежного обязательства в УФК по Республике Крым, реквизиты которого</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приложением № 12 (далее - Извещение о денежном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Извещение о денежном обязательстве направляется получателю бюджетных средств 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на бумажном носителе, </w:t>
      </w:r>
      <w:proofErr w:type="gramStart"/>
      <w:r w:rsidRPr="00840AFA">
        <w:rPr>
          <w:sz w:val="24"/>
          <w:szCs w:val="24"/>
        </w:rPr>
        <w:t>подписанного</w:t>
      </w:r>
      <w:proofErr w:type="gramEnd"/>
      <w:r w:rsidRPr="00840AFA">
        <w:rPr>
          <w:sz w:val="24"/>
          <w:szCs w:val="24"/>
        </w:rPr>
        <w:t xml:space="preserve"> уполномоченным лицом УФК по Республике Крым, - в отношении Сведений о денежном обязательстве, представленных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денежного обязательства имеет следующую структуру, состоящую из двадцати пяти разрядов: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 1 по 19 разряд - учетный номер соответствующего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 20 по 25 разряд - порядковый номер денежного обязательства.</w:t>
      </w:r>
    </w:p>
    <w:p w:rsidR="004D041F" w:rsidRPr="00840AFA" w:rsidRDefault="004D041F" w:rsidP="00B70175">
      <w:pPr>
        <w:pStyle w:val="Bodytext30"/>
        <w:numPr>
          <w:ilvl w:val="3"/>
          <w:numId w:val="2"/>
        </w:numPr>
        <w:shd w:val="clear" w:color="auto" w:fill="auto"/>
        <w:tabs>
          <w:tab w:val="left" w:pos="1033"/>
        </w:tabs>
        <w:spacing w:before="0" w:after="0" w:line="240" w:lineRule="auto"/>
        <w:ind w:firstLine="540"/>
        <w:rPr>
          <w:sz w:val="24"/>
          <w:szCs w:val="24"/>
        </w:rPr>
      </w:pPr>
      <w:r w:rsidRPr="00840AFA">
        <w:rPr>
          <w:sz w:val="24"/>
          <w:szCs w:val="24"/>
        </w:rPr>
        <w:t>В случае отрицательного результата проверки Сведений о денежном обязательстве УФК по Республике Крым в срок, установленный в абзаце втором пункта 21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отношении Сведений о денежных обязательствах, сформированных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отношении Сведений о денежных обязательствах,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электронном виде, если Сведения о денежном обязательстве представлялись в форме электронного документа.</w:t>
      </w:r>
    </w:p>
    <w:p w:rsidR="004D041F" w:rsidRPr="00840AFA" w:rsidRDefault="004D041F" w:rsidP="00B70175">
      <w:pPr>
        <w:pStyle w:val="Bodytext30"/>
        <w:numPr>
          <w:ilvl w:val="3"/>
          <w:numId w:val="2"/>
        </w:numPr>
        <w:shd w:val="clear" w:color="auto" w:fill="auto"/>
        <w:tabs>
          <w:tab w:val="left" w:pos="979"/>
        </w:tabs>
        <w:spacing w:before="0" w:after="0" w:line="240" w:lineRule="auto"/>
        <w:ind w:firstLine="540"/>
        <w:rPr>
          <w:sz w:val="24"/>
          <w:szCs w:val="24"/>
        </w:rPr>
      </w:pPr>
      <w:proofErr w:type="gramStart"/>
      <w:r w:rsidRPr="00840AFA">
        <w:rPr>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Республики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4D041F" w:rsidRPr="00840AFA" w:rsidRDefault="004D041F" w:rsidP="00B70175">
      <w:pPr>
        <w:pStyle w:val="Bodytext30"/>
        <w:numPr>
          <w:ilvl w:val="3"/>
          <w:numId w:val="2"/>
        </w:numPr>
        <w:shd w:val="clear" w:color="auto" w:fill="auto"/>
        <w:tabs>
          <w:tab w:val="left" w:pos="970"/>
        </w:tabs>
        <w:spacing w:before="0" w:after="0" w:line="240" w:lineRule="auto"/>
        <w:ind w:firstLine="540"/>
        <w:rPr>
          <w:sz w:val="24"/>
          <w:szCs w:val="24"/>
        </w:rPr>
      </w:pPr>
      <w:proofErr w:type="gramStart"/>
      <w:r w:rsidRPr="00840AFA">
        <w:rPr>
          <w:sz w:val="24"/>
          <w:szCs w:val="24"/>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w:t>
      </w:r>
      <w:r w:rsidRPr="00840AFA">
        <w:rPr>
          <w:sz w:val="24"/>
          <w:szCs w:val="24"/>
        </w:rPr>
        <w:lastRenderedPageBreak/>
        <w:t xml:space="preserve">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уточняет указанные коды бюджетной классификации Российской Федерации в порядке и в срок, предусмотренные пунктом 1 7 настоящего Порядка.</w:t>
      </w:r>
      <w:proofErr w:type="gramEnd"/>
    </w:p>
    <w:p w:rsidR="004D041F" w:rsidRPr="00840AFA" w:rsidRDefault="004D041F" w:rsidP="00B70175">
      <w:pPr>
        <w:pStyle w:val="Bodytext30"/>
        <w:shd w:val="clear" w:color="auto" w:fill="auto"/>
        <w:tabs>
          <w:tab w:val="left" w:pos="970"/>
        </w:tabs>
        <w:spacing w:before="0" w:after="0" w:line="240" w:lineRule="auto"/>
        <w:ind w:left="540"/>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bookmarkStart w:id="21" w:name="bookmark28"/>
      <w:r w:rsidRPr="00840AFA">
        <w:rPr>
          <w:sz w:val="24"/>
          <w:szCs w:val="24"/>
        </w:rPr>
        <w:t>V. Представление информации о бюджетных и денежных обязательствах, учтенных в УФК по Республике Крым</w:t>
      </w:r>
      <w:bookmarkEnd w:id="21"/>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numPr>
          <w:ilvl w:val="3"/>
          <w:numId w:val="2"/>
        </w:numPr>
        <w:shd w:val="clear" w:color="auto" w:fill="auto"/>
        <w:tabs>
          <w:tab w:val="left" w:pos="1301"/>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bookmarkStart w:id="22" w:name="bookmark29"/>
      <w:proofErr w:type="gramStart"/>
      <w:r w:rsidRPr="00840AFA">
        <w:rPr>
          <w:sz w:val="24"/>
          <w:szCs w:val="24"/>
        </w:rPr>
        <w:t xml:space="preserve">УФК по Республике Крым и его территориальными органами в виде документов, определенных пунктом 31 настоящего Порядка, по запросам финансового органа, иных органов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главных распорядителей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получателей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с</w:t>
      </w:r>
      <w:proofErr w:type="gramEnd"/>
      <w:r w:rsidRPr="00840AFA">
        <w:rPr>
          <w:sz w:val="24"/>
          <w:szCs w:val="24"/>
        </w:rPr>
        <w:t xml:space="preserve"> учетом положений пунктов 29 и 30 настоящего Порядка.</w:t>
      </w:r>
      <w:bookmarkEnd w:id="22"/>
    </w:p>
    <w:p w:rsidR="004D041F" w:rsidRPr="00840AFA" w:rsidRDefault="004D041F" w:rsidP="00B70175">
      <w:pPr>
        <w:pStyle w:val="Bodytext30"/>
        <w:numPr>
          <w:ilvl w:val="3"/>
          <w:numId w:val="2"/>
        </w:numPr>
        <w:shd w:val="clear" w:color="auto" w:fill="auto"/>
        <w:tabs>
          <w:tab w:val="left" w:pos="1301"/>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финансовому органу - по всем бюджетным и денежным обязательствам;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подведомственных им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соответствующего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bookmarkStart w:id="23" w:name="bookmark30"/>
      <w:r w:rsidRPr="00840AFA">
        <w:rPr>
          <w:sz w:val="24"/>
          <w:szCs w:val="24"/>
        </w:rPr>
        <w:t xml:space="preserve">иным органам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 в рамках их полномочий, установленных законодательством Российской Федерации и Республики Крым.</w:t>
      </w:r>
      <w:bookmarkEnd w:id="23"/>
    </w:p>
    <w:p w:rsidR="004D041F" w:rsidRPr="00840AFA" w:rsidRDefault="004D041F" w:rsidP="00B70175">
      <w:pPr>
        <w:pStyle w:val="Bodytext30"/>
        <w:numPr>
          <w:ilvl w:val="3"/>
          <w:numId w:val="2"/>
        </w:numPr>
        <w:shd w:val="clear" w:color="auto" w:fill="auto"/>
        <w:tabs>
          <w:tab w:val="left" w:pos="1018"/>
        </w:tabs>
        <w:spacing w:before="0" w:after="0" w:line="240" w:lineRule="auto"/>
        <w:ind w:firstLine="540"/>
        <w:rPr>
          <w:sz w:val="24"/>
          <w:szCs w:val="24"/>
        </w:rPr>
      </w:pPr>
      <w:bookmarkStart w:id="24" w:name="bookmark31"/>
      <w:r w:rsidRPr="00840AFA">
        <w:rPr>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4"/>
    </w:p>
    <w:p w:rsidR="004D041F" w:rsidRPr="00840AFA" w:rsidRDefault="004D041F" w:rsidP="00B70175">
      <w:pPr>
        <w:pStyle w:val="Bodytext30"/>
        <w:numPr>
          <w:ilvl w:val="3"/>
          <w:numId w:val="2"/>
        </w:numPr>
        <w:shd w:val="clear" w:color="auto" w:fill="auto"/>
        <w:tabs>
          <w:tab w:val="left" w:pos="960"/>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 в соответствии со следующими положениями:</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1) по запросу финансового органа либо иного органа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уполномоченного в соответствии с законодательством Российской Федерации, Республики Крым на получение такой информации, УФК по Республике Крым представляет с указанными в запросе детализацией и группировкой показателей:</w:t>
      </w:r>
      <w:proofErr w:type="gramEnd"/>
    </w:p>
    <w:p w:rsidR="004D041F" w:rsidRPr="00840AFA" w:rsidRDefault="004D041F" w:rsidP="00B70175">
      <w:pPr>
        <w:pStyle w:val="Bodytext30"/>
        <w:shd w:val="clear" w:color="auto" w:fill="auto"/>
        <w:spacing w:before="0" w:after="0" w:line="240" w:lineRule="auto"/>
        <w:rPr>
          <w:sz w:val="24"/>
          <w:szCs w:val="24"/>
        </w:rPr>
      </w:pPr>
      <w:r w:rsidRPr="00840AFA">
        <w:rPr>
          <w:sz w:val="24"/>
          <w:szCs w:val="24"/>
        </w:rPr>
        <w:t xml:space="preserve">     а) информацию о принятых на учет обязательствах, (бюджетных, денежных)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lastRenderedPageBreak/>
        <w:t>в) 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2) 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представляет с указанными в запросе детализацией и группировкой показателей:</w:t>
      </w:r>
      <w:proofErr w:type="gramEnd"/>
    </w:p>
    <w:p w:rsidR="004D041F" w:rsidRPr="00840AFA" w:rsidRDefault="004D041F" w:rsidP="00B70175">
      <w:pPr>
        <w:pStyle w:val="Bodytext30"/>
        <w:shd w:val="clear" w:color="auto" w:fill="auto"/>
        <w:tabs>
          <w:tab w:val="left" w:pos="927"/>
        </w:tabs>
        <w:spacing w:before="0" w:after="0" w:line="240" w:lineRule="auto"/>
        <w:ind w:firstLine="540"/>
        <w:rPr>
          <w:sz w:val="24"/>
          <w:szCs w:val="24"/>
        </w:rPr>
      </w:pPr>
      <w:proofErr w:type="gramStart"/>
      <w:r w:rsidRPr="00840AFA">
        <w:rPr>
          <w:sz w:val="24"/>
          <w:szCs w:val="24"/>
        </w:rPr>
        <w:t>а)</w:t>
      </w:r>
      <w:r w:rsidRPr="00840AFA">
        <w:rPr>
          <w:sz w:val="24"/>
          <w:szCs w:val="24"/>
        </w:rPr>
        <w:tab/>
        <w:t>информацию о принятых на учет обязательствах по находящимся в ведении главного распорядителя бюджетных средств Республики Крым получателям бюджетных средств Республики Крым, сформированную нарастающим итогом с начала текущего финансового года по состоянию на соответствующую дату;</w:t>
      </w:r>
      <w:proofErr w:type="gramEnd"/>
    </w:p>
    <w:p w:rsidR="004D041F" w:rsidRPr="00840AFA" w:rsidRDefault="004D041F" w:rsidP="00B70175">
      <w:pPr>
        <w:pStyle w:val="Bodytext30"/>
        <w:shd w:val="clear" w:color="auto" w:fill="auto"/>
        <w:tabs>
          <w:tab w:val="left" w:pos="918"/>
        </w:tabs>
        <w:spacing w:before="0" w:after="0" w:line="240" w:lineRule="auto"/>
        <w:ind w:firstLine="540"/>
        <w:rPr>
          <w:sz w:val="24"/>
          <w:szCs w:val="24"/>
        </w:rPr>
      </w:pPr>
      <w:proofErr w:type="gramStart"/>
      <w:r w:rsidRPr="00840AFA">
        <w:rPr>
          <w:sz w:val="24"/>
          <w:szCs w:val="24"/>
        </w:rPr>
        <w:t>б)</w:t>
      </w:r>
      <w:r w:rsidRPr="00840AFA">
        <w:rPr>
          <w:sz w:val="24"/>
          <w:szCs w:val="24"/>
        </w:rPr>
        <w:tab/>
        <w:t xml:space="preserve">информацию об исполнении обязательств по капитальным вложениям по находящимся в ведении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End"/>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t xml:space="preserve">3) по запросу получателя бюджетных средств УФК по Республике Крым предоставляет справку об исполнении принятых на учет обязательствах (далее - Справка </w:t>
      </w:r>
      <w:proofErr w:type="gramStart"/>
      <w:r w:rsidRPr="00840AFA">
        <w:rPr>
          <w:sz w:val="24"/>
          <w:szCs w:val="24"/>
        </w:rPr>
        <w:t>об</w:t>
      </w:r>
      <w:proofErr w:type="gramEnd"/>
      <w:r w:rsidRPr="00840AFA">
        <w:rPr>
          <w:sz w:val="24"/>
          <w:szCs w:val="24"/>
        </w:rPr>
        <w:t xml:space="preserve"> (</w:t>
      </w:r>
      <w:proofErr w:type="gramStart"/>
      <w:r w:rsidRPr="00840AFA">
        <w:rPr>
          <w:sz w:val="24"/>
          <w:szCs w:val="24"/>
        </w:rPr>
        <w:t>бюджетных</w:t>
      </w:r>
      <w:proofErr w:type="gramEnd"/>
      <w:r w:rsidRPr="00840AFA">
        <w:rPr>
          <w:sz w:val="24"/>
          <w:szCs w:val="24"/>
        </w:rPr>
        <w:t>, денежных) исполнении обязательств), реквизиты которой установлены приложением № 5 к настоящему Порядку.</w:t>
      </w:r>
    </w:p>
    <w:p w:rsidR="004D041F" w:rsidRPr="00840AFA" w:rsidRDefault="004D041F" w:rsidP="00B70175">
      <w:pPr>
        <w:pStyle w:val="Bodytext30"/>
        <w:shd w:val="clear" w:color="auto" w:fill="auto"/>
        <w:spacing w:before="0" w:after="0" w:line="240" w:lineRule="auto"/>
        <w:ind w:firstLine="540"/>
        <w:rPr>
          <w:sz w:val="24"/>
          <w:szCs w:val="24"/>
        </w:rPr>
      </w:pPr>
      <w:bookmarkStart w:id="25" w:name="bookmark32"/>
      <w:proofErr w:type="gramStart"/>
      <w:r w:rsidRPr="00840AFA">
        <w:rPr>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proofErr w:type="gramEnd"/>
      <w:r w:rsidRPr="00840AFA">
        <w:rPr>
          <w:sz w:val="24"/>
          <w:szCs w:val="24"/>
        </w:rPr>
        <w:t xml:space="preserve"> </w:t>
      </w:r>
      <w:proofErr w:type="gramStart"/>
      <w:r w:rsidRPr="00840AFA">
        <w:rPr>
          <w:sz w:val="24"/>
          <w:szCs w:val="24"/>
        </w:rPr>
        <w:t>обязательстве</w:t>
      </w:r>
      <w:proofErr w:type="gramEnd"/>
      <w:r w:rsidRPr="00840AFA">
        <w:rPr>
          <w:sz w:val="24"/>
          <w:szCs w:val="24"/>
        </w:rPr>
        <w:t>;</w:t>
      </w:r>
      <w:bookmarkEnd w:id="25"/>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4) по запросу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по месту обслуживания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формирует Справку о неисполненных в отчетном финансовом году бюджетных обязательствах по </w:t>
      </w:r>
      <w:r w:rsidR="00840AFA">
        <w:rPr>
          <w:sz w:val="24"/>
          <w:szCs w:val="24"/>
        </w:rPr>
        <w:t>муниципальным</w:t>
      </w:r>
      <w:r w:rsidRPr="00840AFA">
        <w:rPr>
          <w:sz w:val="24"/>
          <w:szCs w:val="24"/>
        </w:rPr>
        <w:t xml:space="preserve"> контрактам на поставку товаров, выполнение работ, оказание услуг и соглашениям (нормативным правовым актам) о</w:t>
      </w:r>
      <w:proofErr w:type="gramEnd"/>
      <w:r w:rsidRPr="00840AFA">
        <w:rPr>
          <w:sz w:val="24"/>
          <w:szCs w:val="24"/>
        </w:rPr>
        <w:t xml:space="preserve"> </w:t>
      </w:r>
      <w:proofErr w:type="gramStart"/>
      <w:r w:rsidRPr="00840AFA">
        <w:rPr>
          <w:sz w:val="24"/>
          <w:szCs w:val="24"/>
        </w:rPr>
        <w:t>предоставлении</w:t>
      </w:r>
      <w:proofErr w:type="gramEnd"/>
      <w:r w:rsidRPr="00840AFA">
        <w:rPr>
          <w:sz w:val="24"/>
          <w:szCs w:val="24"/>
        </w:rPr>
        <w:t xml:space="preserve">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срок, не позднее трех рабочих дней со дня поступления соответствующего запроса.</w:t>
      </w:r>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w:t>
      </w:r>
      <w:proofErr w:type="gramEnd"/>
      <w:r w:rsidRPr="00840AFA">
        <w:rPr>
          <w:sz w:val="24"/>
          <w:szCs w:val="24"/>
        </w:rPr>
        <w:t xml:space="preserve"> </w:t>
      </w:r>
      <w:proofErr w:type="gramStart"/>
      <w:r w:rsidRPr="00840AFA">
        <w:rPr>
          <w:sz w:val="24"/>
          <w:szCs w:val="24"/>
        </w:rPr>
        <w:t xml:space="preserve">обязательствах и подлежавших в соответствии с условиями этих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Pr="00840AFA">
        <w:rPr>
          <w:sz w:val="24"/>
          <w:szCs w:val="24"/>
        </w:rPr>
        <w:lastRenderedPageBreak/>
        <w:t>муниципальных контрактов, договоров, соглашений (нормативных правовых актов) о предоставлении субсидий юридическим лицам.</w:t>
      </w:r>
      <w:proofErr w:type="gramEnd"/>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формирует сводную Справку о неисполненных бюджетных обязательствах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находящихся в ведении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End"/>
    </w:p>
    <w:p w:rsidR="004D041F" w:rsidRPr="00840AFA" w:rsidRDefault="004D041F" w:rsidP="00B70175">
      <w:pPr>
        <w:pStyle w:val="Bodytext30"/>
        <w:shd w:val="clear" w:color="auto" w:fill="auto"/>
        <w:spacing w:before="0" w:after="0" w:line="240" w:lineRule="auto"/>
        <w:ind w:firstLine="540"/>
        <w:rPr>
          <w:sz w:val="24"/>
          <w:szCs w:val="24"/>
        </w:rPr>
      </w:pPr>
      <w:proofErr w:type="gramStart"/>
      <w:r w:rsidRPr="00840AFA">
        <w:rPr>
          <w:sz w:val="24"/>
          <w:szCs w:val="24"/>
        </w:rPr>
        <w:t xml:space="preserve">5) Не позднее второго рабочего дня текущего финансового года УФК по Республике Крым представляет в финансовый орган и 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Справку о неисполненных в отчетном финансовом году бюджетных обязательствах, возникших из </w:t>
      </w:r>
      <w:r w:rsidR="00840AFA">
        <w:rPr>
          <w:sz w:val="24"/>
          <w:szCs w:val="24"/>
        </w:rPr>
        <w:t>муниципальных</w:t>
      </w:r>
      <w:r w:rsidRPr="00840AFA">
        <w:rPr>
          <w:sz w:val="24"/>
          <w:szCs w:val="24"/>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приложением № 10 к настоящему Порядку (далее - Справка о неисполненных бюджетных обязательствах по капитальным вложениям).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31 настоящего Порядка.</w:t>
      </w:r>
    </w:p>
    <w:p w:rsidR="004D041F" w:rsidRPr="00840AFA" w:rsidRDefault="004D041F" w:rsidP="004D041F">
      <w:pPr>
        <w:pStyle w:val="Bodytext30"/>
        <w:shd w:val="clear" w:color="auto" w:fill="auto"/>
        <w:spacing w:before="0" w:after="0" w:line="322" w:lineRule="exact"/>
        <w:ind w:right="360"/>
        <w:jc w:val="left"/>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4D041F" w:rsidRPr="00840AFA" w:rsidRDefault="00B70175" w:rsidP="004D041F">
      <w:pPr>
        <w:pStyle w:val="2"/>
        <w:shd w:val="clear" w:color="auto" w:fill="auto"/>
        <w:spacing w:after="776" w:line="274" w:lineRule="exact"/>
        <w:ind w:left="6040" w:right="360" w:firstLine="0"/>
        <w:rPr>
          <w:sz w:val="24"/>
          <w:szCs w:val="24"/>
        </w:rPr>
      </w:pPr>
      <w:r>
        <w:rPr>
          <w:sz w:val="24"/>
          <w:szCs w:val="24"/>
        </w:rPr>
        <w:lastRenderedPageBreak/>
        <w:t>П</w:t>
      </w:r>
      <w:r w:rsidR="004D041F" w:rsidRPr="00840AFA">
        <w:rPr>
          <w:sz w:val="24"/>
          <w:szCs w:val="24"/>
        </w:rPr>
        <w:t xml:space="preserve">риложение № 1 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004D041F"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26" w:name="bookmark33"/>
      <w:r w:rsidRPr="00840AFA">
        <w:t>Реквизиты Сведения о бюджетном обязательстве</w:t>
      </w:r>
      <w:bookmarkEnd w:id="26"/>
    </w:p>
    <w:p w:rsidR="004D041F" w:rsidRPr="00840AFA" w:rsidRDefault="004D041F" w:rsidP="004D041F">
      <w:pPr>
        <w:pStyle w:val="Tablecaption0"/>
        <w:framePr w:wrap="notBeside" w:vAnchor="text" w:hAnchor="text" w:xAlign="center" w:y="1"/>
        <w:shd w:val="clear" w:color="auto" w:fill="auto"/>
        <w:spacing w:after="3" w:line="230" w:lineRule="exact"/>
        <w:jc w:val="center"/>
        <w:rPr>
          <w:sz w:val="24"/>
          <w:szCs w:val="24"/>
        </w:rPr>
      </w:pPr>
      <w:bookmarkStart w:id="27" w:name="bookmark34"/>
      <w:r w:rsidRPr="00840AFA">
        <w:rPr>
          <w:sz w:val="24"/>
          <w:szCs w:val="24"/>
        </w:rPr>
        <w:lastRenderedPageBreak/>
        <w:t>Единица измерения: руб.</w:t>
      </w:r>
      <w:bookmarkEnd w:id="27"/>
    </w:p>
    <w:p w:rsidR="004D041F" w:rsidRPr="00840AFA" w:rsidRDefault="004D041F" w:rsidP="004D041F">
      <w:pPr>
        <w:pStyle w:val="Tablecaption0"/>
        <w:framePr w:wrap="notBeside" w:vAnchor="text" w:hAnchor="text" w:xAlign="center" w:y="1"/>
        <w:shd w:val="clear" w:color="auto" w:fill="auto"/>
        <w:spacing w:after="0" w:line="230" w:lineRule="exact"/>
        <w:jc w:val="center"/>
        <w:rPr>
          <w:sz w:val="24"/>
          <w:szCs w:val="24"/>
        </w:rPr>
      </w:pPr>
      <w:r w:rsidRPr="00840AFA">
        <w:rPr>
          <w:sz w:val="24"/>
          <w:szCs w:val="24"/>
        </w:rPr>
        <w:t>(с точностью до второго десятичного знака)</w:t>
      </w:r>
    </w:p>
    <w:tbl>
      <w:tblPr>
        <w:tblW w:w="0" w:type="auto"/>
        <w:jc w:val="center"/>
        <w:tblInd w:w="10" w:type="dxa"/>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980" w:firstLine="0"/>
              <w:jc w:val="left"/>
              <w:rPr>
                <w:color w:val="000000"/>
                <w:sz w:val="24"/>
                <w:szCs w:val="24"/>
                <w:lang w:eastAsia="ru-RU"/>
              </w:rPr>
            </w:pPr>
            <w:r w:rsidRPr="00840AFA">
              <w:rPr>
                <w:color w:val="000000"/>
                <w:sz w:val="24"/>
                <w:szCs w:val="24"/>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300"/>
              <w:rPr>
                <w:color w:val="000000"/>
                <w:sz w:val="24"/>
                <w:szCs w:val="24"/>
                <w:lang w:eastAsia="ru-RU"/>
              </w:rPr>
            </w:pPr>
            <w:r w:rsidRPr="00840AFA">
              <w:rPr>
                <w:color w:val="000000"/>
                <w:sz w:val="24"/>
                <w:szCs w:val="24"/>
                <w:lang w:eastAsia="ru-RU"/>
              </w:rPr>
              <w:t>Правила формирования, заполнения реквизита</w:t>
            </w:r>
          </w:p>
        </w:tc>
      </w:tr>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000" w:firstLine="0"/>
              <w:jc w:val="left"/>
              <w:rPr>
                <w:color w:val="000000"/>
                <w:sz w:val="24"/>
                <w:szCs w:val="24"/>
                <w:lang w:eastAsia="ru-RU"/>
              </w:rPr>
            </w:pPr>
            <w:r w:rsidRPr="00840AFA">
              <w:rPr>
                <w:color w:val="000000"/>
                <w:sz w:val="24"/>
                <w:szCs w:val="24"/>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780" w:firstLine="0"/>
              <w:jc w:val="left"/>
              <w:rPr>
                <w:color w:val="000000"/>
                <w:sz w:val="24"/>
                <w:szCs w:val="24"/>
                <w:lang w:eastAsia="ru-RU"/>
              </w:rPr>
            </w:pPr>
            <w:r w:rsidRPr="00840AFA">
              <w:rPr>
                <w:color w:val="000000"/>
                <w:sz w:val="24"/>
                <w:szCs w:val="24"/>
                <w:lang w:eastAsia="ru-RU"/>
              </w:rPr>
              <w:t>2</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r w:rsidRPr="00840AFA">
              <w:rPr>
                <w:color w:val="000000"/>
                <w:sz w:val="24"/>
                <w:szCs w:val="24"/>
                <w:lang w:eastAsia="ru-RU"/>
              </w:rPr>
              <w:t>Указывается порядковый номер Сведений о бюджетном обязательстве.</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2.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при внесении изменений в поставленное на учет бюджетное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3. Дата формирования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300"/>
              <w:rPr>
                <w:color w:val="000000"/>
                <w:sz w:val="24"/>
                <w:szCs w:val="24"/>
                <w:lang w:eastAsia="ru-RU"/>
              </w:rPr>
            </w:pPr>
            <w:r w:rsidRPr="00840AFA">
              <w:rPr>
                <w:color w:val="000000"/>
                <w:sz w:val="24"/>
                <w:szCs w:val="24"/>
                <w:lang w:eastAsia="ru-RU"/>
              </w:rPr>
              <w:t>Указывается дата подписания Сведений о бюджетном обязательстве получателем бюджетных средств.</w:t>
            </w:r>
          </w:p>
        </w:tc>
      </w:tr>
      <w:tr w:rsidR="004D041F"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4. Тип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код типа бюджетного обязательства, исходя из следующего:</w:t>
            </w:r>
          </w:p>
          <w:p w:rsidR="004D041F" w:rsidRPr="00840AFA" w:rsidRDefault="004D041F" w:rsidP="004D041F">
            <w:pPr>
              <w:pStyle w:val="2"/>
              <w:framePr w:wrap="notBeside" w:vAnchor="text" w:hAnchor="text" w:xAlign="center" w:y="1"/>
              <w:numPr>
                <w:ilvl w:val="0"/>
                <w:numId w:val="4"/>
              </w:numPr>
              <w:shd w:val="clear" w:color="auto" w:fill="auto"/>
              <w:tabs>
                <w:tab w:val="left" w:pos="536"/>
              </w:tabs>
              <w:spacing w:line="274" w:lineRule="exact"/>
              <w:ind w:firstLine="300"/>
              <w:rPr>
                <w:color w:val="000000"/>
                <w:sz w:val="24"/>
                <w:szCs w:val="24"/>
                <w:lang w:eastAsia="ru-RU"/>
              </w:rPr>
            </w:pPr>
            <w:r w:rsidRPr="00840AFA">
              <w:rPr>
                <w:color w:val="000000"/>
                <w:sz w:val="24"/>
                <w:szCs w:val="24"/>
                <w:lang w:eastAsia="ru-RU"/>
              </w:rPr>
              <w:t>- закупка, если бюджетное обязательство связано с закупкой товаров, работ, услуг в текущем финансовом году;</w:t>
            </w:r>
          </w:p>
          <w:p w:rsidR="004D041F" w:rsidRPr="00840AFA" w:rsidRDefault="004D041F" w:rsidP="004D041F">
            <w:pPr>
              <w:pStyle w:val="2"/>
              <w:framePr w:wrap="notBeside" w:vAnchor="text" w:hAnchor="text" w:xAlign="center" w:y="1"/>
              <w:numPr>
                <w:ilvl w:val="0"/>
                <w:numId w:val="4"/>
              </w:numPr>
              <w:shd w:val="clear" w:color="auto" w:fill="auto"/>
              <w:tabs>
                <w:tab w:val="left" w:pos="651"/>
              </w:tabs>
              <w:spacing w:line="274" w:lineRule="exact"/>
              <w:ind w:firstLine="300"/>
              <w:rPr>
                <w:color w:val="000000"/>
                <w:sz w:val="24"/>
                <w:szCs w:val="24"/>
                <w:lang w:eastAsia="ru-RU"/>
              </w:rPr>
            </w:pPr>
            <w:r w:rsidRPr="00840AFA">
              <w:rPr>
                <w:color w:val="000000"/>
                <w:sz w:val="24"/>
                <w:szCs w:val="24"/>
                <w:lang w:eastAsia="ru-RU"/>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 Информация о получателе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5.1.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 xml:space="preserve">Указывается наименование получателя бюджетных средств </w:t>
            </w:r>
            <w:r w:rsidRPr="00840AFA">
              <w:rPr>
                <w:sz w:val="24"/>
                <w:szCs w:val="24"/>
              </w:rPr>
              <w:t xml:space="preserve">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соответствующее реестровой записи реестра</w:t>
            </w:r>
          </w:p>
        </w:tc>
      </w:tr>
    </w:tbl>
    <w:p w:rsidR="004D041F" w:rsidRPr="00840AFA" w:rsidRDefault="004D041F" w:rsidP="004D041F">
      <w:pPr>
        <w:rPr>
          <w:rFonts w:ascii="Times New Roman" w:hAnsi="Times New Roman" w:cs="Times New Roman"/>
        </w:rPr>
        <w:sectPr w:rsidR="004D041F" w:rsidRPr="00840AFA" w:rsidSect="004D041F">
          <w:pgSz w:w="11905" w:h="16837"/>
          <w:pgMar w:top="1190" w:right="565" w:bottom="1363" w:left="1134"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участников бюджетного процесса, а также юридических лиц, не являющихся участниками бюджетного процесса (далее - Сводный реестр).</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5.2.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 xml:space="preserve">Указывается наименование бюджета - «бюджет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5.3.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5.4.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sz w:val="24"/>
                <w:szCs w:val="24"/>
                <w:lang w:eastAsia="ru-RU"/>
              </w:rPr>
              <w:t>Указывается наименование финансового органа - "Администрация</w:t>
            </w:r>
            <w:r w:rsidR="0029531B">
              <w:rPr>
                <w:sz w:val="24"/>
                <w:szCs w:val="24"/>
                <w:lang w:eastAsia="ru-RU"/>
              </w:rPr>
              <w:t xml:space="preserve"> Зыбинского</w:t>
            </w:r>
            <w:r w:rsidRPr="00840AFA">
              <w:rPr>
                <w:sz w:val="24"/>
                <w:szCs w:val="24"/>
              </w:rPr>
              <w:t xml:space="preserve"> сельского поселения </w:t>
            </w:r>
            <w:r w:rsidR="0029531B">
              <w:rPr>
                <w:sz w:val="24"/>
                <w:szCs w:val="24"/>
              </w:rPr>
              <w:t xml:space="preserve">Белогорского </w:t>
            </w:r>
            <w:r w:rsidRPr="00840AFA">
              <w:rPr>
                <w:sz w:val="24"/>
                <w:szCs w:val="24"/>
              </w:rPr>
              <w:t xml:space="preserve"> района Республики Крым</w:t>
            </w:r>
            <w:r w:rsidRPr="00840AFA">
              <w:rPr>
                <w:sz w:val="24"/>
                <w:szCs w:val="24"/>
                <w:lang w:eastAsia="ru-RU"/>
              </w:rPr>
              <w:t>"</w:t>
            </w:r>
            <w:r w:rsidRPr="00840AFA">
              <w:rPr>
                <w:color w:val="000000"/>
                <w:sz w:val="24"/>
                <w:szCs w:val="24"/>
                <w:lang w:eastAsia="ru-RU"/>
              </w:rPr>
              <w:t>.</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5.5.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5.6. Код получателя бюджетных средств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уникальный код организации по Сводному реестру (далее - код по Сводному реестру) получателя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5.7. Наименование главного распорядителя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Указывается наименование главного распорядителя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5.8. Глава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код главы главного распорядителя бюджетных средств </w:t>
            </w:r>
            <w:r w:rsidRPr="00840AFA">
              <w:rPr>
                <w:sz w:val="24"/>
                <w:szCs w:val="24"/>
              </w:rPr>
              <w:t xml:space="preserve"> муниципального образования </w:t>
            </w:r>
            <w:r w:rsidR="00D2568E">
              <w:rPr>
                <w:sz w:val="24"/>
                <w:szCs w:val="24"/>
              </w:rPr>
              <w:t xml:space="preserve"> Зыбинское</w:t>
            </w:r>
            <w:r w:rsidR="00D2568E" w:rsidRPr="00840AFA">
              <w:rPr>
                <w:sz w:val="24"/>
                <w:szCs w:val="24"/>
              </w:rPr>
              <w:t xml:space="preserve"> </w:t>
            </w:r>
            <w:r w:rsidRPr="00840AFA">
              <w:rPr>
                <w:sz w:val="24"/>
                <w:szCs w:val="24"/>
              </w:rPr>
              <w:t xml:space="preserve"> сельское поселение </w:t>
            </w:r>
            <w:r w:rsidR="00D2568E">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 решением о бюджете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w:t>
            </w:r>
            <w:proofErr w:type="gramStart"/>
            <w:r w:rsidR="00D2568E">
              <w:rPr>
                <w:sz w:val="24"/>
                <w:szCs w:val="24"/>
              </w:rPr>
              <w:t xml:space="preserve"> .</w:t>
            </w:r>
            <w:proofErr w:type="gramEnd"/>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5.9.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полное наименование УФК по Республике Крым</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5.10. Код органа Федерального казначейства (далее -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sz w:val="24"/>
                <w:szCs w:val="24"/>
                <w:lang w:eastAsia="ru-RU"/>
              </w:rPr>
            </w:pPr>
            <w:r w:rsidRPr="00840AFA">
              <w:rPr>
                <w:color w:val="000000"/>
                <w:sz w:val="24"/>
                <w:szCs w:val="24"/>
                <w:lang w:eastAsia="ru-RU"/>
              </w:rPr>
              <w:t>Указывается код УФК по Республике Крым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5.11. Номер лицевого счета получателя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w:t>
            </w:r>
            <w:proofErr w:type="gramStart"/>
            <w:r w:rsidR="00D2568E">
              <w:rPr>
                <w:sz w:val="24"/>
                <w:szCs w:val="24"/>
              </w:rPr>
              <w:t xml:space="preserve"> .</w:t>
            </w:r>
            <w:proofErr w:type="gramEnd"/>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 Реквизиты документа, являющегося основанием для принятия на учет бюджетного обязательства (далее - докумен</w:t>
            </w:r>
            <w:proofErr w:type="gramStart"/>
            <w:r w:rsidRPr="00840AFA">
              <w:rPr>
                <w:color w:val="000000"/>
                <w:sz w:val="24"/>
                <w:szCs w:val="24"/>
                <w:lang w:eastAsia="ru-RU"/>
              </w:rPr>
              <w:t>т-</w:t>
            </w:r>
            <w:proofErr w:type="gramEnd"/>
            <w:r w:rsidRPr="00840AFA">
              <w:rPr>
                <w:color w:val="000000"/>
                <w:sz w:val="24"/>
                <w:szCs w:val="24"/>
                <w:lang w:eastAsia="ru-RU"/>
              </w:rPr>
              <w:t xml:space="preserve"> 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8" w:name="bookmark35"/>
            <w:r w:rsidRPr="00840AFA">
              <w:rPr>
                <w:color w:val="000000"/>
                <w:sz w:val="24"/>
                <w:szCs w:val="24"/>
                <w:lang w:eastAsia="ru-RU"/>
              </w:rPr>
              <w:t>6.1. Вид документа-основания</w:t>
            </w:r>
            <w:bookmarkEnd w:id="28"/>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участие в определении поставщика (подрядчика, исполнителя)», «проект контракта», «иное основание».</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6.2. Наименование 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6.3. Номер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номер документа-основания (при наличии).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9" w:name="bookmark36"/>
            <w:r w:rsidRPr="00840AFA">
              <w:rPr>
                <w:color w:val="000000"/>
                <w:sz w:val="24"/>
                <w:szCs w:val="24"/>
                <w:lang w:eastAsia="ru-RU"/>
              </w:rPr>
              <w:t>6.4. Дата документа-основания</w:t>
            </w:r>
            <w:bookmarkEnd w:id="29"/>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4D041F" w:rsidRPr="00840AFA" w:rsidTr="00134DD3">
        <w:trPr>
          <w:trHeight w:val="75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6.5. Срок исполнения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завершения исполнения обязательств по документу-основанию</w:t>
            </w:r>
          </w:p>
        </w:tc>
      </w:tr>
      <w:tr w:rsidR="004D041F" w:rsidRPr="00840AFA" w:rsidTr="00134DD3">
        <w:trPr>
          <w:trHeight w:val="407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6.6. Предмет по документ</w:t>
            </w:r>
            <w:proofErr w:type="gramStart"/>
            <w:r w:rsidRPr="00840AFA">
              <w:rPr>
                <w:color w:val="000000"/>
                <w:sz w:val="24"/>
                <w:szCs w:val="24"/>
                <w:lang w:eastAsia="ru-RU"/>
              </w:rPr>
              <w:t>у-</w:t>
            </w:r>
            <w:proofErr w:type="gramEnd"/>
            <w:r w:rsidRPr="00840AFA">
              <w:rPr>
                <w:color w:val="000000"/>
                <w:sz w:val="24"/>
                <w:szCs w:val="24"/>
                <w:lang w:eastAsia="ru-RU"/>
              </w:rPr>
              <w:t xml:space="preserve"> 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предмет по документу-основанию.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«контракт», «договор», указывается наименовани</w:t>
            </w:r>
            <w:proofErr w:type="gramStart"/>
            <w:r w:rsidRPr="00840AFA">
              <w:rPr>
                <w:color w:val="000000"/>
                <w:sz w:val="24"/>
                <w:szCs w:val="24"/>
                <w:lang w:eastAsia="ru-RU"/>
              </w:rPr>
              <w:t>е(</w:t>
            </w:r>
            <w:proofErr w:type="gramEnd"/>
            <w:r w:rsidRPr="00840AFA">
              <w:rPr>
                <w:color w:val="000000"/>
                <w:sz w:val="24"/>
                <w:szCs w:val="24"/>
                <w:lang w:eastAsia="ru-RU"/>
              </w:rPr>
              <w:t>я) объекта закупки (поставляемых товаров, выполняемых работ, оказываемых услуг), указанное(</w:t>
            </w:r>
            <w:proofErr w:type="spellStart"/>
            <w:r w:rsidRPr="00840AFA">
              <w:rPr>
                <w:color w:val="000000"/>
                <w:sz w:val="24"/>
                <w:szCs w:val="24"/>
                <w:lang w:eastAsia="ru-RU"/>
              </w:rPr>
              <w:t>ые</w:t>
            </w:r>
            <w:proofErr w:type="spellEnd"/>
            <w:r w:rsidRPr="00840AFA">
              <w:rPr>
                <w:color w:val="000000"/>
                <w:sz w:val="24"/>
                <w:szCs w:val="24"/>
                <w:lang w:eastAsia="ru-RU"/>
              </w:rPr>
              <w:t>) в контракте (договоре).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«соглашение» или «нормативный правовой акт» указывается наименовани</w:t>
            </w:r>
            <w:proofErr w:type="gramStart"/>
            <w:r w:rsidRPr="00840AFA">
              <w:rPr>
                <w:color w:val="000000"/>
                <w:sz w:val="24"/>
                <w:szCs w:val="24"/>
                <w:lang w:eastAsia="ru-RU"/>
              </w:rPr>
              <w:t>е(</w:t>
            </w:r>
            <w:proofErr w:type="gramEnd"/>
            <w:r w:rsidRPr="00840AFA">
              <w:rPr>
                <w:color w:val="000000"/>
                <w:sz w:val="24"/>
                <w:szCs w:val="24"/>
                <w:lang w:eastAsia="ru-RU"/>
              </w:rPr>
              <w:t>я) цели(ей) предоставления, целевого направления, направления(</w:t>
            </w:r>
            <w:proofErr w:type="spellStart"/>
            <w:r w:rsidRPr="00840AFA">
              <w:rPr>
                <w:color w:val="000000"/>
                <w:sz w:val="24"/>
                <w:szCs w:val="24"/>
                <w:lang w:eastAsia="ru-RU"/>
              </w:rPr>
              <w:t>ий</w:t>
            </w:r>
            <w:proofErr w:type="spellEnd"/>
            <w:r w:rsidRPr="00840AFA">
              <w:rPr>
                <w:color w:val="000000"/>
                <w:sz w:val="24"/>
                <w:szCs w:val="24"/>
                <w:lang w:eastAsia="ru-RU"/>
              </w:rPr>
              <w:t>) расходования субсидии, бюджетных инвестиций, межбюджетного трансферта или средств.</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30" w:name="bookmark37"/>
            <w:r w:rsidRPr="00840AFA">
              <w:rPr>
                <w:color w:val="000000"/>
                <w:sz w:val="24"/>
                <w:szCs w:val="24"/>
                <w:lang w:eastAsia="ru-RU"/>
              </w:rPr>
              <w:t>6.7. Признак казначейского сопровождения</w:t>
            </w:r>
            <w:bookmarkEnd w:id="30"/>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w:t>
            </w:r>
            <w:proofErr w:type="gramStart"/>
            <w:r w:rsidRPr="00840AFA">
              <w:rPr>
                <w:color w:val="000000"/>
                <w:sz w:val="24"/>
                <w:szCs w:val="24"/>
                <w:lang w:eastAsia="ru-RU"/>
              </w:rPr>
              <w:t>м-</w:t>
            </w:r>
            <w:proofErr w:type="gramEnd"/>
            <w:r w:rsidRPr="00840AFA">
              <w:rPr>
                <w:color w:val="000000"/>
                <w:sz w:val="24"/>
                <w:szCs w:val="24"/>
                <w:lang w:eastAsia="ru-RU"/>
              </w:rPr>
              <w:t xml:space="preserve"> 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остальных случаях не заполняется.</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6.8. Идентификатор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идентификатор документа-основания при заполнении «Да» в пункте 6.7 (при наличии).</w:t>
            </w:r>
          </w:p>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w:t>
            </w:r>
            <w:r w:rsidR="00D2568E" w:rsidRPr="00840AFA">
              <w:rPr>
                <w:color w:val="000000"/>
                <w:sz w:val="24"/>
                <w:szCs w:val="24"/>
                <w:lang w:eastAsia="ru-RU"/>
              </w:rPr>
              <w:t>не заполнении</w:t>
            </w:r>
            <w:r w:rsidRPr="00840AFA">
              <w:rPr>
                <w:color w:val="000000"/>
                <w:sz w:val="24"/>
                <w:szCs w:val="24"/>
                <w:lang w:eastAsia="ru-RU"/>
              </w:rPr>
              <w:t xml:space="preserve"> пункта 6.7 идентификатор указывается при наличии.</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6.9. Уникальный номер реестровой записи в реестре контрактов/реестре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proofErr w:type="gramStart"/>
            <w:r w:rsidRPr="00840AFA">
              <w:rPr>
                <w:color w:val="000000"/>
                <w:sz w:val="24"/>
                <w:szCs w:val="24"/>
                <w:lang w:eastAsia="ru-RU"/>
              </w:rPr>
              <w:t>реестре</w:t>
            </w:r>
            <w:proofErr w:type="gramEnd"/>
            <w:r w:rsidRPr="00840AFA">
              <w:rPr>
                <w:color w:val="000000"/>
                <w:sz w:val="24"/>
                <w:szCs w:val="24"/>
                <w:lang w:eastAsia="ru-RU"/>
              </w:rPr>
              <w:t xml:space="preserve">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4D041F" w:rsidRPr="00840AFA" w:rsidTr="00134DD3">
        <w:trPr>
          <w:trHeight w:val="517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1" w:name="bookmark38"/>
            <w:r w:rsidRPr="00840AFA">
              <w:rPr>
                <w:color w:val="000000"/>
                <w:sz w:val="24"/>
                <w:szCs w:val="24"/>
                <w:lang w:eastAsia="ru-RU"/>
              </w:rPr>
              <w:t>6.10. Сумма в валюте обязательства</w:t>
            </w:r>
            <w:bookmarkEnd w:id="31"/>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w:t>
            </w:r>
            <w:proofErr w:type="gramStart"/>
            <w:r w:rsidRPr="00840AFA">
              <w:rPr>
                <w:color w:val="000000"/>
                <w:sz w:val="24"/>
                <w:szCs w:val="24"/>
                <w:lang w:eastAsia="ru-RU"/>
              </w:rPr>
              <w:t>,</w:t>
            </w:r>
            <w:proofErr w:type="gramEnd"/>
            <w:r w:rsidRPr="00840AFA">
              <w:rPr>
                <w:color w:val="000000"/>
                <w:sz w:val="24"/>
                <w:szCs w:val="24"/>
                <w:lang w:eastAsia="ru-RU"/>
              </w:rPr>
              <w:t xml:space="preserve"> если документом-основанием сумма не определена, указывается сумма, рассчитанная получателем средств бюджета </w:t>
            </w:r>
            <w:r w:rsidRPr="00840AFA">
              <w:rPr>
                <w:sz w:val="24"/>
                <w:szCs w:val="24"/>
              </w:rPr>
              <w:t xml:space="preserve"> муниципального образования </w:t>
            </w:r>
            <w:r w:rsidR="00D2568E">
              <w:rPr>
                <w:sz w:val="24"/>
                <w:szCs w:val="24"/>
              </w:rPr>
              <w:t>Зыбинское</w:t>
            </w:r>
            <w:r w:rsidRPr="00840AFA">
              <w:rPr>
                <w:sz w:val="24"/>
                <w:szCs w:val="24"/>
              </w:rPr>
              <w:t xml:space="preserve"> сельское поселение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с приложением соответствующего расчета.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w:t>
            </w:r>
            <w:proofErr w:type="gramStart"/>
            <w:r w:rsidRPr="00840AFA">
              <w:rPr>
                <w:color w:val="000000"/>
                <w:sz w:val="24"/>
                <w:szCs w:val="24"/>
                <w:lang w:eastAsia="ru-RU"/>
              </w:rPr>
              <w:t>,</w:t>
            </w:r>
            <w:proofErr w:type="gramEnd"/>
            <w:r w:rsidRPr="00840AFA">
              <w:rPr>
                <w:color w:val="000000"/>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D041F"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2" w:name="bookmark39"/>
            <w:r w:rsidRPr="00840AFA">
              <w:rPr>
                <w:color w:val="000000"/>
                <w:sz w:val="24"/>
                <w:szCs w:val="24"/>
                <w:lang w:eastAsia="ru-RU"/>
              </w:rPr>
              <w:t>6.11. Код валюты по ОКВ</w:t>
            </w:r>
            <w:bookmarkEnd w:id="32"/>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заключения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код валюты, в которой указывается цена контракта.</w:t>
            </w:r>
          </w:p>
        </w:tc>
      </w:tr>
      <w:tr w:rsidR="004D041F" w:rsidRPr="00840AFA" w:rsidTr="00134DD3">
        <w:trPr>
          <w:trHeight w:val="49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6.12. Сумма в валюте Российской Федерации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38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6.13. В том числе сумма казначейского обеспечения обязательств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6.14. Процент платежа, требующего подтверждения, от общей суммы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процент платежа, требующего подтверждения, установленный документо</w:t>
            </w:r>
            <w:proofErr w:type="gramStart"/>
            <w:r w:rsidRPr="00840AFA">
              <w:rPr>
                <w:color w:val="000000"/>
                <w:sz w:val="24"/>
                <w:szCs w:val="24"/>
                <w:lang w:eastAsia="ru-RU"/>
              </w:rPr>
              <w:t>м-</w:t>
            </w:r>
            <w:proofErr w:type="gramEnd"/>
            <w:r w:rsidRPr="00840AFA">
              <w:rPr>
                <w:color w:val="000000"/>
                <w:sz w:val="24"/>
                <w:szCs w:val="24"/>
                <w:lang w:eastAsia="ru-RU"/>
              </w:rPr>
              <w:t xml:space="preserve">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4D041F" w:rsidRPr="00840AFA" w:rsidTr="00134DD3">
        <w:trPr>
          <w:trHeight w:val="325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sz w:val="24"/>
                <w:szCs w:val="24"/>
                <w:lang w:eastAsia="ru-RU"/>
              </w:rPr>
            </w:pPr>
            <w:r w:rsidRPr="00840AFA">
              <w:rPr>
                <w:color w:val="000000"/>
                <w:sz w:val="24"/>
                <w:szCs w:val="24"/>
                <w:lang w:eastAsia="ru-RU"/>
              </w:rPr>
              <w:t>6.15. Сумма платежа, требующего подтверждения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6.16. Номер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6.17. Дата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дата уведомления УФК по Республике Крым 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proofErr w:type="gramStart"/>
            <w:r w:rsidRPr="00840AFA">
              <w:rPr>
                <w:color w:val="000000"/>
                <w:sz w:val="24"/>
                <w:szCs w:val="24"/>
                <w:lang w:eastAsia="ru-RU"/>
              </w:rPr>
              <w:t>поступлении</w:t>
            </w:r>
            <w:proofErr w:type="gramEnd"/>
            <w:r w:rsidRPr="00840AFA">
              <w:rPr>
                <w:color w:val="000000"/>
                <w:sz w:val="24"/>
                <w:szCs w:val="24"/>
                <w:lang w:eastAsia="ru-RU"/>
              </w:rPr>
              <w:t xml:space="preserve"> исполнительного документа (решения налогового органа), направленного должнику.</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840AFA">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 xml:space="preserve">6.18.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w:t>
            </w:r>
            <w:r w:rsidR="00840AFA">
              <w:rPr>
                <w:color w:val="000000"/>
                <w:sz w:val="24"/>
                <w:szCs w:val="24"/>
                <w:lang w:eastAsia="ru-RU"/>
              </w:rPr>
              <w:t>муниципального</w:t>
            </w:r>
            <w:r w:rsidRPr="00840AFA">
              <w:rPr>
                <w:color w:val="000000"/>
                <w:sz w:val="24"/>
                <w:szCs w:val="24"/>
                <w:lang w:eastAsia="ru-RU"/>
              </w:rPr>
              <w:t xml:space="preserve"> контракта) в реестр контрактов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заполнении в пункте 6.1 настоящей информации значения «договор» указывается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(контракта) в реестр контрактов.</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 Реквизиты контрагента/взыскателя по исполнительному документу/решению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352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7.1. Наименование юридического лица/фамилия, имя, отчество физического лица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bookmarkStart w:id="33" w:name="bookmark40"/>
            <w:r w:rsidRPr="00840AFA">
              <w:rPr>
                <w:color w:val="000000"/>
                <w:sz w:val="24"/>
                <w:szCs w:val="24"/>
                <w:lang w:eastAsia="ru-RU"/>
              </w:rPr>
              <w:t>7.2. Идентификационный номер налогоплательщика (ИНН)</w:t>
            </w:r>
            <w:bookmarkEnd w:id="33"/>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ИНН контрагента в соответствии со сведениями ЕГРЮЛ.</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34" w:name="bookmark41"/>
            <w:r w:rsidRPr="00840AFA">
              <w:rPr>
                <w:color w:val="000000"/>
                <w:sz w:val="24"/>
                <w:szCs w:val="24"/>
                <w:lang w:eastAsia="ru-RU"/>
              </w:rPr>
              <w:t>7.3. Код причины постановки на учет в налоговом органе (КПП)</w:t>
            </w:r>
            <w:bookmarkEnd w:id="3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КПП контрагента в соответствии со сведениями ЕГРЮЛ (при наличии).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7.4.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код </w:t>
            </w:r>
            <w:proofErr w:type="gramStart"/>
            <w:r w:rsidRPr="00840AFA">
              <w:rPr>
                <w:color w:val="000000"/>
                <w:sz w:val="24"/>
                <w:szCs w:val="24"/>
                <w:lang w:eastAsia="ru-RU"/>
              </w:rPr>
              <w:t>по Сводному реестру контрагента в случае наличия информации о нем в Сводном реестре в соответствии</w:t>
            </w:r>
            <w:proofErr w:type="gramEnd"/>
            <w:r w:rsidRPr="00840AFA">
              <w:rPr>
                <w:color w:val="000000"/>
                <w:sz w:val="24"/>
                <w:szCs w:val="24"/>
                <w:lang w:eastAsia="ru-RU"/>
              </w:rPr>
              <w:t xml:space="preserve"> с ИНН и КПП контрагента, указанным в пунктах 7.2 и 7.3 настоящей информации.</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7.5. Номер лицевого счета (раздела на лицевом счете)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roofErr w:type="gramEnd"/>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355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государственным внебюджетным фондом), указывается номер лицевого счета контрагента в соответствии с документом-основанием.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Аналитический номер раздела на лицевом счете </w:t>
            </w:r>
            <w:proofErr w:type="gramStart"/>
            <w:r w:rsidRPr="00840AFA">
              <w:rPr>
                <w:color w:val="000000"/>
                <w:sz w:val="24"/>
                <w:szCs w:val="24"/>
                <w:lang w:eastAsia="ru-RU"/>
              </w:rPr>
              <w:t>указывается</w:t>
            </w:r>
            <w:proofErr w:type="gramEnd"/>
            <w:r w:rsidRPr="00840AFA">
              <w:rPr>
                <w:color w:val="000000"/>
                <w:sz w:val="24"/>
                <w:szCs w:val="24"/>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D041F"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7.6. Номер банковского (казначейского) счета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номер банковского (казначейского) счета контрагента (при наличии в документ</w:t>
            </w:r>
            <w:proofErr w:type="gramStart"/>
            <w:r w:rsidRPr="00840AFA">
              <w:rPr>
                <w:color w:val="000000"/>
                <w:sz w:val="24"/>
                <w:szCs w:val="24"/>
                <w:lang w:eastAsia="ru-RU"/>
              </w:rPr>
              <w:t>е-</w:t>
            </w:r>
            <w:proofErr w:type="gramEnd"/>
            <w:r w:rsidRPr="00840AFA">
              <w:rPr>
                <w:color w:val="000000"/>
                <w:sz w:val="24"/>
                <w:szCs w:val="24"/>
                <w:lang w:eastAsia="ru-RU"/>
              </w:rPr>
              <w:t xml:space="preserve"> основании).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7.7. Наименование банка (иной организации), в которо</w:t>
            </w:r>
            <w:proofErr w:type="gramStart"/>
            <w:r w:rsidRPr="00840AFA">
              <w:rPr>
                <w:color w:val="000000"/>
                <w:sz w:val="24"/>
                <w:szCs w:val="24"/>
                <w:lang w:eastAsia="ru-RU"/>
              </w:rPr>
              <w:t>м(</w:t>
            </w:r>
            <w:proofErr w:type="gramEnd"/>
            <w:r w:rsidRPr="00840AFA">
              <w:rPr>
                <w:color w:val="000000"/>
                <w:sz w:val="24"/>
                <w:szCs w:val="24"/>
                <w:lang w:eastAsia="ru-RU"/>
              </w:rPr>
              <w:t>-ой) открыт счет контрагенту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7.8. БИК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БИК банка контрагента (при наличии в документе-основании).</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7.9. Корреспондентский счет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корреспондентский счет банка контрагента (при наличии в документе-основании).</w:t>
            </w:r>
          </w:p>
        </w:tc>
      </w:tr>
      <w:tr w:rsidR="004D041F"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 Расшифровка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 Наименование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8.2.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8.3 Наименование вида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8.4. Код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бюджетной классификации расходов в соответствии с предметом документ</w:t>
            </w:r>
            <w:proofErr w:type="gramStart"/>
            <w:r w:rsidRPr="00840AFA">
              <w:rPr>
                <w:color w:val="000000"/>
                <w:sz w:val="24"/>
                <w:szCs w:val="24"/>
                <w:lang w:eastAsia="ru-RU"/>
              </w:rPr>
              <w:t>а-</w:t>
            </w:r>
            <w:proofErr w:type="gramEnd"/>
            <w:r w:rsidRPr="00840AFA">
              <w:rPr>
                <w:color w:val="000000"/>
                <w:sz w:val="24"/>
                <w:szCs w:val="24"/>
                <w:lang w:eastAsia="ru-RU"/>
              </w:rPr>
              <w:t xml:space="preserve">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344"/>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8.5. Признак безусловности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w:t>
            </w:r>
            <w:proofErr w:type="gramStart"/>
            <w:r w:rsidRPr="00840AFA">
              <w:rPr>
                <w:color w:val="000000"/>
                <w:sz w:val="24"/>
                <w:szCs w:val="24"/>
                <w:lang w:eastAsia="ru-RU"/>
              </w:rPr>
              <w:t>а-</w:t>
            </w:r>
            <w:proofErr w:type="gramEnd"/>
            <w:r w:rsidRPr="00840AFA">
              <w:rPr>
                <w:color w:val="000000"/>
                <w:sz w:val="24"/>
                <w:szCs w:val="24"/>
                <w:lang w:eastAsia="ru-RU"/>
              </w:rPr>
              <w:t xml:space="preserve">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8.6. Сумма 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8.7. Сумма неисполненного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D041F" w:rsidRPr="00840AFA" w:rsidTr="00134DD3">
        <w:trPr>
          <w:trHeight w:val="51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8.8. Сумма на 20 текущий финансовый год в валюте Российской Федерации с помесячной разбивкой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40AFA">
              <w:rPr>
                <w:color w:val="000000"/>
                <w:sz w:val="24"/>
                <w:szCs w:val="24"/>
                <w:lang w:eastAsia="ru-RU"/>
              </w:rPr>
              <w:t xml:space="preserve"> знака после запятой месяца, в котором будет осуществлен платеж.</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с помесячной разбивкой текущего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left="80" w:firstLine="0"/>
              <w:jc w:val="left"/>
              <w:rPr>
                <w:color w:val="000000"/>
                <w:sz w:val="24"/>
                <w:szCs w:val="24"/>
                <w:lang w:eastAsia="ru-RU"/>
              </w:rPr>
            </w:pPr>
            <w:r w:rsidRPr="00840AFA">
              <w:rPr>
                <w:color w:val="000000"/>
                <w:sz w:val="24"/>
                <w:szCs w:val="24"/>
                <w:lang w:eastAsia="ru-RU"/>
              </w:rPr>
              <w:t>года исполнения контракта.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D041F" w:rsidRPr="00840AFA" w:rsidTr="00134DD3">
        <w:trPr>
          <w:trHeight w:val="684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8.9. Сумма в валюте Российской Федерации на плановый период и за пределами планового периода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40AFA">
              <w:rPr>
                <w:color w:val="000000"/>
                <w:sz w:val="24"/>
                <w:szCs w:val="24"/>
                <w:lang w:eastAsia="ru-RU"/>
              </w:rPr>
              <w:t xml:space="preserve">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по </w:t>
            </w:r>
            <w:r w:rsidR="00840AFA">
              <w:rPr>
                <w:color w:val="000000"/>
                <w:sz w:val="24"/>
                <w:szCs w:val="24"/>
                <w:lang w:eastAsia="ru-RU"/>
              </w:rPr>
              <w:t>муниципальному</w:t>
            </w:r>
            <w:r w:rsidRPr="00840AFA">
              <w:rPr>
                <w:color w:val="000000"/>
                <w:sz w:val="24"/>
                <w:szCs w:val="24"/>
                <w:lang w:eastAsia="ru-RU"/>
              </w:rPr>
              <w:t xml:space="preserve"> контракту (договору) в валюте Российской Федерации с годовой периодичностью.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40AFA">
              <w:rPr>
                <w:color w:val="000000"/>
                <w:sz w:val="24"/>
                <w:szCs w:val="24"/>
                <w:lang w:eastAsia="ru-RU"/>
              </w:rPr>
              <w:t>последующие</w:t>
            </w:r>
            <w:proofErr w:type="gramEnd"/>
            <w:r w:rsidRPr="00840AFA">
              <w:rPr>
                <w:color w:val="000000"/>
                <w:sz w:val="24"/>
                <w:szCs w:val="24"/>
                <w:lang w:eastAsia="ru-RU"/>
              </w:rPr>
              <w:t xml:space="preserve"> года.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8.10. Дата выплаты по исполнительному документу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8.11. Аналитический код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4D041F" w:rsidRPr="00840AFA" w:rsidTr="00134DD3">
        <w:trPr>
          <w:trHeight w:val="77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8.12. Примечание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Иная информация, необходимая для постановки бюджетного обязательства на учет.</w:t>
            </w:r>
          </w:p>
        </w:tc>
      </w:tr>
    </w:tbl>
    <w:p w:rsidR="004D041F" w:rsidRPr="00840AFA" w:rsidRDefault="004D041F" w:rsidP="004D041F">
      <w:pPr>
        <w:rPr>
          <w:rFonts w:ascii="Times New Roman" w:hAnsi="Times New Roman" w:cs="Times New Roman"/>
        </w:rPr>
        <w:sectPr w:rsidR="004D041F" w:rsidRPr="00840AFA">
          <w:type w:val="continuous"/>
          <w:pgSz w:w="11905" w:h="16837"/>
          <w:pgMar w:top="1019" w:right="555" w:bottom="1217" w:left="1625" w:header="0" w:footer="3" w:gutter="0"/>
          <w:cols w:space="720"/>
          <w:noEndnote/>
          <w:docGrid w:linePitch="360"/>
        </w:sectPr>
      </w:pPr>
    </w:p>
    <w:p w:rsidR="004D041F" w:rsidRPr="00840AFA" w:rsidRDefault="004D041F" w:rsidP="004D041F">
      <w:pPr>
        <w:pStyle w:val="2"/>
        <w:shd w:val="clear" w:color="auto" w:fill="auto"/>
        <w:spacing w:after="476" w:line="274" w:lineRule="exact"/>
        <w:ind w:left="6040" w:right="360" w:firstLine="0"/>
        <w:jc w:val="left"/>
        <w:rPr>
          <w:sz w:val="24"/>
          <w:szCs w:val="24"/>
        </w:rPr>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776" w:line="274" w:lineRule="exact"/>
        <w:ind w:left="6040" w:right="360" w:firstLine="0"/>
        <w:rPr>
          <w:sz w:val="24"/>
          <w:szCs w:val="24"/>
        </w:rPr>
      </w:pPr>
      <w:r w:rsidRPr="00840AFA">
        <w:lastRenderedPageBreak/>
        <w:t xml:space="preserve">Приложение № 2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35" w:name="bookmark42"/>
      <w:r w:rsidRPr="00840AFA">
        <w:t>Реквизиты Сведения о денежном обязательстве</w:t>
      </w:r>
      <w:bookmarkEnd w:id="35"/>
    </w:p>
    <w:p w:rsidR="004D041F" w:rsidRPr="00840AFA" w:rsidRDefault="004D041F" w:rsidP="004D041F">
      <w:pPr>
        <w:pStyle w:val="Tablecaption0"/>
        <w:framePr w:wrap="notBeside" w:vAnchor="text" w:hAnchor="text" w:xAlign="center" w:y="1"/>
        <w:shd w:val="clear" w:color="auto" w:fill="auto"/>
        <w:spacing w:after="0" w:line="230" w:lineRule="exact"/>
        <w:jc w:val="center"/>
      </w:pPr>
      <w:bookmarkStart w:id="36" w:name="bookmark43"/>
      <w:r w:rsidRPr="00840AFA">
        <w:lastRenderedPageBreak/>
        <w:t>Единица измерения: руб.</w:t>
      </w:r>
      <w:bookmarkEnd w:id="36"/>
    </w:p>
    <w:p w:rsidR="004D041F" w:rsidRPr="00840AFA" w:rsidRDefault="004D041F" w:rsidP="004D041F">
      <w:pPr>
        <w:pStyle w:val="Tablecaption0"/>
        <w:framePr w:wrap="notBeside" w:vAnchor="text" w:hAnchor="text" w:xAlign="center" w:y="1"/>
        <w:shd w:val="clear" w:color="auto" w:fill="auto"/>
        <w:spacing w:after="0" w:line="230" w:lineRule="exact"/>
        <w:jc w:val="center"/>
      </w:pPr>
      <w:r w:rsidRPr="00840AFA">
        <w:t>(с точностью до второго десятичного знака)</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right="660" w:firstLine="0"/>
              <w:jc w:val="right"/>
              <w:rPr>
                <w:color w:val="000000"/>
                <w:lang w:eastAsia="ru-RU"/>
              </w:rPr>
            </w:pPr>
            <w:r w:rsidRPr="00840AFA">
              <w:rPr>
                <w:color w:val="000000"/>
                <w:lang w:eastAsia="ru-RU"/>
              </w:rPr>
              <w:t>Наименование информации (реквизита, показателя)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jc w:val="center"/>
              <w:rPr>
                <w:color w:val="000000"/>
                <w:lang w:eastAsia="ru-RU"/>
              </w:rPr>
            </w:pPr>
            <w:r w:rsidRPr="00840AFA">
              <w:rPr>
                <w:color w:val="000000"/>
                <w:lang w:eastAsia="ru-RU"/>
              </w:rPr>
              <w:t>Правила формирования информации (реквизита, показателя)</w:t>
            </w:r>
          </w:p>
        </w:tc>
      </w:tr>
      <w:tr w:rsidR="004D041F"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 Номер сведений о денежном обязательстве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Сведений о денежном обязательстве.</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подписания Сведений о денежном обязательстве получателем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внесении изменений в поставленное на учет денежное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денежного обязательства, в которое вносятся изменения, присвоенный ему при постановке на учет.</w:t>
            </w:r>
          </w:p>
        </w:tc>
      </w:tr>
      <w:tr w:rsidR="004D041F"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4.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5. Уникальный код объекта капитального строительства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6. Информация о получателе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88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bl>
    <w:p w:rsidR="004D041F" w:rsidRPr="00840AFA" w:rsidRDefault="004D041F" w:rsidP="004D041F">
      <w:pPr>
        <w:rPr>
          <w:sz w:val="2"/>
          <w:szCs w:val="2"/>
        </w:rPr>
        <w:sectPr w:rsidR="004D041F" w:rsidRPr="00840AFA" w:rsidSect="00134DD3">
          <w:type w:val="continuous"/>
          <w:pgSz w:w="11905" w:h="16837"/>
          <w:pgMar w:top="1190" w:right="334" w:bottom="1377" w:left="1560"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lastRenderedPageBreak/>
              <w:t>6.2. Код получателя бюджетных средств по Сводному реестру</w:t>
            </w: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6.3. Номер лицевого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6.4. Главный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 xml:space="preserve">Указывается наименование главного распорядителя средств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sz w:val="24"/>
                <w:szCs w:val="24"/>
              </w:rPr>
              <w:t>,</w:t>
            </w:r>
            <w:r w:rsidRPr="00840AFA">
              <w:rPr>
                <w:color w:val="000000"/>
                <w:lang w:eastAsia="ru-RU"/>
              </w:rPr>
              <w:t xml:space="preserve">, </w:t>
            </w:r>
            <w:proofErr w:type="gramEnd"/>
            <w:r w:rsidRPr="00840AFA">
              <w:rPr>
                <w:color w:val="000000"/>
                <w:lang w:eastAsia="ru-RU"/>
              </w:rPr>
              <w:t>соответствующее реестровой записи Сводного реестра.</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6.5.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главы главного распорядителя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 соответствии с решением о бюджете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бюджета - «бюджет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6.9.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6.10. Территориальный орган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6.11. Код органа Федерального казначейства (далее -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код УФК по Республике Крым.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6.12. Признак платежа, требующего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Вид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наименование документа, являющегося основанием для возникновения денежного обязательства.</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7.2.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w:t>
            </w:r>
          </w:p>
        </w:tc>
      </w:tr>
      <w:tr w:rsidR="004D041F"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bookmarkStart w:id="37" w:name="bookmark44"/>
            <w:r w:rsidRPr="00840AFA">
              <w:rPr>
                <w:color w:val="000000"/>
                <w:lang w:eastAsia="ru-RU"/>
              </w:rPr>
              <w:t>7.3. Дата</w:t>
            </w:r>
            <w:bookmarkEnd w:id="37"/>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документа, подтверждающего</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возникновение денежного обязательства.</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7.4. Сумма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в валюте выплаты.</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7.5. Предмет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4D041F"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7.6. Наименование вида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7.7. Код по бюджетной классификации (далее - Код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w:t>
            </w:r>
            <w:proofErr w:type="gramStart"/>
            <w:r w:rsidRPr="00840AFA">
              <w:rPr>
                <w:color w:val="000000"/>
                <w:lang w:eastAsia="ru-RU"/>
              </w:rPr>
              <w:t>а-</w:t>
            </w:r>
            <w:proofErr w:type="gramEnd"/>
            <w:r w:rsidRPr="00840AFA">
              <w:rPr>
                <w:color w:val="000000"/>
                <w:lang w:eastAsia="ru-RU"/>
              </w:rPr>
              <w:t xml:space="preserve">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4D041F" w:rsidRPr="00840AFA" w:rsidTr="00134DD3">
        <w:trPr>
          <w:trHeight w:val="54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денежного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w:t>
            </w:r>
            <w:proofErr w:type="gramStart"/>
            <w:r w:rsidRPr="00840AFA">
              <w:rPr>
                <w:color w:val="000000"/>
                <w:lang w:eastAsia="ru-RU"/>
              </w:rPr>
              <w:t>в</w:t>
            </w:r>
            <w:proofErr w:type="gramEnd"/>
            <w:r w:rsidRPr="00840AFA">
              <w:rPr>
                <w:color w:val="000000"/>
                <w:lang w:eastAsia="ru-RU"/>
              </w:rPr>
              <w:t xml:space="preserve"> </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proofErr w:type="gramStart"/>
            <w:r w:rsidRPr="00840AFA">
              <w:rPr>
                <w:color w:val="000000"/>
                <w:lang w:eastAsia="ru-RU"/>
              </w:rPr>
              <w:t>отчетном финансовом году.</w:t>
            </w:r>
            <w:proofErr w:type="gramEnd"/>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7.10. Код валюты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валюты, в которой принято денежное обязательство, в соответствии с Общероссийским классификатором валют.</w:t>
            </w:r>
          </w:p>
        </w:tc>
      </w:tr>
      <w:tr w:rsidR="004D041F"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7.11. в том числе перечислено средств, требующих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D041F"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планируемый срок осуществления кассовой выплаты по денежному обязательству (при наличии).</w:t>
            </w:r>
          </w:p>
        </w:tc>
      </w:tr>
    </w:tbl>
    <w:p w:rsidR="004D041F" w:rsidRPr="00840AFA" w:rsidRDefault="004D041F"/>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BE3CD0" w:rsidRPr="00840AFA" w:rsidRDefault="00BE3CD0" w:rsidP="00BE3CD0">
      <w:pPr>
        <w:pStyle w:val="2"/>
        <w:shd w:val="clear" w:color="auto" w:fill="auto"/>
        <w:spacing w:after="780" w:line="274" w:lineRule="exact"/>
        <w:ind w:left="6040" w:right="300" w:firstLine="0"/>
        <w:jc w:val="left"/>
        <w:rPr>
          <w:sz w:val="24"/>
          <w:szCs w:val="24"/>
        </w:rPr>
      </w:pPr>
      <w:r w:rsidRPr="00840AFA">
        <w:lastRenderedPageBreak/>
        <w:t xml:space="preserve">Приложение № 3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BE3CD0" w:rsidRPr="00840AFA" w:rsidRDefault="00BE3CD0" w:rsidP="00BE3CD0">
      <w:pPr>
        <w:pStyle w:val="2"/>
        <w:shd w:val="clear" w:color="auto" w:fill="auto"/>
        <w:spacing w:after="780" w:line="274" w:lineRule="exact"/>
        <w:ind w:right="300" w:firstLine="0"/>
        <w:jc w:val="center"/>
      </w:pPr>
      <w:r w:rsidRPr="00840AFA">
        <w:t xml:space="preserve">Перечень документов, на основании которых возникают бюджетные обязательства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t xml:space="preserve">, и документов, подтверждающих возникновение денежных обязательств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159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right="240" w:firstLine="0"/>
              <w:jc w:val="right"/>
              <w:rPr>
                <w:color w:val="000000"/>
                <w:lang w:eastAsia="ru-RU"/>
              </w:rPr>
            </w:pPr>
            <w:r w:rsidRPr="00840AFA">
              <w:rPr>
                <w:color w:val="000000"/>
                <w:lang w:eastAsia="ru-RU"/>
              </w:rPr>
              <w:lastRenderedPageBreak/>
              <w:t xml:space="preserve">№ </w:t>
            </w:r>
            <w:proofErr w:type="gramStart"/>
            <w:r w:rsidRPr="00840AFA">
              <w:rPr>
                <w:color w:val="000000"/>
                <w:lang w:eastAsia="ru-RU"/>
              </w:rPr>
              <w:t>п</w:t>
            </w:r>
            <w:proofErr w:type="gramEnd"/>
            <w:r w:rsidRPr="00840AFA">
              <w:rPr>
                <w:color w:val="000000"/>
                <w:lang w:eastAsia="ru-RU"/>
              </w:rPr>
              <w:t>/п</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Документ, на основании которого возникает </w:t>
            </w:r>
            <w:proofErr w:type="gramStart"/>
            <w:r w:rsidRPr="00840AFA">
              <w:rPr>
                <w:color w:val="000000"/>
                <w:lang w:eastAsia="ru-RU"/>
              </w:rPr>
              <w:t>бюджетное</w:t>
            </w:r>
            <w:proofErr w:type="gramEnd"/>
          </w:p>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обязательство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49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8" w:name="bookmark45"/>
            <w:r w:rsidRPr="00840AFA">
              <w:rPr>
                <w:color w:val="000000"/>
                <w:lang w:eastAsia="ru-RU"/>
              </w:rPr>
              <w:t>1</w:t>
            </w:r>
            <w:bookmarkEnd w:id="38"/>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2</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3</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9" w:name="bookmark46"/>
            <w:r w:rsidRPr="00840AFA">
              <w:rPr>
                <w:color w:val="000000"/>
                <w:lang w:eastAsia="ru-RU"/>
              </w:rPr>
              <w:t>1.</w:t>
            </w:r>
            <w:bookmarkEnd w:id="39"/>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jc w:val="center"/>
              <w:rPr>
                <w:color w:val="000000"/>
                <w:lang w:eastAsia="ru-RU"/>
              </w:rPr>
            </w:pPr>
            <w:bookmarkStart w:id="40" w:name="bookmark47"/>
            <w:r w:rsidRPr="00840AFA">
              <w:rPr>
                <w:color w:val="000000"/>
                <w:lang w:eastAsia="ru-RU"/>
              </w:rPr>
              <w:t>Муниципальный контракт (договор) на поставку товаров, выполнение работ, оказание</w:t>
            </w:r>
            <w:bookmarkEnd w:id="40"/>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bookmarkStart w:id="41" w:name="bookmark48"/>
            <w:r w:rsidRPr="00840AFA">
              <w:rPr>
                <w:color w:val="000000"/>
                <w:lang w:eastAsia="ru-RU"/>
              </w:rPr>
              <w:t>Акт выполненных работ</w:t>
            </w:r>
            <w:bookmarkEnd w:id="41"/>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услуг для обеспечения муниципальных нужд, сведения</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32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 </w:t>
            </w:r>
            <w:proofErr w:type="gramStart"/>
            <w:r w:rsidRPr="00840AFA">
              <w:rPr>
                <w:color w:val="000000"/>
                <w:lang w:eastAsia="ru-RU"/>
              </w:rPr>
              <w:t>котором</w:t>
            </w:r>
            <w:proofErr w:type="gramEnd"/>
            <w:r w:rsidRPr="00840AFA">
              <w:rPr>
                <w:color w:val="000000"/>
                <w:lang w:eastAsia="ru-RU"/>
              </w:rPr>
              <w:t xml:space="preserve"> подлежат включению в реестр контрактов</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4"/>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882"/>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bl>
    <w:p w:rsidR="00BE3CD0" w:rsidRPr="00840AFA" w:rsidRDefault="00BE3CD0" w:rsidP="00BE3CD0">
      <w:pPr>
        <w:rPr>
          <w:sz w:val="2"/>
          <w:szCs w:val="2"/>
        </w:rPr>
        <w:sectPr w:rsidR="00BE3CD0" w:rsidRPr="00840AFA" w:rsidSect="00BE3CD0">
          <w:pgSz w:w="11905" w:h="16837"/>
          <w:pgMar w:top="1190" w:right="339" w:bottom="1324"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77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840AFA" w:rsidP="00840AFA">
            <w:pPr>
              <w:pStyle w:val="2"/>
              <w:framePr w:wrap="notBeside" w:vAnchor="text" w:hAnchor="text" w:xAlign="center" w:y="1"/>
              <w:shd w:val="clear" w:color="auto" w:fill="auto"/>
              <w:ind w:firstLine="0"/>
              <w:rPr>
                <w:color w:val="000000"/>
                <w:lang w:eastAsia="ru-RU"/>
              </w:rPr>
            </w:pPr>
            <w:proofErr w:type="gramStart"/>
            <w:r>
              <w:rPr>
                <w:color w:val="000000"/>
                <w:lang w:eastAsia="ru-RU"/>
              </w:rPr>
              <w:t>возникшему</w:t>
            </w:r>
            <w:proofErr w:type="gramEnd"/>
            <w:r>
              <w:rPr>
                <w:color w:val="000000"/>
                <w:lang w:eastAsia="ru-RU"/>
              </w:rPr>
              <w:t xml:space="preserve"> на основании муниципального</w:t>
            </w:r>
            <w:r w:rsidR="00BE3CD0" w:rsidRPr="00840AFA">
              <w:rPr>
                <w:color w:val="000000"/>
                <w:lang w:eastAsia="ru-RU"/>
              </w:rPr>
              <w:t xml:space="preserve"> контракта</w:t>
            </w:r>
          </w:p>
        </w:tc>
      </w:tr>
      <w:tr w:rsidR="00BE3CD0" w:rsidRPr="00840AFA" w:rsidTr="00134DD3">
        <w:trPr>
          <w:trHeight w:val="490"/>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2.</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2" w:name="bookmark49"/>
            <w:proofErr w:type="gramStart"/>
            <w:r w:rsidRPr="00840AFA">
              <w:rPr>
                <w:color w:val="000000"/>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11 пункте настоящего перечня</w:t>
            </w:r>
            <w:bookmarkEnd w:id="42"/>
            <w:proofErr w:type="gramEnd"/>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выполненных работ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042"/>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4"/>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594"/>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договора</w:t>
            </w:r>
          </w:p>
        </w:tc>
      </w:tr>
      <w:tr w:rsidR="00BE3CD0" w:rsidRPr="00840AFA" w:rsidTr="00134DD3">
        <w:trPr>
          <w:trHeight w:val="104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3.</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3" w:name="bookmark50"/>
            <w:r w:rsidRPr="00840AFA">
              <w:rPr>
                <w:color w:val="000000"/>
                <w:lang w:eastAsia="ru-RU"/>
              </w:rPr>
              <w:t xml:space="preserve">Соглашение о предоставлении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bookmarkEnd w:id="43"/>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График перечисления межбюджетного трансферта, предусмотренный соглашением о предоставлении межбюджетного трансферта</w:t>
            </w:r>
          </w:p>
        </w:tc>
      </w:tr>
      <w:tr w:rsidR="00BE3CD0" w:rsidRPr="00840AFA" w:rsidTr="00134DD3">
        <w:trPr>
          <w:trHeight w:val="215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E3CD0" w:rsidRPr="00840AFA" w:rsidTr="00134DD3">
        <w:trPr>
          <w:trHeight w:val="1867"/>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соглашения о предоставлении межбюджетного трансферта</w:t>
            </w:r>
          </w:p>
        </w:tc>
      </w:tr>
      <w:tr w:rsidR="00BE3CD0" w:rsidRPr="00840AFA" w:rsidTr="00134DD3">
        <w:trPr>
          <w:trHeight w:val="7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bl>
    <w:p w:rsidR="00BE3CD0" w:rsidRPr="00840AFA" w:rsidRDefault="00BE3CD0" w:rsidP="00BE3CD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243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Платежные документы, подтверждающие осуществление расходов местного бюджета, в </w:t>
            </w:r>
            <w:proofErr w:type="gramStart"/>
            <w:r w:rsidRPr="00840AFA">
              <w:rPr>
                <w:color w:val="000000"/>
                <w:lang w:eastAsia="ru-RU"/>
              </w:rPr>
              <w:t>целях</w:t>
            </w:r>
            <w:proofErr w:type="gramEnd"/>
            <w:r w:rsidRPr="00840AFA">
              <w:rPr>
                <w:color w:val="000000"/>
                <w:lang w:eastAsia="ru-RU"/>
              </w:rPr>
              <w:t xml:space="preserve"> возмещения которых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E3CD0" w:rsidRPr="00840AFA" w:rsidTr="00134DD3">
        <w:trPr>
          <w:trHeight w:val="1594"/>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4.</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Нормативный правовой акт, предусматривающий предоставление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Распоряжение о перечислении межбюджетного трансферта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по форме, установленной в соответствии с порядком (правилами) предоставления указанного межбюджетного трансферта</w:t>
            </w:r>
          </w:p>
        </w:tc>
      </w:tr>
      <w:tr w:rsidR="00BE3CD0" w:rsidRPr="00840AFA" w:rsidTr="00134DD3">
        <w:trPr>
          <w:trHeight w:val="1867"/>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840AFA">
              <w:rPr>
                <w:color w:val="000000"/>
                <w:lang w:eastAsia="ru-RU"/>
              </w:rPr>
              <w:t>обеспечения</w:t>
            </w:r>
            <w:proofErr w:type="gramEnd"/>
            <w:r w:rsidRPr="00840AFA">
              <w:rPr>
                <w:color w:val="000000"/>
                <w:lang w:eastAsia="ru-RU"/>
              </w:rPr>
              <w:t xml:space="preserve"> которых являются межбюджетные трансферты</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предоставлении межбюджетного трансферта (далее - нормативный правовой акт о предоставлении</w:t>
            </w:r>
            <w:proofErr w:type="gramEnd"/>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46"/>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межбюджетного трансферта), сведения о котором подлежат либо не 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BE3CD0" w:rsidRPr="00840AFA" w:rsidTr="00134DD3">
        <w:trPr>
          <w:trHeight w:val="1315"/>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5.</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bookmarkStart w:id="44" w:name="bookmark51"/>
            <w:r w:rsidRPr="00840AFA">
              <w:rPr>
                <w:color w:val="000000"/>
                <w:lang w:eastAsia="ru-RU"/>
              </w:rPr>
              <w:t xml:space="preserve">Договор (соглашение) о предоставлении субсидии </w:t>
            </w:r>
            <w:r w:rsidR="00840AFA">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сведения о котором подлежат либо не подлежат включению в реестр</w:t>
            </w:r>
            <w:bookmarkEnd w:id="44"/>
            <w:r w:rsidRPr="00840AFA">
              <w:rPr>
                <w:color w:val="000000"/>
                <w:lang w:eastAsia="ru-RU"/>
              </w:rPr>
              <w:t xml:space="preserve"> </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График перечисления субсидии, предусмотренный договором (соглашен</w:t>
            </w:r>
            <w:r w:rsidR="00840AFA">
              <w:rPr>
                <w:color w:val="000000"/>
                <w:lang w:eastAsia="ru-RU"/>
              </w:rPr>
              <w:t>ием) о предоставлении субсидии 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Предварительный отчет о выполнении </w:t>
            </w:r>
            <w:r w:rsidR="002B5E4B">
              <w:rPr>
                <w:color w:val="000000"/>
                <w:lang w:eastAsia="ru-RU"/>
              </w:rPr>
              <w:t>муниципального</w:t>
            </w:r>
            <w:r w:rsidRPr="00840AFA">
              <w:rPr>
                <w:color w:val="000000"/>
                <w:lang w:eastAsia="ru-RU"/>
              </w:rPr>
              <w:t xml:space="preserve"> задания </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50"/>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возникшему на основании договора (соглашения) о предоставлении субсидии </w:t>
            </w:r>
            <w:r w:rsidR="002B5E4B">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bl>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489"/>
          <w:jc w:val="center"/>
        </w:trPr>
        <w:tc>
          <w:tcPr>
            <w:tcW w:w="667" w:type="dxa"/>
            <w:vMerge w:val="restart"/>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r w:rsidRPr="00840AFA">
              <w:lastRenderedPageBreak/>
              <w:t>6.</w:t>
            </w:r>
          </w:p>
        </w:tc>
        <w:tc>
          <w:tcPr>
            <w:tcW w:w="3605" w:type="dxa"/>
            <w:vMerge w:val="restart"/>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pacing w:val="-1"/>
                <w:sz w:val="24"/>
                <w:szCs w:val="24"/>
              </w:rPr>
              <w:t>Договор (соглашение) о</w:t>
            </w:r>
            <w:r w:rsidRPr="00840AFA">
              <w:rPr>
                <w:spacing w:val="-1"/>
              </w:rPr>
              <w:t xml:space="preserve"> </w:t>
            </w:r>
            <w:r w:rsidRPr="00840AFA">
              <w:rPr>
                <w:sz w:val="22"/>
                <w:szCs w:val="22"/>
              </w:rPr>
              <w:t>предоставлении</w:t>
            </w:r>
            <w:r w:rsidRPr="00840AFA">
              <w:rPr>
                <w:sz w:val="22"/>
                <w:szCs w:val="22"/>
              </w:rPr>
              <w:tab/>
              <w:t>субсидии</w:t>
            </w:r>
          </w:p>
          <w:p w:rsidR="00BE3CD0" w:rsidRPr="00840AFA" w:rsidRDefault="00BE3CD0" w:rsidP="00134DD3">
            <w:pPr>
              <w:pStyle w:val="a4"/>
              <w:framePr w:wrap="notBeside" w:vAnchor="text" w:hAnchor="page" w:x="1546" w:y="17008"/>
              <w:tabs>
                <w:tab w:val="left" w:pos="1886"/>
                <w:tab w:val="left" w:pos="2827"/>
              </w:tabs>
              <w:spacing w:after="0"/>
              <w:ind w:firstLine="0"/>
              <w:jc w:val="both"/>
              <w:rPr>
                <w:sz w:val="22"/>
                <w:szCs w:val="22"/>
              </w:rPr>
            </w:pPr>
            <w:r w:rsidRPr="00840AFA">
              <w:rPr>
                <w:sz w:val="22"/>
                <w:szCs w:val="22"/>
              </w:rPr>
              <w:t>юридическому</w:t>
            </w:r>
            <w:r w:rsidRPr="00840AFA">
              <w:rPr>
                <w:sz w:val="22"/>
                <w:szCs w:val="22"/>
              </w:rPr>
              <w:tab/>
              <w:t>лицу,</w:t>
            </w:r>
            <w:r w:rsidRPr="00840AFA">
              <w:rPr>
                <w:sz w:val="22"/>
                <w:szCs w:val="22"/>
              </w:rPr>
              <w:tab/>
              <w:t>иному</w:t>
            </w:r>
          </w:p>
          <w:p w:rsidR="00BE3CD0" w:rsidRPr="00840AFA" w:rsidRDefault="00BE3CD0" w:rsidP="00134DD3">
            <w:pPr>
              <w:pStyle w:val="a4"/>
              <w:framePr w:wrap="notBeside" w:vAnchor="text" w:hAnchor="page" w:x="1546" w:y="17008"/>
              <w:tabs>
                <w:tab w:val="left" w:pos="2102"/>
                <w:tab w:val="left" w:pos="3192"/>
              </w:tabs>
              <w:spacing w:after="0"/>
              <w:ind w:firstLine="0"/>
              <w:jc w:val="both"/>
              <w:rPr>
                <w:sz w:val="22"/>
                <w:szCs w:val="22"/>
              </w:rPr>
            </w:pPr>
            <w:proofErr w:type="gramStart"/>
            <w:r w:rsidRPr="00840AFA">
              <w:rPr>
                <w:sz w:val="22"/>
                <w:szCs w:val="22"/>
              </w:rPr>
              <w:t>юридическому</w:t>
            </w:r>
            <w:r w:rsidRPr="00840AFA">
              <w:rPr>
                <w:sz w:val="22"/>
                <w:szCs w:val="22"/>
              </w:rPr>
              <w:tab/>
              <w:t>лицу</w:t>
            </w:r>
            <w:r w:rsidRPr="00840AFA">
              <w:rPr>
                <w:sz w:val="22"/>
                <w:szCs w:val="22"/>
              </w:rPr>
              <w:tab/>
              <w:t>(за</w:t>
            </w:r>
            <w:proofErr w:type="gramEnd"/>
          </w:p>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z w:val="22"/>
                <w:szCs w:val="22"/>
              </w:rPr>
              <w:t>исключением</w:t>
            </w:r>
            <w:r w:rsidRPr="00840AFA">
              <w:rPr>
                <w:sz w:val="22"/>
                <w:szCs w:val="22"/>
              </w:rPr>
              <w:tab/>
              <w:t>субсидии</w:t>
            </w:r>
          </w:p>
          <w:p w:rsidR="00BE3CD0" w:rsidRPr="00840AFA" w:rsidRDefault="002B5E4B" w:rsidP="00134DD3">
            <w:pPr>
              <w:pStyle w:val="a4"/>
              <w:framePr w:wrap="notBeside" w:vAnchor="text" w:hAnchor="page" w:x="1546" w:y="17008"/>
              <w:tabs>
                <w:tab w:val="left" w:pos="2098"/>
              </w:tabs>
              <w:spacing w:after="0"/>
              <w:ind w:firstLine="0"/>
              <w:jc w:val="both"/>
              <w:rPr>
                <w:sz w:val="22"/>
                <w:szCs w:val="22"/>
              </w:rPr>
            </w:pPr>
            <w:r>
              <w:rPr>
                <w:sz w:val="22"/>
                <w:szCs w:val="22"/>
              </w:rPr>
              <w:t>муниципальному</w:t>
            </w:r>
            <w:r w:rsidR="00BE3CD0" w:rsidRPr="00840AFA">
              <w:rPr>
                <w:sz w:val="22"/>
                <w:szCs w:val="22"/>
              </w:rPr>
              <w:tab/>
              <w:t>бюджетному</w:t>
            </w:r>
          </w:p>
          <w:p w:rsidR="00BE3CD0" w:rsidRPr="00840AFA" w:rsidRDefault="00BE3CD0" w:rsidP="00134DD3">
            <w:pPr>
              <w:pStyle w:val="a4"/>
              <w:framePr w:wrap="notBeside" w:vAnchor="text" w:hAnchor="page" w:x="1546" w:y="17008"/>
              <w:tabs>
                <w:tab w:val="left" w:pos="1814"/>
                <w:tab w:val="left" w:pos="3106"/>
              </w:tabs>
              <w:spacing w:after="0"/>
              <w:ind w:firstLine="0"/>
              <w:jc w:val="both"/>
              <w:rPr>
                <w:sz w:val="22"/>
                <w:szCs w:val="22"/>
              </w:rPr>
            </w:pPr>
            <w:r w:rsidRPr="00840AFA">
              <w:rPr>
                <w:sz w:val="22"/>
                <w:szCs w:val="22"/>
              </w:rPr>
              <w:t xml:space="preserve">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w:t>
            </w:r>
            <w:r w:rsidRPr="00840AFA">
              <w:rPr>
                <w:sz w:val="22"/>
                <w:szCs w:val="22"/>
              </w:rPr>
              <w:tab/>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(далее - договор</w:t>
            </w:r>
            <w:r w:rsidRPr="00840AFA">
              <w:rPr>
                <w:sz w:val="22"/>
                <w:szCs w:val="22"/>
              </w:rPr>
              <w:tab/>
              <w:t>(соглашение) о</w:t>
            </w:r>
          </w:p>
          <w:p w:rsidR="00BE3CD0" w:rsidRPr="00840AFA" w:rsidRDefault="00BE3CD0" w:rsidP="00134DD3">
            <w:pPr>
              <w:pStyle w:val="a4"/>
              <w:framePr w:wrap="notBeside" w:vAnchor="text" w:hAnchor="page" w:x="1546" w:y="17008"/>
              <w:tabs>
                <w:tab w:val="left" w:pos="2006"/>
                <w:tab w:val="left" w:pos="3341"/>
              </w:tabs>
              <w:spacing w:after="0"/>
              <w:ind w:firstLine="0"/>
              <w:jc w:val="both"/>
              <w:rPr>
                <w:sz w:val="22"/>
                <w:szCs w:val="22"/>
              </w:rPr>
            </w:pPr>
            <w:proofErr w:type="gramStart"/>
            <w:r w:rsidRPr="00840AFA">
              <w:rPr>
                <w:sz w:val="22"/>
                <w:szCs w:val="22"/>
              </w:rPr>
              <w:t>предоставлении</w:t>
            </w:r>
            <w:proofErr w:type="gramEnd"/>
            <w:r w:rsidRPr="00840AFA">
              <w:rPr>
                <w:sz w:val="22"/>
                <w:szCs w:val="22"/>
              </w:rPr>
              <w:tab/>
              <w:t>субсидии</w:t>
            </w:r>
            <w:r w:rsidRPr="00840AFA">
              <w:rPr>
                <w:sz w:val="22"/>
                <w:szCs w:val="22"/>
              </w:rPr>
              <w:tab/>
              <w:t>и</w:t>
            </w:r>
          </w:p>
          <w:p w:rsidR="00BE3CD0" w:rsidRPr="00840AFA" w:rsidRDefault="00BE3CD0" w:rsidP="00134DD3">
            <w:pPr>
              <w:pStyle w:val="a4"/>
              <w:framePr w:wrap="notBeside" w:vAnchor="text" w:hAnchor="page" w:x="1546" w:y="17008"/>
              <w:tabs>
                <w:tab w:val="left" w:pos="2270"/>
              </w:tabs>
              <w:spacing w:after="0"/>
              <w:ind w:firstLine="0"/>
              <w:jc w:val="both"/>
              <w:rPr>
                <w:sz w:val="22"/>
                <w:szCs w:val="22"/>
              </w:rPr>
            </w:pPr>
            <w:r w:rsidRPr="00840AFA">
              <w:rPr>
                <w:sz w:val="22"/>
                <w:szCs w:val="22"/>
              </w:rPr>
              <w:t>бюджетных</w:t>
            </w:r>
            <w:r w:rsidRPr="00840AFA">
              <w:rPr>
                <w:sz w:val="22"/>
                <w:szCs w:val="22"/>
              </w:rPr>
              <w:tab/>
              <w:t>инвестиций</w:t>
            </w:r>
          </w:p>
          <w:p w:rsidR="00BE3CD0" w:rsidRPr="00840AFA" w:rsidRDefault="00BE3CD0" w:rsidP="00134DD3">
            <w:pPr>
              <w:pStyle w:val="a4"/>
              <w:framePr w:wrap="notBeside" w:vAnchor="text" w:hAnchor="page" w:x="1546" w:y="17008"/>
              <w:tabs>
                <w:tab w:val="left" w:pos="1162"/>
                <w:tab w:val="left" w:pos="2438"/>
                <w:tab w:val="left" w:pos="3245"/>
              </w:tabs>
              <w:spacing w:after="0"/>
              <w:ind w:firstLine="0"/>
              <w:jc w:val="both"/>
              <w:rPr>
                <w:sz w:val="22"/>
                <w:szCs w:val="22"/>
              </w:rPr>
            </w:pPr>
            <w:r w:rsidRPr="00840AFA">
              <w:rPr>
                <w:sz w:val="22"/>
                <w:szCs w:val="22"/>
              </w:rPr>
              <w:t>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134DD3">
            <w:pPr>
              <w:pStyle w:val="TableParagraph"/>
              <w:framePr w:wrap="notBeside" w:vAnchor="text" w:hAnchor="page" w:x="1546" w:y="17008"/>
              <w:tabs>
                <w:tab w:val="left" w:pos="481"/>
                <w:tab w:val="left" w:pos="655"/>
                <w:tab w:val="left" w:pos="1219"/>
                <w:tab w:val="left" w:pos="1460"/>
                <w:tab w:val="left" w:pos="1764"/>
                <w:tab w:val="left" w:pos="1821"/>
                <w:tab w:val="left" w:pos="2071"/>
                <w:tab w:val="left" w:pos="2214"/>
                <w:tab w:val="left" w:pos="2500"/>
                <w:tab w:val="left" w:pos="2886"/>
                <w:tab w:val="left" w:pos="3158"/>
                <w:tab w:val="left" w:pos="3251"/>
                <w:tab w:val="left" w:pos="3406"/>
              </w:tabs>
              <w:kinsoku w:val="0"/>
              <w:overflowPunct w:val="0"/>
            </w:pPr>
            <w:r w:rsidRPr="00840AFA">
              <w:rPr>
                <w:sz w:val="22"/>
                <w:szCs w:val="22"/>
              </w:rPr>
              <w:t>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w:t>
            </w:r>
            <w:r w:rsidRPr="00840AFA">
              <w:rPr>
                <w:spacing w:val="-1"/>
              </w:rPr>
              <w:t>выполненных работ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об </w:t>
            </w:r>
            <w:r w:rsidRPr="00840AFA">
              <w:rPr>
                <w:spacing w:val="-1"/>
              </w:rPr>
              <w:t xml:space="preserve">оказании </w:t>
            </w:r>
            <w:r w:rsidRPr="00840AFA">
              <w:rPr>
                <w:spacing w:val="-2"/>
              </w:rPr>
              <w:t>услуг</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2"/>
              <w:ind w:left="56"/>
            </w:pPr>
            <w:r w:rsidRPr="00840AFA">
              <w:t xml:space="preserve">Акт </w:t>
            </w:r>
            <w:r w:rsidRPr="00840AFA">
              <w:rPr>
                <w:spacing w:val="-1"/>
              </w:rPr>
              <w:t>приема-передачи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2280"/>
                <w:tab w:val="left" w:pos="3120"/>
                <w:tab w:val="left" w:pos="5203"/>
              </w:tabs>
              <w:spacing w:after="0"/>
              <w:ind w:firstLine="0"/>
              <w:jc w:val="both"/>
              <w:rPr>
                <w:sz w:val="22"/>
                <w:szCs w:val="22"/>
              </w:rPr>
            </w:pPr>
            <w:proofErr w:type="gramStart"/>
            <w:r w:rsidRPr="00840AFA">
              <w:rPr>
                <w:sz w:val="22"/>
                <w:szCs w:val="22"/>
              </w:rPr>
              <w:t>Распоряжение юридического лица (в случае осуществления</w:t>
            </w:r>
            <w:r w:rsidRPr="00840AFA">
              <w:rPr>
                <w:sz w:val="22"/>
                <w:szCs w:val="22"/>
              </w:rPr>
              <w:tab/>
              <w:t>в</w:t>
            </w:r>
            <w:r w:rsidRPr="00840AFA">
              <w:rPr>
                <w:sz w:val="22"/>
                <w:szCs w:val="22"/>
              </w:rPr>
              <w:tab/>
              <w:t>соответствии</w:t>
            </w:r>
            <w:r w:rsidRPr="00840AFA">
              <w:rPr>
                <w:sz w:val="22"/>
                <w:szCs w:val="22"/>
              </w:rPr>
              <w:tab/>
              <w:t>с</w:t>
            </w:r>
            <w:proofErr w:type="gramEnd"/>
          </w:p>
          <w:p w:rsidR="00BE3CD0" w:rsidRPr="00840AFA" w:rsidRDefault="00BE3CD0" w:rsidP="00134DD3">
            <w:pPr>
              <w:pStyle w:val="a4"/>
              <w:framePr w:wrap="notBeside" w:vAnchor="text" w:hAnchor="page" w:x="1546" w:y="17008"/>
              <w:tabs>
                <w:tab w:val="left" w:pos="2458"/>
                <w:tab w:val="left" w:pos="4176"/>
              </w:tabs>
              <w:spacing w:after="0"/>
              <w:ind w:firstLine="0"/>
              <w:jc w:val="both"/>
              <w:rPr>
                <w:sz w:val="22"/>
                <w:szCs w:val="22"/>
              </w:rPr>
            </w:pPr>
            <w:r w:rsidRPr="00840AFA">
              <w:rPr>
                <w:sz w:val="22"/>
                <w:szCs w:val="22"/>
              </w:rPr>
              <w:t>законодательством</w:t>
            </w:r>
            <w:r w:rsidRPr="00840AFA">
              <w:rPr>
                <w:sz w:val="22"/>
                <w:szCs w:val="22"/>
              </w:rPr>
              <w:tab/>
              <w:t>Российской</w:t>
            </w:r>
            <w:r w:rsidRPr="00840AFA">
              <w:rPr>
                <w:sz w:val="22"/>
                <w:szCs w:val="22"/>
              </w:rPr>
              <w:tab/>
              <w:t>Федерации</w:t>
            </w:r>
          </w:p>
          <w:p w:rsidR="00BE3CD0" w:rsidRPr="00840AFA" w:rsidRDefault="00BE3CD0" w:rsidP="00134DD3">
            <w:pPr>
              <w:pStyle w:val="a4"/>
              <w:framePr w:wrap="notBeside" w:vAnchor="text" w:hAnchor="page" w:x="1546" w:y="17008"/>
              <w:tabs>
                <w:tab w:val="left" w:pos="2126"/>
                <w:tab w:val="left" w:pos="4378"/>
              </w:tabs>
              <w:spacing w:after="0"/>
              <w:ind w:firstLine="0"/>
              <w:jc w:val="both"/>
              <w:rPr>
                <w:sz w:val="22"/>
                <w:szCs w:val="22"/>
              </w:rPr>
            </w:pPr>
            <w:r w:rsidRPr="00840AFA">
              <w:rPr>
                <w:sz w:val="22"/>
                <w:szCs w:val="22"/>
              </w:rPr>
              <w:t>казначейского</w:t>
            </w:r>
            <w:r w:rsidRPr="00840AFA">
              <w:rPr>
                <w:sz w:val="22"/>
                <w:szCs w:val="22"/>
              </w:rPr>
              <w:tab/>
              <w:t>сопровождения</w:t>
            </w:r>
            <w:r w:rsidRPr="00840AFA">
              <w:rPr>
                <w:sz w:val="22"/>
                <w:szCs w:val="22"/>
              </w:rPr>
              <w:tab/>
              <w:t>договора</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(соглашения) о предоставлении субсидии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Справка-расчет или иной документ, являющийся основанием для оплаты неустойки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Счет-фактура</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Товарная накладная (унифицированная форма № ТОРГ-12) (ф. 0330212)</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Чек</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spacing w:before="80"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tabs>
                <w:tab w:val="left" w:pos="1948"/>
                <w:tab w:val="left" w:pos="4175"/>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spacing w:after="0"/>
              <w:ind w:firstLine="340"/>
              <w:jc w:val="both"/>
              <w:rPr>
                <w:sz w:val="22"/>
                <w:szCs w:val="22"/>
              </w:rPr>
            </w:pPr>
            <w:r w:rsidRPr="00840AFA">
              <w:rPr>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1694"/>
                <w:tab w:val="left" w:pos="3264"/>
                <w:tab w:val="left" w:pos="4872"/>
              </w:tabs>
              <w:spacing w:after="0"/>
              <w:ind w:firstLine="0"/>
              <w:jc w:val="both"/>
              <w:rPr>
                <w:sz w:val="22"/>
                <w:szCs w:val="22"/>
              </w:rPr>
            </w:pPr>
            <w:proofErr w:type="gramStart"/>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roofErr w:type="gramEnd"/>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формы по ОКУД 0506110)</w:t>
            </w:r>
          </w:p>
        </w:tc>
      </w:tr>
      <w:tr w:rsidR="00BE3CD0" w:rsidRPr="00840AFA" w:rsidTr="00134DD3">
        <w:trPr>
          <w:trHeight w:val="4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Иной </w:t>
            </w:r>
            <w:r w:rsidRPr="00840AFA">
              <w:rPr>
                <w:spacing w:val="-1"/>
              </w:rPr>
              <w:t xml:space="preserve">документ, подтверждающий возникновение денежного обязательства </w:t>
            </w:r>
            <w:r w:rsidRPr="00840AFA">
              <w:rPr>
                <w:spacing w:val="2"/>
              </w:rPr>
              <w:t xml:space="preserve">по </w:t>
            </w:r>
            <w:r w:rsidRPr="00840AFA">
              <w:t xml:space="preserve">бюджетному </w:t>
            </w:r>
            <w:r w:rsidRPr="00840AFA">
              <w:rPr>
                <w:spacing w:val="-1"/>
              </w:rPr>
              <w:t>обязательству получателя бюджетных средств</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w:t>
            </w:r>
            <w:r w:rsidRPr="00840AFA">
              <w:rPr>
                <w:spacing w:val="-1"/>
              </w:rPr>
              <w:t xml:space="preserve">возникшему </w:t>
            </w:r>
            <w:r w:rsidRPr="00840AFA">
              <w:rPr>
                <w:spacing w:val="1"/>
              </w:rPr>
              <w:t xml:space="preserve">на </w:t>
            </w:r>
            <w:r w:rsidRPr="00840AFA">
              <w:rPr>
                <w:spacing w:val="-1"/>
              </w:rPr>
              <w:t xml:space="preserve">основании договора (соглашения) </w:t>
            </w:r>
            <w:r w:rsidRPr="00840AFA">
              <w:t xml:space="preserve">о </w:t>
            </w:r>
            <w:r w:rsidRPr="00840AFA">
              <w:rPr>
                <w:spacing w:val="-1"/>
              </w:rPr>
              <w:t>предоставлении субсидии</w:t>
            </w:r>
            <w:r w:rsidRPr="00840AFA">
              <w:t xml:space="preserve"> </w:t>
            </w:r>
            <w:r w:rsidRPr="00840AFA">
              <w:rPr>
                <w:spacing w:val="-1"/>
              </w:rPr>
              <w:t xml:space="preserve">бюджетных инвестиций юридическому </w:t>
            </w:r>
            <w:r w:rsidRPr="00840AFA">
              <w:rPr>
                <w:spacing w:val="1"/>
              </w:rPr>
              <w:t>лицу</w:t>
            </w:r>
          </w:p>
        </w:tc>
      </w:tr>
      <w:tr w:rsidR="00BE3CD0" w:rsidRPr="00840AFA" w:rsidTr="00134DD3">
        <w:trPr>
          <w:gridAfter w:val="1"/>
          <w:wAfter w:w="5443" w:type="dxa"/>
          <w:trHeight w:val="76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1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bl>
    <w:p w:rsidR="00BE3CD0" w:rsidRPr="00840AFA" w:rsidRDefault="00BE3CD0" w:rsidP="00BE3CD0">
      <w:pPr>
        <w:rPr>
          <w:sz w:val="2"/>
          <w:szCs w:val="2"/>
        </w:rPr>
        <w:sectPr w:rsidR="00BE3CD0" w:rsidRPr="00840AFA">
          <w:type w:val="continuous"/>
          <w:pgSz w:w="11905" w:h="16837"/>
          <w:pgMar w:top="1128" w:right="555" w:bottom="1502" w:left="1625" w:header="0" w:footer="3" w:gutter="0"/>
          <w:cols w:space="720"/>
          <w:noEndnote/>
          <w:docGrid w:linePitch="360"/>
        </w:sectPr>
      </w:pPr>
    </w:p>
    <w:tbl>
      <w:tblPr>
        <w:tblW w:w="10783" w:type="dxa"/>
        <w:jc w:val="center"/>
        <w:tblLayout w:type="fixed"/>
        <w:tblCellMar>
          <w:left w:w="10" w:type="dxa"/>
          <w:right w:w="10" w:type="dxa"/>
        </w:tblCellMar>
        <w:tblLook w:val="04A0" w:firstRow="1" w:lastRow="0" w:firstColumn="1" w:lastColumn="0" w:noHBand="0" w:noVBand="1"/>
      </w:tblPr>
      <w:tblGrid>
        <w:gridCol w:w="667"/>
        <w:gridCol w:w="3605"/>
        <w:gridCol w:w="6511"/>
      </w:tblGrid>
      <w:tr w:rsidR="00BE3CD0" w:rsidRPr="00840AFA" w:rsidTr="00134DD3">
        <w:trPr>
          <w:trHeight w:val="1041"/>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lastRenderedPageBreak/>
              <w:t>7.</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r w:rsidRPr="00840AFA">
              <w:rPr>
                <w:sz w:val="22"/>
                <w:szCs w:val="22"/>
              </w:rPr>
              <w:t>Нормативный</w:t>
            </w:r>
            <w:r w:rsidRPr="00840AFA">
              <w:rPr>
                <w:sz w:val="22"/>
                <w:szCs w:val="22"/>
              </w:rPr>
              <w:tab/>
              <w:t>правовой</w:t>
            </w:r>
            <w:r w:rsidRPr="00840AFA">
              <w:rPr>
                <w:sz w:val="22"/>
                <w:szCs w:val="22"/>
              </w:rPr>
              <w:tab/>
              <w:t>акт,</w:t>
            </w:r>
          </w:p>
          <w:p w:rsidR="00BE3CD0" w:rsidRPr="00840AFA" w:rsidRDefault="00BE3CD0" w:rsidP="00BE3CD0">
            <w:pPr>
              <w:pStyle w:val="a4"/>
              <w:framePr w:wrap="notBeside" w:vAnchor="text" w:hAnchor="page" w:x="511" w:y="457"/>
              <w:tabs>
                <w:tab w:val="left" w:pos="2510"/>
              </w:tabs>
              <w:spacing w:after="0"/>
              <w:ind w:firstLine="0"/>
              <w:rPr>
                <w:sz w:val="22"/>
                <w:szCs w:val="22"/>
              </w:rPr>
            </w:pPr>
            <w:proofErr w:type="gramStart"/>
            <w:r w:rsidRPr="00840AFA">
              <w:rPr>
                <w:sz w:val="22"/>
                <w:szCs w:val="22"/>
              </w:rPr>
              <w:t>предусматривающий</w:t>
            </w:r>
            <w:proofErr w:type="gramEnd"/>
            <w:r w:rsidRPr="00840AFA">
              <w:rPr>
                <w:sz w:val="22"/>
                <w:szCs w:val="22"/>
              </w:rPr>
              <w:t xml:space="preserve"> предоставление</w:t>
            </w:r>
            <w:r w:rsidRPr="00840AFA">
              <w:rPr>
                <w:sz w:val="22"/>
                <w:szCs w:val="22"/>
              </w:rPr>
              <w:tab/>
              <w:t>субсидии</w:t>
            </w:r>
          </w:p>
          <w:p w:rsidR="00BE3CD0" w:rsidRPr="00840AFA" w:rsidRDefault="00BE3CD0" w:rsidP="00BE3CD0">
            <w:pPr>
              <w:pStyle w:val="a4"/>
              <w:framePr w:wrap="notBeside" w:vAnchor="text" w:hAnchor="page" w:x="511" w:y="457"/>
              <w:tabs>
                <w:tab w:val="left" w:pos="1982"/>
                <w:tab w:val="left" w:pos="3014"/>
              </w:tabs>
              <w:spacing w:after="0"/>
              <w:ind w:firstLine="0"/>
              <w:rPr>
                <w:sz w:val="22"/>
                <w:szCs w:val="22"/>
              </w:rPr>
            </w:pPr>
            <w:r w:rsidRPr="00840AFA">
              <w:rPr>
                <w:sz w:val="22"/>
                <w:szCs w:val="22"/>
              </w:rPr>
              <w:t>юридическому</w:t>
            </w:r>
            <w:r w:rsidRPr="00840AFA">
              <w:rPr>
                <w:sz w:val="22"/>
                <w:szCs w:val="22"/>
              </w:rPr>
              <w:tab/>
              <w:t>лицу,</w:t>
            </w:r>
            <w:r w:rsidRPr="00840AFA">
              <w:rPr>
                <w:sz w:val="22"/>
                <w:szCs w:val="22"/>
              </w:rPr>
              <w:tab/>
              <w:t>если</w:t>
            </w:r>
          </w:p>
          <w:p w:rsidR="00BE3CD0" w:rsidRPr="00840AFA" w:rsidRDefault="00BE3CD0" w:rsidP="00BE3CD0">
            <w:pPr>
              <w:pStyle w:val="a4"/>
              <w:framePr w:wrap="notBeside" w:vAnchor="text" w:hAnchor="page" w:x="511" w:y="457"/>
              <w:tabs>
                <w:tab w:val="right" w:pos="3461"/>
              </w:tabs>
              <w:spacing w:after="0"/>
              <w:ind w:firstLine="0"/>
              <w:rPr>
                <w:sz w:val="22"/>
                <w:szCs w:val="22"/>
              </w:rPr>
            </w:pPr>
            <w:r w:rsidRPr="00840AFA">
              <w:rPr>
                <w:sz w:val="22"/>
                <w:szCs w:val="22"/>
              </w:rPr>
              <w:t>порядком</w:t>
            </w:r>
            <w:r w:rsidRPr="00840AFA">
              <w:rPr>
                <w:sz w:val="22"/>
                <w:szCs w:val="22"/>
              </w:rPr>
              <w:tab/>
              <w:t>(правилами)</w:t>
            </w:r>
          </w:p>
          <w:p w:rsidR="00BE3CD0" w:rsidRPr="00840AFA" w:rsidRDefault="00BE3CD0" w:rsidP="00BE3CD0">
            <w:pPr>
              <w:pStyle w:val="a4"/>
              <w:framePr w:wrap="notBeside" w:vAnchor="text" w:hAnchor="page" w:x="511" w:y="457"/>
              <w:tabs>
                <w:tab w:val="right" w:pos="3466"/>
              </w:tabs>
              <w:spacing w:after="0"/>
              <w:ind w:firstLine="0"/>
              <w:rPr>
                <w:sz w:val="22"/>
                <w:szCs w:val="22"/>
              </w:rPr>
            </w:pPr>
            <w:r w:rsidRPr="00840AFA">
              <w:rPr>
                <w:sz w:val="22"/>
                <w:szCs w:val="22"/>
              </w:rPr>
              <w:t>предоставления</w:t>
            </w:r>
            <w:r w:rsidRPr="00840AFA">
              <w:rPr>
                <w:sz w:val="22"/>
                <w:szCs w:val="22"/>
              </w:rPr>
              <w:tab/>
            </w:r>
            <w:proofErr w:type="gramStart"/>
            <w:r w:rsidRPr="00840AFA">
              <w:rPr>
                <w:sz w:val="22"/>
                <w:szCs w:val="22"/>
              </w:rPr>
              <w:t>указанной</w:t>
            </w:r>
            <w:proofErr w:type="gramEnd"/>
          </w:p>
          <w:p w:rsidR="00BE3CD0" w:rsidRPr="00840AFA" w:rsidRDefault="00BE3CD0" w:rsidP="00BE3CD0">
            <w:pPr>
              <w:pStyle w:val="a4"/>
              <w:framePr w:wrap="notBeside" w:vAnchor="text" w:hAnchor="page" w:x="511" w:y="457"/>
              <w:tabs>
                <w:tab w:val="left" w:pos="1320"/>
                <w:tab w:val="left" w:pos="1920"/>
              </w:tabs>
              <w:spacing w:after="0"/>
              <w:ind w:firstLine="0"/>
              <w:rPr>
                <w:sz w:val="22"/>
                <w:szCs w:val="22"/>
              </w:rPr>
            </w:pPr>
            <w:r w:rsidRPr="00840AFA">
              <w:rPr>
                <w:sz w:val="22"/>
                <w:szCs w:val="22"/>
              </w:rPr>
              <w:t>субсидии</w:t>
            </w:r>
            <w:r w:rsidRPr="00840AFA">
              <w:rPr>
                <w:sz w:val="22"/>
                <w:szCs w:val="22"/>
              </w:rPr>
              <w:tab/>
              <w:t>не</w:t>
            </w:r>
            <w:r w:rsidRPr="00840AFA">
              <w:rPr>
                <w:sz w:val="22"/>
                <w:szCs w:val="22"/>
              </w:rPr>
              <w:tab/>
              <w:t>предусмотрено</w:t>
            </w:r>
          </w:p>
          <w:p w:rsidR="00BE3CD0" w:rsidRPr="00840AFA" w:rsidRDefault="00BE3CD0" w:rsidP="00BE3CD0">
            <w:pPr>
              <w:pStyle w:val="a4"/>
              <w:framePr w:wrap="notBeside" w:vAnchor="text" w:hAnchor="page" w:x="511" w:y="457"/>
              <w:tabs>
                <w:tab w:val="right" w:pos="3475"/>
              </w:tabs>
              <w:spacing w:after="0"/>
              <w:ind w:firstLine="0"/>
              <w:jc w:val="both"/>
              <w:rPr>
                <w:sz w:val="22"/>
                <w:szCs w:val="22"/>
              </w:rPr>
            </w:pPr>
            <w:r w:rsidRPr="00840AFA">
              <w:rPr>
                <w:sz w:val="22"/>
                <w:szCs w:val="22"/>
              </w:rPr>
              <w:t>заключение</w:t>
            </w:r>
            <w:r w:rsidRPr="00840AFA">
              <w:rPr>
                <w:sz w:val="22"/>
                <w:szCs w:val="22"/>
              </w:rPr>
              <w:tab/>
              <w:t>договора</w:t>
            </w:r>
          </w:p>
          <w:p w:rsidR="00BE3CD0" w:rsidRPr="00840AFA" w:rsidRDefault="00BE3CD0" w:rsidP="00BE3CD0">
            <w:pPr>
              <w:pStyle w:val="a4"/>
              <w:framePr w:wrap="notBeside" w:vAnchor="text" w:hAnchor="page" w:x="511" w:y="457"/>
              <w:tabs>
                <w:tab w:val="left" w:pos="1162"/>
                <w:tab w:val="left" w:pos="2438"/>
                <w:tab w:val="right" w:pos="3470"/>
              </w:tabs>
              <w:spacing w:after="0"/>
              <w:ind w:firstLine="0"/>
              <w:jc w:val="both"/>
              <w:rPr>
                <w:sz w:val="22"/>
                <w:szCs w:val="22"/>
              </w:rPr>
            </w:pPr>
            <w:r w:rsidRPr="00840AFA">
              <w:rPr>
                <w:sz w:val="22"/>
                <w:szCs w:val="22"/>
              </w:rPr>
              <w:t>(соглашения)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подлежат включению в реестр соглашений</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906"/>
                <w:tab w:val="left" w:pos="3720"/>
              </w:tabs>
              <w:spacing w:after="0"/>
              <w:ind w:firstLine="0"/>
              <w:jc w:val="both"/>
              <w:rPr>
                <w:sz w:val="22"/>
                <w:szCs w:val="22"/>
              </w:rPr>
            </w:pPr>
            <w:proofErr w:type="gramStart"/>
            <w:r w:rsidRPr="00840AFA">
              <w:rPr>
                <w:sz w:val="22"/>
                <w:szCs w:val="22"/>
              </w:rPr>
              <w:t>Распоряжение юридического лица (в случае осуществления</w:t>
            </w:r>
            <w:r w:rsidRPr="00840AFA">
              <w:rPr>
                <w:sz w:val="22"/>
                <w:szCs w:val="22"/>
              </w:rPr>
              <w:tab/>
              <w:t>казначейского</w:t>
            </w:r>
            <w:r w:rsidRPr="00840AFA">
              <w:rPr>
                <w:sz w:val="22"/>
                <w:szCs w:val="22"/>
              </w:rPr>
              <w:tab/>
              <w:t>сопровождения</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BE3CD0">
            <w:pPr>
              <w:pStyle w:val="a4"/>
              <w:framePr w:wrap="notBeside" w:vAnchor="text" w:hAnchor="page" w:x="511" w:y="457"/>
              <w:tabs>
                <w:tab w:val="left" w:pos="1948"/>
                <w:tab w:val="left" w:pos="4170"/>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 Заявка на перечисление субсидии юридическому лицу (при наличии)</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694"/>
                <w:tab w:val="left" w:pos="3264"/>
                <w:tab w:val="left" w:pos="4872"/>
              </w:tabs>
              <w:spacing w:after="0"/>
              <w:ind w:firstLine="0"/>
              <w:jc w:val="both"/>
              <w:rPr>
                <w:sz w:val="22"/>
                <w:szCs w:val="22"/>
              </w:rPr>
            </w:pPr>
            <w:proofErr w:type="gramStart"/>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формы по ОКУД 0506110)</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507"/>
                <w:tab w:val="left" w:pos="3336"/>
                <w:tab w:val="left" w:pos="3989"/>
              </w:tabs>
              <w:spacing w:after="0"/>
              <w:ind w:firstLine="0"/>
              <w:jc w:val="both"/>
              <w:rPr>
                <w:sz w:val="22"/>
                <w:szCs w:val="22"/>
              </w:rPr>
            </w:pPr>
            <w:r w:rsidRPr="00840AFA">
              <w:rPr>
                <w:sz w:val="22"/>
                <w:szCs w:val="22"/>
              </w:rPr>
              <w:t>Иной документ, подтверждающий возникновение денежного</w:t>
            </w:r>
            <w:r w:rsidRPr="00840AFA">
              <w:rPr>
                <w:sz w:val="22"/>
                <w:szCs w:val="22"/>
              </w:rPr>
              <w:tab/>
              <w:t>обязательства</w:t>
            </w:r>
            <w:r w:rsidRPr="00840AFA">
              <w:rPr>
                <w:sz w:val="22"/>
                <w:szCs w:val="22"/>
              </w:rPr>
              <w:tab/>
              <w:t>по</w:t>
            </w:r>
            <w:r w:rsidRPr="00840AFA">
              <w:rPr>
                <w:sz w:val="22"/>
                <w:szCs w:val="22"/>
              </w:rPr>
              <w:tab/>
            </w:r>
            <w:proofErr w:type="gramStart"/>
            <w:r w:rsidRPr="00840AFA">
              <w:rPr>
                <w:sz w:val="22"/>
                <w:szCs w:val="22"/>
              </w:rPr>
              <w:t>бюджетному</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на основании нормативного правового акта о предоставлении субсидии юридическому лицу</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034C1A" w:rsidRPr="00840AFA" w:rsidRDefault="00BE3CD0" w:rsidP="00034C1A">
            <w:pPr>
              <w:framePr w:wrap="notBeside" w:vAnchor="text" w:hAnchor="page" w:x="511" w:y="457"/>
              <w:shd w:val="clear" w:color="auto" w:fill="FFFFFF"/>
              <w:rPr>
                <w:rFonts w:ascii="Arial" w:eastAsia="Times New Roman" w:hAnsi="Arial" w:cs="Arial"/>
                <w:color w:val="auto"/>
                <w:sz w:val="30"/>
                <w:szCs w:val="30"/>
              </w:rPr>
            </w:pPr>
            <w:r w:rsidRPr="00840AFA">
              <w:rPr>
                <w:sz w:val="22"/>
                <w:szCs w:val="22"/>
              </w:rPr>
              <w:t>8</w:t>
            </w:r>
            <w:r w:rsidR="00034C1A" w:rsidRPr="00840AFA">
              <w:rPr>
                <w:rFonts w:ascii="Arial" w:eastAsia="Times New Roman" w:hAnsi="Arial" w:cs="Arial"/>
                <w:color w:val="auto"/>
                <w:sz w:val="30"/>
                <w:szCs w:val="30"/>
              </w:rPr>
              <w:t>.*</w:t>
            </w:r>
          </w:p>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w:t>
            </w:r>
          </w:p>
        </w:tc>
        <w:tc>
          <w:tcPr>
            <w:tcW w:w="3605"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right" w:pos="3470"/>
              </w:tabs>
              <w:spacing w:before="100" w:after="0"/>
              <w:ind w:firstLine="0"/>
              <w:jc w:val="both"/>
              <w:rPr>
                <w:sz w:val="22"/>
                <w:szCs w:val="22"/>
              </w:rPr>
            </w:pPr>
            <w:bookmarkStart w:id="45" w:name="bookmark113"/>
            <w:r w:rsidRPr="00840AFA">
              <w:rPr>
                <w:sz w:val="22"/>
                <w:szCs w:val="22"/>
              </w:rPr>
              <w:t>Документы,</w:t>
            </w:r>
            <w:r w:rsidRPr="00840AFA">
              <w:rPr>
                <w:sz w:val="22"/>
                <w:szCs w:val="22"/>
              </w:rPr>
              <w:tab/>
              <w:t>подтверждающие</w:t>
            </w:r>
            <w:bookmarkEnd w:id="45"/>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возникновение</w:t>
            </w:r>
            <w:r w:rsidRPr="00840AFA">
              <w:rPr>
                <w:sz w:val="22"/>
                <w:szCs w:val="22"/>
              </w:rPr>
              <w:tab/>
            </w:r>
            <w:proofErr w:type="gramStart"/>
            <w:r w:rsidRPr="00840AFA">
              <w:rPr>
                <w:sz w:val="22"/>
                <w:szCs w:val="22"/>
              </w:rPr>
              <w:t>бюджетного</w:t>
            </w:r>
            <w:proofErr w:type="gramEnd"/>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обязательства,</w:t>
            </w:r>
            <w:r w:rsidRPr="00840AFA">
              <w:rPr>
                <w:sz w:val="22"/>
                <w:szCs w:val="22"/>
              </w:rPr>
              <w:tab/>
            </w:r>
            <w:proofErr w:type="gramStart"/>
            <w:r w:rsidRPr="00840AFA">
              <w:rPr>
                <w:sz w:val="22"/>
                <w:szCs w:val="22"/>
              </w:rPr>
              <w:t>содержащий</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расчет годового объема оплаты труда (денежного содержания, денежного довольствия)</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488"/>
                <w:tab w:val="left" w:pos="3778"/>
              </w:tabs>
              <w:spacing w:after="0"/>
              <w:ind w:firstLine="0"/>
              <w:jc w:val="both"/>
              <w:rPr>
                <w:sz w:val="22"/>
                <w:szCs w:val="22"/>
              </w:rPr>
            </w:pPr>
            <w:r w:rsidRPr="00840AFA">
              <w:rPr>
                <w:sz w:val="22"/>
                <w:szCs w:val="22"/>
              </w:rPr>
              <w:t>документ,</w:t>
            </w:r>
            <w:r w:rsidRPr="00840AFA">
              <w:rPr>
                <w:sz w:val="22"/>
                <w:szCs w:val="22"/>
              </w:rPr>
              <w:tab/>
              <w:t>подтверждающий</w:t>
            </w:r>
            <w:r w:rsidRPr="00840AFA">
              <w:rPr>
                <w:sz w:val="22"/>
                <w:szCs w:val="22"/>
              </w:rPr>
              <w:tab/>
              <w:t>возникновение</w:t>
            </w:r>
          </w:p>
          <w:p w:rsidR="00BE3CD0" w:rsidRPr="00840AFA" w:rsidRDefault="00BE3CD0" w:rsidP="00BE3CD0">
            <w:pPr>
              <w:pStyle w:val="a4"/>
              <w:framePr w:wrap="notBeside" w:vAnchor="text" w:hAnchor="page" w:x="511" w:y="457"/>
              <w:tabs>
                <w:tab w:val="left" w:pos="1502"/>
                <w:tab w:val="left" w:pos="3331"/>
                <w:tab w:val="left" w:pos="3984"/>
              </w:tabs>
              <w:spacing w:after="0"/>
              <w:ind w:firstLine="0"/>
              <w:jc w:val="both"/>
              <w:rPr>
                <w:sz w:val="22"/>
                <w:szCs w:val="22"/>
              </w:rPr>
            </w:pPr>
            <w:r w:rsidRPr="00840AFA">
              <w:rPr>
                <w:sz w:val="22"/>
                <w:szCs w:val="22"/>
              </w:rPr>
              <w:t>денежного</w:t>
            </w:r>
            <w:r w:rsidRPr="00840AFA">
              <w:rPr>
                <w:sz w:val="22"/>
                <w:szCs w:val="22"/>
              </w:rPr>
              <w:tab/>
              <w:t>обязательства</w:t>
            </w:r>
            <w:r w:rsidRPr="00840AFA">
              <w:rPr>
                <w:sz w:val="22"/>
                <w:szCs w:val="22"/>
              </w:rPr>
              <w:tab/>
              <w:t>по</w:t>
            </w:r>
            <w:r w:rsidRPr="00840AFA">
              <w:rPr>
                <w:sz w:val="22"/>
                <w:szCs w:val="22"/>
              </w:rPr>
              <w:tab/>
            </w:r>
            <w:proofErr w:type="gramStart"/>
            <w:r w:rsidRPr="00840AFA">
              <w:rPr>
                <w:sz w:val="22"/>
                <w:szCs w:val="22"/>
              </w:rPr>
              <w:t>бюджетному</w:t>
            </w:r>
            <w:proofErr w:type="gramEnd"/>
          </w:p>
          <w:p w:rsidR="00BE3CD0" w:rsidRPr="00840AFA" w:rsidRDefault="00BE3CD0" w:rsidP="00BE3CD0">
            <w:pPr>
              <w:pStyle w:val="a4"/>
              <w:framePr w:wrap="notBeside" w:vAnchor="text" w:hAnchor="page" w:x="511" w:y="457"/>
              <w:tabs>
                <w:tab w:val="left" w:pos="1579"/>
                <w:tab w:val="right" w:pos="5304"/>
              </w:tabs>
              <w:spacing w:after="0"/>
              <w:ind w:firstLine="0"/>
              <w:jc w:val="both"/>
              <w:rPr>
                <w:color w:val="000000"/>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по реализации трудовых функций работника в соответствии с трудовым законодательством</w:t>
            </w:r>
            <w:r w:rsidRPr="00840AFA">
              <w:rPr>
                <w:sz w:val="22"/>
                <w:szCs w:val="22"/>
              </w:rPr>
              <w:tab/>
              <w:t>Российской Федерации,  законодательством о муниципальной Российской Федерации</w:t>
            </w:r>
          </w:p>
        </w:tc>
      </w:tr>
      <w:tr w:rsidR="00BE3CD0" w:rsidRPr="00840AFA" w:rsidTr="00134DD3">
        <w:trPr>
          <w:trHeight w:val="22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9.</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bookmarkStart w:id="46" w:name="bookmark114"/>
            <w:r w:rsidRPr="00840AFA">
              <w:rPr>
                <w:sz w:val="22"/>
                <w:szCs w:val="22"/>
              </w:rPr>
              <w:t>Исполнительный</w:t>
            </w:r>
            <w:r w:rsidRPr="00840AFA">
              <w:rPr>
                <w:sz w:val="22"/>
                <w:szCs w:val="22"/>
              </w:rPr>
              <w:tab/>
              <w:t>документ</w:t>
            </w:r>
            <w:bookmarkEnd w:id="46"/>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лист, судебный приказ) (далее - исполнительный документ)</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Бухгалтерская справка (ф. 0504833)</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График выплат по исполнительному документу, предусматривающему выплаты периодического характера</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документ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Справка-расчет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t>Иной д</w:t>
            </w:r>
            <w:r w:rsidRPr="00840AFA">
              <w:rPr>
                <w:spacing w:val="-1"/>
              </w:rPr>
              <w:t>окумент, подтверждающий возникновение денежного обязательства</w:t>
            </w:r>
            <w:r w:rsidRPr="00840AFA">
              <w:rPr>
                <w:spacing w:val="-1"/>
              </w:rPr>
              <w:tab/>
              <w:t xml:space="preserve">по </w:t>
            </w:r>
            <w:r w:rsidRPr="00840AFA">
              <w:t>бюджетному</w:t>
            </w:r>
            <w:r w:rsidRPr="00840AFA">
              <w:rPr>
                <w:spacing w:val="-1"/>
              </w:rPr>
              <w:t xml:space="preserve"> обязательству получателя средств бюджета</w:t>
            </w:r>
            <w:r w:rsidRPr="00840AFA">
              <w:t xml:space="preserve">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rPr>
              <w:t xml:space="preserve">, возникшему </w:t>
            </w:r>
            <w:r w:rsidRPr="00840AFA">
              <w:t xml:space="preserve">на </w:t>
            </w:r>
            <w:r w:rsidRPr="00840AFA">
              <w:rPr>
                <w:spacing w:val="-1"/>
              </w:rPr>
              <w:t>основании исполнительного документа</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left="180" w:firstLine="0"/>
              <w:jc w:val="left"/>
              <w:rPr>
                <w:color w:val="000000"/>
                <w:lang w:eastAsia="ru-RU"/>
              </w:rPr>
            </w:pPr>
            <w:bookmarkStart w:id="47" w:name="bookmark53"/>
            <w:r w:rsidRPr="00840AFA">
              <w:rPr>
                <w:color w:val="000000"/>
                <w:lang w:eastAsia="ru-RU"/>
              </w:rPr>
              <w:t>10.</w:t>
            </w:r>
            <w:bookmarkEnd w:id="47"/>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bookmarkStart w:id="48" w:name="bookmark54"/>
            <w:proofErr w:type="gramStart"/>
            <w:r w:rsidRPr="00840AFA">
              <w:rPr>
                <w:color w:val="000000"/>
                <w:lang w:eastAsia="ru-RU"/>
              </w:rPr>
              <w:t>Решение налогового органа о взыскании налога, сбора, пеней и штрафов (далее - решение</w:t>
            </w:r>
            <w:bookmarkEnd w:id="48"/>
            <w:proofErr w:type="gramEnd"/>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Бухгалтерская справка (ф. 0504833)</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Решение налогового органа</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налогового органа)</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Справка-расчет</w:t>
            </w:r>
          </w:p>
        </w:tc>
      </w:tr>
      <w:tr w:rsidR="00BE3CD0" w:rsidRPr="00840AFA" w:rsidTr="00134DD3">
        <w:trPr>
          <w:trHeight w:val="659"/>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решения налогового органа</w:t>
            </w: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tc>
      </w:tr>
    </w:tbl>
    <w:tbl>
      <w:tblPr>
        <w:tblW w:w="9702" w:type="dxa"/>
        <w:tblInd w:w="119" w:type="dxa"/>
        <w:tblLayout w:type="fixed"/>
        <w:tblCellMar>
          <w:left w:w="0" w:type="dxa"/>
          <w:right w:w="0" w:type="dxa"/>
        </w:tblCellMar>
        <w:tblLook w:val="0000" w:firstRow="0" w:lastRow="0" w:firstColumn="0" w:lastColumn="0" w:noHBand="0" w:noVBand="0"/>
      </w:tblPr>
      <w:tblGrid>
        <w:gridCol w:w="662"/>
        <w:gridCol w:w="3606"/>
        <w:gridCol w:w="5434"/>
      </w:tblGrid>
      <w:tr w:rsidR="00BE3CD0" w:rsidRPr="00840AFA" w:rsidTr="00BE3CD0">
        <w:trPr>
          <w:trHeight w:hRule="exact" w:val="490"/>
        </w:trPr>
        <w:tc>
          <w:tcPr>
            <w:tcW w:w="662"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114"/>
            </w:pPr>
            <w:r w:rsidRPr="00840AFA">
              <w:rPr>
                <w:spacing w:val="-1"/>
              </w:rPr>
              <w:lastRenderedPageBreak/>
              <w:t>11*.</w:t>
            </w:r>
          </w:p>
        </w:tc>
        <w:tc>
          <w:tcPr>
            <w:tcW w:w="3606"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2380"/>
              </w:tabs>
              <w:kinsoku w:val="0"/>
              <w:overflowPunct w:val="0"/>
              <w:spacing w:before="94"/>
              <w:ind w:left="56" w:right="54"/>
              <w:jc w:val="both"/>
              <w:rPr>
                <w:spacing w:val="-1"/>
              </w:rPr>
            </w:pPr>
            <w:r w:rsidRPr="00840AFA">
              <w:rPr>
                <w:spacing w:val="-1"/>
              </w:rPr>
              <w:t xml:space="preserve">Документ, </w:t>
            </w:r>
            <w:r w:rsidRPr="00840AFA">
              <w:t>не</w:t>
            </w:r>
            <w:r w:rsidRPr="00840AFA">
              <w:rPr>
                <w:spacing w:val="-1"/>
              </w:rPr>
              <w:t xml:space="preserve">определенный </w:t>
            </w:r>
            <w:hyperlink w:anchor="bookmark29" w:history="1">
              <w:r w:rsidRPr="00840AFA">
                <w:rPr>
                  <w:spacing w:val="-1"/>
                </w:rPr>
                <w:t xml:space="preserve">пунктами </w:t>
              </w:r>
              <w:r w:rsidRPr="00840AFA">
                <w:t>1</w:t>
              </w:r>
            </w:hyperlink>
            <w:r w:rsidRPr="00840AFA">
              <w:t>-</w:t>
            </w:r>
            <w:hyperlink w:anchor="bookmark35" w:history="1">
              <w:r w:rsidRPr="00840AFA">
                <w:t>1</w:t>
              </w:r>
            </w:hyperlink>
            <w:r w:rsidRPr="00840AFA">
              <w:t xml:space="preserve">0 </w:t>
            </w:r>
            <w:r w:rsidRPr="00840AFA">
              <w:rPr>
                <w:spacing w:val="-1"/>
              </w:rPr>
              <w:t xml:space="preserve">настоящего перечня, </w:t>
            </w:r>
            <w:r w:rsidRPr="00840AFA">
              <w:t xml:space="preserve">в </w:t>
            </w:r>
            <w:r w:rsidRPr="00840AFA">
              <w:rPr>
                <w:spacing w:val="-1"/>
              </w:rPr>
              <w:t xml:space="preserve">соответствии </w:t>
            </w:r>
            <w:r w:rsidRPr="00840AFA">
              <w:t xml:space="preserve">с которым </w:t>
            </w:r>
            <w:r w:rsidRPr="00840AFA">
              <w:rPr>
                <w:spacing w:val="-1"/>
              </w:rPr>
              <w:t xml:space="preserve">возникает бюджетное обязательство 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6"/>
              </w:numPr>
              <w:tabs>
                <w:tab w:val="left" w:pos="429"/>
                <w:tab w:val="left" w:pos="1970"/>
                <w:tab w:val="left" w:pos="2027"/>
                <w:tab w:val="left" w:pos="2112"/>
                <w:tab w:val="left" w:pos="2323"/>
                <w:tab w:val="left" w:pos="2476"/>
                <w:tab w:val="left" w:pos="2901"/>
                <w:tab w:val="left" w:pos="2952"/>
                <w:tab w:val="left" w:pos="3406"/>
              </w:tabs>
              <w:suppressAutoHyphens w:val="0"/>
              <w:kinsoku w:val="0"/>
              <w:overflowPunct w:val="0"/>
              <w:autoSpaceDE w:val="0"/>
              <w:autoSpaceDN w:val="0"/>
              <w:adjustRightInd w:val="0"/>
              <w:ind w:right="54" w:firstLine="0"/>
              <w:contextualSpacing w:val="0"/>
              <w:jc w:val="both"/>
              <w:rPr>
                <w:spacing w:val="-1"/>
              </w:rPr>
            </w:pPr>
            <w:proofErr w:type="gramStart"/>
            <w:r w:rsidRPr="00840AFA">
              <w:rPr>
                <w:spacing w:val="-1"/>
              </w:rPr>
              <w:t xml:space="preserve">решение сессии, иной нормативный правовой акт, </w:t>
            </w:r>
            <w:r w:rsidRPr="00840AFA">
              <w:t xml:space="preserve">в </w:t>
            </w:r>
            <w:r w:rsidRPr="00840AFA">
              <w:rPr>
                <w:spacing w:val="-1"/>
              </w:rPr>
              <w:t xml:space="preserve">соответствии </w:t>
            </w:r>
            <w:r w:rsidRPr="00840AFA">
              <w:t xml:space="preserve">с </w:t>
            </w:r>
            <w:r w:rsidRPr="00840AFA">
              <w:rPr>
                <w:spacing w:val="-1"/>
              </w:rPr>
              <w:t>которыми возникают публичные нормативные</w:t>
            </w:r>
            <w:r w:rsidRPr="00840AFA">
              <w:rPr>
                <w:spacing w:val="-1"/>
              </w:rPr>
              <w:tab/>
              <w:t>обязательства (публичные</w:t>
            </w:r>
            <w:r w:rsidRPr="00840AFA">
              <w:rPr>
                <w:spacing w:val="-1"/>
              </w:rPr>
              <w:tab/>
              <w:t>обязательства), обязательства</w:t>
            </w:r>
            <w:r w:rsidRPr="00840AFA">
              <w:rPr>
                <w:spacing w:val="-1"/>
              </w:rPr>
              <w:tab/>
            </w:r>
            <w:r w:rsidRPr="00840AFA">
              <w:rPr>
                <w:spacing w:val="-1"/>
              </w:rPr>
              <w:tab/>
            </w:r>
            <w:r w:rsidRPr="00840AFA">
              <w:rPr>
                <w:spacing w:val="-1"/>
              </w:rPr>
              <w:tab/>
              <w:t xml:space="preserve">перед иностранными государствами, международными организациями, обязательства </w:t>
            </w:r>
            <w:r w:rsidRPr="00840AFA">
              <w:t xml:space="preserve">по </w:t>
            </w:r>
            <w:r w:rsidRPr="00840AFA">
              <w:rPr>
                <w:spacing w:val="-1"/>
              </w:rPr>
              <w:t>уплате взносов, безвозмездных перечислений</w:t>
            </w:r>
            <w:r w:rsidRPr="00840AFA">
              <w:rPr>
                <w:spacing w:val="-1"/>
              </w:rPr>
              <w:tab/>
            </w:r>
            <w:r w:rsidRPr="00840AFA">
              <w:rPr>
                <w:spacing w:val="-1"/>
              </w:rPr>
              <w:tab/>
            </w:r>
            <w:r w:rsidRPr="00840AFA">
              <w:rPr>
                <w:spacing w:val="-1"/>
              </w:rPr>
              <w:tab/>
              <w:t>субъектам международного</w:t>
            </w:r>
            <w:r w:rsidRPr="00840AFA">
              <w:rPr>
                <w:spacing w:val="-1"/>
              </w:rPr>
              <w:tab/>
            </w:r>
            <w:r w:rsidRPr="00840AFA">
              <w:rPr>
                <w:spacing w:val="-1"/>
              </w:rPr>
              <w:tab/>
            </w:r>
            <w:r w:rsidRPr="00840AFA">
              <w:rPr>
                <w:spacing w:val="-1"/>
              </w:rPr>
              <w:tab/>
            </w:r>
            <w:r w:rsidRPr="00840AFA">
              <w:rPr>
                <w:spacing w:val="-1"/>
              </w:rPr>
              <w:tab/>
              <w:t xml:space="preserve">права, обязательства, принятые </w:t>
            </w:r>
            <w:r w:rsidRPr="00840AFA">
              <w:t xml:space="preserve">в </w:t>
            </w:r>
            <w:r w:rsidRPr="00840AFA">
              <w:rPr>
                <w:spacing w:val="-1"/>
              </w:rPr>
              <w:t>иностранной</w:t>
            </w:r>
            <w:r w:rsidRPr="00840AFA">
              <w:rPr>
                <w:spacing w:val="-1"/>
              </w:rPr>
              <w:tab/>
              <w:t>валюте</w:t>
            </w:r>
            <w:r w:rsidRPr="00840AFA">
              <w:rPr>
                <w:spacing w:val="-1"/>
              </w:rPr>
              <w:tab/>
            </w:r>
            <w:r w:rsidRPr="00840AFA">
              <w:rPr>
                <w:spacing w:val="-1"/>
              </w:rPr>
              <w:tab/>
              <w:t>и подлежащие</w:t>
            </w:r>
            <w:r w:rsidRPr="00840AFA">
              <w:rPr>
                <w:spacing w:val="-1"/>
              </w:rPr>
              <w:tab/>
              <w:t>оплате</w:t>
            </w:r>
            <w:r w:rsidRPr="00840AFA">
              <w:rPr>
                <w:spacing w:val="-1"/>
              </w:rPr>
              <w:tab/>
            </w:r>
            <w:r w:rsidRPr="00840AFA">
              <w:rPr>
                <w:spacing w:val="-1"/>
              </w:rPr>
              <w:tab/>
            </w:r>
            <w:r w:rsidRPr="00840AFA">
              <w:t xml:space="preserve">в </w:t>
            </w:r>
            <w:r w:rsidRPr="00840AFA">
              <w:rPr>
                <w:spacing w:val="-1"/>
              </w:rPr>
              <w:t xml:space="preserve">иностранной валюте, </w:t>
            </w:r>
            <w:r w:rsidRPr="00840AFA">
              <w:t xml:space="preserve">а </w:t>
            </w:r>
            <w:r w:rsidRPr="00840AFA">
              <w:rPr>
                <w:spacing w:val="-1"/>
              </w:rPr>
              <w:t xml:space="preserve">также обязательства </w:t>
            </w:r>
            <w:r w:rsidRPr="00840AFA">
              <w:t xml:space="preserve">по </w:t>
            </w:r>
            <w:r w:rsidRPr="00840AFA">
              <w:rPr>
                <w:spacing w:val="-2"/>
              </w:rPr>
              <w:t xml:space="preserve">уплате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требующие</w:t>
            </w:r>
            <w:r w:rsidRPr="00840AFA">
              <w:rPr>
                <w:spacing w:val="-1"/>
                <w:w w:val="95"/>
              </w:rPr>
              <w:tab/>
            </w:r>
            <w:r w:rsidRPr="00840AFA">
              <w:rPr>
                <w:spacing w:val="-1"/>
                <w:w w:val="95"/>
              </w:rPr>
              <w:tab/>
            </w:r>
            <w:r w:rsidRPr="00840AFA">
              <w:rPr>
                <w:spacing w:val="-1"/>
              </w:rPr>
              <w:t>заключения договора);</w:t>
            </w:r>
            <w:proofErr w:type="gramEnd"/>
          </w:p>
          <w:p w:rsidR="00BE3CD0" w:rsidRPr="00840AFA" w:rsidRDefault="00BE3CD0" w:rsidP="00BE3CD0">
            <w:pPr>
              <w:pStyle w:val="a9"/>
              <w:widowControl w:val="0"/>
              <w:numPr>
                <w:ilvl w:val="0"/>
                <w:numId w:val="6"/>
              </w:numPr>
              <w:tabs>
                <w:tab w:val="left" w:pos="297"/>
                <w:tab w:val="left" w:pos="1366"/>
                <w:tab w:val="left" w:pos="2319"/>
              </w:tabs>
              <w:suppressAutoHyphens w:val="0"/>
              <w:kinsoku w:val="0"/>
              <w:overflowPunct w:val="0"/>
              <w:autoSpaceDE w:val="0"/>
              <w:autoSpaceDN w:val="0"/>
              <w:adjustRightInd w:val="0"/>
              <w:ind w:right="52" w:firstLine="0"/>
              <w:contextualSpacing w:val="0"/>
              <w:jc w:val="both"/>
            </w:pPr>
            <w:r w:rsidRPr="00840AFA">
              <w:t xml:space="preserve">договор, </w:t>
            </w:r>
            <w:r w:rsidRPr="00840AFA">
              <w:rPr>
                <w:spacing w:val="-1"/>
              </w:rPr>
              <w:t xml:space="preserve">расчет </w:t>
            </w:r>
            <w:r w:rsidRPr="00840AFA">
              <w:t xml:space="preserve">по которому </w:t>
            </w:r>
            <w:r w:rsidRPr="00840AFA">
              <w:rPr>
                <w:spacing w:val="-1"/>
              </w:rPr>
              <w:t>осуществляется</w:t>
            </w:r>
            <w:r w:rsidRPr="00840AFA">
              <w:rPr>
                <w:spacing w:val="-1"/>
              </w:rPr>
              <w:tab/>
            </w:r>
            <w:r w:rsidRPr="00840AFA">
              <w:t xml:space="preserve">наличными </w:t>
            </w:r>
            <w:r w:rsidRPr="00840AFA">
              <w:rPr>
                <w:spacing w:val="-1"/>
              </w:rPr>
              <w:t xml:space="preserve">деньгами, если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в УФК по </w:t>
            </w:r>
            <w:r w:rsidRPr="00840AFA">
              <w:rPr>
                <w:spacing w:val="-1"/>
              </w:rPr>
              <w:t xml:space="preserve">Республике </w:t>
            </w:r>
            <w:r w:rsidRPr="00840AFA">
              <w:t xml:space="preserve">Крым не </w:t>
            </w:r>
            <w:r w:rsidRPr="00840AFA">
              <w:rPr>
                <w:spacing w:val="-1"/>
              </w:rPr>
              <w:t xml:space="preserve">направлены информация </w:t>
            </w:r>
            <w:r w:rsidRPr="00840AFA">
              <w:t xml:space="preserve">и </w:t>
            </w:r>
            <w:r w:rsidRPr="00840AFA">
              <w:rPr>
                <w:spacing w:val="-1"/>
              </w:rPr>
              <w:t xml:space="preserve">документы </w:t>
            </w:r>
            <w:r w:rsidRPr="00840AFA">
              <w:t xml:space="preserve">по </w:t>
            </w:r>
            <w:r w:rsidRPr="00840AFA">
              <w:rPr>
                <w:spacing w:val="-1"/>
              </w:rPr>
              <w:t xml:space="preserve">указанному </w:t>
            </w:r>
            <w:r w:rsidRPr="00840AFA">
              <w:t xml:space="preserve">договору для </w:t>
            </w:r>
            <w:r w:rsidRPr="00840AFA">
              <w:rPr>
                <w:spacing w:val="-1"/>
              </w:rPr>
              <w:t>их включения</w:t>
            </w:r>
            <w:r w:rsidRPr="00840AFA">
              <w:t xml:space="preserve"> в </w:t>
            </w:r>
            <w:r w:rsidRPr="00840AFA">
              <w:rPr>
                <w:spacing w:val="-1"/>
              </w:rPr>
              <w:t>реестр контрактов;</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 xml:space="preserve">Авансовый отчет </w:t>
            </w:r>
            <w:hyperlink r:id="rId9" w:history="1">
              <w:r w:rsidRPr="00840AFA">
                <w:t>(ф. 0504505)</w:t>
              </w:r>
            </w:hyperlink>
          </w:p>
        </w:tc>
      </w:tr>
      <w:tr w:rsidR="00BE3CD0" w:rsidRPr="00840AFA" w:rsidTr="00BE3CD0">
        <w:trPr>
          <w:trHeight w:hRule="exact" w:val="492"/>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выполненных работ</w:t>
            </w:r>
          </w:p>
        </w:tc>
      </w:tr>
      <w:tr w:rsidR="00BE3CD0" w:rsidRPr="00840AFA" w:rsidTr="00BE3CD0">
        <w:trPr>
          <w:trHeight w:hRule="exact" w:val="60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t xml:space="preserve">Акт </w:t>
            </w:r>
            <w:r w:rsidRPr="00840AFA">
              <w:rPr>
                <w:spacing w:val="-1"/>
              </w:rPr>
              <w:t>приема-передачи</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сверки взаимных расчетов</w:t>
            </w:r>
          </w:p>
        </w:tc>
      </w:tr>
      <w:tr w:rsidR="00BE3CD0" w:rsidRPr="00840AFA" w:rsidTr="00BE3CD0">
        <w:trPr>
          <w:trHeight w:hRule="exact" w:val="186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pPr>
            <w:r w:rsidRPr="00840AFA">
              <w:rPr>
                <w:spacing w:val="-1"/>
              </w:rPr>
              <w:t xml:space="preserve">Договор </w:t>
            </w:r>
            <w:r w:rsidRPr="00840AFA">
              <w:t xml:space="preserve">на </w:t>
            </w:r>
            <w:r w:rsidRPr="00840AFA">
              <w:rPr>
                <w:spacing w:val="-1"/>
              </w:rPr>
              <w:t xml:space="preserve">оказание </w:t>
            </w:r>
            <w:r w:rsidRPr="00840AFA">
              <w:rPr>
                <w:spacing w:val="-2"/>
              </w:rPr>
              <w:t xml:space="preserve">услуг, </w:t>
            </w:r>
            <w:r w:rsidRPr="00840AFA">
              <w:rPr>
                <w:spacing w:val="-1"/>
              </w:rPr>
              <w:t xml:space="preserve">выполнение работ, заключенный получателем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лицом, </w:t>
            </w:r>
            <w:r w:rsidRPr="00840AFA">
              <w:t xml:space="preserve">не </w:t>
            </w:r>
            <w:r w:rsidRPr="00840AFA">
              <w:rPr>
                <w:spacing w:val="-1"/>
              </w:rPr>
              <w:t>являющимся индивидуальным предпринимателем</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 xml:space="preserve">Заявление </w:t>
            </w:r>
            <w:r w:rsidRPr="00840AFA">
              <w:t>на</w:t>
            </w:r>
            <w:r w:rsidR="00EE3AF2" w:rsidRPr="00840AFA">
              <w:t xml:space="preserve"> </w:t>
            </w:r>
            <w:r w:rsidRPr="00840AFA">
              <w:t>выдачу</w:t>
            </w:r>
            <w:r w:rsidR="00EE3AF2" w:rsidRPr="00840AFA">
              <w:t xml:space="preserve"> </w:t>
            </w:r>
            <w:r w:rsidRPr="00840AFA">
              <w:t>денежных</w:t>
            </w:r>
            <w:r w:rsidR="00EE3AF2" w:rsidRPr="00840AFA">
              <w:t xml:space="preserve"> </w:t>
            </w:r>
            <w:r w:rsidRPr="00840AFA">
              <w:rPr>
                <w:spacing w:val="-1"/>
              </w:rPr>
              <w:t>средств</w:t>
            </w:r>
            <w:r w:rsidRPr="00840AFA">
              <w:t xml:space="preserve"> под </w:t>
            </w:r>
            <w:r w:rsidRPr="00840AFA">
              <w:rPr>
                <w:spacing w:val="-1"/>
              </w:rPr>
              <w:t>отчет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2"/>
              <w:ind w:left="56"/>
            </w:pPr>
            <w:r w:rsidRPr="00840AFA">
              <w:rPr>
                <w:spacing w:val="-1"/>
              </w:rPr>
              <w:t>Заявление физического</w:t>
            </w:r>
            <w:r w:rsidR="00EE3AF2" w:rsidRPr="00840AFA">
              <w:rPr>
                <w:spacing w:val="-1"/>
              </w:rPr>
              <w:t xml:space="preserve"> </w:t>
            </w:r>
            <w:r w:rsidRPr="00840AFA">
              <w:t>лица</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7"/>
            </w:pPr>
            <w:r w:rsidRPr="00840AFA">
              <w:rPr>
                <w:spacing w:val="-1"/>
              </w:rPr>
              <w:t>Решение</w:t>
            </w:r>
            <w:r w:rsidR="00EE3AF2" w:rsidRPr="00840AFA">
              <w:rPr>
                <w:spacing w:val="-1"/>
              </w:rPr>
              <w:t xml:space="preserve"> </w:t>
            </w:r>
            <w:r w:rsidRPr="00840AFA">
              <w:rPr>
                <w:spacing w:val="-1"/>
              </w:rPr>
              <w:t>суда</w:t>
            </w:r>
            <w:r w:rsidR="00EE3AF2" w:rsidRPr="00840AFA">
              <w:rPr>
                <w:spacing w:val="-1"/>
              </w:rPr>
              <w:t xml:space="preserve"> </w:t>
            </w:r>
            <w:r w:rsidRPr="00840AFA">
              <w:t xml:space="preserve">о расторжении </w:t>
            </w:r>
            <w:r w:rsidRPr="00840AFA">
              <w:rPr>
                <w:spacing w:val="-1"/>
              </w:rPr>
              <w:t>муниципального</w:t>
            </w:r>
            <w:r w:rsidR="00EE3AF2" w:rsidRPr="00840AFA">
              <w:rPr>
                <w:spacing w:val="-1"/>
              </w:rPr>
              <w:t xml:space="preserve"> </w:t>
            </w:r>
            <w:r w:rsidRPr="00840AFA">
              <w:rPr>
                <w:spacing w:val="-1"/>
              </w:rPr>
              <w:t>контракта (договора)</w:t>
            </w:r>
          </w:p>
        </w:tc>
      </w:tr>
      <w:tr w:rsidR="00BE3CD0" w:rsidRPr="00840AFA" w:rsidTr="00BE3CD0">
        <w:trPr>
          <w:trHeight w:hRule="exact" w:val="131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5"/>
              <w:jc w:val="both"/>
            </w:pPr>
            <w:r w:rsidRPr="00840AFA">
              <w:rPr>
                <w:spacing w:val="-1"/>
              </w:rPr>
              <w:t>Уведомление</w:t>
            </w:r>
            <w:r w:rsidR="00EE3AF2" w:rsidRPr="00840AFA">
              <w:rPr>
                <w:spacing w:val="-1"/>
              </w:rPr>
              <w:t xml:space="preserve"> </w:t>
            </w:r>
            <w:r w:rsidRPr="00840AFA">
              <w:t>об</w:t>
            </w:r>
            <w:r w:rsidR="00EE3AF2" w:rsidRPr="00840AFA">
              <w:t xml:space="preserve"> </w:t>
            </w:r>
            <w:r w:rsidRPr="00840AFA">
              <w:t>одностороннем</w:t>
            </w:r>
            <w:r w:rsidR="00EE3AF2" w:rsidRPr="00840AFA">
              <w:t xml:space="preserve"> </w:t>
            </w:r>
            <w:r w:rsidRPr="00840AFA">
              <w:t>отказе</w:t>
            </w:r>
            <w:r w:rsidR="00EE3AF2" w:rsidRPr="00840AFA">
              <w:t xml:space="preserve"> </w:t>
            </w:r>
            <w:r w:rsidRPr="00840AFA">
              <w:t>от</w:t>
            </w:r>
            <w:r w:rsidR="00EE3AF2" w:rsidRPr="00840AFA">
              <w:t xml:space="preserve"> </w:t>
            </w:r>
            <w:r w:rsidRPr="00840AFA">
              <w:rPr>
                <w:spacing w:val="-1"/>
              </w:rPr>
              <w:t>исполнения</w:t>
            </w:r>
            <w:r w:rsidR="00EE3AF2" w:rsidRPr="00840AFA">
              <w:rPr>
                <w:spacing w:val="-1"/>
              </w:rPr>
              <w:t xml:space="preserve"> </w:t>
            </w:r>
            <w:r w:rsidRPr="00840AFA">
              <w:rPr>
                <w:spacing w:val="-1"/>
              </w:rPr>
              <w:t>муниципального</w:t>
            </w:r>
            <w:r w:rsidR="00EE3AF2" w:rsidRPr="00840AFA">
              <w:rPr>
                <w:spacing w:val="-1"/>
              </w:rPr>
              <w:t xml:space="preserve"> </w:t>
            </w:r>
            <w:r w:rsidRPr="00840AFA">
              <w:rPr>
                <w:spacing w:val="-1"/>
              </w:rPr>
              <w:t>контракта</w:t>
            </w:r>
            <w:r w:rsidR="00EE3AF2" w:rsidRPr="00840AFA">
              <w:rPr>
                <w:spacing w:val="-1"/>
              </w:rPr>
              <w:t xml:space="preserve"> </w:t>
            </w:r>
            <w:r w:rsidRPr="00840AFA">
              <w:t>по</w:t>
            </w:r>
            <w:r w:rsidR="00EE3AF2" w:rsidRPr="00840AFA">
              <w:t xml:space="preserve"> </w:t>
            </w:r>
            <w:r w:rsidRPr="00840AFA">
              <w:rPr>
                <w:spacing w:val="-1"/>
              </w:rPr>
              <w:t>истечении</w:t>
            </w:r>
            <w:r w:rsidR="00EE3AF2" w:rsidRPr="00840AFA">
              <w:rPr>
                <w:spacing w:val="-1"/>
              </w:rPr>
              <w:t xml:space="preserve"> </w:t>
            </w:r>
            <w:r w:rsidRPr="00840AFA">
              <w:t>30</w:t>
            </w:r>
            <w:r w:rsidR="00EE3AF2" w:rsidRPr="00840AFA">
              <w:t xml:space="preserve"> </w:t>
            </w:r>
            <w:r w:rsidRPr="00840AFA">
              <w:t>дней</w:t>
            </w:r>
            <w:r w:rsidR="00EE3AF2" w:rsidRPr="00840AFA">
              <w:t xml:space="preserve"> </w:t>
            </w:r>
            <w:r w:rsidRPr="00840AFA">
              <w:rPr>
                <w:spacing w:val="-1"/>
              </w:rPr>
              <w:t>со</w:t>
            </w:r>
            <w:r w:rsidR="00EE3AF2" w:rsidRPr="00840AFA">
              <w:rPr>
                <w:spacing w:val="-1"/>
              </w:rPr>
              <w:t xml:space="preserve"> </w:t>
            </w:r>
            <w:r w:rsidRPr="00840AFA">
              <w:t>дня</w:t>
            </w:r>
            <w:r w:rsidR="00EE3AF2" w:rsidRPr="00840AFA">
              <w:t xml:space="preserve"> </w:t>
            </w:r>
            <w:r w:rsidRPr="00840AFA">
              <w:rPr>
                <w:spacing w:val="-1"/>
              </w:rPr>
              <w:t>его</w:t>
            </w:r>
            <w:r w:rsidR="00EE3AF2" w:rsidRPr="00840AFA">
              <w:rPr>
                <w:spacing w:val="-1"/>
              </w:rPr>
              <w:t xml:space="preserve"> </w:t>
            </w:r>
            <w:r w:rsidRPr="00840AFA">
              <w:t>размещения</w:t>
            </w:r>
            <w:r w:rsidR="00EE3AF2" w:rsidRPr="00840AFA">
              <w:t xml:space="preserve"> </w:t>
            </w:r>
            <w:r w:rsidRPr="00840AFA">
              <w:rPr>
                <w:spacing w:val="-1"/>
              </w:rPr>
              <w:t>муниципальным</w:t>
            </w:r>
            <w:r w:rsidR="00EE3AF2" w:rsidRPr="00840AFA">
              <w:rPr>
                <w:spacing w:val="-1"/>
              </w:rPr>
              <w:t xml:space="preserve"> </w:t>
            </w:r>
            <w:r w:rsidRPr="00840AFA">
              <w:rPr>
                <w:spacing w:val="-1"/>
              </w:rPr>
              <w:t xml:space="preserve">заказчиком </w:t>
            </w:r>
            <w:r w:rsidRPr="00840AFA">
              <w:t xml:space="preserve">в </w:t>
            </w:r>
            <w:r w:rsidRPr="00840AFA">
              <w:rPr>
                <w:spacing w:val="-1"/>
              </w:rPr>
              <w:t>реестре контрактов</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Квитанция</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pPr>
            <w:r w:rsidRPr="00840AFA">
              <w:rPr>
                <w:spacing w:val="-1"/>
              </w:rPr>
              <w:t>Приказ</w:t>
            </w:r>
            <w:r w:rsidRPr="00840AFA">
              <w:rPr>
                <w:spacing w:val="-1"/>
              </w:rPr>
              <w:tab/>
              <w:t>о</w:t>
            </w:r>
            <w:r w:rsidRPr="00840AFA">
              <w:rPr>
                <w:spacing w:val="-1"/>
              </w:rPr>
              <w:tab/>
              <w:t>направлении</w:t>
            </w:r>
            <w:r w:rsidRPr="00840AFA">
              <w:rPr>
                <w:spacing w:val="-1"/>
              </w:rPr>
              <w:tab/>
              <w:t>в</w:t>
            </w:r>
            <w:r w:rsidRPr="00840AFA">
              <w:rPr>
                <w:spacing w:val="-1"/>
              </w:rPr>
              <w:tab/>
              <w:t>командировку,</w:t>
            </w:r>
            <w:r w:rsidRPr="00840AFA">
              <w:rPr>
                <w:spacing w:val="-1"/>
              </w:rPr>
              <w:tab/>
            </w:r>
            <w:r w:rsidRPr="00840AFA">
              <w:t>с</w:t>
            </w:r>
            <w:r w:rsidR="00EE3AF2" w:rsidRPr="00840AFA">
              <w:t xml:space="preserve"> </w:t>
            </w:r>
            <w:r w:rsidRPr="00840AFA">
              <w:rPr>
                <w:spacing w:val="-1"/>
              </w:rPr>
              <w:t>прилагаемым</w:t>
            </w:r>
            <w:r w:rsidR="00EE3AF2" w:rsidRPr="00840AFA">
              <w:rPr>
                <w:spacing w:val="-1"/>
              </w:rPr>
              <w:t xml:space="preserve"> </w:t>
            </w:r>
            <w:r w:rsidRPr="00840AFA">
              <w:rPr>
                <w:spacing w:val="-1"/>
              </w:rPr>
              <w:t>расчетом</w:t>
            </w:r>
            <w:r w:rsidR="00EE3AF2" w:rsidRPr="00840AFA">
              <w:rPr>
                <w:spacing w:val="-1"/>
              </w:rPr>
              <w:t xml:space="preserve"> </w:t>
            </w:r>
            <w:r w:rsidRPr="00840AFA">
              <w:rPr>
                <w:spacing w:val="-1"/>
              </w:rPr>
              <w:t>командировочных</w:t>
            </w:r>
            <w:r w:rsidR="00EE3AF2" w:rsidRPr="00840AFA">
              <w:rPr>
                <w:spacing w:val="-1"/>
              </w:rPr>
              <w:t xml:space="preserve"> </w:t>
            </w:r>
            <w:r w:rsidRPr="00840AFA">
              <w:rPr>
                <w:spacing w:val="-1"/>
              </w:rPr>
              <w:t>сумм</w:t>
            </w:r>
          </w:p>
        </w:tc>
      </w:tr>
      <w:tr w:rsidR="00BE3CD0" w:rsidRPr="00840AFA" w:rsidTr="00BE3CD0">
        <w:trPr>
          <w:trHeight w:hRule="exact" w:val="493"/>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Служебная</w:t>
            </w:r>
            <w:r w:rsidR="00EE3AF2" w:rsidRPr="00840AFA">
              <w:rPr>
                <w:spacing w:val="-1"/>
              </w:rPr>
              <w:t xml:space="preserve"> </w:t>
            </w:r>
            <w:r w:rsidRPr="00840AFA">
              <w:rPr>
                <w:spacing w:val="-1"/>
              </w:rPr>
              <w:t>записка</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Справка-расчет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Счет</w:t>
            </w:r>
          </w:p>
        </w:tc>
      </w:tr>
      <w:tr w:rsidR="00BE3CD0" w:rsidRPr="00840AFA" w:rsidTr="00BE3CD0">
        <w:trPr>
          <w:trHeight w:hRule="exact" w:val="212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spacing w:val="-1"/>
              </w:rPr>
            </w:pPr>
            <w:r w:rsidRPr="00840AFA">
              <w:rPr>
                <w:spacing w:val="-1"/>
              </w:rPr>
              <w:t>Счет-фактура</w:t>
            </w:r>
          </w:p>
          <w:p w:rsidR="00034C1A" w:rsidRPr="00840AFA" w:rsidRDefault="00034C1A" w:rsidP="00034C1A">
            <w:pPr>
              <w:shd w:val="clear" w:color="auto" w:fill="FFFFFF"/>
              <w:rPr>
                <w:rFonts w:ascii="Times New Roman" w:eastAsia="Times New Roman" w:hAnsi="Times New Roman" w:cs="Times New Roman"/>
                <w:color w:val="auto"/>
              </w:rPr>
            </w:pPr>
            <w:proofErr w:type="gramStart"/>
            <w:r w:rsidRPr="00840AFA">
              <w:rPr>
                <w:rFonts w:ascii="Times New Roman" w:eastAsia="Times New Roman" w:hAnsi="Times New Roman" w:cs="Times New Roman"/>
                <w:color w:val="auto"/>
              </w:rPr>
              <w:t xml:space="preserve">Товарная  накладная  (унифицированная </w:t>
            </w:r>
            <w:proofErr w:type="gramEnd"/>
          </w:p>
          <w:p w:rsidR="00034C1A" w:rsidRPr="00840AFA" w:rsidRDefault="00034C1A" w:rsidP="00034C1A">
            <w:pPr>
              <w:shd w:val="clear" w:color="auto" w:fill="FFFFFF"/>
              <w:rPr>
                <w:rFonts w:ascii="Times New Roman" w:eastAsia="Times New Roman" w:hAnsi="Times New Roman" w:cs="Times New Roman"/>
                <w:color w:val="auto"/>
              </w:rPr>
            </w:pPr>
            <w:r w:rsidRPr="00840AFA">
              <w:rPr>
                <w:rFonts w:ascii="Times New Roman" w:eastAsia="Times New Roman" w:hAnsi="Times New Roman" w:cs="Times New Roman"/>
                <w:color w:val="auto"/>
              </w:rPr>
              <w:t>форма  N ТОРГ-12) (ф. 0330212)</w:t>
            </w:r>
          </w:p>
          <w:p w:rsidR="00034C1A" w:rsidRPr="00840AFA" w:rsidRDefault="00034C1A" w:rsidP="00134DD3">
            <w:pPr>
              <w:pStyle w:val="TableParagraph"/>
              <w:kinsoku w:val="0"/>
              <w:overflowPunct w:val="0"/>
              <w:spacing w:before="91"/>
              <w:ind w:left="56"/>
              <w:rPr>
                <w:spacing w:val="-1"/>
              </w:rPr>
            </w:pPr>
          </w:p>
        </w:tc>
      </w:tr>
      <w:tr w:rsidR="00BE3CD0" w:rsidRPr="00840AFA" w:rsidTr="00BE3CD0">
        <w:trPr>
          <w:trHeight w:hRule="exact" w:val="20"/>
        </w:trPr>
        <w:tc>
          <w:tcPr>
            <w:tcW w:w="662" w:type="dxa"/>
            <w:vMerge w:val="restart"/>
            <w:tcBorders>
              <w:top w:val="single" w:sz="4" w:space="0" w:color="auto"/>
              <w:left w:val="single" w:sz="4" w:space="0" w:color="000000"/>
              <w:bottom w:val="single" w:sz="4" w:space="0" w:color="000000"/>
              <w:right w:val="single" w:sz="4" w:space="0" w:color="000000"/>
            </w:tcBorders>
          </w:tcPr>
          <w:p w:rsidR="00BE3CD0" w:rsidRPr="00840AFA" w:rsidRDefault="00BE3CD0" w:rsidP="00134DD3"/>
        </w:tc>
        <w:tc>
          <w:tcPr>
            <w:tcW w:w="3606" w:type="dxa"/>
            <w:vMerge w:val="restart"/>
            <w:tcBorders>
              <w:left w:val="single" w:sz="4" w:space="0" w:color="000000"/>
              <w:bottom w:val="single" w:sz="4" w:space="0" w:color="000000"/>
              <w:right w:val="single" w:sz="4" w:space="0" w:color="000000"/>
            </w:tcBorders>
            <w:shd w:val="clear" w:color="auto" w:fill="auto"/>
          </w:tcPr>
          <w:p w:rsidR="00BE3CD0" w:rsidRPr="00840AFA" w:rsidRDefault="00BE3CD0" w:rsidP="00BE3CD0">
            <w:pPr>
              <w:pStyle w:val="a9"/>
              <w:widowControl w:val="0"/>
              <w:numPr>
                <w:ilvl w:val="0"/>
                <w:numId w:val="5"/>
              </w:numPr>
              <w:tabs>
                <w:tab w:val="left" w:pos="340"/>
                <w:tab w:val="left" w:pos="1357"/>
                <w:tab w:val="left" w:pos="1797"/>
                <w:tab w:val="left" w:pos="2222"/>
                <w:tab w:val="left" w:pos="2912"/>
              </w:tabs>
              <w:suppressAutoHyphens w:val="0"/>
              <w:kinsoku w:val="0"/>
              <w:overflowPunct w:val="0"/>
              <w:autoSpaceDE w:val="0"/>
              <w:autoSpaceDN w:val="0"/>
              <w:adjustRightInd w:val="0"/>
              <w:spacing w:before="100"/>
              <w:ind w:right="53" w:firstLine="0"/>
              <w:contextualSpacing w:val="0"/>
              <w:rPr>
                <w:spacing w:val="-1"/>
              </w:rPr>
            </w:pPr>
            <w:r w:rsidRPr="00840AFA">
              <w:t>договор</w:t>
            </w:r>
            <w:r w:rsidRPr="00840AFA">
              <w:tab/>
              <w:t>на</w:t>
            </w:r>
            <w:r w:rsidRPr="00840AFA">
              <w:tab/>
              <w:t>оказание</w:t>
            </w:r>
            <w:r w:rsidRPr="00840AFA">
              <w:rPr>
                <w:spacing w:val="-1"/>
                <w:w w:val="95"/>
              </w:rPr>
              <w:tab/>
            </w:r>
            <w:r w:rsidRPr="00840AFA">
              <w:rPr>
                <w:spacing w:val="-1"/>
              </w:rPr>
              <w:t xml:space="preserve">услуг, </w:t>
            </w:r>
            <w:r w:rsidRPr="00840AFA">
              <w:rPr>
                <w:spacing w:val="-1"/>
              </w:rPr>
              <w:lastRenderedPageBreak/>
              <w:t xml:space="preserve">выполнение работ, заключенный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w:t>
            </w:r>
            <w:r w:rsidRPr="00840AFA">
              <w:t xml:space="preserve">лицом,  не </w:t>
            </w:r>
            <w:r w:rsidRPr="00840AFA">
              <w:rPr>
                <w:spacing w:val="-1"/>
              </w:rPr>
              <w:t>являющимся индивидуальным предпринимателем;</w:t>
            </w:r>
          </w:p>
          <w:p w:rsidR="00BE3CD0" w:rsidRPr="00840AFA" w:rsidRDefault="00BE3CD0" w:rsidP="00BE3CD0">
            <w:pPr>
              <w:pStyle w:val="a9"/>
              <w:widowControl w:val="0"/>
              <w:numPr>
                <w:ilvl w:val="0"/>
                <w:numId w:val="5"/>
              </w:numPr>
              <w:tabs>
                <w:tab w:val="left" w:pos="196"/>
              </w:tabs>
              <w:suppressAutoHyphens w:val="0"/>
              <w:kinsoku w:val="0"/>
              <w:overflowPunct w:val="0"/>
              <w:autoSpaceDE w:val="0"/>
              <w:autoSpaceDN w:val="0"/>
              <w:adjustRightInd w:val="0"/>
              <w:ind w:left="195" w:hanging="139"/>
              <w:contextualSpacing w:val="0"/>
              <w:jc w:val="both"/>
              <w:rPr>
                <w:spacing w:val="-1"/>
              </w:rPr>
            </w:pPr>
            <w:r w:rsidRPr="00840AFA">
              <w:rPr>
                <w:spacing w:val="-1"/>
              </w:rPr>
              <w:t>акт сверки взаимных расчетов;</w:t>
            </w:r>
          </w:p>
          <w:p w:rsidR="00BE3CD0" w:rsidRPr="00840AFA" w:rsidRDefault="00BE3CD0" w:rsidP="00BE3CD0">
            <w:pPr>
              <w:pStyle w:val="a9"/>
              <w:widowControl w:val="0"/>
              <w:numPr>
                <w:ilvl w:val="0"/>
                <w:numId w:val="5"/>
              </w:numPr>
              <w:tabs>
                <w:tab w:val="left" w:pos="287"/>
                <w:tab w:val="left" w:pos="2510"/>
              </w:tabs>
              <w:suppressAutoHyphens w:val="0"/>
              <w:kinsoku w:val="0"/>
              <w:overflowPunct w:val="0"/>
              <w:autoSpaceDE w:val="0"/>
              <w:autoSpaceDN w:val="0"/>
              <w:adjustRightInd w:val="0"/>
              <w:ind w:right="54" w:firstLine="0"/>
              <w:contextualSpacing w:val="0"/>
              <w:jc w:val="both"/>
              <w:rPr>
                <w:spacing w:val="-1"/>
              </w:rPr>
            </w:pPr>
            <w:r w:rsidRPr="00840AFA">
              <w:t xml:space="preserve">решение </w:t>
            </w:r>
            <w:r w:rsidRPr="00840AFA">
              <w:rPr>
                <w:spacing w:val="-1"/>
              </w:rPr>
              <w:t xml:space="preserve">суда </w:t>
            </w:r>
            <w:r w:rsidRPr="00840AFA">
              <w:t xml:space="preserve">о </w:t>
            </w:r>
            <w:r w:rsidRPr="00840AFA">
              <w:rPr>
                <w:spacing w:val="-1"/>
              </w:rPr>
              <w:t>расторжении муниципального</w:t>
            </w:r>
            <w:r w:rsidRPr="00840AFA">
              <w:rPr>
                <w:spacing w:val="-1"/>
              </w:rPr>
              <w:tab/>
              <w:t>контракта (договора);</w:t>
            </w:r>
          </w:p>
          <w:p w:rsidR="00BE3CD0" w:rsidRPr="00840AFA" w:rsidRDefault="00BE3CD0" w:rsidP="00BE3CD0">
            <w:pPr>
              <w:pStyle w:val="a9"/>
              <w:widowControl w:val="0"/>
              <w:numPr>
                <w:ilvl w:val="0"/>
                <w:numId w:val="5"/>
              </w:numPr>
              <w:tabs>
                <w:tab w:val="left" w:pos="225"/>
                <w:tab w:val="left" w:pos="1407"/>
                <w:tab w:val="left" w:pos="2333"/>
              </w:tabs>
              <w:suppressAutoHyphens w:val="0"/>
              <w:kinsoku w:val="0"/>
              <w:overflowPunct w:val="0"/>
              <w:autoSpaceDE w:val="0"/>
              <w:autoSpaceDN w:val="0"/>
              <w:adjustRightInd w:val="0"/>
              <w:ind w:right="54" w:firstLine="0"/>
              <w:contextualSpacing w:val="0"/>
              <w:jc w:val="both"/>
              <w:rPr>
                <w:spacing w:val="-1"/>
              </w:rPr>
            </w:pPr>
            <w:r w:rsidRPr="00840AFA">
              <w:rPr>
                <w:spacing w:val="-1"/>
              </w:rPr>
              <w:t xml:space="preserve">уведомление </w:t>
            </w:r>
            <w:r w:rsidRPr="00840AFA">
              <w:t xml:space="preserve">об </w:t>
            </w:r>
            <w:r w:rsidRPr="00840AFA">
              <w:rPr>
                <w:spacing w:val="-1"/>
              </w:rPr>
              <w:t xml:space="preserve">одностороннем </w:t>
            </w:r>
            <w:r w:rsidRPr="00840AFA">
              <w:t>отказе</w:t>
            </w:r>
            <w:r w:rsidRPr="00840AFA">
              <w:tab/>
              <w:t>от</w:t>
            </w:r>
            <w:r w:rsidRPr="00840AFA">
              <w:tab/>
            </w:r>
            <w:r w:rsidRPr="00840AFA">
              <w:rPr>
                <w:spacing w:val="-1"/>
              </w:rPr>
              <w:t xml:space="preserve">исполнения муниципального контракта </w:t>
            </w:r>
            <w:r w:rsidRPr="00840AFA">
              <w:t xml:space="preserve">по </w:t>
            </w:r>
            <w:r w:rsidRPr="00840AFA">
              <w:rPr>
                <w:spacing w:val="-1"/>
              </w:rPr>
              <w:t xml:space="preserve">истечении </w:t>
            </w:r>
            <w:r w:rsidRPr="00840AFA">
              <w:t xml:space="preserve">30 дней </w:t>
            </w:r>
            <w:r w:rsidRPr="00840AFA">
              <w:rPr>
                <w:spacing w:val="-1"/>
              </w:rPr>
              <w:t xml:space="preserve">со </w:t>
            </w:r>
            <w:r w:rsidRPr="00840AFA">
              <w:t xml:space="preserve">дня </w:t>
            </w:r>
            <w:r w:rsidRPr="00840AFA">
              <w:rPr>
                <w:spacing w:val="-1"/>
              </w:rPr>
              <w:t xml:space="preserve">его размещения муниципальным заказчиком </w:t>
            </w:r>
            <w:r w:rsidRPr="00840AFA">
              <w:t xml:space="preserve">в </w:t>
            </w:r>
            <w:r w:rsidRPr="00840AFA">
              <w:rPr>
                <w:spacing w:val="-1"/>
              </w:rPr>
              <w:t>реестре контрактов</w:t>
            </w:r>
          </w:p>
          <w:p w:rsidR="00BE3CD0" w:rsidRPr="00840AFA" w:rsidRDefault="00BE3CD0" w:rsidP="00BE3CD0">
            <w:pPr>
              <w:pStyle w:val="a9"/>
              <w:widowControl w:val="0"/>
              <w:numPr>
                <w:ilvl w:val="0"/>
                <w:numId w:val="5"/>
              </w:numPr>
              <w:tabs>
                <w:tab w:val="left" w:pos="407"/>
              </w:tabs>
              <w:suppressAutoHyphens w:val="0"/>
              <w:kinsoku w:val="0"/>
              <w:overflowPunct w:val="0"/>
              <w:autoSpaceDE w:val="0"/>
              <w:autoSpaceDN w:val="0"/>
              <w:adjustRightInd w:val="0"/>
              <w:ind w:right="51" w:firstLine="0"/>
              <w:contextualSpacing w:val="0"/>
              <w:jc w:val="both"/>
              <w:rPr>
                <w:spacing w:val="-1"/>
              </w:rPr>
            </w:pPr>
            <w:proofErr w:type="gramStart"/>
            <w:r w:rsidRPr="00840AFA">
              <w:rPr>
                <w:spacing w:val="-1"/>
              </w:rPr>
              <w:t>обязательства</w:t>
            </w:r>
            <w:proofErr w:type="gramEnd"/>
            <w:r w:rsidRPr="00840AFA">
              <w:rPr>
                <w:spacing w:val="-1"/>
              </w:rPr>
              <w:t xml:space="preserve"> </w:t>
            </w:r>
            <w:r w:rsidRPr="00840AFA">
              <w:t xml:space="preserve">связанные с </w:t>
            </w:r>
            <w:r w:rsidRPr="00840AFA">
              <w:rPr>
                <w:spacing w:val="-1"/>
              </w:rPr>
              <w:t>обслуживанием</w:t>
            </w:r>
          </w:p>
          <w:p w:rsidR="00BE3CD0" w:rsidRPr="00840AFA" w:rsidRDefault="00BE3CD0" w:rsidP="00134DD3">
            <w:pPr>
              <w:pStyle w:val="TableParagraph"/>
              <w:kinsoku w:val="0"/>
              <w:overflowPunct w:val="0"/>
              <w:ind w:left="56" w:right="967"/>
              <w:rPr>
                <w:spacing w:val="-1"/>
              </w:rPr>
            </w:pPr>
            <w:r w:rsidRPr="00840AFA">
              <w:rPr>
                <w:spacing w:val="-1"/>
              </w:rPr>
              <w:t>муниципального долга;</w:t>
            </w:r>
          </w:p>
          <w:p w:rsidR="00BE3CD0" w:rsidRPr="00840AFA" w:rsidRDefault="00BE3CD0" w:rsidP="00BE3CD0">
            <w:pPr>
              <w:pStyle w:val="a9"/>
              <w:widowControl w:val="0"/>
              <w:numPr>
                <w:ilvl w:val="0"/>
                <w:numId w:val="5"/>
              </w:numPr>
              <w:tabs>
                <w:tab w:val="left" w:pos="280"/>
                <w:tab w:val="left" w:pos="2252"/>
              </w:tabs>
              <w:suppressAutoHyphens w:val="0"/>
              <w:kinsoku w:val="0"/>
              <w:overflowPunct w:val="0"/>
              <w:autoSpaceDE w:val="0"/>
              <w:autoSpaceDN w:val="0"/>
              <w:adjustRightInd w:val="0"/>
              <w:ind w:right="52" w:firstLine="0"/>
              <w:contextualSpacing w:val="0"/>
              <w:jc w:val="both"/>
              <w:rPr>
                <w:spacing w:val="-1"/>
              </w:rPr>
            </w:pPr>
            <w:proofErr w:type="gramStart"/>
            <w:r w:rsidRPr="00840AFA">
              <w:rPr>
                <w:spacing w:val="-1"/>
              </w:rPr>
              <w:t xml:space="preserve">обязательства, заключенные </w:t>
            </w:r>
            <w:r w:rsidRPr="00840AFA">
              <w:t xml:space="preserve">в целях </w:t>
            </w:r>
            <w:r w:rsidRPr="00840AFA">
              <w:rPr>
                <w:spacing w:val="-1"/>
              </w:rPr>
              <w:t xml:space="preserve">обеспечения выполнения функций казенных учреждений </w:t>
            </w:r>
            <w:r w:rsidRPr="00840AFA">
              <w:t xml:space="preserve">(за </w:t>
            </w:r>
            <w:r w:rsidRPr="00840AFA">
              <w:rPr>
                <w:spacing w:val="-1"/>
              </w:rPr>
              <w:t xml:space="preserve">исключением бюджетных </w:t>
            </w:r>
            <w:r w:rsidRPr="00840AFA">
              <w:rPr>
                <w:spacing w:val="-1"/>
              </w:rPr>
              <w:lastRenderedPageBreak/>
              <w:t xml:space="preserve">обязательств, связанных </w:t>
            </w:r>
            <w:r w:rsidRPr="00840AFA">
              <w:t xml:space="preserve">с </w:t>
            </w:r>
            <w:r w:rsidRPr="00840AFA">
              <w:rPr>
                <w:spacing w:val="-1"/>
              </w:rPr>
              <w:t xml:space="preserve">закупкой товаров, работ, </w:t>
            </w:r>
            <w:r w:rsidRPr="00840AFA">
              <w:rPr>
                <w:spacing w:val="-2"/>
              </w:rPr>
              <w:t>услуг для</w:t>
            </w:r>
            <w:r w:rsidRPr="00840AFA">
              <w:rPr>
                <w:w w:val="95"/>
              </w:rPr>
              <w:tab/>
            </w:r>
            <w:r w:rsidRPr="00840AFA">
              <w:rPr>
                <w:spacing w:val="-1"/>
              </w:rPr>
              <w:t>обеспечения</w:t>
            </w:r>
            <w:proofErr w:type="gramEnd"/>
          </w:p>
          <w:p w:rsidR="00BE3CD0" w:rsidRPr="00840AFA" w:rsidRDefault="00BE3CD0" w:rsidP="00134DD3">
            <w:pPr>
              <w:pStyle w:val="TableParagraph"/>
              <w:tabs>
                <w:tab w:val="left" w:pos="2999"/>
              </w:tabs>
              <w:kinsoku w:val="0"/>
              <w:overflowPunct w:val="0"/>
              <w:ind w:left="56" w:right="57"/>
              <w:jc w:val="both"/>
              <w:rPr>
                <w:spacing w:val="-1"/>
              </w:rPr>
            </w:pPr>
            <w:r w:rsidRPr="00840AFA">
              <w:rPr>
                <w:spacing w:val="-1"/>
              </w:rPr>
              <w:t xml:space="preserve">муниципальных нужд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5"/>
              </w:numPr>
              <w:tabs>
                <w:tab w:val="left" w:pos="407"/>
                <w:tab w:val="left" w:pos="1984"/>
                <w:tab w:val="left" w:pos="2325"/>
              </w:tabs>
              <w:suppressAutoHyphens w:val="0"/>
              <w:kinsoku w:val="0"/>
              <w:overflowPunct w:val="0"/>
              <w:autoSpaceDE w:val="0"/>
              <w:autoSpaceDN w:val="0"/>
              <w:adjustRightInd w:val="0"/>
              <w:ind w:right="51" w:firstLine="0"/>
              <w:contextualSpacing w:val="0"/>
              <w:jc w:val="both"/>
              <w:rPr>
                <w:spacing w:val="-1"/>
              </w:rPr>
            </w:pPr>
            <w:r w:rsidRPr="00840AFA">
              <w:rPr>
                <w:spacing w:val="-1"/>
              </w:rPr>
              <w:t xml:space="preserve">обязательства, связанные </w:t>
            </w:r>
            <w:r w:rsidRPr="00840AFA">
              <w:t xml:space="preserve">с </w:t>
            </w:r>
            <w:r w:rsidRPr="00840AFA">
              <w:rPr>
                <w:spacing w:val="-1"/>
              </w:rPr>
              <w:t xml:space="preserve">перечислением </w:t>
            </w:r>
            <w:r w:rsidRPr="00840AFA">
              <w:t xml:space="preserve">в доход </w:t>
            </w:r>
            <w:r w:rsidRPr="00840AFA">
              <w:rPr>
                <w:spacing w:val="-1"/>
              </w:rPr>
              <w:t xml:space="preserve">бюджета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сумм возврата дебиторской задолженности </w:t>
            </w:r>
            <w:r w:rsidRPr="00840AFA">
              <w:t xml:space="preserve">прошлых </w:t>
            </w:r>
            <w:r w:rsidRPr="00840AFA">
              <w:rPr>
                <w:spacing w:val="-1"/>
              </w:rPr>
              <w:t xml:space="preserve">лет, </w:t>
            </w:r>
            <w:r w:rsidRPr="00840AFA">
              <w:t xml:space="preserve">а </w:t>
            </w:r>
            <w:r w:rsidRPr="00840AFA">
              <w:rPr>
                <w:spacing w:val="-1"/>
              </w:rPr>
              <w:t xml:space="preserve">также </w:t>
            </w:r>
            <w:r w:rsidRPr="00840AFA">
              <w:t xml:space="preserve">с </w:t>
            </w:r>
            <w:r w:rsidRPr="00840AFA">
              <w:rPr>
                <w:spacing w:val="-2"/>
              </w:rPr>
              <w:t xml:space="preserve">уплатой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требующих заключения договора;</w:t>
            </w:r>
          </w:p>
          <w:p w:rsidR="00BE3CD0" w:rsidRPr="00840AFA" w:rsidRDefault="00BE3CD0" w:rsidP="00134DD3">
            <w:pPr>
              <w:pStyle w:val="TableParagraph"/>
              <w:tabs>
                <w:tab w:val="left" w:pos="1738"/>
                <w:tab w:val="left" w:pos="2381"/>
                <w:tab w:val="left" w:pos="3424"/>
              </w:tabs>
              <w:kinsoku w:val="0"/>
              <w:overflowPunct w:val="0"/>
              <w:ind w:left="56" w:right="53" w:firstLine="472"/>
              <w:jc w:val="both"/>
              <w:rPr>
                <w:spacing w:val="-1"/>
              </w:rPr>
            </w:pPr>
            <w:r w:rsidRPr="00840AFA">
              <w:t>Иной</w:t>
            </w:r>
            <w:r w:rsidRPr="00840AFA">
              <w:tab/>
              <w:t>документ</w:t>
            </w:r>
            <w:r w:rsidRPr="00840AFA">
              <w:rPr>
                <w:spacing w:val="-1"/>
                <w:w w:val="95"/>
              </w:rPr>
              <w:t>,</w:t>
            </w:r>
            <w:r w:rsidRPr="00840AFA">
              <w:rPr>
                <w:spacing w:val="-1"/>
                <w:w w:val="95"/>
              </w:rPr>
              <w:tab/>
            </w:r>
            <w:r w:rsidRPr="00840AFA">
              <w:t xml:space="preserve">в </w:t>
            </w:r>
            <w:r w:rsidRPr="00840AFA">
              <w:rPr>
                <w:spacing w:val="-1"/>
              </w:rPr>
              <w:t xml:space="preserve">соответствии </w:t>
            </w:r>
            <w:r w:rsidRPr="00840AFA">
              <w:t xml:space="preserve">с которым </w:t>
            </w:r>
            <w:r w:rsidRPr="00840AFA">
              <w:rPr>
                <w:spacing w:val="-1"/>
              </w:rPr>
              <w:t>возникает</w:t>
            </w:r>
            <w:r w:rsidRPr="00840AFA">
              <w:rPr>
                <w:spacing w:val="-1"/>
                <w:w w:val="95"/>
              </w:rPr>
              <w:tab/>
            </w:r>
            <w:r w:rsidRPr="00840AFA">
              <w:rPr>
                <w:spacing w:val="-1"/>
                <w:w w:val="95"/>
              </w:rPr>
              <w:tab/>
            </w:r>
            <w:proofErr w:type="gramStart"/>
            <w:r w:rsidRPr="00840AFA">
              <w:rPr>
                <w:spacing w:val="-1"/>
              </w:rPr>
              <w:t>бюджетное</w:t>
            </w:r>
            <w:proofErr w:type="gramEnd"/>
          </w:p>
          <w:p w:rsidR="00BE3CD0" w:rsidRPr="00840AFA" w:rsidRDefault="00BE3CD0" w:rsidP="00134DD3">
            <w:pPr>
              <w:pStyle w:val="TableParagraph"/>
              <w:tabs>
                <w:tab w:val="left" w:pos="2380"/>
              </w:tabs>
              <w:kinsoku w:val="0"/>
              <w:overflowPunct w:val="0"/>
              <w:ind w:left="56" w:right="54"/>
              <w:jc w:val="both"/>
            </w:pPr>
            <w:r w:rsidRPr="00840AFA">
              <w:rPr>
                <w:spacing w:val="-1"/>
              </w:rPr>
              <w:t>обязательство</w:t>
            </w:r>
            <w:r w:rsidRPr="00840AFA">
              <w:rPr>
                <w:spacing w:val="-1"/>
              </w:rPr>
              <w:tab/>
              <w:t xml:space="preserve">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w:t>
            </w:r>
            <w:r w:rsidRPr="00840AFA">
              <w:t xml:space="preserve">в том </w:t>
            </w:r>
            <w:r w:rsidRPr="00840AFA">
              <w:rPr>
                <w:spacing w:val="-1"/>
              </w:rPr>
              <w:t xml:space="preserve">числе представляемый </w:t>
            </w:r>
            <w:r w:rsidRPr="00840AFA">
              <w:t xml:space="preserve">для </w:t>
            </w:r>
            <w:r w:rsidRPr="00840AFA">
              <w:rPr>
                <w:spacing w:val="-1"/>
              </w:rPr>
              <w:t xml:space="preserve">оплаты </w:t>
            </w:r>
            <w:r w:rsidRPr="00840AFA">
              <w:t xml:space="preserve">в </w:t>
            </w:r>
            <w:r w:rsidRPr="00840AFA">
              <w:rPr>
                <w:spacing w:val="-1"/>
              </w:rPr>
              <w:t>иностранной валюте</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pPr>
            <w:proofErr w:type="spellStart"/>
            <w:r w:rsidRPr="00840AFA">
              <w:rPr>
                <w:spacing w:val="-1"/>
              </w:rPr>
              <w:lastRenderedPageBreak/>
              <w:t>Товарнаянакладна</w:t>
            </w:r>
            <w:proofErr w:type="gramStart"/>
            <w:r w:rsidRPr="00840AFA">
              <w:rPr>
                <w:spacing w:val="-1"/>
              </w:rPr>
              <w:t>я</w:t>
            </w:r>
            <w:proofErr w:type="spellEnd"/>
            <w:r w:rsidRPr="00840AFA">
              <w:rPr>
                <w:spacing w:val="-1"/>
              </w:rPr>
              <w:t>(</w:t>
            </w:r>
            <w:proofErr w:type="gramEnd"/>
            <w:r w:rsidRPr="00840AFA">
              <w:rPr>
                <w:spacing w:val="-1"/>
              </w:rPr>
              <w:t>унифицированная</w:t>
            </w:r>
            <w:hyperlink r:id="rId10" w:history="1">
              <w:r w:rsidRPr="00840AFA">
                <w:rPr>
                  <w:spacing w:val="-1"/>
                </w:rPr>
                <w:t>форма</w:t>
              </w:r>
              <w:r w:rsidRPr="00840AFA">
                <w:t>N</w:t>
              </w:r>
            </w:hyperlink>
            <w:hyperlink r:id="rId11" w:history="1">
              <w:r w:rsidRPr="00840AFA">
                <w:t>ТОРГ-12</w:t>
              </w:r>
            </w:hyperlink>
            <w:r w:rsidRPr="00840AFA">
              <w:t xml:space="preserve">) </w:t>
            </w:r>
            <w:r w:rsidRPr="00840AFA">
              <w:rPr>
                <w:spacing w:val="-1"/>
              </w:rPr>
              <w:t>(ф.</w:t>
            </w:r>
            <w:r w:rsidRPr="00840AFA">
              <w:t xml:space="preserve"> 0330212)</w:t>
            </w:r>
          </w:p>
        </w:tc>
      </w:tr>
      <w:tr w:rsidR="00BE3CD0" w:rsidRPr="00840AFA" w:rsidTr="00BE3CD0">
        <w:trPr>
          <w:trHeight w:hRule="exact" w:val="490"/>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4"/>
              <w:ind w:left="56" w:right="54"/>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Универсальный</w:t>
            </w:r>
            <w:r w:rsidR="00EE3AF2" w:rsidRPr="00840AFA">
              <w:rPr>
                <w:spacing w:val="-1"/>
              </w:rPr>
              <w:t xml:space="preserve"> </w:t>
            </w:r>
            <w:r w:rsidRPr="00840AFA">
              <w:rPr>
                <w:spacing w:val="-1"/>
              </w:rPr>
              <w:t>передаточный</w:t>
            </w:r>
            <w:r w:rsidR="00EE3AF2" w:rsidRPr="00840AFA">
              <w:rPr>
                <w:spacing w:val="-1"/>
              </w:rPr>
              <w:t xml:space="preserve"> </w:t>
            </w:r>
            <w:r w:rsidRPr="00840AFA">
              <w:rPr>
                <w:spacing w:val="-1"/>
              </w:rPr>
              <w:t>документ</w:t>
            </w:r>
          </w:p>
        </w:tc>
      </w:tr>
      <w:tr w:rsidR="00BE3CD0" w:rsidRPr="00840AFA" w:rsidTr="00BE3CD0">
        <w:trPr>
          <w:trHeight w:hRule="exact" w:val="69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right w:val="single" w:sz="4" w:space="0" w:color="000000"/>
            </w:tcBorders>
          </w:tcPr>
          <w:p w:rsidR="00BE3CD0" w:rsidRPr="00840AFA" w:rsidRDefault="00BE3CD0" w:rsidP="00134DD3">
            <w:pPr>
              <w:pStyle w:val="TableParagraph"/>
              <w:pBdr>
                <w:bottom w:val="single" w:sz="4" w:space="1" w:color="auto"/>
              </w:pBdr>
              <w:kinsoku w:val="0"/>
              <w:overflowPunct w:val="0"/>
              <w:spacing w:before="91"/>
              <w:ind w:left="56"/>
              <w:rPr>
                <w:spacing w:val="-1"/>
              </w:rPr>
            </w:pPr>
            <w:r w:rsidRPr="00840AFA">
              <w:rPr>
                <w:spacing w:val="-1"/>
              </w:rPr>
              <w:t>Чек</w:t>
            </w:r>
          </w:p>
          <w:p w:rsidR="00BE3CD0" w:rsidRPr="00840AFA" w:rsidRDefault="00BE3CD0" w:rsidP="00134DD3">
            <w:pPr>
              <w:pStyle w:val="TableParagraph"/>
              <w:kinsoku w:val="0"/>
              <w:overflowPunct w:val="0"/>
              <w:spacing w:before="91"/>
              <w:ind w:left="56"/>
              <w:jc w:val="both"/>
            </w:pPr>
            <w:r w:rsidRPr="00840AFA">
              <w:t>Иной</w:t>
            </w:r>
            <w:r w:rsidR="00034C1A" w:rsidRPr="00840AFA">
              <w:t xml:space="preserve"> </w:t>
            </w:r>
            <w:r w:rsidRPr="00840AFA">
              <w:rPr>
                <w:spacing w:val="-1"/>
              </w:rPr>
              <w:t>документ,</w:t>
            </w:r>
            <w:r w:rsidR="00034C1A" w:rsidRPr="00840AFA">
              <w:rPr>
                <w:spacing w:val="-1"/>
              </w:rPr>
              <w:t xml:space="preserve"> </w:t>
            </w:r>
            <w:r w:rsidRPr="00840AFA">
              <w:rPr>
                <w:spacing w:val="-1"/>
              </w:rPr>
              <w:t>подтверждающий</w:t>
            </w:r>
            <w:r w:rsidR="00034C1A" w:rsidRPr="00840AFA">
              <w:rPr>
                <w:spacing w:val="-1"/>
              </w:rPr>
              <w:t xml:space="preserve"> </w:t>
            </w:r>
            <w:r w:rsidRPr="00840AFA">
              <w:rPr>
                <w:spacing w:val="-1"/>
              </w:rPr>
              <w:t>возникновение</w:t>
            </w:r>
            <w:r w:rsidR="00034C1A" w:rsidRPr="00840AFA">
              <w:rPr>
                <w:spacing w:val="-1"/>
              </w:rPr>
              <w:t xml:space="preserve"> </w:t>
            </w:r>
            <w:r w:rsidRPr="00840AFA">
              <w:rPr>
                <w:spacing w:val="-1"/>
              </w:rPr>
              <w:t>денежного</w:t>
            </w:r>
            <w:r w:rsidR="00034C1A" w:rsidRPr="00840AFA">
              <w:rPr>
                <w:spacing w:val="-1"/>
              </w:rPr>
              <w:t xml:space="preserve"> </w:t>
            </w:r>
            <w:r w:rsidRPr="00840AFA">
              <w:rPr>
                <w:spacing w:val="-1"/>
              </w:rPr>
              <w:t>обязательства</w:t>
            </w:r>
            <w:r w:rsidR="00034C1A" w:rsidRPr="00840AFA">
              <w:rPr>
                <w:spacing w:val="-1"/>
              </w:rPr>
              <w:t xml:space="preserve"> </w:t>
            </w:r>
            <w:r w:rsidRPr="00840AFA">
              <w:t>по</w:t>
            </w:r>
            <w:r w:rsidR="00034C1A" w:rsidRPr="00840AFA">
              <w:t xml:space="preserve"> </w:t>
            </w:r>
            <w:r w:rsidRPr="00840AFA">
              <w:t>бюджетному</w:t>
            </w:r>
            <w:r w:rsidR="00034C1A" w:rsidRPr="00840AFA">
              <w:t xml:space="preserve"> </w:t>
            </w:r>
            <w:r w:rsidRPr="00840AFA">
              <w:rPr>
                <w:spacing w:val="-1"/>
              </w:rPr>
              <w:t>обязательству получателя</w:t>
            </w:r>
            <w:r w:rsidR="00034C1A" w:rsidRPr="00840AFA">
              <w:rPr>
                <w:spacing w:val="-1"/>
              </w:rPr>
              <w:t xml:space="preserve"> </w:t>
            </w:r>
            <w:r w:rsidRPr="00840AFA">
              <w:rPr>
                <w:spacing w:val="-1"/>
              </w:rPr>
              <w:t>получателем</w:t>
            </w:r>
            <w:r w:rsidR="00034C1A" w:rsidRPr="00840AFA">
              <w:rPr>
                <w:spacing w:val="-1"/>
              </w:rPr>
              <w:t xml:space="preserve"> </w:t>
            </w:r>
            <w:r w:rsidR="00034C1A" w:rsidRPr="00840AFA">
              <w:rPr>
                <w:color w:val="000000"/>
              </w:rPr>
              <w:t xml:space="preserve">бюджетных средств </w:t>
            </w:r>
            <w:r w:rsidR="00034C1A" w:rsidRPr="00840AFA">
              <w:t xml:space="preserve"> муниципального </w:t>
            </w:r>
            <w:r w:rsidR="008D6EAC">
              <w:t xml:space="preserve">образования Зыбинское  сельское поселение Белогорского  района </w:t>
            </w:r>
            <w:r w:rsidR="00034C1A" w:rsidRPr="00840AFA">
              <w:t>Республики Крым</w:t>
            </w:r>
            <w:r w:rsidRPr="00840AFA">
              <w:rPr>
                <w:spacing w:val="-1"/>
              </w:rPr>
              <w:t>,</w:t>
            </w:r>
            <w:r w:rsidR="00034C1A" w:rsidRPr="00840AFA">
              <w:rPr>
                <w:spacing w:val="-1"/>
              </w:rPr>
              <w:t xml:space="preserve"> </w:t>
            </w:r>
            <w:r w:rsidRPr="00840AFA">
              <w:t>в</w:t>
            </w:r>
            <w:r w:rsidR="00034C1A" w:rsidRPr="00840AFA">
              <w:t xml:space="preserve"> </w:t>
            </w:r>
            <w:r w:rsidRPr="00840AFA">
              <w:t>том</w:t>
            </w:r>
            <w:r w:rsidR="00034C1A" w:rsidRPr="00840AFA">
              <w:t xml:space="preserve"> </w:t>
            </w:r>
            <w:r w:rsidRPr="00840AFA">
              <w:rPr>
                <w:spacing w:val="-1"/>
              </w:rPr>
              <w:t>числе</w:t>
            </w:r>
            <w:r w:rsidR="00034C1A" w:rsidRPr="00840AFA">
              <w:rPr>
                <w:spacing w:val="-1"/>
              </w:rPr>
              <w:t xml:space="preserve"> </w:t>
            </w:r>
            <w:r w:rsidRPr="00840AFA">
              <w:rPr>
                <w:spacing w:val="-1"/>
              </w:rPr>
              <w:t>представляемый</w:t>
            </w:r>
            <w:r w:rsidRPr="00840AFA">
              <w:t xml:space="preserve"> для оплаты в</w:t>
            </w:r>
            <w:r w:rsidRPr="00840AFA">
              <w:rPr>
                <w:spacing w:val="-1"/>
              </w:rPr>
              <w:t xml:space="preserve"> иностранной</w:t>
            </w:r>
            <w:r w:rsidR="00034C1A" w:rsidRPr="00840AFA">
              <w:rPr>
                <w:spacing w:val="-1"/>
              </w:rPr>
              <w:t xml:space="preserve"> </w:t>
            </w:r>
            <w:r w:rsidRPr="00840AFA">
              <w:rPr>
                <w:spacing w:val="-1"/>
              </w:rPr>
              <w:t>валюте</w:t>
            </w:r>
          </w:p>
        </w:tc>
      </w:tr>
      <w:tr w:rsidR="00BE3CD0" w:rsidRPr="00840AFA" w:rsidTr="00BE3CD0">
        <w:trPr>
          <w:trHeight w:hRule="exact" w:val="111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r>
    </w:tbl>
    <w:p w:rsidR="00BE3CD0" w:rsidRPr="00840AFA" w:rsidRDefault="00BE3CD0" w:rsidP="00BE3CD0">
      <w:pPr>
        <w:pStyle w:val="aa"/>
        <w:kinsoku w:val="0"/>
        <w:overflowPunct w:val="0"/>
        <w:spacing w:before="2"/>
        <w:ind w:left="0" w:firstLine="0"/>
        <w:rPr>
          <w:color w:val="FF0000"/>
          <w:sz w:val="17"/>
          <w:szCs w:val="17"/>
        </w:rPr>
      </w:pPr>
    </w:p>
    <w:p w:rsidR="00BE3CD0" w:rsidRPr="00840AFA" w:rsidRDefault="00BE3CD0" w:rsidP="00BE3CD0">
      <w:pPr>
        <w:pStyle w:val="aa"/>
        <w:kinsoku w:val="0"/>
        <w:overflowPunct w:val="0"/>
        <w:spacing w:before="69"/>
        <w:ind w:left="182" w:right="110" w:firstLine="0"/>
        <w:jc w:val="both"/>
        <w:rPr>
          <w:spacing w:val="-1"/>
          <w:sz w:val="24"/>
          <w:szCs w:val="24"/>
        </w:rPr>
      </w:pPr>
      <w:r w:rsidRPr="00840AFA">
        <w:rPr>
          <w:sz w:val="24"/>
          <w:szCs w:val="24"/>
        </w:rPr>
        <w:t xml:space="preserve">*- по данному пункту </w:t>
      </w:r>
      <w:r w:rsidRPr="00840AFA">
        <w:rPr>
          <w:spacing w:val="-1"/>
          <w:sz w:val="24"/>
          <w:szCs w:val="24"/>
        </w:rPr>
        <w:t xml:space="preserve">документы, </w:t>
      </w:r>
      <w:r w:rsidRPr="00840AFA">
        <w:rPr>
          <w:sz w:val="24"/>
          <w:szCs w:val="24"/>
        </w:rPr>
        <w:t xml:space="preserve">на </w:t>
      </w:r>
      <w:r w:rsidRPr="00840AFA">
        <w:rPr>
          <w:spacing w:val="-1"/>
          <w:sz w:val="24"/>
          <w:szCs w:val="24"/>
        </w:rPr>
        <w:t xml:space="preserve">основании которого возникает бюджетное обязательство (денежное обязательство) получателя средств </w:t>
      </w:r>
      <w:r w:rsidRPr="00840AFA">
        <w:rPr>
          <w:color w:val="000000"/>
          <w:sz w:val="24"/>
          <w:szCs w:val="24"/>
        </w:rPr>
        <w:t xml:space="preserve">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sz w:val="24"/>
          <w:szCs w:val="24"/>
        </w:rPr>
        <w:t xml:space="preserve"> в УФК по Республике Крым не представляются.</w:t>
      </w:r>
    </w:p>
    <w:p w:rsidR="00BE3CD0" w:rsidRPr="00840AFA" w:rsidRDefault="00BE3CD0"/>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4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15" w:line="274" w:lineRule="exact"/>
        <w:ind w:left="6040" w:right="360" w:firstLine="0"/>
        <w:jc w:val="left"/>
      </w:pPr>
      <w:r w:rsidRPr="00840AFA">
        <w:t>Реквизиты</w:t>
      </w:r>
    </w:p>
    <w:p w:rsidR="009C58FE" w:rsidRPr="00840AFA" w:rsidRDefault="009C58FE" w:rsidP="009C58FE">
      <w:pPr>
        <w:pStyle w:val="2"/>
        <w:shd w:val="clear" w:color="auto" w:fill="auto"/>
        <w:spacing w:after="304"/>
        <w:ind w:left="180" w:firstLine="0"/>
        <w:jc w:val="center"/>
      </w:pPr>
      <w:r w:rsidRPr="00840AFA">
        <w:t>Уведомления о превышении принятым бюджетным обязательством неиспользованных лимитов бюджетных обязательств</w:t>
      </w:r>
    </w:p>
    <w:p w:rsidR="009C58FE" w:rsidRPr="00840AFA" w:rsidRDefault="009C58FE" w:rsidP="009C58FE">
      <w:pPr>
        <w:pStyle w:val="Tablecaption0"/>
        <w:framePr w:wrap="notBeside" w:vAnchor="text" w:hAnchor="text" w:xAlign="center" w:y="1"/>
        <w:shd w:val="clear" w:color="auto" w:fill="auto"/>
        <w:spacing w:after="0" w:line="283" w:lineRule="exact"/>
        <w:jc w:val="center"/>
      </w:pPr>
      <w:proofErr w:type="gramStart"/>
      <w:r w:rsidRPr="00840AFA">
        <w:lastRenderedPageBreak/>
        <w:t>Единица измерения: руб. с точностью до второго десятичного знака)</w:t>
      </w:r>
      <w:proofErr w:type="gramEnd"/>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2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20"/>
              <w:rPr>
                <w:color w:val="000000"/>
                <w:lang w:eastAsia="ru-RU"/>
              </w:rPr>
            </w:pPr>
            <w:r w:rsidRPr="00840AFA">
              <w:rPr>
                <w:color w:val="000000"/>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Уведомления о превышении.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УФК по Республике Крым (далее - код по КОФК).</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4. Главный распорядитель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w:t>
            </w:r>
            <w:r w:rsidR="009E1B98" w:rsidRPr="00840AFA">
              <w:rPr>
                <w:color w:val="000000"/>
                <w:lang w:eastAsia="ru-RU"/>
              </w:rPr>
              <w:t>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находящемуся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4.1.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главы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в соответствии с решением</w:t>
            </w:r>
            <w:r w:rsidRPr="00840AFA">
              <w:rPr>
                <w:color w:val="000000"/>
                <w:lang w:eastAsia="ru-RU"/>
              </w:rPr>
              <w:t xml:space="preserve"> о бюджете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5.2.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5.3. Номер соответствующего лицевого счета получателя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Дата постановки на учет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постановки на учет бюджетного обязательства в УФК по Республике Крым.</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10. Реквизиты документа, являющегося основанием для постановки на учет бюджетного обязательства (внесения в него изменений) (далее - докумен</w:t>
            </w:r>
            <w:proofErr w:type="gramStart"/>
            <w:r w:rsidRPr="00840AFA">
              <w:rPr>
                <w:color w:val="000000"/>
                <w:lang w:eastAsia="ru-RU"/>
              </w:rPr>
              <w:t>т-</w:t>
            </w:r>
            <w:proofErr w:type="gramEnd"/>
            <w:r w:rsidRPr="00840AFA">
              <w:rPr>
                <w:color w:val="000000"/>
                <w:lang w:eastAsia="ru-RU"/>
              </w:rPr>
              <w:t xml:space="preserve"> основание)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49" w:name="bookmark57"/>
            <w:r w:rsidRPr="00840AFA">
              <w:rPr>
                <w:color w:val="000000"/>
                <w:lang w:eastAsia="ru-RU"/>
              </w:rPr>
              <w:t>10.1. Вид документа-основания</w:t>
            </w:r>
            <w:bookmarkEnd w:id="49"/>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10.2. Наименование нормативного правового акта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10.3. Номер документа-основания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50" w:name="bookmark58"/>
            <w:r w:rsidRPr="00840AFA">
              <w:rPr>
                <w:color w:val="000000"/>
                <w:lang w:eastAsia="ru-RU"/>
              </w:rPr>
              <w:t>10.4. Дата документа-основания</w:t>
            </w:r>
            <w:bookmarkEnd w:id="5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дата заключения (принятия) документ</w:t>
            </w:r>
            <w:proofErr w:type="gramStart"/>
            <w:r w:rsidRPr="00840AFA">
              <w:rPr>
                <w:color w:val="000000"/>
                <w:lang w:eastAsia="ru-RU"/>
              </w:rPr>
              <w:t>а-</w:t>
            </w:r>
            <w:proofErr w:type="gramEnd"/>
            <w:r w:rsidRPr="00840AFA">
              <w:rPr>
                <w:color w:val="000000"/>
                <w:lang w:eastAsia="ru-RU"/>
              </w:rPr>
              <w:t xml:space="preserve"> основания (внесения в него изменений), дата выдачи исполнительного документа, решения налогового органа.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10.5. Идентификатор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105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10.6. Предмет по документ</w:t>
            </w:r>
            <w:proofErr w:type="gramStart"/>
            <w:r w:rsidRPr="00840AFA">
              <w:rPr>
                <w:color w:val="000000"/>
                <w:lang w:eastAsia="ru-RU"/>
              </w:rPr>
              <w:t>у-</w:t>
            </w:r>
            <w:proofErr w:type="gramEnd"/>
            <w:r w:rsidRPr="00840AFA">
              <w:rPr>
                <w:color w:val="000000"/>
                <w:lang w:eastAsia="ru-RU"/>
              </w:rPr>
              <w:t xml:space="preserve"> основанию</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Указывается предмет по документу-основанию. При заполнении в пункте 10.1 настоящей информации значения «контракт», «договор», указывается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270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наименовани</w:t>
            </w:r>
            <w:proofErr w:type="gramStart"/>
            <w:r w:rsidRPr="00840AFA">
              <w:rPr>
                <w:color w:val="000000"/>
                <w:lang w:eastAsia="ru-RU"/>
              </w:rPr>
              <w:t>е(</w:t>
            </w:r>
            <w:proofErr w:type="gramEnd"/>
            <w:r w:rsidRPr="00840AFA">
              <w:rPr>
                <w:color w:val="000000"/>
                <w:lang w:eastAsia="ru-RU"/>
              </w:rPr>
              <w:t>я) объекта закупки (поставляемых товаров, выполняемых работ, оказываемых услуг), указанное(</w:t>
            </w:r>
            <w:proofErr w:type="spellStart"/>
            <w:r w:rsidRPr="00840AFA">
              <w:rPr>
                <w:color w:val="000000"/>
                <w:lang w:eastAsia="ru-RU"/>
              </w:rPr>
              <w:t>ые</w:t>
            </w:r>
            <w:proofErr w:type="spellEnd"/>
            <w:r w:rsidRPr="00840AFA">
              <w:rPr>
                <w:color w:val="000000"/>
                <w:lang w:eastAsia="ru-RU"/>
              </w:rPr>
              <w:t>) в контракте (договоре). При заполнении в пункте 10.1 настоящей информации значения «соглашение» или «нормативный правовой акт» указывается наименовани</w:t>
            </w:r>
            <w:proofErr w:type="gramStart"/>
            <w:r w:rsidRPr="00840AFA">
              <w:rPr>
                <w:color w:val="000000"/>
                <w:lang w:eastAsia="ru-RU"/>
              </w:rPr>
              <w:t>е(</w:t>
            </w:r>
            <w:proofErr w:type="gramEnd"/>
            <w:r w:rsidRPr="00840AFA">
              <w:rPr>
                <w:color w:val="000000"/>
                <w:lang w:eastAsia="ru-RU"/>
              </w:rPr>
              <w:t>я) цели(ей) предоставления, целевого направления, направления(</w:t>
            </w:r>
            <w:proofErr w:type="spellStart"/>
            <w:r w:rsidRPr="00840AFA">
              <w:rPr>
                <w:color w:val="000000"/>
                <w:lang w:eastAsia="ru-RU"/>
              </w:rPr>
              <w:t>ий</w:t>
            </w:r>
            <w:proofErr w:type="spellEnd"/>
            <w:r w:rsidRPr="00840AFA">
              <w:rPr>
                <w:color w:val="000000"/>
                <w:lang w:eastAsia="ru-RU"/>
              </w:rPr>
              <w:t>) расходования субсидии, бюджетных инвестиций, межбюджетного трансферта или средств.</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10.7.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учетный номер обязательства, присвоенный ему при постановке на учет.</w:t>
            </w:r>
          </w:p>
        </w:tc>
      </w:tr>
      <w:tr w:rsidR="009C58FE" w:rsidRPr="00840AFA" w:rsidTr="00134DD3">
        <w:trPr>
          <w:trHeight w:val="297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10.8. Уникальный номер реестровой записи в реестре контрактов/реестре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10.9. Сумма в валюте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10.10. Код валюты по ОКВ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10.11. Сумма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валюте Российской Федерации.</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10.12. Уведомление о поступлении </w:t>
            </w:r>
            <w:proofErr w:type="gramStart"/>
            <w:r w:rsidRPr="00840AFA">
              <w:rPr>
                <w:color w:val="000000"/>
                <w:lang w:eastAsia="ru-RU"/>
              </w:rPr>
              <w:t>исполнительного</w:t>
            </w:r>
            <w:proofErr w:type="gramEnd"/>
          </w:p>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документа/решения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10.13. </w:t>
            </w:r>
            <w:proofErr w:type="gramStart"/>
            <w:r w:rsidRPr="00840AFA">
              <w:rPr>
                <w:color w:val="000000"/>
                <w:lang w:eastAsia="ru-RU"/>
              </w:rPr>
              <w:t xml:space="preserve">Основание </w:t>
            </w:r>
            <w:proofErr w:type="spellStart"/>
            <w:r w:rsidRPr="00840AFA">
              <w:rPr>
                <w:color w:val="000000"/>
                <w:lang w:eastAsia="ru-RU"/>
              </w:rPr>
              <w:t>невключения</w:t>
            </w:r>
            <w:proofErr w:type="spellEnd"/>
            <w:r w:rsidRPr="00840AFA">
              <w:rPr>
                <w:color w:val="000000"/>
                <w:lang w:eastAsia="ru-RU"/>
              </w:rPr>
              <w:t xml:space="preserve"> договора (</w:t>
            </w:r>
            <w:r w:rsidR="009E1B98" w:rsidRPr="00840AFA">
              <w:rPr>
                <w:color w:val="000000"/>
                <w:lang w:eastAsia="ru-RU"/>
              </w:rPr>
              <w:t>муниципального</w:t>
            </w:r>
            <w:proofErr w:type="gramEnd"/>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При заполнении в пункте 10.1 настоящей информации значения «договор» указывается основание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контракта) в реестр контрактов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proofErr w:type="spellStart"/>
            <w:r w:rsidRPr="00840AFA">
              <w:rPr>
                <w:color w:val="000000"/>
                <w:lang w:eastAsia="ru-RU"/>
              </w:rPr>
              <w:t>невключения</w:t>
            </w:r>
            <w:proofErr w:type="spellEnd"/>
            <w:r w:rsidRPr="00840AFA">
              <w:rPr>
                <w:color w:val="000000"/>
                <w:lang w:eastAsia="ru-RU"/>
              </w:rPr>
              <w:t xml:space="preserve"> договора (контракта) в реестр контрактов.</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11. Реквизиты контрагента/взыскателя по </w:t>
            </w:r>
            <w:proofErr w:type="gramStart"/>
            <w:r w:rsidRPr="00840AFA">
              <w:rPr>
                <w:color w:val="000000"/>
                <w:lang w:eastAsia="ru-RU"/>
              </w:rPr>
              <w:t>исполнительному</w:t>
            </w:r>
            <w:proofErr w:type="gramEnd"/>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документу/решению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11.1. Наименование юридического лица/фамилия, имя, отчество физического лица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11.2. Идентификационный номер налогоплательщика (ИНН)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идентификационный номер налогоплательщика контрагента в соответствии со сведениями ЕГРЮЛ.</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11.3. Код причины постановки на учет в налоговом органе (КПП)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причины постановки на учет контрагента в соответствии со сведениями ЕГРЮЛ.</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11.4.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Сводному реестру </w:t>
            </w:r>
            <w:proofErr w:type="gramStart"/>
            <w:r w:rsidRPr="00840AFA">
              <w:rPr>
                <w:color w:val="000000"/>
                <w:lang w:eastAsia="ru-RU"/>
              </w:rPr>
              <w:t>контрагента</w:t>
            </w:r>
            <w:proofErr w:type="gramEnd"/>
            <w:r w:rsidRPr="00840AFA">
              <w:rPr>
                <w:color w:val="00000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C58FE" w:rsidRPr="00840AFA" w:rsidTr="00134DD3">
        <w:trPr>
          <w:trHeight w:val="51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11.5. Номер лицевого счета (раздела на лицевом счете)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w:t>
            </w:r>
            <w:proofErr w:type="gramStart"/>
            <w:r w:rsidRPr="00840AFA">
              <w:rPr>
                <w:color w:val="000000"/>
                <w:lang w:eastAsia="ru-RU"/>
              </w:rPr>
              <w:t>указывается</w:t>
            </w:r>
            <w:proofErr w:type="gramEnd"/>
            <w:r w:rsidRPr="00840AFA">
              <w:rPr>
                <w:color w:val="00000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11.6. Номер банковского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Указываются номер банковского счета контрагента (при наличии в документе-основании).</w:t>
            </w:r>
          </w:p>
        </w:tc>
      </w:tr>
      <w:tr w:rsidR="009C58FE" w:rsidRPr="00840AFA" w:rsidTr="00134DD3">
        <w:trPr>
          <w:trHeight w:val="50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11.7. </w:t>
            </w:r>
            <w:proofErr w:type="gramStart"/>
            <w:r w:rsidRPr="00840AFA">
              <w:rPr>
                <w:color w:val="000000"/>
                <w:lang w:eastAsia="ru-RU"/>
              </w:rPr>
              <w:t>Наименование банка (иной</w:t>
            </w:r>
            <w:proofErr w:type="gramEnd"/>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банка контрагента или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организации), в которо</w:t>
            </w:r>
            <w:proofErr w:type="gramStart"/>
            <w:r w:rsidRPr="00840AFA">
              <w:rPr>
                <w:color w:val="000000"/>
                <w:lang w:eastAsia="ru-RU"/>
              </w:rPr>
              <w:t>м(</w:t>
            </w:r>
            <w:proofErr w:type="gramEnd"/>
            <w:r w:rsidRPr="00840AFA">
              <w:rPr>
                <w:color w:val="000000"/>
                <w:lang w:eastAsia="ru-RU"/>
              </w:rPr>
              <w:t>-ой) открыт счет контрагенту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территориального органа Федерального казначейства (при наличии в документе-основании).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11.8. БИК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БИК банка контрагента (при наличии в документе-основании).</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11.9. Корреспондентский счет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корреспондентский счет банка контрагента (при наличии в документе-основании).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 Расшифровка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12.1. Наименование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наименование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12.2.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12.3. Итого по уникальному коду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w:t>
            </w:r>
            <w:proofErr w:type="spellStart"/>
            <w:r w:rsidRPr="00840AFA">
              <w:rPr>
                <w:color w:val="000000"/>
                <w:lang w:eastAsia="ru-RU"/>
              </w:rPr>
              <w:t>группировочно</w:t>
            </w:r>
            <w:proofErr w:type="spellEnd"/>
            <w:r w:rsidRPr="00840AFA">
              <w:rPr>
                <w:color w:val="000000"/>
                <w:lang w:eastAsia="ru-RU"/>
              </w:rPr>
              <w:t xml:space="preserve"> итоговые суммы по уникальному коду объекта капитального строительства.</w:t>
            </w:r>
          </w:p>
        </w:tc>
      </w:tr>
      <w:tr w:rsidR="009C58FE" w:rsidRPr="00840AFA" w:rsidTr="00134DD3">
        <w:trPr>
          <w:trHeight w:val="241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12.4.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12.5. Сумма обязательства в разрезе на текущий финансовый год и </w:t>
            </w:r>
            <w:proofErr w:type="gramStart"/>
            <w:r w:rsidRPr="00840AFA">
              <w:rPr>
                <w:color w:val="000000"/>
                <w:lang w:eastAsia="ru-RU"/>
              </w:rPr>
              <w:t>первый</w:t>
            </w:r>
            <w:proofErr w:type="gramEnd"/>
            <w:r w:rsidRPr="00840AFA">
              <w:rPr>
                <w:color w:val="000000"/>
                <w:lang w:eastAsia="ru-RU"/>
              </w:rPr>
              <w:t xml:space="preserve">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обязательств за счет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proofErr w:type="gramStart"/>
            <w:r w:rsidRPr="00840AFA">
              <w:rPr>
                <w:color w:val="000000"/>
                <w:lang w:eastAsia="ru-RU"/>
              </w:rPr>
              <w:t>в</w:t>
            </w:r>
            <w:proofErr w:type="gramEnd"/>
          </w:p>
          <w:p w:rsidR="009C58FE" w:rsidRPr="00840AFA" w:rsidRDefault="009C58FE" w:rsidP="00134DD3">
            <w:pPr>
              <w:pStyle w:val="2"/>
              <w:framePr w:wrap="notBeside" w:vAnchor="text" w:hAnchor="text" w:xAlign="center" w:y="1"/>
              <w:shd w:val="clear" w:color="auto" w:fill="auto"/>
              <w:tabs>
                <w:tab w:val="left" w:leader="underscore" w:pos="5682"/>
              </w:tabs>
              <w:spacing w:line="274" w:lineRule="exact"/>
              <w:ind w:firstLine="0"/>
              <w:rPr>
                <w:color w:val="000000"/>
                <w:lang w:eastAsia="ru-RU"/>
              </w:rPr>
            </w:pPr>
            <w:r w:rsidRPr="00840AFA">
              <w:rPr>
                <w:color w:val="000000"/>
                <w:lang w:eastAsia="ru-RU"/>
              </w:rPr>
              <w:t>валюте Российской Федерации в разрезе на 20</w:t>
            </w:r>
            <w:r w:rsidRPr="00840AFA">
              <w:rPr>
                <w:color w:val="000000"/>
                <w:lang w:eastAsia="ru-RU"/>
              </w:rPr>
              <w:tab/>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текущий финансовый год (первый и второй год планового периода).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12.7. Сумма обязательства, превышающая допустимый объем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C58FE" w:rsidRPr="00840AFA" w:rsidTr="00134DD3">
        <w:trPr>
          <w:trHeight w:val="132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12.8. Всего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Указываются итоговые суммы </w:t>
            </w:r>
            <w:proofErr w:type="spellStart"/>
            <w:r w:rsidRPr="00840AFA">
              <w:rPr>
                <w:color w:val="000000"/>
                <w:lang w:eastAsia="ru-RU"/>
              </w:rPr>
              <w:t>группировочно</w:t>
            </w:r>
            <w:proofErr w:type="spellEnd"/>
            <w:r w:rsidRPr="00840AFA">
              <w:rPr>
                <w:color w:val="000000"/>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12.9. Примечание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иная информация, необходимая для формирования Уведомления о превышении.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13. Руководитель (уполномоченное лицо)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подписания Уведомления о превышении.</w:t>
            </w:r>
          </w:p>
        </w:tc>
      </w:tr>
    </w:tbl>
    <w:p w:rsidR="009C58FE" w:rsidRPr="00840AFA" w:rsidRDefault="009C58FE" w:rsidP="009C58FE">
      <w:pPr>
        <w:rPr>
          <w:sz w:val="2"/>
          <w:szCs w:val="2"/>
        </w:rPr>
        <w:sectPr w:rsidR="009C58FE" w:rsidRPr="00840AFA" w:rsidSect="009C58FE">
          <w:pgSz w:w="11905" w:h="16837"/>
          <w:pgMar w:top="1117" w:right="423" w:bottom="1269" w:left="1537" w:header="0" w:footer="3" w:gutter="0"/>
          <w:cols w:space="720"/>
          <w:noEndnote/>
          <w:docGrid w:linePitch="360"/>
        </w:sectPr>
      </w:pPr>
    </w:p>
    <w:p w:rsidR="009E1B98" w:rsidRPr="00840AFA" w:rsidRDefault="009E1B98"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5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4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spacing w:line="274" w:lineRule="exact"/>
        <w:ind w:left="980" w:firstLine="0"/>
        <w:jc w:val="left"/>
      </w:pPr>
      <w:bookmarkStart w:id="51" w:name="bookmark59"/>
      <w:r w:rsidRPr="00840AFA">
        <w:t xml:space="preserve">отчета Справка об исполнении </w:t>
      </w:r>
      <w:proofErr w:type="gramStart"/>
      <w:r w:rsidRPr="00840AFA">
        <w:t>принятых</w:t>
      </w:r>
      <w:proofErr w:type="gramEnd"/>
      <w:r w:rsidRPr="00840AFA">
        <w:t xml:space="preserve"> на учет</w:t>
      </w:r>
      <w:bookmarkEnd w:id="51"/>
    </w:p>
    <w:p w:rsidR="009C58FE" w:rsidRPr="00840AFA" w:rsidRDefault="009C58FE" w:rsidP="009C58FE">
      <w:pPr>
        <w:pStyle w:val="2"/>
        <w:shd w:val="clear" w:color="auto" w:fill="auto"/>
        <w:tabs>
          <w:tab w:val="left" w:leader="underscore" w:pos="4705"/>
        </w:tabs>
        <w:spacing w:line="274" w:lineRule="exact"/>
        <w:ind w:left="980" w:firstLine="0"/>
        <w:jc w:val="left"/>
      </w:pPr>
      <w:r w:rsidRPr="00840AFA">
        <w:tab/>
        <w:t xml:space="preserve"> обязательств</w:t>
      </w:r>
    </w:p>
    <w:p w:rsidR="009C58FE" w:rsidRPr="00840AFA" w:rsidRDefault="009C58FE" w:rsidP="009C58FE">
      <w:pPr>
        <w:pStyle w:val="2"/>
        <w:shd w:val="clear" w:color="auto" w:fill="auto"/>
        <w:spacing w:after="365" w:line="274" w:lineRule="exact"/>
        <w:ind w:left="1280" w:firstLine="0"/>
        <w:jc w:val="left"/>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6907"/>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9"/>
        <w:gridCol w:w="5737"/>
      </w:tblGrid>
      <w:tr w:rsidR="009C58FE" w:rsidRPr="00840AFA" w:rsidTr="009E1B98">
        <w:trPr>
          <w:trHeight w:val="49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480" w:firstLine="0"/>
              <w:jc w:val="left"/>
              <w:rPr>
                <w:color w:val="000000"/>
                <w:lang w:eastAsia="ru-RU"/>
              </w:rPr>
            </w:pPr>
            <w:r w:rsidRPr="00840AFA">
              <w:rPr>
                <w:color w:val="000000"/>
                <w:lang w:eastAsia="ru-RU"/>
              </w:rPr>
              <w:t>Правила формирования, заполнения реквизита</w:t>
            </w:r>
          </w:p>
        </w:tc>
      </w:tr>
      <w:tr w:rsidR="009C58FE" w:rsidRPr="00840AFA" w:rsidTr="009E1B98">
        <w:trPr>
          <w:trHeight w:val="49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9E1B98">
        <w:trPr>
          <w:trHeight w:val="242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дата по состоянию на 1 -е число каждого месяца и по состоянию на дату, указанную в запросе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код УФК по Республике Крым</w:t>
            </w:r>
          </w:p>
        </w:tc>
      </w:tr>
      <w:tr w:rsidR="009C58FE" w:rsidRPr="00840AFA" w:rsidTr="009E1B98">
        <w:trPr>
          <w:trHeight w:val="1872"/>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 xml:space="preserve">Указывается код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по Сводному реестру.</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бюджета «Бюджет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9E1B98">
        <w:trPr>
          <w:trHeight w:val="133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6. Финансовый орган</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2" w:name="bookmark60"/>
            <w:r w:rsidRPr="00840AFA">
              <w:rPr>
                <w:color w:val="000000"/>
                <w:lang w:eastAsia="ru-RU"/>
              </w:rPr>
              <w:t>8. Распределенные на лицевой счет получателя бюджетных средств лимиты бюджетных обязательств на 20 текущий финансовый год</w:t>
            </w:r>
            <w:bookmarkEnd w:id="5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 Реквизиты принятых на учет обязательств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 Докумен</w:t>
            </w:r>
            <w:proofErr w:type="gramStart"/>
            <w:r w:rsidRPr="00840AFA">
              <w:rPr>
                <w:color w:val="000000"/>
                <w:lang w:eastAsia="ru-RU"/>
              </w:rPr>
              <w:t>т-</w:t>
            </w:r>
            <w:proofErr w:type="gramEnd"/>
            <w:r w:rsidRPr="00840AFA">
              <w:rPr>
                <w:color w:val="000000"/>
                <w:lang w:eastAsia="ru-RU"/>
              </w:rPr>
              <w:t xml:space="preserve"> основание/исполнительный документ (решение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9.1.1. Номер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(исполнительного документа, решения налогового органа) (при наличии).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9.1.2. Дата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документа-основания (исполнительного документа, решения налогового органа)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9.1.3. Идентификатор документ</w:t>
            </w:r>
            <w:proofErr w:type="gramStart"/>
            <w:r w:rsidRPr="00840AFA">
              <w:rPr>
                <w:color w:val="000000"/>
                <w:lang w:eastAsia="ru-RU"/>
              </w:rPr>
              <w:t>а-</w:t>
            </w:r>
            <w:proofErr w:type="gramEnd"/>
            <w:r w:rsidRPr="00840AFA">
              <w:rPr>
                <w:color w:val="000000"/>
                <w:lang w:eastAsia="ru-RU"/>
              </w:rPr>
              <w:t xml:space="preserve"> 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9.2. Учетный номер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Указывается учетный номер бюджетного или денежного обязательства.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9.3.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3" w:name="bookmark61"/>
            <w:r w:rsidRPr="00840AFA">
              <w:rPr>
                <w:color w:val="000000"/>
                <w:lang w:eastAsia="ru-RU"/>
              </w:rPr>
              <w:t>9.4. Сумма принятых на учет обязательств на 20</w:t>
            </w:r>
            <w:r w:rsidR="009E1B98" w:rsidRPr="00840AFA">
              <w:rPr>
                <w:color w:val="000000"/>
                <w:lang w:eastAsia="ru-RU"/>
              </w:rPr>
              <w:t>__</w:t>
            </w:r>
            <w:r w:rsidRPr="00840AFA">
              <w:rPr>
                <w:color w:val="000000"/>
                <w:lang w:eastAsia="ru-RU"/>
              </w:rPr>
              <w:t xml:space="preserve"> текущий финансовый год в валюте</w:t>
            </w:r>
            <w:bookmarkEnd w:id="53"/>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принятых на учет в УФК по Республике Крым бюджетных или денежных обязательств на текущий финансовый год (с учетом</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Российской Федерации</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неисполненных бюджетных или денежных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w:t>
            </w:r>
          </w:p>
        </w:tc>
      </w:tr>
      <w:tr w:rsidR="009C58FE" w:rsidRPr="00840AFA" w:rsidTr="00134DD3">
        <w:trPr>
          <w:trHeight w:val="15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9.5. Сумма принятых на учет </w:t>
            </w:r>
            <w:proofErr w:type="gramStart"/>
            <w:r w:rsidRPr="00840AFA">
              <w:rPr>
                <w:color w:val="000000"/>
                <w:lang w:eastAsia="ru-RU"/>
              </w:rPr>
              <w:t>обязательств</w:t>
            </w:r>
            <w:proofErr w:type="gramEnd"/>
            <w:r w:rsidRPr="00840AFA">
              <w:rPr>
                <w:color w:val="000000"/>
                <w:lang w:eastAsia="ru-RU"/>
              </w:rPr>
              <w:t xml:space="preserve"> на плановый период в валюте Российской Федерации в разрезе первого и второго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4" w:name="bookmark62"/>
            <w:r w:rsidRPr="00840AFA">
              <w:rPr>
                <w:color w:val="000000"/>
                <w:lang w:eastAsia="ru-RU"/>
              </w:rPr>
              <w:t>9.6. Сумма исполненных обязательств текущего финансового года в валюте Российской Федерации</w:t>
            </w:r>
            <w:bookmarkEnd w:id="54"/>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9.6.1. Процент исполнения бюджетных или денежных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9.7. Неисполненные обязательства текущего финансового года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9.8. Сумма неиспользованного остатка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10. Итого по коду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12.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13.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6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Реквизиты</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 xml:space="preserve">отчета Информация о </w:t>
      </w:r>
      <w:proofErr w:type="gramStart"/>
      <w:r w:rsidRPr="00840AFA">
        <w:t>принятых</w:t>
      </w:r>
      <w:proofErr w:type="gramEnd"/>
      <w:r w:rsidRPr="00840AFA">
        <w:t xml:space="preserve"> на учет</w:t>
      </w:r>
    </w:p>
    <w:p w:rsidR="009C58FE" w:rsidRPr="00840AFA" w:rsidRDefault="009C58FE" w:rsidP="009C58FE">
      <w:pPr>
        <w:pStyle w:val="2"/>
        <w:shd w:val="clear" w:color="auto" w:fill="auto"/>
        <w:tabs>
          <w:tab w:val="left" w:leader="underscore" w:pos="5610"/>
        </w:tabs>
        <w:spacing w:line="274" w:lineRule="exact"/>
        <w:ind w:left="2840" w:firstLine="0"/>
        <w:jc w:val="left"/>
      </w:pPr>
      <w:r w:rsidRPr="00840AFA">
        <w:tab/>
      </w:r>
      <w:proofErr w:type="gramStart"/>
      <w:r w:rsidRPr="00840AFA">
        <w:t>обязательствах</w:t>
      </w:r>
      <w:proofErr w:type="gramEnd"/>
    </w:p>
    <w:p w:rsidR="009C58FE" w:rsidRPr="00840AFA" w:rsidRDefault="009C58FE" w:rsidP="009C58FE">
      <w:pPr>
        <w:pStyle w:val="2"/>
        <w:shd w:val="clear" w:color="auto" w:fill="auto"/>
        <w:spacing w:after="365" w:line="274" w:lineRule="exact"/>
        <w:ind w:left="2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5" w:name="bookmark63"/>
      <w:r w:rsidRPr="00840AFA">
        <w:lastRenderedPageBreak/>
        <w:t>Единица измерения: руб.</w:t>
      </w:r>
      <w:bookmarkEnd w:id="55"/>
    </w:p>
    <w:p w:rsidR="009C58FE" w:rsidRPr="00840AFA" w:rsidRDefault="009C58FE" w:rsidP="009C58FE">
      <w:pPr>
        <w:pStyle w:val="Tablecaption0"/>
        <w:framePr w:wrap="notBeside" w:vAnchor="text" w:hAnchor="text" w:xAlign="center" w:y="1"/>
        <w:shd w:val="clear" w:color="auto" w:fill="auto"/>
        <w:tabs>
          <w:tab w:val="left" w:pos="6763"/>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20" w:firstLine="0"/>
              <w:jc w:val="left"/>
              <w:rPr>
                <w:color w:val="000000"/>
                <w:lang w:eastAsia="ru-RU"/>
              </w:rPr>
            </w:pPr>
            <w:r w:rsidRPr="00840AFA">
              <w:rPr>
                <w:color w:val="000000"/>
                <w:lang w:eastAsia="ru-RU"/>
              </w:rPr>
              <w:t>2</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дата исходя из периода формирования отчета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 с </w:t>
            </w:r>
            <w:proofErr w:type="gramStart"/>
            <w:r w:rsidRPr="00840AFA">
              <w:rPr>
                <w:color w:val="000000"/>
                <w:lang w:eastAsia="ru-RU"/>
              </w:rPr>
              <w:t>указанными</w:t>
            </w:r>
            <w:proofErr w:type="gramEnd"/>
            <w:r w:rsidRPr="00840AFA">
              <w:rPr>
                <w:color w:val="000000"/>
                <w:lang w:eastAsia="ru-RU"/>
              </w:rPr>
              <w:t xml:space="preserve"> в запросе детализацией и группировкой показателей.</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Вид отчета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простой, сводный.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5. Главный распорядитель (распорядитель) бюджетных средств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 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При формировании Информации о принятых на учет обязательствах в целом по всем получателям</w:t>
            </w:r>
            <w:proofErr w:type="gramEnd"/>
            <w:r w:rsidRPr="00840AFA">
              <w:rPr>
                <w:color w:val="000000"/>
                <w:lang w:eastAsia="ru-RU"/>
              </w:rPr>
              <w:t xml:space="preserve">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реквизит «Главный распорядитель (распорядитель) бюджетных средств» не заполняется.</w:t>
            </w:r>
          </w:p>
        </w:tc>
      </w:tr>
      <w:tr w:rsidR="009C58FE"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5.1. Глава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глава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находящимся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5.2. Код по Сводному реестру</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Наименование бюджета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бюджета.</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ОКТМО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484A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484A98" w:rsidRPr="00840AFA">
              <w:rPr>
                <w:color w:val="000000"/>
                <w:lang w:eastAsia="ru-RU"/>
              </w:rPr>
              <w:t>финансового органа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 Финансовый орган</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484A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8.1. Код по ОКПО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финансового органа </w:t>
            </w:r>
            <w:r w:rsidRPr="00840AFA">
              <w:rPr>
                <w:color w:val="000000"/>
                <w:lang w:eastAsia="ru-RU"/>
              </w:rPr>
              <w:t>по Общероссийскому классификатору предприятий и организаций.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9. Наименование участника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9.1. Код по Сводному реестру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 Сводному реестру.</w:t>
            </w:r>
          </w:p>
        </w:tc>
      </w:tr>
      <w:tr w:rsidR="009C58FE"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Код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sidRPr="00840AFA">
              <w:rPr>
                <w:color w:val="000000"/>
                <w:lang w:eastAsia="ru-RU"/>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бюджетных или денежных обязательствах, устанавливается </w:t>
            </w:r>
            <w:r w:rsidR="00134DD3" w:rsidRPr="00840AFA">
              <w:rPr>
                <w:color w:val="000000"/>
                <w:lang w:eastAsia="ru-RU"/>
              </w:rPr>
              <w:t>администрацией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главными распорядителями или распорядителями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образования Зыбинское  сельское</w:t>
            </w:r>
            <w:proofErr w:type="gramEnd"/>
            <w:r w:rsidR="008D6EAC">
              <w:rPr>
                <w:sz w:val="24"/>
                <w:szCs w:val="24"/>
              </w:rPr>
              <w:t xml:space="preserve">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 запросу которых формируется Информация о принятых на учет обязательствах.</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Код валюты по ОКВ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9C58FE" w:rsidRPr="00840AFA" w:rsidTr="00134DD3">
        <w:trPr>
          <w:trHeight w:val="105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12. Уникальный код объекта капитального строительства или объекта недвижимого имущества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lastRenderedPageBreak/>
              <w:t>13. Сумма неисполненного обязательства прошлых лет</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Отражаются суммы неисполненных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462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 xml:space="preserve">14. Сумма на 20 </w:t>
            </w:r>
            <w:r w:rsidR="00134DD3" w:rsidRPr="00840AFA">
              <w:rPr>
                <w:color w:val="000000"/>
                <w:lang w:eastAsia="ru-RU"/>
              </w:rPr>
              <w:t>__</w:t>
            </w:r>
            <w:r w:rsidRPr="00840AFA">
              <w:rPr>
                <w:color w:val="000000"/>
                <w:lang w:eastAsia="ru-RU"/>
              </w:rPr>
              <w:t>текущий финансовый год с помесячной разбивкой</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15. Сумма на плановый период с разбивкой по годам</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 Сумма на период после текущего финансового года на третий год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16.1. Сумма на последующие периоды после третьего года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17. Итого по коду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18. Итого по участнику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итоговые суммы бюджетных или денежных обязательств в целом по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327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 по всем или по отдельным распорядителям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либо по отдельным получателям средств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как определено в запросе </w:t>
            </w:r>
            <w:r w:rsidR="00134DD3" w:rsidRPr="00840AFA">
              <w:rPr>
                <w:color w:val="000000"/>
                <w:lang w:eastAsia="ru-RU"/>
              </w:rPr>
              <w:t>финансового органа</w:t>
            </w:r>
            <w:r w:rsidRPr="00840AFA">
              <w:rPr>
                <w:color w:val="000000"/>
                <w:lang w:eastAsia="ru-RU"/>
              </w:rPr>
              <w:t xml:space="preserve">, главного распорядителя или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соответственно. </w:t>
            </w:r>
            <w:proofErr w:type="gramStart"/>
            <w:r w:rsidRPr="00840AFA">
              <w:rPr>
                <w:color w:val="000000"/>
                <w:lang w:eastAsia="ru-RU"/>
              </w:rPr>
              <w:t>В случае формирования Информации о принятых на учет обязательствах в целом по получателям</w:t>
            </w:r>
            <w:proofErr w:type="gramEnd"/>
            <w:r w:rsidRPr="00840AFA">
              <w:rPr>
                <w:color w:val="000000"/>
                <w:lang w:eastAsia="ru-RU"/>
              </w:rPr>
              <w:t xml:space="preserve">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строка «Итого по участнику бюджетного процесса» не заполняется.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19. Всего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20. Ответственный исполнитель</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56" w:right="453" w:bottom="1277" w:left="1507"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7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134DD3">
      <w:pPr>
        <w:pStyle w:val="2"/>
        <w:shd w:val="clear" w:color="auto" w:fill="auto"/>
        <w:spacing w:after="480" w:line="274" w:lineRule="exact"/>
        <w:ind w:left="3969" w:right="300" w:firstLine="0"/>
        <w:jc w:val="left"/>
      </w:pPr>
      <w:r w:rsidRPr="00840AFA">
        <w:t>Реквизиты отчета Информация об исполнении</w:t>
      </w:r>
    </w:p>
    <w:p w:rsidR="009C58FE" w:rsidRPr="00840AFA" w:rsidRDefault="009C58FE" w:rsidP="009C58FE">
      <w:pPr>
        <w:pStyle w:val="2"/>
        <w:shd w:val="clear" w:color="auto" w:fill="auto"/>
        <w:tabs>
          <w:tab w:val="left" w:leader="underscore" w:pos="5730"/>
        </w:tabs>
        <w:spacing w:line="230" w:lineRule="exact"/>
        <w:ind w:left="3080" w:firstLine="0"/>
        <w:jc w:val="left"/>
      </w:pPr>
      <w:r w:rsidRPr="00840AFA">
        <w:tab/>
        <w:t xml:space="preserve"> обязательств</w:t>
      </w:r>
    </w:p>
    <w:p w:rsidR="009C58FE" w:rsidRPr="00840AFA" w:rsidRDefault="009C58FE" w:rsidP="009C58FE">
      <w:pPr>
        <w:pStyle w:val="2"/>
        <w:shd w:val="clear" w:color="auto" w:fill="auto"/>
        <w:spacing w:after="374" w:line="230" w:lineRule="exact"/>
        <w:ind w:left="10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6" w:name="bookmark64"/>
      <w:r w:rsidRPr="00840AFA">
        <w:lastRenderedPageBreak/>
        <w:t>Единица измерения: руб.</w:t>
      </w:r>
      <w:bookmarkEnd w:id="56"/>
    </w:p>
    <w:p w:rsidR="009C58FE" w:rsidRPr="00840AFA" w:rsidRDefault="009C58FE" w:rsidP="009C58FE">
      <w:pPr>
        <w:pStyle w:val="Tablecaption0"/>
        <w:framePr w:wrap="notBeside" w:vAnchor="text" w:hAnchor="text" w:xAlign="center" w:y="1"/>
        <w:shd w:val="clear" w:color="auto" w:fill="auto"/>
        <w:tabs>
          <w:tab w:val="left" w:pos="6902"/>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уполномоченного в соответствии с законодательством Республики Крым на получение такой информации.</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w:t>
            </w:r>
            <w:r w:rsidRPr="00840AFA">
              <w:rPr>
                <w:rStyle w:val="1"/>
                <w:color w:val="000000"/>
                <w:lang w:eastAsia="ru-RU"/>
              </w:rPr>
              <w:t>к</w:t>
            </w:r>
            <w:r w:rsidRPr="00840AFA">
              <w:rPr>
                <w:color w:val="000000"/>
                <w:lang w:eastAsia="ru-RU"/>
              </w:rPr>
              <w:t xml:space="preserve">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009C58FE" w:rsidRPr="00840AFA">
              <w:rPr>
                <w:color w:val="000000"/>
                <w:lang w:eastAsia="ru-RU"/>
              </w:rPr>
              <w:t>код по ОКПО.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134DD3"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(УФК по 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7.1. Код по ОКПО</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 органа 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бюджетной классификации расходов Российской Федерации, по </w:t>
            </w:r>
            <w:proofErr w:type="gramStart"/>
            <w:r w:rsidRPr="00840AFA">
              <w:rPr>
                <w:color w:val="000000"/>
                <w:lang w:eastAsia="ru-RU"/>
              </w:rPr>
              <w:t>которому</w:t>
            </w:r>
            <w:proofErr w:type="gramEnd"/>
            <w:r w:rsidRPr="00840AFA">
              <w:rPr>
                <w:color w:val="000000"/>
                <w:lang w:eastAsia="ru-RU"/>
              </w:rPr>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7" w:name="bookmark65"/>
            <w:r w:rsidRPr="00840AFA">
              <w:rPr>
                <w:color w:val="000000"/>
                <w:lang w:eastAsia="ru-RU"/>
              </w:rPr>
              <w:t>9. Распределенные на лицевой счет получателя бюджетных средств лимиты бюджетных обязательств на 20</w:t>
            </w:r>
            <w:r w:rsidR="00134DD3" w:rsidRPr="00840AFA">
              <w:rPr>
                <w:color w:val="000000"/>
                <w:lang w:eastAsia="ru-RU"/>
              </w:rPr>
              <w:t>__</w:t>
            </w:r>
            <w:r w:rsidRPr="00840AFA">
              <w:rPr>
                <w:color w:val="000000"/>
                <w:lang w:eastAsia="ru-RU"/>
              </w:rPr>
              <w:t xml:space="preserve"> текущий финансовый год</w:t>
            </w:r>
            <w:bookmarkEnd w:id="57"/>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10.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 (с учетом неисполненных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первый и второй год планового периода в разрезе кодов по бюджетной классификации.</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11.1. Процент исполнения бюджетных или денежных обязательств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Не исполненные бюджетные или денежные обязательства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840AFA">
              <w:rPr>
                <w:color w:val="000000"/>
                <w:lang w:eastAsia="ru-RU"/>
              </w:rPr>
              <w:t>ств пр</w:t>
            </w:r>
            <w:proofErr w:type="gramEnd"/>
            <w:r w:rsidRPr="00840AFA">
              <w:rPr>
                <w:color w:val="000000"/>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bookmarkStart w:id="58" w:name="bookmark66"/>
            <w:r w:rsidRPr="00840AFA">
              <w:rPr>
                <w:color w:val="000000"/>
                <w:lang w:eastAsia="ru-RU"/>
              </w:rPr>
              <w:t>13. Неиспользованный остаток лимитов бюджетных обязательств текущего финансового года</w:t>
            </w:r>
            <w:bookmarkEnd w:id="58"/>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В случае представления Информации об исполнении обязательств УФК по Республике Крым в </w:t>
            </w:r>
            <w:r w:rsidR="00134DD3" w:rsidRPr="00840AFA">
              <w:rPr>
                <w:color w:val="000000"/>
                <w:lang w:eastAsia="ru-RU"/>
              </w:rPr>
              <w:t>финансовый орган</w:t>
            </w:r>
            <w:r w:rsidRPr="00840AFA">
              <w:rPr>
                <w:color w:val="000000"/>
                <w:lang w:eastAsia="ru-RU"/>
              </w:rPr>
              <w:t xml:space="preserve">, УФК по Республике Крым формирует Информацию об исполнении обязательств в разрезе главных распорядителей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При этом в наименовании строки «Итого по коду главы» указывается код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бюджетной классификации Российской Федерации, с отражением в пунктах 9 - 13 итоговых данных по получателям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xml:space="preserve">, подведомственных данному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60" w:firstLine="0"/>
              <w:jc w:val="left"/>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416" w:left="1543"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8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1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tabs>
          <w:tab w:val="left" w:leader="underscore" w:pos="7226"/>
        </w:tabs>
        <w:spacing w:line="274" w:lineRule="exact"/>
        <w:ind w:left="60" w:firstLine="0"/>
        <w:jc w:val="left"/>
      </w:pPr>
      <w:bookmarkStart w:id="59" w:name="bookmark67"/>
      <w:r w:rsidRPr="00840AFA">
        <w:t>отчета Информация об исполнении</w:t>
      </w:r>
      <w:r w:rsidRPr="00840AFA">
        <w:tab/>
        <w:t>обязательств,</w:t>
      </w:r>
      <w:bookmarkEnd w:id="59"/>
    </w:p>
    <w:p w:rsidR="009C58FE" w:rsidRPr="00840AFA" w:rsidRDefault="009C58FE" w:rsidP="009C58FE">
      <w:pPr>
        <w:pStyle w:val="2"/>
        <w:shd w:val="clear" w:color="auto" w:fill="auto"/>
        <w:spacing w:after="335" w:line="274" w:lineRule="exact"/>
        <w:ind w:left="60" w:right="3980" w:firstLine="2180"/>
        <w:jc w:val="left"/>
      </w:pPr>
      <w:r w:rsidRPr="00840AFA">
        <w:t>(бюджетных, денежных) принятых в целях осуществления капитальных вложений</w:t>
      </w:r>
    </w:p>
    <w:p w:rsidR="009C58FE" w:rsidRPr="00840AFA" w:rsidRDefault="009C58FE" w:rsidP="009C58FE">
      <w:pPr>
        <w:pStyle w:val="2"/>
        <w:shd w:val="clear" w:color="auto" w:fill="auto"/>
        <w:spacing w:line="230" w:lineRule="exact"/>
        <w:ind w:left="60" w:firstLine="0"/>
        <w:jc w:val="left"/>
      </w:pPr>
      <w:r w:rsidRPr="00840AFA">
        <w:t>Единица измерения: руб.</w:t>
      </w:r>
    </w:p>
    <w:p w:rsidR="009C58FE" w:rsidRPr="00840AFA" w:rsidRDefault="009C58FE" w:rsidP="009C58FE">
      <w:pPr>
        <w:pStyle w:val="2"/>
        <w:shd w:val="clear" w:color="auto" w:fill="auto"/>
        <w:tabs>
          <w:tab w:val="left" w:pos="6962"/>
        </w:tabs>
        <w:spacing w:after="14" w:line="230" w:lineRule="exact"/>
        <w:ind w:left="60" w:firstLine="0"/>
        <w:jc w:val="left"/>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lastRenderedPageBreak/>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уполномоченного в соответствии с законодательством Республики Крым на получение такой информации,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Pr="00840AFA">
              <w:rPr>
                <w:color w:val="000000"/>
                <w:lang w:eastAsia="ru-RU"/>
              </w:rPr>
              <w:t>код по ОКПО.</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55495">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955495" w:rsidRPr="00840AFA">
              <w:rPr>
                <w:color w:val="000000"/>
                <w:lang w:eastAsia="ru-RU"/>
              </w:rPr>
              <w:t>местного самоуправления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органа местного самоуправления  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(УФК по Республики Крым).</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r w:rsidR="00955495" w:rsidRPr="00840AFA">
              <w:rPr>
                <w:color w:val="000000"/>
                <w:lang w:eastAsia="ru-RU"/>
              </w:rPr>
              <w:t xml:space="preserve"> органа местного самоуправления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r w:rsidR="009C58FE" w:rsidRPr="00840AFA">
              <w:rPr>
                <w:color w:val="000000"/>
                <w:lang w:eastAsia="ru-RU"/>
              </w:rPr>
              <w:t>по Общероссийскому классификатору предприятий и организаций.</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Объект капитального строительства или объект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9.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Российской Ф</w:t>
            </w:r>
            <w:r w:rsidR="00955495" w:rsidRPr="00840AFA">
              <w:rPr>
                <w:color w:val="000000"/>
                <w:lang w:eastAsia="ru-RU"/>
              </w:rPr>
              <w:t xml:space="preserve">едерации, по </w:t>
            </w:r>
            <w:proofErr w:type="gramStart"/>
            <w:r w:rsidR="00955495" w:rsidRPr="00840AFA">
              <w:rPr>
                <w:color w:val="000000"/>
                <w:lang w:eastAsia="ru-RU"/>
              </w:rPr>
              <w:t>которому</w:t>
            </w:r>
            <w:proofErr w:type="gramEnd"/>
            <w:r w:rsidR="00955495" w:rsidRPr="00840AFA">
              <w:rPr>
                <w:color w:val="000000"/>
                <w:lang w:eastAsia="ru-RU"/>
              </w:rPr>
              <w:t xml:space="preserve"> в УФК по Р</w:t>
            </w:r>
            <w:r w:rsidRPr="00840AFA">
              <w:rPr>
                <w:color w:val="000000"/>
                <w:lang w:eastAsia="ru-RU"/>
              </w:rPr>
              <w:t>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60" w:name="bookmark68"/>
            <w:r w:rsidRPr="00840AFA">
              <w:rPr>
                <w:color w:val="000000"/>
                <w:lang w:eastAsia="ru-RU"/>
              </w:rPr>
              <w:t xml:space="preserve">10.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w:t>
            </w:r>
            <w:bookmarkEnd w:id="6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принятых на учет бюджетных или денежных обязательств, связанных с реализацией капитальных вложений, за счет средств бюджета Республики Крым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9C58FE" w:rsidRPr="00840AFA" w:rsidTr="00134DD3">
        <w:trPr>
          <w:trHeight w:val="187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1" w:name="bookmark69"/>
            <w:r w:rsidRPr="00840AFA">
              <w:rPr>
                <w:color w:val="000000"/>
                <w:lang w:eastAsia="ru-RU"/>
              </w:rPr>
              <w:t>12. Неисполненные бюджетные или денежные обязательства текущего финансового года</w:t>
            </w:r>
            <w:bookmarkEnd w:id="61"/>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34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кодов объектов капитального строительства или объектов недвижимого имущества (при наличии), рассчитанные как разница показателей по пункту 10 и </w:t>
            </w:r>
            <w:hyperlink w:anchor="bookmark69" w:tooltip="Current Document">
              <w:r w:rsidRPr="00840AFA">
                <w:rPr>
                  <w:color w:val="000000"/>
                  <w:lang w:eastAsia="ru-RU"/>
                </w:rPr>
                <w:t>пункту 12.</w:t>
              </w:r>
            </w:hyperlink>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62" w:name="bookmark70"/>
            <w:r w:rsidRPr="00840AFA">
              <w:rPr>
                <w:color w:val="000000"/>
                <w:lang w:eastAsia="ru-RU"/>
              </w:rPr>
              <w:t>13. Итого по уникальному коду объекта капитального строительства или объекта недвижимого имущества</w:t>
            </w:r>
            <w:bookmarkEnd w:id="6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по уникальному коду объекта капитального строительства или объекта недвижимого имущества.</w:t>
            </w:r>
          </w:p>
        </w:tc>
      </w:tr>
      <w:tr w:rsidR="009C58FE" w:rsidRPr="00840AFA" w:rsidTr="00134DD3">
        <w:trPr>
          <w:trHeight w:val="545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В случае представления Информации об исполнении обязательств по капитальным вложениям УФК по Республике Крым в </w:t>
            </w:r>
            <w:r w:rsidR="00955495" w:rsidRPr="00840AFA">
              <w:rPr>
                <w:color w:val="000000"/>
                <w:lang w:eastAsia="ru-RU"/>
              </w:rPr>
              <w:t>финансовый орган</w:t>
            </w:r>
            <w:r w:rsidRPr="00840AFA">
              <w:rPr>
                <w:color w:val="000000"/>
                <w:lang w:eastAsia="ru-RU"/>
              </w:rPr>
              <w:t xml:space="preserve"> или в иной орган </w:t>
            </w:r>
            <w:r w:rsidR="00955495" w:rsidRPr="00840AFA">
              <w:rPr>
                <w:color w:val="000000"/>
                <w:lang w:eastAsia="ru-RU"/>
              </w:rPr>
              <w:t>местного самоуправления</w:t>
            </w:r>
            <w:r w:rsidRPr="00840AFA">
              <w:rPr>
                <w:color w:val="000000"/>
                <w:lang w:eastAsia="ru-RU"/>
              </w:rPr>
              <w:t xml:space="preserve">, уполномоченный в соответствии с законодательством Республики Крым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w:t>
            </w:r>
            <w:proofErr w:type="gramEnd"/>
            <w:r w:rsidR="00955495" w:rsidRPr="00840AFA">
              <w:rPr>
                <w:sz w:val="24"/>
                <w:szCs w:val="24"/>
              </w:rPr>
              <w:t xml:space="preserve"> Крым</w:t>
            </w:r>
            <w:proofErr w:type="gramStart"/>
            <w:r w:rsidR="00955495" w:rsidRPr="00840AFA">
              <w:rPr>
                <w:color w:val="000000"/>
                <w:lang w:eastAsia="ru-RU"/>
              </w:rPr>
              <w:t xml:space="preserve"> </w:t>
            </w:r>
            <w:r w:rsidRPr="00840AFA">
              <w:rPr>
                <w:color w:val="000000"/>
                <w:lang w:eastAsia="ru-RU"/>
              </w:rPr>
              <w:t>.</w:t>
            </w:r>
            <w:proofErr w:type="gramEnd"/>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этом в наименовании строки «Итого по коду главы» указывается код главного распорядителя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 xml:space="preserve">по бюджетной классификации Российской Федерации, с отражением в пунктах 10 - 13 итоговых данных по получателям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proofErr w:type="gramStart"/>
            <w:r w:rsidR="00955495"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подведомственным данному главному распорядителю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proofErr w:type="gramStart"/>
            <w:r w:rsidR="00955495" w:rsidRPr="00840AFA">
              <w:rPr>
                <w:color w:val="000000"/>
                <w:lang w:eastAsia="ru-RU"/>
              </w:rPr>
              <w:t xml:space="preserve"> </w:t>
            </w:r>
            <w:r w:rsidRPr="00840AFA">
              <w:rPr>
                <w:color w:val="000000"/>
                <w:lang w:eastAsia="ru-RU"/>
              </w:rPr>
              <w:t>.</w:t>
            </w:r>
            <w:proofErr w:type="gramEnd"/>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296" w:left="1543" w:header="0" w:footer="3" w:gutter="0"/>
          <w:cols w:space="720"/>
          <w:noEndnote/>
          <w:docGrid w:linePitch="360"/>
        </w:sectPr>
      </w:pPr>
    </w:p>
    <w:p w:rsidR="00955495" w:rsidRPr="00840AFA" w:rsidRDefault="00955495"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9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00" w:firstLine="0"/>
        <w:jc w:val="left"/>
      </w:pPr>
    </w:p>
    <w:p w:rsidR="009C58FE" w:rsidRPr="00840AFA" w:rsidRDefault="009C58FE" w:rsidP="009C58FE">
      <w:pPr>
        <w:pStyle w:val="2"/>
        <w:shd w:val="clear" w:color="auto" w:fill="auto"/>
        <w:spacing w:line="274" w:lineRule="exact"/>
        <w:ind w:left="4320" w:firstLine="0"/>
        <w:jc w:val="left"/>
      </w:pPr>
    </w:p>
    <w:p w:rsidR="009C58FE" w:rsidRPr="00840AFA" w:rsidRDefault="009C58FE" w:rsidP="009C58FE">
      <w:pPr>
        <w:pStyle w:val="2"/>
        <w:shd w:val="clear" w:color="auto" w:fill="auto"/>
        <w:spacing w:line="274" w:lineRule="exact"/>
        <w:ind w:left="4320" w:firstLine="0"/>
        <w:jc w:val="left"/>
      </w:pPr>
      <w:r w:rsidRPr="00840AFA">
        <w:t>Реквизиты</w:t>
      </w:r>
    </w:p>
    <w:p w:rsidR="009C58FE" w:rsidRPr="00840AFA" w:rsidRDefault="009C58FE" w:rsidP="009C58FE">
      <w:pPr>
        <w:pStyle w:val="2"/>
        <w:shd w:val="clear" w:color="auto" w:fill="auto"/>
        <w:spacing w:after="665" w:line="274" w:lineRule="exact"/>
        <w:ind w:left="60" w:right="300" w:firstLine="0"/>
      </w:pPr>
      <w:bookmarkStart w:id="63" w:name="bookmark71"/>
      <w:r w:rsidRPr="00840AFA">
        <w:t>отчета Справка о неисполненных в отчетном финансовом го</w:t>
      </w:r>
      <w:r w:rsidR="002B5E4B">
        <w:t>ду бюджетных обязательствах по муниципальным</w:t>
      </w:r>
      <w:r w:rsidRPr="00840AFA">
        <w:t xml:space="preserve"> контрактам на поставку товаров, выполнение работ, оказание услуг и соглашениям (нормативным правовым актам) о предоставлении из бюджета </w:t>
      </w:r>
      <w:r w:rsidR="00955495" w:rsidRPr="00840AFA">
        <w:rPr>
          <w:color w:val="000000"/>
          <w:lang w:eastAsia="ru-RU"/>
        </w:rPr>
        <w:t>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t>субсидий юридическим лицам</w:t>
      </w:r>
      <w:bookmarkEnd w:id="63"/>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2</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3</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Вид справки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Указывается вид справки (простая, сводная).</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4. Кому: Получатель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или УФК по Республике Крым</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 Республики Крым, наименование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которому представляется Справка о неисполненных бюджетных обязательствах.</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300"/>
              <w:rPr>
                <w:color w:val="000000"/>
                <w:lang w:eastAsia="ru-RU"/>
              </w:rPr>
            </w:pPr>
            <w:proofErr w:type="gramStart"/>
            <w:r w:rsidRPr="00840AFA">
              <w:rPr>
                <w:color w:val="000000"/>
                <w:lang w:eastAsia="ru-RU"/>
              </w:rPr>
              <w:t xml:space="preserve">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w:t>
            </w:r>
            <w:r w:rsidR="002B5E4B">
              <w:rPr>
                <w:color w:val="000000"/>
                <w:lang w:eastAsia="ru-RU"/>
              </w:rPr>
              <w:t>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roofErr w:type="gramEnd"/>
          </w:p>
        </w:tc>
      </w:tr>
    </w:tbl>
    <w:p w:rsidR="009C58FE" w:rsidRPr="00840AFA" w:rsidRDefault="009C58FE" w:rsidP="009C58FE">
      <w:pPr>
        <w:rPr>
          <w:sz w:val="2"/>
          <w:szCs w:val="2"/>
        </w:rPr>
        <w:sectPr w:rsidR="009C58FE" w:rsidRPr="00840AFA">
          <w:type w:val="continuous"/>
          <w:pgSz w:w="11905" w:h="16837"/>
          <w:pgMar w:top="1190" w:right="334" w:bottom="124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(при наличии).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7. </w:t>
            </w:r>
            <w:r w:rsidR="0062604F" w:rsidRPr="00840AFA">
              <w:rPr>
                <w:color w:val="000000"/>
                <w:lang w:eastAsia="ru-RU"/>
              </w:rPr>
              <w:t>Муниципальный</w:t>
            </w:r>
            <w:r w:rsidRPr="00840AFA">
              <w:rPr>
                <w:color w:val="000000"/>
                <w:lang w:eastAsia="ru-RU"/>
              </w:rPr>
              <w:t xml:space="preserve"> заказчик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наименование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w:t>
            </w:r>
            <w:proofErr w:type="gramEnd"/>
            <w:r w:rsidRPr="00840AFA">
              <w:rPr>
                <w:color w:val="000000"/>
                <w:lang w:eastAsia="ru-RU"/>
              </w:rPr>
              <w:t xml:space="preserve">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соответствующей реестровой записи по Сводному реестру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у которого по состоянию на конец отчетного финансового года имеются неисполненные бюджетные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 </w:t>
            </w:r>
            <w:r w:rsidR="0062604F" w:rsidRPr="00840AFA">
              <w:rPr>
                <w:color w:val="000000"/>
                <w:lang w:eastAsia="ru-RU"/>
              </w:rPr>
              <w:t>Муниципальный</w:t>
            </w:r>
            <w:r w:rsidRPr="00840AFA">
              <w:rPr>
                <w:color w:val="000000"/>
                <w:lang w:eastAsia="ru-RU"/>
              </w:rPr>
              <w:t xml:space="preserve"> контракт/Соглашение/Нормативный правовой акт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8.1. Номер </w:t>
            </w:r>
            <w:r w:rsidR="0062604F" w:rsidRPr="00840AFA">
              <w:rPr>
                <w:color w:val="000000"/>
                <w:lang w:eastAsia="ru-RU"/>
              </w:rPr>
              <w:t>муниципального</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w:t>
            </w:r>
            <w:r w:rsidR="0062604F" w:rsidRPr="00840AFA">
              <w:rPr>
                <w:color w:val="000000"/>
                <w:lang w:eastAsia="ru-RU"/>
              </w:rPr>
              <w:t>муниципального</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8.2. Дата </w:t>
            </w:r>
            <w:r w:rsidR="0062604F" w:rsidRPr="00840AFA">
              <w:rPr>
                <w:color w:val="000000"/>
                <w:lang w:eastAsia="ru-RU"/>
              </w:rPr>
              <w:t xml:space="preserve"> муниципального </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8.3. Срок исполнения </w:t>
            </w:r>
            <w:r w:rsidR="0062604F" w:rsidRPr="00840AFA">
              <w:rPr>
                <w:color w:val="000000"/>
                <w:lang w:eastAsia="ru-RU"/>
              </w:rPr>
              <w:t xml:space="preserve"> муниципального</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срок исполнения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правового акта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8.4. Признак казначейского сопровождения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признака казначейского сопровождения в Сведениях о бюджетном обязательстве.</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8.5. Идентификатор </w:t>
            </w:r>
            <w:r w:rsidR="0062604F" w:rsidRPr="00840AFA">
              <w:rPr>
                <w:color w:val="000000"/>
                <w:lang w:eastAsia="ru-RU"/>
              </w:rPr>
              <w:t xml:space="preserve"> </w:t>
            </w:r>
            <w:proofErr w:type="gramStart"/>
            <w:r w:rsidR="0062604F" w:rsidRPr="00840AFA">
              <w:rPr>
                <w:color w:val="000000"/>
                <w:lang w:eastAsia="ru-RU"/>
              </w:rPr>
              <w:t>муниципального</w:t>
            </w:r>
            <w:proofErr w:type="gramEnd"/>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Идентификатора в Сведениях о бюджетном обязательстве.</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Учетный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учетный номер неисполненного бюджетного обязательства по каждому </w:t>
            </w:r>
            <w:r w:rsidR="0062604F" w:rsidRPr="00840AFA">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9.1. Сумма неисполненного остатка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неисполненного остатка бюджетного обязательства по каждому </w:t>
            </w:r>
            <w:r w:rsidR="0062604F" w:rsidRPr="00840AFA">
              <w:rPr>
                <w:color w:val="000000"/>
                <w:lang w:eastAsia="ru-RU"/>
              </w:rPr>
              <w:t xml:space="preserve"> муниципальному </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9C58FE" w:rsidRPr="00840AFA" w:rsidTr="00134DD3">
        <w:trPr>
          <w:trHeight w:val="38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4" w:name="bookmark72"/>
            <w:r w:rsidRPr="00840AFA">
              <w:rPr>
                <w:color w:val="000000"/>
                <w:lang w:eastAsia="ru-RU"/>
              </w:rPr>
              <w:t>10. Неисполненные в отчетном финансовом году бюджетные обязательства</w:t>
            </w:r>
            <w:bookmarkEnd w:id="6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w:t>
            </w:r>
            <w:r w:rsidR="0062604F" w:rsidRPr="00840AFA">
              <w:rPr>
                <w:color w:val="000000"/>
                <w:lang w:eastAsia="ru-RU"/>
              </w:rPr>
              <w:t>ненных бюджетных обязательств (муниципальных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w:t>
            </w:r>
            <w:proofErr w:type="gramEnd"/>
            <w:r w:rsidRPr="00840AFA">
              <w:rPr>
                <w:color w:val="000000"/>
                <w:lang w:eastAsia="ru-RU"/>
              </w:rPr>
              <w:t xml:space="preserve"> классификации расходов.</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5" w:name="bookmark73"/>
            <w:r w:rsidRPr="00840AFA">
              <w:rPr>
                <w:color w:val="000000"/>
                <w:lang w:eastAsia="ru-RU"/>
              </w:rPr>
              <w:t>11. Неиспользованный остаток лимитов бюджетных обязательств отчетного финансового года</w:t>
            </w:r>
            <w:bookmarkEnd w:id="65"/>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12. </w:t>
            </w:r>
            <w:proofErr w:type="gramStart"/>
            <w:r w:rsidRPr="00840AFA">
              <w:rPr>
                <w:color w:val="000000"/>
                <w:lang w:eastAsia="ru-RU"/>
              </w:rPr>
              <w:t>Сумма, в пределах которой могут быть увеличены бюджетные ассигнования текущего финансового</w:t>
            </w:r>
            <w:proofErr w:type="gramEnd"/>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в пределах которой главному распорядителю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могут быть увеличены бюджетные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244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ассигнования текущего финансового года на оплату </w:t>
            </w:r>
            <w:r w:rsidR="0062604F" w:rsidRPr="00840AFA">
              <w:rPr>
                <w:color w:val="000000"/>
                <w:lang w:eastAsia="ru-RU"/>
              </w:rPr>
              <w:t>муниципальных</w:t>
            </w:r>
            <w:r w:rsidRPr="00840AFA">
              <w:rPr>
                <w:color w:val="000000"/>
                <w:lang w:eastAsia="ru-RU"/>
              </w:rPr>
              <w:t xml:space="preserve">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При этом по соответствующему коду бюджетной классификации расходов отражается наименьшая из сумм, указанных в пунктах 10 и</w:t>
            </w:r>
            <w:hyperlink w:anchor="bookmark73" w:tooltip="Current Document">
              <w:r w:rsidRPr="00840AFA">
                <w:rPr>
                  <w:color w:val="000000"/>
                  <w:lang w:eastAsia="ru-RU"/>
                </w:rPr>
                <w:t xml:space="preserve"> 11.</w:t>
              </w:r>
            </w:hyperlink>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Всего по коду главы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сгруппированные по каждому главному распорядителю бюджетных средств Республики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296"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10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80" w:firstLine="0"/>
        <w:jc w:val="left"/>
      </w:pPr>
    </w:p>
    <w:p w:rsidR="009C58FE" w:rsidRPr="00840AFA" w:rsidRDefault="009C58FE" w:rsidP="009C58FE">
      <w:pPr>
        <w:pStyle w:val="2"/>
        <w:shd w:val="clear" w:color="auto" w:fill="auto"/>
        <w:spacing w:line="274" w:lineRule="exact"/>
        <w:ind w:left="180" w:firstLine="0"/>
        <w:jc w:val="center"/>
      </w:pPr>
      <w:r w:rsidRPr="00840AFA">
        <w:t>Реквизиты</w:t>
      </w:r>
    </w:p>
    <w:p w:rsidR="009C58FE" w:rsidRPr="00840AFA" w:rsidRDefault="009C58FE" w:rsidP="009C58FE">
      <w:pPr>
        <w:pStyle w:val="2"/>
        <w:shd w:val="clear" w:color="auto" w:fill="auto"/>
        <w:spacing w:after="665" w:line="274" w:lineRule="exact"/>
        <w:ind w:left="180" w:firstLine="0"/>
        <w:jc w:val="center"/>
      </w:pPr>
      <w:bookmarkStart w:id="66" w:name="bookmark74"/>
      <w:r w:rsidRPr="00840AFA">
        <w:t xml:space="preserve">отчета Справка о неисполненных в отчетном финансовом году бюджетных обязательствах, возникших из </w:t>
      </w:r>
      <w:r w:rsidR="0062604F" w:rsidRPr="00840AFA">
        <w:t>муниципальных</w:t>
      </w:r>
      <w:r w:rsidRPr="00840AFA">
        <w:t xml:space="preserve"> контрактов, заключенных в целях осуществления капитальных вложений в объекты </w:t>
      </w:r>
      <w:r w:rsidR="0062604F" w:rsidRPr="00840AFA">
        <w:t>муниципальной</w:t>
      </w:r>
      <w:r w:rsidRPr="00840AFA">
        <w:t xml:space="preserve"> собственности </w:t>
      </w:r>
      <w:r w:rsidR="0062604F" w:rsidRPr="00840AFA">
        <w:rPr>
          <w:color w:val="000000"/>
          <w:lang w:eastAsia="ru-RU"/>
        </w:rPr>
        <w:t>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bookmarkEnd w:id="66"/>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3. Наименование органа </w:t>
            </w:r>
            <w:r w:rsidR="0062604F"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органа </w:t>
            </w:r>
            <w:r w:rsidR="0062604F" w:rsidRPr="00840AFA">
              <w:rPr>
                <w:color w:val="000000"/>
                <w:lang w:eastAsia="ru-RU"/>
              </w:rPr>
              <w:t>местного самоуправления</w:t>
            </w:r>
            <w:r w:rsidRPr="00840AFA">
              <w:rPr>
                <w:color w:val="000000"/>
                <w:lang w:eastAsia="ru-RU"/>
              </w:rPr>
              <w:t>.</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62604F" w:rsidRPr="00840AFA">
              <w:rPr>
                <w:color w:val="000000"/>
                <w:lang w:eastAsia="ru-RU"/>
              </w:rPr>
              <w:t>муниципальной</w:t>
            </w:r>
            <w:r w:rsidRPr="00840AFA">
              <w:rPr>
                <w:color w:val="000000"/>
                <w:lang w:eastAsia="ru-RU"/>
              </w:rPr>
              <w:t xml:space="preserve"> собственности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(глава, раздел, подраздел, целевая статья, вид расходов).</w:t>
            </w:r>
            <w:proofErr w:type="gramEnd"/>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 Объект капитального строительства или объект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6. </w:t>
            </w:r>
            <w:r w:rsidR="002B5E4B">
              <w:rPr>
                <w:color w:val="000000"/>
                <w:lang w:eastAsia="ru-RU"/>
              </w:rPr>
              <w:t>Муниципальный</w:t>
            </w:r>
            <w:r w:rsidRPr="00840AFA">
              <w:rPr>
                <w:color w:val="000000"/>
                <w:lang w:eastAsia="ru-RU"/>
              </w:rPr>
              <w:t xml:space="preserve"> заказчик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наименование получателя</w:t>
            </w:r>
          </w:p>
        </w:tc>
      </w:tr>
    </w:tbl>
    <w:p w:rsidR="009C58FE" w:rsidRPr="00840AFA" w:rsidRDefault="009C58FE" w:rsidP="009C58FE">
      <w:pPr>
        <w:rPr>
          <w:sz w:val="2"/>
          <w:szCs w:val="2"/>
        </w:rPr>
        <w:sectPr w:rsidR="009C58FE" w:rsidRPr="00840AFA">
          <w:type w:val="continuous"/>
          <w:pgSz w:w="11905" w:h="16837"/>
          <w:pgMar w:top="1190" w:right="334" w:bottom="136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 xml:space="preserve">(главный распорядитель бюджетных средств </w:t>
            </w:r>
            <w:r w:rsidR="002B5E4B" w:rsidRPr="00840AFA">
              <w:rPr>
                <w:color w:val="000000"/>
                <w:lang w:eastAsia="ru-RU"/>
              </w:rPr>
              <w:t xml:space="preserve"> м</w:t>
            </w:r>
            <w:r w:rsidR="002B5E4B"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2B5E4B" w:rsidRPr="00840AFA">
              <w:rPr>
                <w:sz w:val="24"/>
                <w:szCs w:val="24"/>
              </w:rPr>
              <w:t>Республики Крым</w:t>
            </w:r>
            <w:proofErr w:type="gramStart"/>
            <w:r w:rsidR="002B5E4B" w:rsidRPr="00840AFA">
              <w:rPr>
                <w:color w:val="000000"/>
                <w:lang w:eastAsia="ru-RU"/>
              </w:rPr>
              <w:t xml:space="preserve"> </w:t>
            </w:r>
            <w:r w:rsidRPr="00840AFA">
              <w:rPr>
                <w:color w:val="000000"/>
                <w:lang w:eastAsia="ru-RU"/>
              </w:rPr>
              <w:t>)</w:t>
            </w:r>
            <w:proofErr w:type="gramEnd"/>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r w:rsidRPr="00840AFA">
              <w:rPr>
                <w:color w:val="000000"/>
                <w:lang w:eastAsia="ru-RU"/>
              </w:rPr>
              <w:t xml:space="preserve">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код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не исполненные на конец отчетного финансового года.</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roofErr w:type="gramEnd"/>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 классификации расходов.</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10. Ответственный исполнитель</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171"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11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r w:rsidRPr="00840AFA">
        <w:t>Реквизиты</w:t>
      </w:r>
    </w:p>
    <w:p w:rsidR="009C58FE" w:rsidRPr="00840AFA" w:rsidRDefault="009C58FE" w:rsidP="009C58FE">
      <w:pPr>
        <w:pStyle w:val="2"/>
        <w:shd w:val="clear" w:color="auto" w:fill="auto"/>
        <w:spacing w:after="364"/>
        <w:ind w:left="180" w:firstLine="0"/>
        <w:jc w:val="center"/>
      </w:pPr>
      <w:r w:rsidRPr="00840AFA">
        <w:t>извещения о постановке на учет (изменении) бюджетного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7" w:name="bookmark75"/>
      <w:r w:rsidRPr="00840AFA">
        <w:lastRenderedPageBreak/>
        <w:t>Единица измерения: руб. (с точностью до второго десятичного знака)</w:t>
      </w:r>
      <w:bookmarkEnd w:id="67"/>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бюджетного обязательства в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 «Бюджет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00184FBD" w:rsidRPr="00840AFA">
              <w:rPr>
                <w:color w:val="000000"/>
                <w:lang w:eastAsia="ru-RU"/>
              </w:rPr>
              <w:t xml:space="preserve"> </w:t>
            </w:r>
            <w:r w:rsidRPr="00840AFA">
              <w:rPr>
                <w:color w:val="000000"/>
                <w:lang w:eastAsia="ru-RU"/>
              </w:rPr>
              <w:t>».</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84FBD" w:rsidRPr="00840AFA">
              <w:rPr>
                <w:color w:val="000000"/>
                <w:lang w:eastAsia="ru-RU"/>
              </w:rPr>
              <w:t>финансового органа</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proofErr w:type="gramStart"/>
            <w:r w:rsidRPr="00840AFA">
              <w:rPr>
                <w:color w:val="000000"/>
                <w:sz w:val="24"/>
                <w:szCs w:val="24"/>
                <w:lang w:eastAsia="ru-RU"/>
              </w:rPr>
              <w:t>».</w:t>
            </w:r>
            <w:r w:rsidR="009C58FE" w:rsidRPr="00840AFA">
              <w:rPr>
                <w:color w:val="000000"/>
                <w:lang w:eastAsia="ru-RU"/>
              </w:rPr>
              <w:t>.</w:t>
            </w:r>
            <w:proofErr w:type="gramEnd"/>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p>
        </w:tc>
      </w:tr>
    </w:tbl>
    <w:p w:rsidR="009C58FE" w:rsidRPr="00840AFA" w:rsidRDefault="009C58FE" w:rsidP="009C58FE">
      <w:pPr>
        <w:rPr>
          <w:sz w:val="2"/>
          <w:szCs w:val="2"/>
        </w:rPr>
        <w:sectPr w:rsidR="009C58FE" w:rsidRPr="00840AFA">
          <w:type w:val="continuous"/>
          <w:pgSz w:w="11905" w:h="16837"/>
          <w:pgMar w:top="1190" w:right="334" w:bottom="1286"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Финансового органа</w:t>
            </w:r>
            <w:r w:rsidR="009C58FE"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являющегося основанием для принятия на учет бюджетного обязательства (далее - документ-основание)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номер документа-основания.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Дата заключения (принятия)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заключения (принятия) документа-основания.</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 Сумма по документу-основанию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бюджетного обязательства по документу-основанию.</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Дата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бюджетном обязательстве.</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11. Дата постановки на учет (изменения)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постановки на учет (изменения) бюджетного обязательства.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Порядковый номер внесения изменений в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порядковый номер внесения изменений в бюджетное обязательство.</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13.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бюджетного обязательства.</w:t>
            </w:r>
          </w:p>
        </w:tc>
      </w:tr>
      <w:tr w:rsidR="009C58FE"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14. Номер реестровой записи в реестре контрактов (реестре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15.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16.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бюджетного обязательства в УФК по Республике Крым.</w:t>
            </w:r>
          </w:p>
        </w:tc>
      </w:tr>
    </w:tbl>
    <w:p w:rsidR="009C58FE" w:rsidRPr="00840AFA" w:rsidRDefault="009C58FE" w:rsidP="009C58FE">
      <w:pPr>
        <w:rPr>
          <w:sz w:val="2"/>
          <w:szCs w:val="2"/>
        </w:rPr>
      </w:pPr>
    </w:p>
    <w:p w:rsidR="00184FBD" w:rsidRPr="00840AFA" w:rsidRDefault="00184FBD"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12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lastRenderedPageBreak/>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p>
    <w:p w:rsidR="009C58FE" w:rsidRPr="00840AFA" w:rsidRDefault="009C58FE" w:rsidP="009C58FE">
      <w:pPr>
        <w:pStyle w:val="2"/>
        <w:shd w:val="clear" w:color="auto" w:fill="auto"/>
        <w:ind w:left="180" w:firstLine="0"/>
        <w:jc w:val="center"/>
      </w:pPr>
      <w:r w:rsidRPr="00840AFA">
        <w:t>Реквизиты</w:t>
      </w:r>
    </w:p>
    <w:p w:rsidR="009C58FE" w:rsidRPr="00840AFA" w:rsidRDefault="009C58FE" w:rsidP="009C58FE">
      <w:pPr>
        <w:pStyle w:val="2"/>
        <w:shd w:val="clear" w:color="auto" w:fill="auto"/>
        <w:spacing w:after="604"/>
        <w:ind w:left="180" w:firstLine="0"/>
        <w:jc w:val="center"/>
      </w:pPr>
      <w:r w:rsidRPr="00840AFA">
        <w:t>извещения о постановке на учет (изменении) денежного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8" w:name="bookmark76"/>
      <w:r w:rsidRPr="00840AFA">
        <w:lastRenderedPageBreak/>
        <w:t>Единица измерения: руб. (с точностью до второго десятичного знака)</w:t>
      </w:r>
      <w:bookmarkEnd w:id="68"/>
    </w:p>
    <w:tbl>
      <w:tblPr>
        <w:tblW w:w="9715" w:type="dxa"/>
        <w:jc w:val="center"/>
        <w:tblLayout w:type="fixed"/>
        <w:tblCellMar>
          <w:left w:w="10" w:type="dxa"/>
          <w:right w:w="10" w:type="dxa"/>
        </w:tblCellMar>
        <w:tblLook w:val="04A0" w:firstRow="1" w:lastRow="0" w:firstColumn="1" w:lastColumn="0" w:noHBand="0" w:noVBand="1"/>
      </w:tblPr>
      <w:tblGrid>
        <w:gridCol w:w="3974"/>
        <w:gridCol w:w="5741"/>
      </w:tblGrid>
      <w:tr w:rsidR="009C58FE" w:rsidRPr="00840AFA" w:rsidTr="00184FBD">
        <w:trPr>
          <w:trHeight w:val="49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84FBD">
        <w:trPr>
          <w:trHeight w:val="490"/>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84FBD">
        <w:trPr>
          <w:trHeight w:val="104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денежного обязательства в УФК по Республике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2. Наименование органа Федерального казначейства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84FBD">
        <w:trPr>
          <w:trHeight w:val="187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Получатель бюджетных средств</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участника бюджетного процесса (получателя бюджетных средств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Сводному реестру</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код по Сводному реестру получателя бюджетных средств Республики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Наименование бюджета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бюджета: «Бюджет Республики Крым»</w:t>
            </w:r>
          </w:p>
        </w:tc>
      </w:tr>
      <w:tr w:rsidR="009C58FE" w:rsidRPr="00840AFA" w:rsidTr="00184FBD">
        <w:trPr>
          <w:trHeight w:val="186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ОКТМО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 субъекта Российской Федерации (муниципального образования), органа управления государственным внебюджетным фондом.</w:t>
            </w:r>
          </w:p>
        </w:tc>
      </w:tr>
      <w:tr w:rsidR="00184FBD" w:rsidRPr="00840AFA" w:rsidTr="00184FBD">
        <w:trPr>
          <w:trHeight w:val="77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r w:rsidRPr="00840AFA">
              <w:rPr>
                <w:color w:val="000000"/>
                <w:sz w:val="24"/>
                <w:szCs w:val="24"/>
                <w:lang w:eastAsia="ru-RU"/>
              </w:rPr>
              <w:t>».</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6.1. Код по ОКПО</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proofErr w:type="gramStart"/>
            <w:r w:rsidRPr="00840AFA">
              <w:rPr>
                <w:color w:val="000000"/>
                <w:lang w:eastAsia="ru-RU"/>
              </w:rPr>
              <w:t>.</w:t>
            </w:r>
            <w:r w:rsidR="009C58FE" w:rsidRPr="00840AFA">
              <w:rPr>
                <w:color w:val="000000"/>
                <w:lang w:eastAsia="ru-RU"/>
              </w:rPr>
              <w:t>.</w:t>
            </w:r>
            <w:proofErr w:type="gramEnd"/>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денежном обязательстве.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Дата постановки на учет (изменения)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постановки на учет (изменения) денежного обязательства.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12. Порядковый номер внесения изменений в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внесения изменений в денежное обязательство.</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денежного обязательства.</w:t>
            </w:r>
          </w:p>
        </w:tc>
      </w:tr>
      <w:tr w:rsidR="009C58FE" w:rsidRPr="00840AFA" w:rsidTr="00134DD3">
        <w:trPr>
          <w:trHeight w:val="408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14. Номер реестровой записи в реестре контрактов (реестре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840AFA">
              <w:rPr>
                <w:color w:val="000000"/>
                <w:lang w:eastAsia="ru-RU"/>
              </w:rPr>
              <w:t xml:space="preserve"> соглашений.</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Указываются должность, подпись, расшифровка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подписи, телефон ответственного исполнителя.</w:t>
            </w:r>
          </w:p>
        </w:tc>
      </w:tr>
      <w:tr w:rsidR="009C58FE"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16.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D25E54"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денежного обязательства в УФК по Республике Крым.</w:t>
            </w:r>
          </w:p>
        </w:tc>
      </w:tr>
    </w:tbl>
    <w:p w:rsidR="009C58FE" w:rsidRDefault="009C58FE" w:rsidP="009C58FE">
      <w:pPr>
        <w:rPr>
          <w:sz w:val="2"/>
          <w:szCs w:val="2"/>
        </w:rPr>
      </w:pPr>
    </w:p>
    <w:p w:rsidR="009C58FE" w:rsidRPr="009C58FE" w:rsidRDefault="009C58FE"/>
    <w:sectPr w:rsidR="009C58FE" w:rsidRPr="009C58FE" w:rsidSect="00637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DF" w:rsidRPr="00BE3CD0" w:rsidRDefault="007F1FDF"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7F1FDF" w:rsidRPr="00BE3CD0" w:rsidRDefault="007F1FDF"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DF" w:rsidRPr="00BE3CD0" w:rsidRDefault="007F1FDF"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7F1FDF" w:rsidRPr="00BE3CD0" w:rsidRDefault="007F1FDF"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05B95"/>
    <w:rsid w:val="00034C1A"/>
    <w:rsid w:val="00112C5B"/>
    <w:rsid w:val="00134DD3"/>
    <w:rsid w:val="00184FBD"/>
    <w:rsid w:val="0019393D"/>
    <w:rsid w:val="0029531B"/>
    <w:rsid w:val="002B5E4B"/>
    <w:rsid w:val="00374335"/>
    <w:rsid w:val="00484A98"/>
    <w:rsid w:val="004D041F"/>
    <w:rsid w:val="005411D7"/>
    <w:rsid w:val="0062604F"/>
    <w:rsid w:val="006379D0"/>
    <w:rsid w:val="006E12BC"/>
    <w:rsid w:val="007F1FDF"/>
    <w:rsid w:val="00840AFA"/>
    <w:rsid w:val="0084641A"/>
    <w:rsid w:val="008A7AAB"/>
    <w:rsid w:val="008D6EAC"/>
    <w:rsid w:val="00904B97"/>
    <w:rsid w:val="00955495"/>
    <w:rsid w:val="009C58FE"/>
    <w:rsid w:val="009E1B98"/>
    <w:rsid w:val="00AB26DC"/>
    <w:rsid w:val="00B40E1D"/>
    <w:rsid w:val="00B70175"/>
    <w:rsid w:val="00BB62E3"/>
    <w:rsid w:val="00BE3CD0"/>
    <w:rsid w:val="00C37BFC"/>
    <w:rsid w:val="00D2568E"/>
    <w:rsid w:val="00D74DAF"/>
    <w:rsid w:val="00DF091C"/>
    <w:rsid w:val="00E4424E"/>
    <w:rsid w:val="00EE3AF2"/>
    <w:rsid w:val="00F3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CDC6EA972B46D601B9EA7491BEEAD55EC92DD4AA00ECCF0990CC80D415D45C34266AE4FCFD4EB40777BA3C27AAF21B2032072FA8CCB33bAaDJ" TargetMode="External"/><Relationship Id="rId5" Type="http://schemas.openxmlformats.org/officeDocument/2006/relationships/webSettings" Target="webSettings.xml"/><Relationship Id="rId10" Type="http://schemas.openxmlformats.org/officeDocument/2006/relationships/hyperlink" Target="consultantplus://offline/ref%3D3CDC6EA972B46D601B9EA7491BEEAD55EC92DD4AA00ECCF0990CC80D415D45C34266AE4FCFD4EB40777BA3C27AAF21B2032072FA8CCB33bAaDJ" TargetMode="External"/><Relationship Id="rId4" Type="http://schemas.openxmlformats.org/officeDocument/2006/relationships/settings" Target="settings.xml"/><Relationship Id="rId9" Type="http://schemas.openxmlformats.org/officeDocument/2006/relationships/hyperlink" Target="consultantplus://offline/ref%3D3CDC6EA972B46D601B9EA7491BEEAD55ED97D744A40291FA9155C40F46521AD4452FA24ECED0EC427D24A6D76BF72DB6183F71E690C931AFbD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88</Pages>
  <Words>23226</Words>
  <Characters>132389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7</cp:revision>
  <cp:lastPrinted>2021-01-14T12:16:00Z</cp:lastPrinted>
  <dcterms:created xsi:type="dcterms:W3CDTF">2021-01-14T13:43:00Z</dcterms:created>
  <dcterms:modified xsi:type="dcterms:W3CDTF">2021-01-28T12:49:00Z</dcterms:modified>
</cp:coreProperties>
</file>