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B6" w:rsidRDefault="005765B2">
      <w:pPr>
        <w:pStyle w:val="a3"/>
        <w:ind w:left="455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5587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B6" w:rsidRDefault="00ED40B6">
      <w:pPr>
        <w:pStyle w:val="a3"/>
        <w:spacing w:before="9"/>
        <w:ind w:left="0" w:firstLine="0"/>
        <w:jc w:val="left"/>
        <w:rPr>
          <w:sz w:val="10"/>
        </w:rPr>
      </w:pPr>
    </w:p>
    <w:p w:rsidR="00ED40B6" w:rsidRDefault="005765B2">
      <w:pPr>
        <w:pStyle w:val="a3"/>
        <w:spacing w:before="90"/>
        <w:ind w:left="3211" w:right="3216" w:firstLine="0"/>
        <w:jc w:val="center"/>
      </w:pPr>
      <w:r>
        <w:t>АДМИНИСТРАЦИЯ</w:t>
      </w:r>
    </w:p>
    <w:p w:rsidR="00ED40B6" w:rsidRDefault="00D33015">
      <w:pPr>
        <w:pStyle w:val="a3"/>
        <w:spacing w:before="5" w:line="237" w:lineRule="auto"/>
        <w:ind w:left="3217" w:right="3216" w:firstLine="0"/>
        <w:jc w:val="center"/>
      </w:pPr>
      <w:r>
        <w:t>Зыбинского</w:t>
      </w:r>
      <w:r w:rsidR="005765B2">
        <w:t xml:space="preserve"> сельского поселения</w:t>
      </w:r>
      <w:r w:rsidR="005765B2">
        <w:rPr>
          <w:spacing w:val="-57"/>
        </w:rPr>
        <w:t xml:space="preserve"> </w:t>
      </w:r>
      <w:r w:rsidR="005765B2">
        <w:t>Белогорского</w:t>
      </w:r>
      <w:r w:rsidR="005765B2">
        <w:rPr>
          <w:spacing w:val="5"/>
        </w:rPr>
        <w:t xml:space="preserve"> </w:t>
      </w:r>
      <w:r w:rsidR="005765B2">
        <w:t>района</w:t>
      </w:r>
    </w:p>
    <w:p w:rsidR="00ED40B6" w:rsidRDefault="005765B2">
      <w:pPr>
        <w:pStyle w:val="a3"/>
        <w:spacing w:before="4"/>
        <w:ind w:left="3992" w:right="3996" w:firstLine="0"/>
        <w:jc w:val="center"/>
      </w:pPr>
      <w:r>
        <w:t>Республики</w:t>
      </w:r>
      <w:r>
        <w:rPr>
          <w:spacing w:val="-3"/>
        </w:rPr>
        <w:t xml:space="preserve"> </w:t>
      </w:r>
      <w:r>
        <w:t>Крым</w:t>
      </w:r>
    </w:p>
    <w:p w:rsidR="00ED40B6" w:rsidRDefault="00ED40B6">
      <w:pPr>
        <w:pStyle w:val="a3"/>
        <w:ind w:left="0" w:firstLine="0"/>
        <w:jc w:val="left"/>
      </w:pPr>
    </w:p>
    <w:p w:rsidR="00ED40B6" w:rsidRDefault="005765B2">
      <w:pPr>
        <w:pStyle w:val="a3"/>
        <w:ind w:left="3210" w:right="3216" w:firstLine="0"/>
        <w:jc w:val="center"/>
      </w:pP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 Т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 Л</w:t>
      </w:r>
      <w:r>
        <w:rPr>
          <w:spacing w:val="-3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</w:t>
      </w:r>
    </w:p>
    <w:p w:rsidR="00ED40B6" w:rsidRDefault="00ED40B6">
      <w:pPr>
        <w:pStyle w:val="a3"/>
        <w:ind w:left="0" w:firstLine="0"/>
        <w:jc w:val="left"/>
      </w:pPr>
    </w:p>
    <w:p w:rsidR="00ED40B6" w:rsidRDefault="003D2361" w:rsidP="003D2361">
      <w:pPr>
        <w:pStyle w:val="a3"/>
        <w:tabs>
          <w:tab w:val="left" w:pos="4292"/>
          <w:tab w:val="left" w:pos="8618"/>
        </w:tabs>
        <w:ind w:firstLine="0"/>
        <w:jc w:val="left"/>
      </w:pPr>
      <w:r>
        <w:t xml:space="preserve">28 июня </w:t>
      </w:r>
      <w:r w:rsidR="005765B2">
        <w:rPr>
          <w:spacing w:val="3"/>
        </w:rPr>
        <w:t xml:space="preserve"> </w:t>
      </w:r>
      <w:r w:rsidR="005765B2">
        <w:t>2021</w:t>
      </w:r>
      <w:r w:rsidR="005765B2">
        <w:rPr>
          <w:spacing w:val="-3"/>
        </w:rPr>
        <w:t xml:space="preserve"> </w:t>
      </w:r>
      <w:r w:rsidR="005765B2">
        <w:t>г.</w:t>
      </w:r>
      <w:r w:rsidR="005765B2">
        <w:tab/>
        <w:t>село</w:t>
      </w:r>
      <w:r w:rsidR="005765B2">
        <w:rPr>
          <w:spacing w:val="3"/>
        </w:rPr>
        <w:t xml:space="preserve"> </w:t>
      </w:r>
      <w:r w:rsidR="00D33015">
        <w:rPr>
          <w:spacing w:val="3"/>
        </w:rPr>
        <w:t xml:space="preserve">Зыбины       </w:t>
      </w:r>
      <w:r w:rsidR="00D33015">
        <w:rPr>
          <w:spacing w:val="3"/>
        </w:rPr>
        <w:tab/>
      </w:r>
      <w:r w:rsidR="005765B2">
        <w:t>№</w:t>
      </w:r>
      <w:r>
        <w:t xml:space="preserve"> 81</w:t>
      </w:r>
    </w:p>
    <w:p w:rsidR="003D2361" w:rsidRDefault="003D2361">
      <w:pPr>
        <w:pStyle w:val="1"/>
        <w:spacing w:line="237" w:lineRule="auto"/>
        <w:ind w:left="1502" w:right="596" w:firstLine="1262"/>
      </w:pPr>
    </w:p>
    <w:p w:rsidR="00ED40B6" w:rsidRDefault="005765B2">
      <w:pPr>
        <w:pStyle w:val="1"/>
        <w:spacing w:line="237" w:lineRule="auto"/>
        <w:ind w:left="1502" w:right="596" w:firstLine="1262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-7"/>
        </w:rPr>
        <w:t xml:space="preserve"> </w:t>
      </w:r>
      <w:r>
        <w:t>бюджетирования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 w:rsidR="00D33015">
        <w:t>Зыбинском</w:t>
      </w:r>
      <w:proofErr w:type="spellEnd"/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</w:p>
    <w:p w:rsidR="00ED40B6" w:rsidRDefault="005765B2">
      <w:pPr>
        <w:spacing w:before="4"/>
        <w:ind w:left="3010"/>
        <w:rPr>
          <w:b/>
          <w:sz w:val="24"/>
        </w:rPr>
      </w:pPr>
      <w:r>
        <w:rPr>
          <w:b/>
          <w:sz w:val="24"/>
        </w:rPr>
        <w:t>Белогорского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</w:t>
      </w:r>
    </w:p>
    <w:p w:rsidR="00ED40B6" w:rsidRDefault="00ED40B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D40B6" w:rsidRDefault="005765B2">
      <w:pPr>
        <w:pStyle w:val="a3"/>
        <w:ind w:right="124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74,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7">
        <w:r>
          <w:t>Федеральным</w:t>
        </w:r>
        <w:r>
          <w:rPr>
            <w:spacing w:val="1"/>
          </w:rPr>
          <w:t xml:space="preserve"> </w:t>
        </w:r>
        <w:r>
          <w:t>законом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6.10.2003</w:t>
        </w:r>
        <w:r>
          <w:rPr>
            <w:spacing w:val="1"/>
          </w:rPr>
          <w:t xml:space="preserve"> </w:t>
        </w:r>
        <w:r>
          <w:t>года</w:t>
        </w:r>
        <w:r>
          <w:rPr>
            <w:spacing w:val="1"/>
          </w:rPr>
          <w:t xml:space="preserve"> </w:t>
        </w:r>
        <w:r>
          <w:t>№131-ФЗ</w:t>
        </w:r>
        <w:r>
          <w:rPr>
            <w:spacing w:val="1"/>
          </w:rPr>
          <w:t xml:space="preserve"> </w:t>
        </w:r>
        <w:r>
          <w:t>«Об</w:t>
        </w:r>
        <w:r>
          <w:rPr>
            <w:spacing w:val="1"/>
          </w:rPr>
          <w:t xml:space="preserve"> </w:t>
        </w:r>
        <w:r>
          <w:t>общих</w:t>
        </w:r>
        <w:r>
          <w:rPr>
            <w:spacing w:val="1"/>
          </w:rPr>
          <w:t xml:space="preserve"> </w:t>
        </w:r>
        <w:r>
          <w:t>принципах</w:t>
        </w:r>
        <w:r>
          <w:rPr>
            <w:spacing w:val="1"/>
          </w:rPr>
          <w:t xml:space="preserve"> </w:t>
        </w:r>
        <w:r>
          <w:t>организации</w:t>
        </w:r>
      </w:hyperlink>
      <w:r>
        <w:rPr>
          <w:spacing w:val="1"/>
        </w:rPr>
        <w:t xml:space="preserve"> </w:t>
      </w:r>
      <w:hyperlink r:id="rId8">
        <w:r>
          <w:rPr>
            <w:spacing w:val="-1"/>
          </w:rPr>
          <w:t>местного</w:t>
        </w:r>
        <w:r>
          <w:rPr>
            <w:spacing w:val="-6"/>
          </w:rPr>
          <w:t xml:space="preserve"> </w:t>
        </w:r>
        <w:r>
          <w:rPr>
            <w:spacing w:val="-1"/>
          </w:rPr>
          <w:t>самоуправления</w:t>
        </w:r>
        <w:r>
          <w:rPr>
            <w:spacing w:val="-11"/>
          </w:rPr>
          <w:t xml:space="preserve"> </w:t>
        </w:r>
        <w:r>
          <w:t>в</w:t>
        </w:r>
        <w:r>
          <w:rPr>
            <w:spacing w:val="-9"/>
          </w:rPr>
          <w:t xml:space="preserve"> </w:t>
        </w:r>
        <w:r>
          <w:t>Российской</w:t>
        </w:r>
        <w:r>
          <w:rPr>
            <w:spacing w:val="-14"/>
          </w:rPr>
          <w:t xml:space="preserve"> </w:t>
        </w:r>
        <w:r>
          <w:t>Федерации»,</w:t>
        </w:r>
        <w:r>
          <w:rPr>
            <w:spacing w:val="-2"/>
          </w:rPr>
          <w:t xml:space="preserve"> </w:t>
        </w:r>
      </w:hyperlink>
      <w:r>
        <w:t>законом</w:t>
      </w:r>
      <w:r>
        <w:rPr>
          <w:spacing w:val="-9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Крым</w:t>
      </w:r>
      <w:r>
        <w:rPr>
          <w:spacing w:val="-9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29.05.2020</w:t>
      </w:r>
    </w:p>
    <w:p w:rsidR="00ED40B6" w:rsidRDefault="005765B2">
      <w:pPr>
        <w:pStyle w:val="a3"/>
        <w:ind w:right="123" w:firstLine="0"/>
      </w:pPr>
      <w:proofErr w:type="gramStart"/>
      <w:r>
        <w:rPr>
          <w:spacing w:val="-1"/>
        </w:rPr>
        <w:t>№77-ЗРК/2020</w:t>
      </w:r>
      <w:r>
        <w:rPr>
          <w:spacing w:val="-8"/>
        </w:rPr>
        <w:t xml:space="preserve"> </w:t>
      </w:r>
      <w:r>
        <w:rPr>
          <w:spacing w:val="-1"/>
        </w:rPr>
        <w:t>«Об</w:t>
      </w:r>
      <w:r>
        <w:rPr>
          <w:spacing w:val="-11"/>
        </w:rPr>
        <w:t xml:space="preserve"> </w:t>
      </w:r>
      <w:r>
        <w:rPr>
          <w:spacing w:val="-1"/>
        </w:rPr>
        <w:t>инициативном</w:t>
      </w:r>
      <w:r>
        <w:rPr>
          <w:spacing w:val="-7"/>
        </w:rPr>
        <w:t xml:space="preserve"> </w:t>
      </w:r>
      <w:r>
        <w:rPr>
          <w:spacing w:val="-1"/>
        </w:rPr>
        <w:t>бюджетировании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Республике</w:t>
      </w:r>
      <w:r>
        <w:rPr>
          <w:spacing w:val="-9"/>
        </w:rPr>
        <w:t xml:space="preserve"> </w:t>
      </w:r>
      <w:r>
        <w:t>Крым,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активизации</w:t>
      </w:r>
      <w:r>
        <w:rPr>
          <w:spacing w:val="-57"/>
        </w:rPr>
        <w:t xml:space="preserve"> </w:t>
      </w:r>
      <w:r>
        <w:t xml:space="preserve">участия жителей </w:t>
      </w:r>
      <w:r w:rsidR="00D33015">
        <w:t>Зыбинского</w:t>
      </w:r>
      <w:r>
        <w:t xml:space="preserve"> сельского поселения Белогорского района Республики Крым 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D33015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бюджетирования,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D33015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D33015">
        <w:t>Зыбинского</w:t>
      </w:r>
      <w:r>
        <w:rPr>
          <w:spacing w:val="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proofErr w:type="gramEnd"/>
    </w:p>
    <w:p w:rsidR="00ED40B6" w:rsidRDefault="00ED40B6">
      <w:pPr>
        <w:pStyle w:val="a3"/>
        <w:spacing w:before="3"/>
        <w:ind w:left="0" w:firstLine="0"/>
        <w:jc w:val="left"/>
      </w:pPr>
    </w:p>
    <w:p w:rsidR="00ED40B6" w:rsidRDefault="005765B2">
      <w:pPr>
        <w:pStyle w:val="1"/>
      </w:pPr>
      <w:r>
        <w:t>ПОСТАНОВЛЯЕТ:</w:t>
      </w:r>
    </w:p>
    <w:p w:rsidR="00ED40B6" w:rsidRDefault="005765B2">
      <w:pPr>
        <w:pStyle w:val="a4"/>
        <w:numPr>
          <w:ilvl w:val="0"/>
          <w:numId w:val="1"/>
        </w:numPr>
        <w:tabs>
          <w:tab w:val="left" w:pos="946"/>
        </w:tabs>
        <w:spacing w:before="1" w:line="237" w:lineRule="auto"/>
        <w:ind w:right="121" w:firstLine="566"/>
        <w:jc w:val="both"/>
        <w:rPr>
          <w:sz w:val="24"/>
        </w:rPr>
      </w:pPr>
      <w:r>
        <w:rPr>
          <w:spacing w:val="-1"/>
          <w:sz w:val="24"/>
        </w:rPr>
        <w:t xml:space="preserve">Утвердить Положение по применению инициативного </w:t>
      </w:r>
      <w:r>
        <w:rPr>
          <w:sz w:val="24"/>
        </w:rPr>
        <w:t xml:space="preserve">бюджетирования в </w:t>
      </w:r>
      <w:proofErr w:type="spellStart"/>
      <w:r w:rsidR="00D33015">
        <w:rPr>
          <w:sz w:val="24"/>
        </w:rPr>
        <w:t>Зыбинском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приложению.</w:t>
      </w:r>
    </w:p>
    <w:p w:rsidR="00ED40B6" w:rsidRDefault="005765B2">
      <w:pPr>
        <w:pStyle w:val="a4"/>
        <w:numPr>
          <w:ilvl w:val="0"/>
          <w:numId w:val="1"/>
        </w:numPr>
        <w:tabs>
          <w:tab w:val="left" w:pos="946"/>
        </w:tabs>
        <w:spacing w:before="4"/>
        <w:ind w:right="118" w:firstLine="566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 обнародованию на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странице муниципального образования </w:t>
      </w:r>
      <w:r w:rsidR="00D33015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 портале Правительства Республики Крым belogorskiy.rk.gov.ru в разделе «Белогорский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район.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  <w:r>
        <w:rPr>
          <w:spacing w:val="1"/>
          <w:sz w:val="24"/>
        </w:rPr>
        <w:t xml:space="preserve"> </w:t>
      </w:r>
      <w:r w:rsidR="00D33015"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поселения «</w:t>
      </w:r>
      <w:r w:rsidR="00D33015">
        <w:rPr>
          <w:sz w:val="24"/>
        </w:rPr>
        <w:t>Зыбинское</w:t>
      </w:r>
      <w:r w:rsidR="006975E9">
        <w:rPr>
          <w:sz w:val="24"/>
        </w:rPr>
        <w:t xml:space="preserve"> </w:t>
      </w:r>
      <w:proofErr w:type="gramStart"/>
      <w:r w:rsidR="006975E9">
        <w:rPr>
          <w:sz w:val="24"/>
        </w:rPr>
        <w:t>-</w:t>
      </w:r>
      <w:proofErr w:type="spellStart"/>
      <w:r w:rsidR="006975E9">
        <w:rPr>
          <w:sz w:val="24"/>
        </w:rPr>
        <w:t>с</w:t>
      </w:r>
      <w:proofErr w:type="gramEnd"/>
      <w:r w:rsidR="006975E9">
        <w:rPr>
          <w:sz w:val="24"/>
        </w:rPr>
        <w:t>п</w:t>
      </w:r>
      <w:bookmarkStart w:id="0" w:name="_GoBack"/>
      <w:bookmarkEnd w:id="0"/>
      <w:r>
        <w:rPr>
          <w:sz w:val="24"/>
        </w:rPr>
        <w:t>.рф</w:t>
      </w:r>
      <w:proofErr w:type="spellEnd"/>
      <w:r>
        <w:rPr>
          <w:sz w:val="24"/>
        </w:rPr>
        <w:t>» и на информационном стенде администрации</w:t>
      </w:r>
      <w:r>
        <w:rPr>
          <w:spacing w:val="1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6"/>
          <w:sz w:val="24"/>
        </w:rPr>
        <w:t xml:space="preserve"> </w:t>
      </w:r>
      <w:r>
        <w:rPr>
          <w:sz w:val="24"/>
        </w:rPr>
        <w:t>ул.</w:t>
      </w:r>
      <w:r>
        <w:rPr>
          <w:spacing w:val="2"/>
          <w:sz w:val="24"/>
        </w:rPr>
        <w:t xml:space="preserve"> </w:t>
      </w:r>
      <w:r w:rsidR="00D33015">
        <w:rPr>
          <w:spacing w:val="2"/>
          <w:sz w:val="24"/>
        </w:rPr>
        <w:t>Кирова, 13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 w:rsidR="00D33015">
        <w:rPr>
          <w:sz w:val="24"/>
        </w:rPr>
        <w:t>Зыбины</w:t>
      </w:r>
    </w:p>
    <w:p w:rsidR="00ED40B6" w:rsidRDefault="005765B2">
      <w:pPr>
        <w:pStyle w:val="a4"/>
        <w:numPr>
          <w:ilvl w:val="0"/>
          <w:numId w:val="1"/>
        </w:numPr>
        <w:tabs>
          <w:tab w:val="left" w:pos="931"/>
        </w:tabs>
        <w:spacing w:before="63" w:line="275" w:lineRule="exact"/>
        <w:ind w:left="930" w:hanging="24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обнародования.</w:t>
      </w:r>
    </w:p>
    <w:p w:rsidR="00ED40B6" w:rsidRDefault="005765B2">
      <w:pPr>
        <w:pStyle w:val="a4"/>
        <w:numPr>
          <w:ilvl w:val="0"/>
          <w:numId w:val="1"/>
        </w:numPr>
        <w:tabs>
          <w:tab w:val="left" w:pos="932"/>
        </w:tabs>
        <w:spacing w:line="275" w:lineRule="exact"/>
        <w:ind w:left="931" w:hanging="24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 собой.</w:t>
      </w:r>
    </w:p>
    <w:p w:rsidR="00ED40B6" w:rsidRDefault="00ED40B6">
      <w:pPr>
        <w:pStyle w:val="a3"/>
        <w:ind w:left="0" w:firstLine="0"/>
        <w:jc w:val="left"/>
      </w:pPr>
    </w:p>
    <w:p w:rsidR="00ED40B6" w:rsidRDefault="005765B2">
      <w:pPr>
        <w:pStyle w:val="a3"/>
        <w:ind w:right="5095" w:firstLine="0"/>
        <w:jc w:val="left"/>
      </w:pPr>
      <w:r>
        <w:t xml:space="preserve">Председатель </w:t>
      </w:r>
      <w:r w:rsidR="00D33015">
        <w:t>Зыбинского</w:t>
      </w:r>
      <w:r>
        <w:t xml:space="preserve"> сельского совета -</w:t>
      </w:r>
      <w:r>
        <w:rPr>
          <w:spacing w:val="-57"/>
        </w:rPr>
        <w:t xml:space="preserve"> </w:t>
      </w:r>
      <w:r>
        <w:t>Глава администрации</w:t>
      </w:r>
    </w:p>
    <w:p w:rsidR="00ED40B6" w:rsidRDefault="00D33015">
      <w:pPr>
        <w:pStyle w:val="a3"/>
        <w:tabs>
          <w:tab w:val="left" w:pos="7908"/>
        </w:tabs>
        <w:ind w:firstLine="0"/>
        <w:jc w:val="left"/>
      </w:pPr>
      <w:r>
        <w:t>Зыбинского</w:t>
      </w:r>
      <w:r w:rsidR="005765B2">
        <w:rPr>
          <w:spacing w:val="-1"/>
        </w:rPr>
        <w:t xml:space="preserve"> </w:t>
      </w:r>
      <w:r w:rsidR="005765B2">
        <w:t>сельского</w:t>
      </w:r>
      <w:r w:rsidR="005765B2">
        <w:rPr>
          <w:spacing w:val="-1"/>
        </w:rPr>
        <w:t xml:space="preserve"> </w:t>
      </w:r>
      <w:r w:rsidR="005765B2">
        <w:t>поселения</w:t>
      </w:r>
      <w:r w:rsidR="005765B2">
        <w:tab/>
      </w:r>
      <w:r>
        <w:t>Т.А. Книжник</w:t>
      </w:r>
    </w:p>
    <w:p w:rsidR="00ED40B6" w:rsidRDefault="00ED40B6">
      <w:pPr>
        <w:sectPr w:rsidR="00ED40B6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D40B6" w:rsidRDefault="005765B2">
      <w:pPr>
        <w:pStyle w:val="a3"/>
        <w:spacing w:before="71"/>
        <w:ind w:left="5430" w:firstLine="0"/>
        <w:jc w:val="left"/>
      </w:pPr>
      <w:r>
        <w:lastRenderedPageBreak/>
        <w:t>Приложение</w:t>
      </w:r>
    </w:p>
    <w:p w:rsidR="00ED40B6" w:rsidRDefault="005765B2">
      <w:pPr>
        <w:pStyle w:val="a3"/>
        <w:spacing w:before="3"/>
        <w:ind w:left="5430" w:right="362" w:firstLine="0"/>
        <w:jc w:val="left"/>
      </w:pPr>
      <w:r>
        <w:t>к постановлению администрации</w:t>
      </w:r>
      <w:r>
        <w:rPr>
          <w:spacing w:val="1"/>
        </w:rPr>
        <w:t xml:space="preserve"> </w:t>
      </w:r>
      <w:r w:rsidR="00D33015">
        <w:t>Зыбинского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 района Республики Крым</w:t>
      </w:r>
      <w:r>
        <w:rPr>
          <w:spacing w:val="-57"/>
        </w:rPr>
        <w:t xml:space="preserve"> </w:t>
      </w:r>
      <w:r>
        <w:t>от</w:t>
      </w:r>
      <w:r w:rsidR="003D2361">
        <w:t xml:space="preserve"> 28.06. </w:t>
      </w:r>
      <w:r>
        <w:t>2021</w:t>
      </w:r>
      <w:r>
        <w:rPr>
          <w:spacing w:val="2"/>
        </w:rPr>
        <w:t xml:space="preserve"> </w:t>
      </w:r>
      <w:r>
        <w:t>№</w:t>
      </w:r>
      <w:r w:rsidR="00D33015">
        <w:t xml:space="preserve"> </w:t>
      </w:r>
      <w:r w:rsidR="003D2361">
        <w:t>81</w:t>
      </w:r>
    </w:p>
    <w:p w:rsidR="00ED40B6" w:rsidRDefault="00ED40B6">
      <w:pPr>
        <w:pStyle w:val="a3"/>
        <w:ind w:left="0" w:firstLine="0"/>
        <w:jc w:val="left"/>
        <w:rPr>
          <w:sz w:val="20"/>
        </w:rPr>
      </w:pPr>
    </w:p>
    <w:p w:rsidR="00ED40B6" w:rsidRDefault="00ED40B6">
      <w:pPr>
        <w:pStyle w:val="a3"/>
        <w:spacing w:before="2"/>
        <w:ind w:left="0" w:firstLine="0"/>
        <w:jc w:val="left"/>
        <w:rPr>
          <w:sz w:val="20"/>
        </w:rPr>
      </w:pPr>
    </w:p>
    <w:p w:rsidR="00ED40B6" w:rsidRDefault="005765B2">
      <w:pPr>
        <w:pStyle w:val="1"/>
        <w:spacing w:before="90"/>
        <w:ind w:left="3215" w:right="3216"/>
        <w:jc w:val="center"/>
      </w:pPr>
      <w:r>
        <w:t>ПОЛОЖЕНИЕ</w:t>
      </w:r>
    </w:p>
    <w:p w:rsidR="00ED40B6" w:rsidRDefault="005765B2">
      <w:pPr>
        <w:spacing w:line="242" w:lineRule="auto"/>
        <w:ind w:left="566" w:right="572"/>
        <w:jc w:val="center"/>
        <w:rPr>
          <w:b/>
          <w:sz w:val="24"/>
        </w:rPr>
      </w:pPr>
      <w:r>
        <w:rPr>
          <w:b/>
          <w:sz w:val="24"/>
        </w:rPr>
        <w:t xml:space="preserve">по применению инициативного бюджетирования в администрации </w:t>
      </w:r>
      <w:r w:rsidR="00D33015">
        <w:rPr>
          <w:b/>
          <w:sz w:val="24"/>
        </w:rPr>
        <w:t>Зыбинского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</w:p>
    <w:p w:rsidR="00ED40B6" w:rsidRDefault="005765B2">
      <w:pPr>
        <w:pStyle w:val="1"/>
        <w:spacing w:line="271" w:lineRule="exact"/>
        <w:ind w:left="3217" w:right="3154"/>
        <w:jc w:val="center"/>
      </w:pP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ED40B6" w:rsidRDefault="00ED40B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D40B6" w:rsidRDefault="005765B2">
      <w:pPr>
        <w:pStyle w:val="a4"/>
        <w:numPr>
          <w:ilvl w:val="0"/>
          <w:numId w:val="3"/>
        </w:numPr>
        <w:tabs>
          <w:tab w:val="left" w:pos="648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постановлении.</w:t>
      </w:r>
    </w:p>
    <w:p w:rsidR="00ED40B6" w:rsidRDefault="005765B2">
      <w:pPr>
        <w:pStyle w:val="a3"/>
        <w:spacing w:before="3" w:line="275" w:lineRule="exact"/>
        <w:ind w:left="403" w:firstLine="0"/>
      </w:pPr>
      <w:r>
        <w:t>Для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понятия: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754"/>
        </w:tabs>
        <w:ind w:right="124" w:firstLine="283"/>
        <w:rPr>
          <w:sz w:val="24"/>
        </w:rPr>
      </w:pPr>
      <w:proofErr w:type="gramStart"/>
      <w:r>
        <w:rPr>
          <w:sz w:val="24"/>
        </w:rPr>
        <w:t>инициативное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бюджетирование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 юридических лиц, осуществляющих свою деятельность на территории</w:t>
      </w:r>
      <w:r>
        <w:rPr>
          <w:spacing w:val="1"/>
          <w:sz w:val="24"/>
        </w:rPr>
        <w:t xml:space="preserve"> </w:t>
      </w:r>
      <w:r w:rsidR="00D33015">
        <w:rPr>
          <w:spacing w:val="-1"/>
          <w:sz w:val="24"/>
        </w:rPr>
        <w:t>Зыбинского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Крым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730"/>
        </w:tabs>
        <w:ind w:right="125" w:firstLine="283"/>
        <w:rPr>
          <w:sz w:val="24"/>
        </w:rPr>
      </w:pP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поселения Белогорского района Республики Крым, </w:t>
      </w:r>
      <w:proofErr w:type="spellStart"/>
      <w:r>
        <w:rPr>
          <w:sz w:val="24"/>
        </w:rPr>
        <w:t>самоорганизованная</w:t>
      </w:r>
      <w:proofErr w:type="spellEnd"/>
      <w:r>
        <w:rPr>
          <w:sz w:val="24"/>
        </w:rPr>
        <w:t xml:space="preserve"> на основе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38"/>
        </w:tabs>
        <w:spacing w:line="242" w:lineRule="auto"/>
        <w:ind w:right="127" w:firstLine="283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инициативного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бюджетирования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77"/>
        </w:tabs>
        <w:ind w:right="121" w:firstLine="283"/>
        <w:rPr>
          <w:sz w:val="24"/>
        </w:rPr>
      </w:pPr>
      <w:r>
        <w:rPr>
          <w:sz w:val="24"/>
        </w:rPr>
        <w:t>конкурсная комиссия инициативного бюджетирования (далее - конкурсная комиссия) -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бюджетирования.</w:t>
      </w:r>
    </w:p>
    <w:p w:rsidR="00ED40B6" w:rsidRDefault="005765B2">
      <w:pPr>
        <w:pStyle w:val="a4"/>
        <w:numPr>
          <w:ilvl w:val="0"/>
          <w:numId w:val="3"/>
        </w:numPr>
        <w:tabs>
          <w:tab w:val="left" w:pos="648"/>
        </w:tabs>
        <w:spacing w:line="275" w:lineRule="exact"/>
        <w:jc w:val="both"/>
        <w:rPr>
          <w:sz w:val="24"/>
        </w:rPr>
      </w:pP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инициативного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бюджетирования.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902"/>
        </w:tabs>
        <w:ind w:right="127" w:firstLine="283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приоритетов расходования средств местных бюджетов и поддержка 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26"/>
        </w:tabs>
        <w:spacing w:line="275" w:lineRule="exact"/>
        <w:ind w:left="825" w:hanging="423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инициативного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ind w:right="132" w:firstLine="283"/>
        <w:rPr>
          <w:sz w:val="24"/>
        </w:rPr>
      </w:pPr>
      <w:r>
        <w:rPr>
          <w:sz w:val="24"/>
        </w:rPr>
        <w:t>повышение эффективности бюджетных расходов за счет вовлечения жителей в 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принятия решений на местном уровне и усиление гражданского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ind w:left="547" w:hanging="145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ind w:right="120" w:firstLine="283"/>
        <w:rPr>
          <w:sz w:val="24"/>
        </w:rPr>
      </w:pPr>
      <w:r>
        <w:rPr>
          <w:sz w:val="24"/>
        </w:rPr>
        <w:t xml:space="preserve">развитие взаимодействия администрации </w:t>
      </w:r>
      <w:r w:rsidR="00D33015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района Республики Крым и населения </w:t>
      </w:r>
      <w:r w:rsidR="00D33015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26"/>
        </w:tabs>
        <w:spacing w:line="274" w:lineRule="exact"/>
        <w:ind w:left="825" w:hanging="423"/>
        <w:jc w:val="both"/>
        <w:rPr>
          <w:sz w:val="24"/>
        </w:rPr>
      </w:pPr>
      <w:r>
        <w:rPr>
          <w:sz w:val="24"/>
        </w:rPr>
        <w:t>Принципами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инициативного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spacing w:before="3" w:line="275" w:lineRule="exact"/>
        <w:ind w:left="547" w:hanging="145"/>
        <w:rPr>
          <w:sz w:val="24"/>
        </w:rPr>
      </w:pPr>
      <w:r>
        <w:rPr>
          <w:sz w:val="24"/>
        </w:rPr>
        <w:t>конкурсный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инициативного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бюджетирования;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91"/>
        </w:tabs>
        <w:ind w:right="125" w:firstLine="283"/>
        <w:rPr>
          <w:sz w:val="24"/>
        </w:rPr>
      </w:pPr>
      <w:r>
        <w:rPr>
          <w:sz w:val="24"/>
        </w:rPr>
        <w:t xml:space="preserve">равная доступность для всех жителей </w:t>
      </w:r>
      <w:r w:rsidR="00D33015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отборе;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3"/>
        </w:tabs>
        <w:spacing w:before="1" w:line="275" w:lineRule="exact"/>
        <w:ind w:left="542" w:hanging="140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отбора.</w:t>
      </w:r>
    </w:p>
    <w:p w:rsidR="00ED40B6" w:rsidRDefault="005765B2">
      <w:pPr>
        <w:pStyle w:val="a4"/>
        <w:numPr>
          <w:ilvl w:val="0"/>
          <w:numId w:val="3"/>
        </w:numPr>
        <w:tabs>
          <w:tab w:val="left" w:pos="740"/>
        </w:tabs>
        <w:ind w:left="119" w:right="122" w:firstLine="283"/>
        <w:jc w:val="both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по предоставлению документов для участия в конкурсном отборе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инициативного бюджетирования является администрация </w:t>
      </w:r>
      <w:r w:rsidR="00D33015">
        <w:rPr>
          <w:sz w:val="24"/>
        </w:rPr>
        <w:t>Зыбинского</w:t>
      </w:r>
      <w:r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орган).</w:t>
      </w:r>
    </w:p>
    <w:p w:rsidR="00ED40B6" w:rsidRDefault="005765B2">
      <w:pPr>
        <w:pStyle w:val="a4"/>
        <w:numPr>
          <w:ilvl w:val="0"/>
          <w:numId w:val="3"/>
        </w:numPr>
        <w:tabs>
          <w:tab w:val="left" w:pos="715"/>
        </w:tabs>
        <w:spacing w:line="242" w:lineRule="auto"/>
        <w:ind w:left="119" w:right="117" w:firstLine="283"/>
        <w:jc w:val="both"/>
        <w:rPr>
          <w:sz w:val="24"/>
        </w:rPr>
      </w:pP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7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"/>
          <w:sz w:val="24"/>
        </w:rPr>
        <w:t xml:space="preserve"> </w:t>
      </w:r>
      <w:r>
        <w:rPr>
          <w:sz w:val="24"/>
        </w:rPr>
        <w:t>Крым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D40B6" w:rsidRDefault="00ED40B6">
      <w:pPr>
        <w:spacing w:line="242" w:lineRule="auto"/>
        <w:jc w:val="both"/>
        <w:rPr>
          <w:sz w:val="24"/>
        </w:rPr>
        <w:sectPr w:rsidR="00ED40B6">
          <w:pgSz w:w="11910" w:h="16840"/>
          <w:pgMar w:top="1040" w:right="440" w:bottom="280" w:left="1580" w:header="720" w:footer="720" w:gutter="0"/>
          <w:cols w:space="720"/>
        </w:sectPr>
      </w:pPr>
    </w:p>
    <w:p w:rsidR="00ED40B6" w:rsidRDefault="005765B2">
      <w:pPr>
        <w:pStyle w:val="a3"/>
        <w:spacing w:before="66"/>
        <w:ind w:right="118" w:firstLine="0"/>
      </w:pPr>
      <w:proofErr w:type="gramStart"/>
      <w:r>
        <w:lastRenderedPageBreak/>
        <w:t>рамках муниципальных программ в соответствующих отраслевых направлениях (далее по</w:t>
      </w:r>
      <w:r>
        <w:rPr>
          <w:spacing w:val="1"/>
        </w:rPr>
        <w:t xml:space="preserve"> </w:t>
      </w:r>
      <w:r>
        <w:t xml:space="preserve">тексту – Субсидии), а также за счет средств населения </w:t>
      </w:r>
      <w:r w:rsidR="00D33015">
        <w:t>Зыбинского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Белогорского района Республики Крым, индивидуальных предпринимателей и юридических</w:t>
      </w:r>
      <w:r>
        <w:rPr>
          <w:spacing w:val="1"/>
        </w:rPr>
        <w:t xml:space="preserve"> </w:t>
      </w:r>
      <w:r>
        <w:t>лиц.</w:t>
      </w:r>
      <w:proofErr w:type="gramEnd"/>
    </w:p>
    <w:p w:rsidR="00ED40B6" w:rsidRDefault="005765B2">
      <w:pPr>
        <w:pStyle w:val="a4"/>
        <w:numPr>
          <w:ilvl w:val="1"/>
          <w:numId w:val="3"/>
        </w:numPr>
        <w:tabs>
          <w:tab w:val="left" w:pos="955"/>
        </w:tabs>
        <w:spacing w:before="1"/>
        <w:ind w:right="120" w:firstLine="283"/>
        <w:jc w:val="both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устанавливается ежегодно администрацией </w:t>
      </w:r>
      <w:r w:rsidR="00D33015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Республики Крым исходя из общей суммы средств, предусмотренных в бюджете</w:t>
      </w:r>
      <w:r>
        <w:rPr>
          <w:spacing w:val="1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 инициативного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бюджетирования.</w:t>
      </w:r>
    </w:p>
    <w:p w:rsidR="00ED40B6" w:rsidRDefault="005765B2">
      <w:pPr>
        <w:pStyle w:val="a4"/>
        <w:numPr>
          <w:ilvl w:val="0"/>
          <w:numId w:val="3"/>
        </w:numPr>
        <w:tabs>
          <w:tab w:val="left" w:pos="648"/>
        </w:tabs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инициативного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бюджетирования.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55"/>
        </w:tabs>
        <w:spacing w:before="5" w:line="237" w:lineRule="auto"/>
        <w:ind w:right="138" w:firstLine="283"/>
        <w:jc w:val="both"/>
        <w:rPr>
          <w:sz w:val="24"/>
        </w:rPr>
      </w:pPr>
      <w:r>
        <w:rPr>
          <w:sz w:val="24"/>
        </w:rPr>
        <w:t>Субсидии предоставляются на следующие виды объектов и работ по 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ремонту: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649"/>
        </w:tabs>
        <w:spacing w:before="6" w:line="237" w:lineRule="auto"/>
        <w:ind w:right="127" w:firstLine="283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96"/>
        </w:tabs>
        <w:spacing w:before="5" w:line="237" w:lineRule="auto"/>
        <w:ind w:right="131" w:firstLine="283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4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придомовые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629"/>
        </w:tabs>
        <w:spacing w:before="7" w:line="237" w:lineRule="auto"/>
        <w:ind w:right="132" w:firstLine="283"/>
        <w:jc w:val="left"/>
        <w:rPr>
          <w:sz w:val="24"/>
        </w:rPr>
      </w:pPr>
      <w:r>
        <w:rPr>
          <w:sz w:val="24"/>
        </w:rPr>
        <w:t>муниципальные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3"/>
        </w:tabs>
        <w:spacing w:before="3" w:line="275" w:lineRule="exact"/>
        <w:ind w:left="542" w:hanging="140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spacing w:line="275" w:lineRule="exact"/>
        <w:ind w:left="547" w:hanging="145"/>
        <w:jc w:val="left"/>
        <w:rPr>
          <w:sz w:val="24"/>
        </w:rPr>
      </w:pPr>
      <w:r>
        <w:rPr>
          <w:sz w:val="24"/>
        </w:rPr>
        <w:t>муниципальные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spacing w:before="2" w:line="275" w:lineRule="exact"/>
        <w:ind w:left="547" w:hanging="145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захоронения;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3"/>
        </w:tabs>
        <w:spacing w:line="275" w:lineRule="exact"/>
        <w:ind w:left="542" w:hanging="140"/>
        <w:jc w:val="left"/>
        <w:rPr>
          <w:sz w:val="24"/>
        </w:rPr>
      </w:pPr>
      <w:r>
        <w:rPr>
          <w:sz w:val="24"/>
        </w:rPr>
        <w:t>объекты 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3"/>
        </w:tabs>
        <w:spacing w:before="3" w:line="275" w:lineRule="exact"/>
        <w:ind w:left="542" w:hanging="140"/>
        <w:jc w:val="left"/>
        <w:rPr>
          <w:sz w:val="24"/>
        </w:rPr>
      </w:pPr>
      <w:r>
        <w:rPr>
          <w:sz w:val="24"/>
        </w:rPr>
        <w:t>объекты 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spacing w:line="275" w:lineRule="exact"/>
        <w:ind w:left="547" w:hanging="145"/>
        <w:jc w:val="left"/>
        <w:rPr>
          <w:sz w:val="24"/>
        </w:rPr>
      </w:pPr>
      <w:r>
        <w:rPr>
          <w:sz w:val="24"/>
        </w:rPr>
        <w:t>муниципальные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spacing w:before="3" w:line="275" w:lineRule="exact"/>
        <w:ind w:left="547" w:hanging="145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отдыха.</w:t>
      </w:r>
    </w:p>
    <w:p w:rsidR="00ED40B6" w:rsidRDefault="005765B2">
      <w:pPr>
        <w:pStyle w:val="a3"/>
        <w:ind w:right="117"/>
      </w:pPr>
      <w:r>
        <w:t>Субсидия</w:t>
      </w:r>
      <w:r>
        <w:rPr>
          <w:spacing w:val="1"/>
        </w:rPr>
        <w:t xml:space="preserve"> </w:t>
      </w:r>
      <w:r>
        <w:t>также предоставляется на оплату расходов по</w:t>
      </w:r>
      <w:r>
        <w:rPr>
          <w:spacing w:val="1"/>
        </w:rPr>
        <w:t xml:space="preserve"> </w:t>
      </w:r>
      <w:r>
        <w:t>подготовке проектно-сметной</w:t>
      </w:r>
      <w:r>
        <w:rPr>
          <w:spacing w:val="1"/>
        </w:rPr>
        <w:t xml:space="preserve"> </w:t>
      </w:r>
      <w:r>
        <w:t>документации по видам объектов и работ 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восстановлению и ремонту,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настоящем</w:t>
      </w:r>
      <w:r>
        <w:rPr>
          <w:spacing w:val="3"/>
        </w:rPr>
        <w:t xml:space="preserve"> </w:t>
      </w:r>
      <w:r>
        <w:t>пункте.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26"/>
        </w:tabs>
        <w:spacing w:before="1" w:line="275" w:lineRule="exact"/>
        <w:ind w:left="825" w:hanging="423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бюджета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3"/>
        </w:tabs>
        <w:spacing w:line="275" w:lineRule="exact"/>
        <w:ind w:left="542" w:hanging="140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29"/>
        </w:tabs>
        <w:spacing w:before="5" w:line="237" w:lineRule="auto"/>
        <w:ind w:right="135" w:firstLine="283"/>
        <w:rPr>
          <w:sz w:val="24"/>
        </w:rPr>
      </w:pPr>
      <w:r>
        <w:rPr>
          <w:spacing w:val="-1"/>
          <w:sz w:val="24"/>
        </w:rPr>
        <w:t>объекты,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расположенные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садоводческих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некоммерческих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spacing w:before="3" w:line="275" w:lineRule="exact"/>
        <w:ind w:left="547" w:hanging="145"/>
        <w:rPr>
          <w:sz w:val="24"/>
        </w:rPr>
      </w:pPr>
      <w:r>
        <w:rPr>
          <w:sz w:val="24"/>
        </w:rPr>
        <w:t>ремонт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629"/>
        </w:tabs>
        <w:spacing w:line="242" w:lineRule="auto"/>
        <w:ind w:right="135" w:firstLine="283"/>
        <w:rPr>
          <w:sz w:val="24"/>
        </w:rPr>
      </w:pP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48"/>
        </w:tabs>
        <w:spacing w:line="271" w:lineRule="exact"/>
        <w:ind w:left="547" w:hanging="145"/>
        <w:rPr>
          <w:sz w:val="24"/>
        </w:rPr>
      </w:pPr>
      <w:r>
        <w:rPr>
          <w:sz w:val="24"/>
        </w:rPr>
        <w:t>проекты,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среду;</w:t>
      </w:r>
    </w:p>
    <w:p w:rsidR="00ED40B6" w:rsidRDefault="005765B2">
      <w:pPr>
        <w:pStyle w:val="a4"/>
        <w:numPr>
          <w:ilvl w:val="0"/>
          <w:numId w:val="2"/>
        </w:numPr>
        <w:tabs>
          <w:tab w:val="left" w:pos="557"/>
        </w:tabs>
        <w:spacing w:before="4" w:line="237" w:lineRule="auto"/>
        <w:ind w:right="132" w:firstLine="283"/>
        <w:rPr>
          <w:sz w:val="24"/>
        </w:rPr>
      </w:pPr>
      <w:r>
        <w:rPr>
          <w:sz w:val="24"/>
        </w:rPr>
        <w:t>ремонт или строительство административных зданий, сооружений, являющихся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31"/>
        </w:tabs>
        <w:spacing w:before="3"/>
        <w:ind w:right="124" w:firstLine="283"/>
        <w:jc w:val="both"/>
        <w:rPr>
          <w:sz w:val="24"/>
        </w:rPr>
      </w:pPr>
      <w:r>
        <w:rPr>
          <w:sz w:val="24"/>
        </w:rPr>
        <w:t xml:space="preserve">Средства бюджета </w:t>
      </w:r>
      <w:r w:rsidR="00D33015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программах в соответствующих отраслевых направлениях (далее по тексту –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Исполнитель)</w:t>
      </w:r>
      <w:r>
        <w:rPr>
          <w:spacing w:val="-3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40"/>
        </w:tabs>
        <w:spacing w:line="242" w:lineRule="auto"/>
        <w:ind w:right="136" w:firstLine="283"/>
        <w:jc w:val="both"/>
        <w:rPr>
          <w:sz w:val="24"/>
        </w:rPr>
      </w:pPr>
      <w:r>
        <w:rPr>
          <w:sz w:val="24"/>
        </w:rPr>
        <w:t>Средства, предоставленные в виде субсидий, носят целевой характер и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35"/>
        </w:tabs>
        <w:ind w:right="125" w:firstLine="283"/>
        <w:jc w:val="both"/>
        <w:rPr>
          <w:sz w:val="24"/>
        </w:rPr>
      </w:pPr>
      <w:proofErr w:type="gramStart"/>
      <w:r>
        <w:rPr>
          <w:sz w:val="24"/>
        </w:rPr>
        <w:t>Субсидии предоставляются на реализацию проектов инициативного бюджетирования,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уровне.</w:t>
      </w:r>
      <w:proofErr w:type="gramEnd"/>
    </w:p>
    <w:p w:rsidR="00ED40B6" w:rsidRDefault="005765B2">
      <w:pPr>
        <w:pStyle w:val="a4"/>
        <w:numPr>
          <w:ilvl w:val="1"/>
          <w:numId w:val="3"/>
        </w:numPr>
        <w:tabs>
          <w:tab w:val="left" w:pos="912"/>
        </w:tabs>
        <w:ind w:right="122" w:firstLine="283"/>
        <w:jc w:val="both"/>
        <w:rPr>
          <w:sz w:val="24"/>
        </w:rPr>
      </w:pP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 Белогорского района Республики Крым предоставляются в размере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90%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2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бюджетирования.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1"/>
          <w:sz w:val="24"/>
        </w:rPr>
        <w:t xml:space="preserve"> </w:t>
      </w:r>
      <w:r>
        <w:rPr>
          <w:sz w:val="24"/>
        </w:rPr>
        <w:t>10%</w:t>
      </w:r>
      <w:r>
        <w:rPr>
          <w:spacing w:val="14"/>
          <w:sz w:val="24"/>
        </w:rPr>
        <w:t xml:space="preserve"> </w:t>
      </w:r>
      <w:r>
        <w:rPr>
          <w:sz w:val="24"/>
        </w:rPr>
        <w:t>стоимости</w:t>
      </w:r>
    </w:p>
    <w:p w:rsidR="00ED40B6" w:rsidRDefault="00ED40B6">
      <w:pPr>
        <w:jc w:val="both"/>
        <w:rPr>
          <w:sz w:val="24"/>
        </w:rPr>
        <w:sectPr w:rsidR="00ED40B6">
          <w:pgSz w:w="11910" w:h="16840"/>
          <w:pgMar w:top="1040" w:right="440" w:bottom="280" w:left="1580" w:header="720" w:footer="720" w:gutter="0"/>
          <w:cols w:space="720"/>
        </w:sectPr>
      </w:pPr>
    </w:p>
    <w:p w:rsidR="00ED40B6" w:rsidRDefault="005765B2">
      <w:pPr>
        <w:pStyle w:val="a3"/>
        <w:spacing w:before="66"/>
        <w:ind w:right="125" w:firstLine="0"/>
      </w:pPr>
      <w:r>
        <w:lastRenderedPageBreak/>
        <w:t>проекта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 юридических лиц, общественных организации, осуществляющие 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D33015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Крым.</w:t>
      </w:r>
    </w:p>
    <w:p w:rsidR="00ED40B6" w:rsidRDefault="005765B2">
      <w:pPr>
        <w:pStyle w:val="a4"/>
        <w:numPr>
          <w:ilvl w:val="2"/>
          <w:numId w:val="3"/>
        </w:numPr>
        <w:tabs>
          <w:tab w:val="left" w:pos="1147"/>
        </w:tabs>
        <w:spacing w:before="1"/>
        <w:ind w:right="122" w:firstLine="283"/>
        <w:jc w:val="both"/>
        <w:rPr>
          <w:sz w:val="24"/>
        </w:rPr>
      </w:pPr>
      <w:r>
        <w:rPr>
          <w:sz w:val="24"/>
        </w:rPr>
        <w:t>Документальным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софинансирования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 жителями, индивидуальными предпринимателями, юридическими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пожертвования.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975"/>
        </w:tabs>
        <w:ind w:right="132" w:firstLine="28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бюджетирования.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874"/>
        </w:tabs>
        <w:spacing w:before="3"/>
        <w:ind w:right="129" w:firstLine="283"/>
        <w:jc w:val="both"/>
        <w:rPr>
          <w:sz w:val="24"/>
        </w:rPr>
      </w:pPr>
      <w:r>
        <w:rPr>
          <w:sz w:val="24"/>
        </w:rPr>
        <w:t>Исполнитель предоставляет отчетность об использовании субсидий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проектов </w:t>
      </w:r>
      <w:proofErr w:type="gramStart"/>
      <w:r>
        <w:rPr>
          <w:sz w:val="24"/>
        </w:rPr>
        <w:t>инициативного</w:t>
      </w:r>
      <w:proofErr w:type="gramEnd"/>
      <w:r>
        <w:rPr>
          <w:sz w:val="24"/>
        </w:rPr>
        <w:t xml:space="preserve"> бюджетирования в соответствии с муниципальной программой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975"/>
        </w:tabs>
        <w:ind w:right="121" w:firstLine="28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за счет средств жителей, индивидуальных предпринимателей, юридических лиц,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общественных организации, осуществляющие свою деятельность на территории </w:t>
      </w:r>
      <w:r w:rsidR="00D33015">
        <w:rPr>
          <w:sz w:val="24"/>
        </w:rPr>
        <w:t>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7"/>
          <w:sz w:val="24"/>
        </w:rPr>
        <w:t xml:space="preserve"> </w:t>
      </w:r>
      <w:r>
        <w:rPr>
          <w:sz w:val="24"/>
        </w:rPr>
        <w:t>Крым,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1047"/>
        </w:tabs>
        <w:spacing w:before="1"/>
        <w:ind w:right="124" w:firstLine="283"/>
        <w:jc w:val="both"/>
        <w:rPr>
          <w:sz w:val="24"/>
        </w:rPr>
      </w:pPr>
      <w:r>
        <w:rPr>
          <w:sz w:val="24"/>
        </w:rPr>
        <w:t>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 получателями указанных денежных средств не позднее 1 марта финансового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отчетным,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p w:rsidR="00ED40B6" w:rsidRDefault="005765B2">
      <w:pPr>
        <w:pStyle w:val="a4"/>
        <w:numPr>
          <w:ilvl w:val="1"/>
          <w:numId w:val="3"/>
        </w:numPr>
        <w:tabs>
          <w:tab w:val="left" w:pos="979"/>
        </w:tabs>
        <w:ind w:right="124" w:firstLine="283"/>
        <w:jc w:val="both"/>
        <w:rPr>
          <w:sz w:val="24"/>
        </w:rPr>
      </w:pPr>
      <w:r>
        <w:rPr>
          <w:sz w:val="24"/>
        </w:rPr>
        <w:t>Остатки денежных средств, полученные за счет средств жителей,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 юридических лиц, общественных организации, осуществляющие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D33015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sectPr w:rsidR="00ED40B6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2A4"/>
    <w:multiLevelType w:val="hybridMultilevel"/>
    <w:tmpl w:val="D71244A6"/>
    <w:lvl w:ilvl="0" w:tplc="FB1CFED6">
      <w:numFmt w:val="bullet"/>
      <w:lvlText w:val="-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892C2">
      <w:numFmt w:val="bullet"/>
      <w:lvlText w:val="•"/>
      <w:lvlJc w:val="left"/>
      <w:pPr>
        <w:ind w:left="1096" w:hanging="351"/>
      </w:pPr>
      <w:rPr>
        <w:rFonts w:hint="default"/>
        <w:lang w:val="ru-RU" w:eastAsia="en-US" w:bidi="ar-SA"/>
      </w:rPr>
    </w:lvl>
    <w:lvl w:ilvl="2" w:tplc="B93EFEDC">
      <w:numFmt w:val="bullet"/>
      <w:lvlText w:val="•"/>
      <w:lvlJc w:val="left"/>
      <w:pPr>
        <w:ind w:left="2072" w:hanging="351"/>
      </w:pPr>
      <w:rPr>
        <w:rFonts w:hint="default"/>
        <w:lang w:val="ru-RU" w:eastAsia="en-US" w:bidi="ar-SA"/>
      </w:rPr>
    </w:lvl>
    <w:lvl w:ilvl="3" w:tplc="CD140E9A">
      <w:numFmt w:val="bullet"/>
      <w:lvlText w:val="•"/>
      <w:lvlJc w:val="left"/>
      <w:pPr>
        <w:ind w:left="3049" w:hanging="351"/>
      </w:pPr>
      <w:rPr>
        <w:rFonts w:hint="default"/>
        <w:lang w:val="ru-RU" w:eastAsia="en-US" w:bidi="ar-SA"/>
      </w:rPr>
    </w:lvl>
    <w:lvl w:ilvl="4" w:tplc="6602B0EC">
      <w:numFmt w:val="bullet"/>
      <w:lvlText w:val="•"/>
      <w:lvlJc w:val="left"/>
      <w:pPr>
        <w:ind w:left="4025" w:hanging="351"/>
      </w:pPr>
      <w:rPr>
        <w:rFonts w:hint="default"/>
        <w:lang w:val="ru-RU" w:eastAsia="en-US" w:bidi="ar-SA"/>
      </w:rPr>
    </w:lvl>
    <w:lvl w:ilvl="5" w:tplc="E9F872A0">
      <w:numFmt w:val="bullet"/>
      <w:lvlText w:val="•"/>
      <w:lvlJc w:val="left"/>
      <w:pPr>
        <w:ind w:left="5002" w:hanging="351"/>
      </w:pPr>
      <w:rPr>
        <w:rFonts w:hint="default"/>
        <w:lang w:val="ru-RU" w:eastAsia="en-US" w:bidi="ar-SA"/>
      </w:rPr>
    </w:lvl>
    <w:lvl w:ilvl="6" w:tplc="00FAD5FC">
      <w:numFmt w:val="bullet"/>
      <w:lvlText w:val="•"/>
      <w:lvlJc w:val="left"/>
      <w:pPr>
        <w:ind w:left="5978" w:hanging="351"/>
      </w:pPr>
      <w:rPr>
        <w:rFonts w:hint="default"/>
        <w:lang w:val="ru-RU" w:eastAsia="en-US" w:bidi="ar-SA"/>
      </w:rPr>
    </w:lvl>
    <w:lvl w:ilvl="7" w:tplc="B2C49962">
      <w:numFmt w:val="bullet"/>
      <w:lvlText w:val="•"/>
      <w:lvlJc w:val="left"/>
      <w:pPr>
        <w:ind w:left="6954" w:hanging="351"/>
      </w:pPr>
      <w:rPr>
        <w:rFonts w:hint="default"/>
        <w:lang w:val="ru-RU" w:eastAsia="en-US" w:bidi="ar-SA"/>
      </w:rPr>
    </w:lvl>
    <w:lvl w:ilvl="8" w:tplc="AB14CB2A">
      <w:numFmt w:val="bullet"/>
      <w:lvlText w:val="•"/>
      <w:lvlJc w:val="left"/>
      <w:pPr>
        <w:ind w:left="7931" w:hanging="351"/>
      </w:pPr>
      <w:rPr>
        <w:rFonts w:hint="default"/>
        <w:lang w:val="ru-RU" w:eastAsia="en-US" w:bidi="ar-SA"/>
      </w:rPr>
    </w:lvl>
  </w:abstractNum>
  <w:abstractNum w:abstractNumId="1">
    <w:nsid w:val="44B63AEE"/>
    <w:multiLevelType w:val="multilevel"/>
    <w:tmpl w:val="8DCC70DC"/>
    <w:lvl w:ilvl="0">
      <w:start w:val="1"/>
      <w:numFmt w:val="decimal"/>
      <w:lvlText w:val="%1."/>
      <w:lvlJc w:val="left"/>
      <w:pPr>
        <w:ind w:left="6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4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1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8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744"/>
      </w:pPr>
      <w:rPr>
        <w:rFonts w:hint="default"/>
        <w:lang w:val="ru-RU" w:eastAsia="en-US" w:bidi="ar-SA"/>
      </w:rPr>
    </w:lvl>
  </w:abstractNum>
  <w:abstractNum w:abstractNumId="2">
    <w:nsid w:val="64196475"/>
    <w:multiLevelType w:val="hybridMultilevel"/>
    <w:tmpl w:val="6A56FC4A"/>
    <w:lvl w:ilvl="0" w:tplc="3D50B0EE">
      <w:start w:val="1"/>
      <w:numFmt w:val="decimal"/>
      <w:lvlText w:val="%1.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E03A0">
      <w:numFmt w:val="bullet"/>
      <w:lvlText w:val="•"/>
      <w:lvlJc w:val="left"/>
      <w:pPr>
        <w:ind w:left="1096" w:hanging="260"/>
      </w:pPr>
      <w:rPr>
        <w:rFonts w:hint="default"/>
        <w:lang w:val="ru-RU" w:eastAsia="en-US" w:bidi="ar-SA"/>
      </w:rPr>
    </w:lvl>
    <w:lvl w:ilvl="2" w:tplc="781899E4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41BE9262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4" w:tplc="3A68122A">
      <w:numFmt w:val="bullet"/>
      <w:lvlText w:val="•"/>
      <w:lvlJc w:val="left"/>
      <w:pPr>
        <w:ind w:left="4025" w:hanging="260"/>
      </w:pPr>
      <w:rPr>
        <w:rFonts w:hint="default"/>
        <w:lang w:val="ru-RU" w:eastAsia="en-US" w:bidi="ar-SA"/>
      </w:rPr>
    </w:lvl>
    <w:lvl w:ilvl="5" w:tplc="1C34400A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6" w:tplc="175EF450">
      <w:numFmt w:val="bullet"/>
      <w:lvlText w:val="•"/>
      <w:lvlJc w:val="left"/>
      <w:pPr>
        <w:ind w:left="5978" w:hanging="260"/>
      </w:pPr>
      <w:rPr>
        <w:rFonts w:hint="default"/>
        <w:lang w:val="ru-RU" w:eastAsia="en-US" w:bidi="ar-SA"/>
      </w:rPr>
    </w:lvl>
    <w:lvl w:ilvl="7" w:tplc="5B100EDE">
      <w:numFmt w:val="bullet"/>
      <w:lvlText w:val="•"/>
      <w:lvlJc w:val="left"/>
      <w:pPr>
        <w:ind w:left="6954" w:hanging="260"/>
      </w:pPr>
      <w:rPr>
        <w:rFonts w:hint="default"/>
        <w:lang w:val="ru-RU" w:eastAsia="en-US" w:bidi="ar-SA"/>
      </w:rPr>
    </w:lvl>
    <w:lvl w:ilvl="8" w:tplc="AE56A0E6">
      <w:numFmt w:val="bullet"/>
      <w:lvlText w:val="•"/>
      <w:lvlJc w:val="left"/>
      <w:pPr>
        <w:ind w:left="7931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0B6"/>
    <w:rsid w:val="003D2361"/>
    <w:rsid w:val="005765B2"/>
    <w:rsid w:val="006975E9"/>
    <w:rsid w:val="00D33015"/>
    <w:rsid w:val="00E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5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5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7</cp:revision>
  <cp:lastPrinted>2021-06-29T13:36:00Z</cp:lastPrinted>
  <dcterms:created xsi:type="dcterms:W3CDTF">2021-05-13T08:08:00Z</dcterms:created>
  <dcterms:modified xsi:type="dcterms:W3CDTF">2021-06-29T13:37:00Z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