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E" w:rsidRPr="00E358CD" w:rsidRDefault="0047566E" w:rsidP="0047566E">
      <w:pPr>
        <w:autoSpaceDE w:val="0"/>
        <w:spacing w:line="100" w:lineRule="atLeast"/>
        <w:jc w:val="center"/>
      </w:pPr>
      <w:r>
        <w:rPr>
          <w:noProof/>
          <w:lang w:bidi="ar-SA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8CD">
        <w:t xml:space="preserve"> </w:t>
      </w:r>
    </w:p>
    <w:p w:rsidR="0047566E" w:rsidRPr="00A87455" w:rsidRDefault="0047566E" w:rsidP="0047566E">
      <w:pPr>
        <w:jc w:val="center"/>
        <w:rPr>
          <w:rFonts w:ascii="Times New Roman" w:hAnsi="Times New Roman" w:cs="Times New Roman"/>
        </w:rPr>
      </w:pPr>
      <w:r w:rsidRPr="00A87455">
        <w:rPr>
          <w:rFonts w:ascii="Times New Roman" w:hAnsi="Times New Roman" w:cs="Times New Roman"/>
        </w:rPr>
        <w:t>АДМИНИСТРАЦИЯ ЗЫБИНСКОГО СЕЛЬСКОГО ПОСЕЛЕНИЯ</w:t>
      </w:r>
    </w:p>
    <w:p w:rsidR="00B40C03" w:rsidRPr="00A87455" w:rsidRDefault="0047566E" w:rsidP="00B808EB">
      <w:pPr>
        <w:jc w:val="center"/>
        <w:rPr>
          <w:rFonts w:ascii="Times New Roman" w:hAnsi="Times New Roman" w:cs="Times New Roman"/>
        </w:rPr>
      </w:pPr>
      <w:r w:rsidRPr="00A87455">
        <w:rPr>
          <w:rFonts w:ascii="Times New Roman" w:hAnsi="Times New Roman" w:cs="Times New Roman"/>
        </w:rPr>
        <w:t>БЕЛОГОРСКОГО  РАЙОНА  РЕСПУБЛИКИ КРЫМ</w:t>
      </w:r>
    </w:p>
    <w:p w:rsidR="00A87455" w:rsidRPr="00A87455" w:rsidRDefault="00265666" w:rsidP="007E459A">
      <w:pPr>
        <w:pStyle w:val="11"/>
        <w:ind w:right="3945"/>
        <w:jc w:val="right"/>
        <w:rPr>
          <w:lang w:val="ru-RU"/>
        </w:rPr>
      </w:pPr>
      <w:r w:rsidRPr="00A87455">
        <w:rPr>
          <w:lang w:val="ru-RU"/>
        </w:rPr>
        <w:t xml:space="preserve">  </w:t>
      </w:r>
      <w:r w:rsidR="007E459A" w:rsidRPr="00A87455">
        <w:rPr>
          <w:lang w:val="ru-RU"/>
        </w:rPr>
        <w:t xml:space="preserve">  </w:t>
      </w:r>
      <w:r w:rsidR="00892E32" w:rsidRPr="00A87455">
        <w:rPr>
          <w:lang w:val="ru-RU"/>
        </w:rPr>
        <w:t xml:space="preserve">      </w:t>
      </w:r>
    </w:p>
    <w:p w:rsidR="00B40C03" w:rsidRPr="00A87455" w:rsidRDefault="00892E32" w:rsidP="00A87455">
      <w:pPr>
        <w:pStyle w:val="11"/>
        <w:ind w:right="3945"/>
        <w:jc w:val="right"/>
        <w:rPr>
          <w:b w:val="0"/>
          <w:lang w:val="ru-RU"/>
        </w:rPr>
      </w:pPr>
      <w:r w:rsidRPr="00A87455">
        <w:rPr>
          <w:lang w:val="ru-RU"/>
        </w:rPr>
        <w:t xml:space="preserve"> </w:t>
      </w:r>
      <w:r w:rsidR="00B40C03" w:rsidRPr="00A87455">
        <w:rPr>
          <w:lang w:val="ru-RU"/>
        </w:rPr>
        <w:t>ПОСТАНОВЛЕНИЕ</w:t>
      </w:r>
      <w:r w:rsidRPr="00A87455">
        <w:rPr>
          <w:lang w:val="ru-RU"/>
        </w:rPr>
        <w:t xml:space="preserve"> </w:t>
      </w:r>
    </w:p>
    <w:p w:rsidR="00A87455" w:rsidRPr="00A87455" w:rsidRDefault="00A87455" w:rsidP="007E459A">
      <w:pPr>
        <w:tabs>
          <w:tab w:val="left" w:pos="3765"/>
          <w:tab w:val="left" w:pos="8193"/>
        </w:tabs>
        <w:ind w:left="113"/>
        <w:rPr>
          <w:rFonts w:ascii="Times New Roman" w:hAnsi="Times New Roman" w:cs="Times New Roman"/>
          <w:b/>
        </w:rPr>
      </w:pPr>
    </w:p>
    <w:p w:rsidR="00B40C03" w:rsidRPr="00A87455" w:rsidRDefault="00A87455" w:rsidP="007E459A">
      <w:pPr>
        <w:tabs>
          <w:tab w:val="left" w:pos="3765"/>
          <w:tab w:val="left" w:pos="8193"/>
        </w:tabs>
        <w:ind w:left="113"/>
        <w:rPr>
          <w:rFonts w:ascii="Times New Roman" w:hAnsi="Times New Roman" w:cs="Times New Roman"/>
        </w:rPr>
      </w:pPr>
      <w:r w:rsidRPr="00A87455">
        <w:rPr>
          <w:rFonts w:ascii="Times New Roman" w:hAnsi="Times New Roman" w:cs="Times New Roman"/>
        </w:rPr>
        <w:t>01 июня 2</w:t>
      </w:r>
      <w:r w:rsidR="007E459A" w:rsidRPr="00A87455">
        <w:rPr>
          <w:rFonts w:ascii="Times New Roman" w:hAnsi="Times New Roman" w:cs="Times New Roman"/>
        </w:rPr>
        <w:t xml:space="preserve">018 г                    </w:t>
      </w:r>
      <w:r w:rsidR="002A013A" w:rsidRPr="00A87455">
        <w:rPr>
          <w:rFonts w:ascii="Times New Roman" w:hAnsi="Times New Roman" w:cs="Times New Roman"/>
        </w:rPr>
        <w:t xml:space="preserve">         </w:t>
      </w:r>
      <w:r w:rsidR="007E459A" w:rsidRPr="00A87455">
        <w:rPr>
          <w:rFonts w:ascii="Times New Roman" w:hAnsi="Times New Roman" w:cs="Times New Roman"/>
        </w:rPr>
        <w:t xml:space="preserve">         </w:t>
      </w:r>
      <w:proofErr w:type="gramStart"/>
      <w:r w:rsidR="00B40C03" w:rsidRPr="00A87455">
        <w:rPr>
          <w:rFonts w:ascii="Times New Roman" w:hAnsi="Times New Roman" w:cs="Times New Roman"/>
        </w:rPr>
        <w:t>с</w:t>
      </w:r>
      <w:proofErr w:type="gramEnd"/>
      <w:r w:rsidR="00B40C03" w:rsidRPr="00A87455">
        <w:rPr>
          <w:rFonts w:ascii="Times New Roman" w:hAnsi="Times New Roman" w:cs="Times New Roman"/>
        </w:rPr>
        <w:t>. Зыбины</w:t>
      </w:r>
      <w:r w:rsidR="007E459A" w:rsidRPr="00A87455">
        <w:rPr>
          <w:rFonts w:ascii="Times New Roman" w:hAnsi="Times New Roman" w:cs="Times New Roman"/>
        </w:rPr>
        <w:t xml:space="preserve">                                                </w:t>
      </w:r>
      <w:r w:rsidR="00B40C03" w:rsidRPr="00A87455">
        <w:rPr>
          <w:rFonts w:ascii="Times New Roman" w:hAnsi="Times New Roman" w:cs="Times New Roman"/>
        </w:rPr>
        <w:t>№</w:t>
      </w:r>
      <w:r w:rsidRPr="00A87455">
        <w:rPr>
          <w:rFonts w:ascii="Times New Roman" w:hAnsi="Times New Roman" w:cs="Times New Roman"/>
        </w:rPr>
        <w:t xml:space="preserve"> 50</w:t>
      </w:r>
    </w:p>
    <w:p w:rsidR="00B40C03" w:rsidRPr="00A87455" w:rsidRDefault="00B40C03" w:rsidP="00B40C03">
      <w:pPr>
        <w:tabs>
          <w:tab w:val="left" w:pos="3765"/>
          <w:tab w:val="left" w:pos="8193"/>
        </w:tabs>
        <w:ind w:left="113"/>
        <w:jc w:val="center"/>
        <w:rPr>
          <w:rFonts w:ascii="Times New Roman" w:hAnsi="Times New Roman" w:cs="Times New Roman"/>
          <w:b/>
        </w:rPr>
      </w:pPr>
    </w:p>
    <w:p w:rsidR="00A87455" w:rsidRPr="00A87455" w:rsidRDefault="00B40C03" w:rsidP="00A874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87455">
        <w:rPr>
          <w:rFonts w:ascii="Times New Roman" w:hAnsi="Times New Roman" w:cs="Times New Roman"/>
          <w:b w:val="0"/>
          <w:sz w:val="24"/>
          <w:szCs w:val="24"/>
        </w:rPr>
        <w:t>О</w:t>
      </w:r>
      <w:r w:rsidR="00A87455" w:rsidRPr="00A87455">
        <w:rPr>
          <w:rFonts w:ascii="Times New Roman" w:hAnsi="Times New Roman" w:cs="Times New Roman"/>
          <w:b w:val="0"/>
          <w:sz w:val="24"/>
          <w:szCs w:val="24"/>
        </w:rPr>
        <w:t>б утверждении инструкции по обработке</w:t>
      </w:r>
    </w:p>
    <w:p w:rsidR="00A87455" w:rsidRPr="00A87455" w:rsidRDefault="00A87455" w:rsidP="00A874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87455">
        <w:rPr>
          <w:rFonts w:ascii="Times New Roman" w:hAnsi="Times New Roman" w:cs="Times New Roman"/>
          <w:b w:val="0"/>
          <w:sz w:val="24"/>
          <w:szCs w:val="24"/>
        </w:rPr>
        <w:t xml:space="preserve"> персональных данных в администрации </w:t>
      </w:r>
    </w:p>
    <w:p w:rsidR="00A87455" w:rsidRPr="00A87455" w:rsidRDefault="00A87455" w:rsidP="00A874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87455">
        <w:rPr>
          <w:rFonts w:ascii="Times New Roman" w:hAnsi="Times New Roman" w:cs="Times New Roman"/>
          <w:b w:val="0"/>
          <w:sz w:val="24"/>
          <w:szCs w:val="24"/>
        </w:rPr>
        <w:t xml:space="preserve">Зыбинского сельского поселения </w:t>
      </w:r>
    </w:p>
    <w:p w:rsidR="00B40C03" w:rsidRPr="00A87455" w:rsidRDefault="00A87455" w:rsidP="00A874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87455">
        <w:rPr>
          <w:rFonts w:ascii="Times New Roman" w:hAnsi="Times New Roman" w:cs="Times New Roman"/>
          <w:b w:val="0"/>
          <w:sz w:val="24"/>
          <w:szCs w:val="24"/>
        </w:rPr>
        <w:t xml:space="preserve">Республики Крым </w:t>
      </w:r>
    </w:p>
    <w:p w:rsidR="00F8474E" w:rsidRPr="00A87455" w:rsidRDefault="00F8474E" w:rsidP="00B80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0C03" w:rsidRPr="00A87455" w:rsidRDefault="00B40C03" w:rsidP="00B40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4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874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данных", </w:t>
      </w:r>
      <w:hyperlink r:id="rId7" w:history="1">
        <w:r w:rsidRPr="00A874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8" w:history="1">
        <w:r w:rsidRPr="00A874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правовыми актами, операторами, являющимися государственными или муниципальными органами", Уставом муниципального образования Зыбинское сельское поселение Белогорского района Республики Крым администрация Зыбинского сельского поселения Белогорского района Республики Крым </w:t>
      </w:r>
    </w:p>
    <w:p w:rsidR="00F8474E" w:rsidRPr="00A87455" w:rsidRDefault="00B40C03" w:rsidP="000608CF">
      <w:pPr>
        <w:pStyle w:val="11"/>
        <w:spacing w:before="1" w:line="274" w:lineRule="exact"/>
        <w:ind w:left="679"/>
        <w:rPr>
          <w:lang w:val="ru-RU"/>
        </w:rPr>
      </w:pPr>
      <w:r w:rsidRPr="00A87455">
        <w:rPr>
          <w:lang w:val="ru-RU"/>
        </w:rPr>
        <w:t>ПОСТАНОВЛЯЕТ:</w:t>
      </w:r>
    </w:p>
    <w:p w:rsidR="00B40C03" w:rsidRPr="00A87455" w:rsidRDefault="00B40C03" w:rsidP="00B40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A87455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по обработке персональных данных в администрации Зыбинского сельского поселения Белогорского района Республики Крым. Прилагается.</w:t>
      </w:r>
    </w:p>
    <w:p w:rsidR="00B40C03" w:rsidRPr="00A87455" w:rsidRDefault="00B40C03" w:rsidP="00B40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2. Назначить ответственных за ведение и хранение журнала учета ознакомлений с требованиями по обработке персональных данных и журнала учета съемных носителей персональных данных </w:t>
      </w:r>
      <w:proofErr w:type="spellStart"/>
      <w:r w:rsidR="000608CF" w:rsidRPr="00A8745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0608CF" w:rsidRPr="00A87455">
        <w:rPr>
          <w:rFonts w:ascii="Times New Roman" w:hAnsi="Times New Roman" w:cs="Times New Roman"/>
          <w:sz w:val="24"/>
          <w:szCs w:val="24"/>
        </w:rPr>
        <w:t xml:space="preserve"> Оксану Владимировну заместителя главы администрации по земельным и имущественным вопросам</w:t>
      </w:r>
      <w:r w:rsidRPr="00A87455">
        <w:rPr>
          <w:rFonts w:ascii="Times New Roman" w:hAnsi="Times New Roman" w:cs="Times New Roman"/>
          <w:sz w:val="24"/>
          <w:szCs w:val="24"/>
        </w:rPr>
        <w:t>.</w:t>
      </w:r>
    </w:p>
    <w:p w:rsidR="00B40C03" w:rsidRPr="00A87455" w:rsidRDefault="00B40C03" w:rsidP="00B40C03">
      <w:pPr>
        <w:tabs>
          <w:tab w:val="left" w:pos="470"/>
        </w:tabs>
        <w:ind w:right="104"/>
        <w:jc w:val="both"/>
        <w:rPr>
          <w:rFonts w:ascii="Times New Roman" w:hAnsi="Times New Roman" w:cs="Times New Roman"/>
        </w:rPr>
      </w:pPr>
      <w:r w:rsidRPr="00A87455">
        <w:rPr>
          <w:rFonts w:ascii="Times New Roman" w:hAnsi="Times New Roman" w:cs="Times New Roman"/>
        </w:rPr>
        <w:t xml:space="preserve">         3. Настоящее постановление вступает в силу со дня его официального обнародования и подлежит размещению на официальной странице муниципального образования Зыбинское сельское поселение Белогорского  района  на  портале  Правительства  Республики   Крым   rk.gov.ru  в    </w:t>
      </w:r>
      <w:r w:rsidRPr="00A87455">
        <w:rPr>
          <w:rFonts w:ascii="Times New Roman" w:hAnsi="Times New Roman" w:cs="Times New Roman"/>
          <w:spacing w:val="21"/>
        </w:rPr>
        <w:t xml:space="preserve"> </w:t>
      </w:r>
      <w:r w:rsidRPr="00A87455">
        <w:rPr>
          <w:rFonts w:ascii="Times New Roman" w:hAnsi="Times New Roman" w:cs="Times New Roman"/>
        </w:rPr>
        <w:t xml:space="preserve">разделе  «Белогорский район. Муниципальные образования района. Зыбинское сельское поселение»,  на сайте администрации Зыбинского сельского поселения </w:t>
      </w:r>
      <w:r w:rsidR="00F47C27" w:rsidRPr="00A87455">
        <w:rPr>
          <w:rFonts w:ascii="Times New Roman" w:hAnsi="Times New Roman" w:cs="Times New Roman"/>
        </w:rPr>
        <w:t>в сети Интернет</w:t>
      </w:r>
      <w:r w:rsidRPr="00A87455">
        <w:rPr>
          <w:rFonts w:ascii="Times New Roman" w:hAnsi="Times New Roman" w:cs="Times New Roman"/>
        </w:rPr>
        <w:t xml:space="preserve"> </w:t>
      </w:r>
      <w:proofErr w:type="gramStart"/>
      <w:r w:rsidRPr="00A87455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A87455">
        <w:rPr>
          <w:rFonts w:ascii="Times New Roman" w:hAnsi="Times New Roman" w:cs="Times New Roman"/>
        </w:rPr>
        <w:t>зыбинское-сп.рф</w:t>
      </w:r>
      <w:proofErr w:type="spellEnd"/>
      <w:r w:rsidRPr="00A87455">
        <w:rPr>
          <w:rFonts w:ascii="Times New Roman" w:hAnsi="Times New Roman" w:cs="Times New Roman"/>
        </w:rPr>
        <w:t>.) и  на информационном стенде Зыбинского сельского совета по адресу: ул. Кирова 13, с. Зыбины .</w:t>
      </w:r>
    </w:p>
    <w:p w:rsidR="00B40C03" w:rsidRPr="00A87455" w:rsidRDefault="00431C1B" w:rsidP="00431E4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</w:t>
      </w:r>
      <w:r w:rsidR="00B40C03" w:rsidRPr="00A87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0C03" w:rsidRPr="00A874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0C03" w:rsidRPr="00A874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31E41" w:rsidRPr="00A8745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8474E" w:rsidRPr="00A87455" w:rsidRDefault="00F8474E" w:rsidP="00B40C03">
      <w:pPr>
        <w:pStyle w:val="a5"/>
        <w:rPr>
          <w:rFonts w:ascii="Times New Roman" w:hAnsi="Times New Roman"/>
          <w:sz w:val="24"/>
          <w:szCs w:val="24"/>
        </w:rPr>
      </w:pPr>
    </w:p>
    <w:p w:rsidR="00A87455" w:rsidRDefault="00A87455" w:rsidP="00B40C03">
      <w:pPr>
        <w:pStyle w:val="a5"/>
        <w:rPr>
          <w:rFonts w:ascii="Times New Roman" w:hAnsi="Times New Roman"/>
          <w:sz w:val="24"/>
          <w:szCs w:val="24"/>
        </w:rPr>
      </w:pPr>
    </w:p>
    <w:p w:rsidR="00A87455" w:rsidRDefault="00A87455" w:rsidP="00B40C03">
      <w:pPr>
        <w:pStyle w:val="a5"/>
        <w:rPr>
          <w:rFonts w:ascii="Times New Roman" w:hAnsi="Times New Roman"/>
          <w:sz w:val="24"/>
          <w:szCs w:val="24"/>
        </w:rPr>
      </w:pPr>
    </w:p>
    <w:p w:rsidR="00B40C03" w:rsidRPr="00A87455" w:rsidRDefault="00B40C03" w:rsidP="00B40C03">
      <w:pPr>
        <w:pStyle w:val="a5"/>
        <w:rPr>
          <w:rFonts w:ascii="Times New Roman" w:hAnsi="Times New Roman"/>
          <w:sz w:val="24"/>
          <w:szCs w:val="24"/>
        </w:rPr>
      </w:pPr>
      <w:r w:rsidRPr="00A87455">
        <w:rPr>
          <w:rFonts w:ascii="Times New Roman" w:hAnsi="Times New Roman"/>
          <w:sz w:val="24"/>
          <w:szCs w:val="24"/>
        </w:rPr>
        <w:t>Председатель Зыбинского сельского совета-</w:t>
      </w:r>
    </w:p>
    <w:p w:rsidR="00B40C03" w:rsidRPr="00A87455" w:rsidRDefault="00B40C03" w:rsidP="00B40C03">
      <w:pPr>
        <w:pStyle w:val="a5"/>
        <w:rPr>
          <w:rFonts w:ascii="Times New Roman" w:hAnsi="Times New Roman"/>
          <w:sz w:val="24"/>
          <w:szCs w:val="24"/>
        </w:rPr>
      </w:pPr>
      <w:r w:rsidRPr="00A87455">
        <w:rPr>
          <w:rFonts w:ascii="Times New Roman" w:hAnsi="Times New Roman"/>
          <w:sz w:val="24"/>
          <w:szCs w:val="24"/>
        </w:rPr>
        <w:t xml:space="preserve">глава администрации Зыбинского </w:t>
      </w:r>
    </w:p>
    <w:p w:rsidR="00B40C03" w:rsidRPr="00A87455" w:rsidRDefault="00B40C03" w:rsidP="00B40C03">
      <w:pPr>
        <w:pStyle w:val="a5"/>
        <w:rPr>
          <w:rFonts w:ascii="Times New Roman" w:hAnsi="Times New Roman"/>
          <w:sz w:val="24"/>
          <w:szCs w:val="24"/>
        </w:rPr>
      </w:pPr>
      <w:r w:rsidRPr="00A87455">
        <w:rPr>
          <w:rFonts w:ascii="Times New Roman" w:hAnsi="Times New Roman"/>
          <w:sz w:val="24"/>
          <w:szCs w:val="24"/>
        </w:rPr>
        <w:t xml:space="preserve">сельского поселения                   </w:t>
      </w:r>
      <w:r w:rsidR="00EB576F" w:rsidRPr="00A8745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87455">
        <w:rPr>
          <w:rFonts w:ascii="Times New Roman" w:hAnsi="Times New Roman"/>
          <w:sz w:val="24"/>
          <w:szCs w:val="24"/>
        </w:rPr>
        <w:tab/>
      </w:r>
      <w:r w:rsidR="00A87455">
        <w:rPr>
          <w:rFonts w:ascii="Times New Roman" w:hAnsi="Times New Roman"/>
          <w:sz w:val="24"/>
          <w:szCs w:val="24"/>
        </w:rPr>
        <w:tab/>
      </w:r>
      <w:r w:rsidR="00A87455">
        <w:rPr>
          <w:rFonts w:ascii="Times New Roman" w:hAnsi="Times New Roman"/>
          <w:sz w:val="24"/>
          <w:szCs w:val="24"/>
        </w:rPr>
        <w:tab/>
      </w:r>
      <w:r w:rsidR="00A87455">
        <w:rPr>
          <w:rFonts w:ascii="Times New Roman" w:hAnsi="Times New Roman"/>
          <w:sz w:val="24"/>
          <w:szCs w:val="24"/>
        </w:rPr>
        <w:tab/>
      </w:r>
      <w:r w:rsidR="00EB576F" w:rsidRPr="00A87455">
        <w:rPr>
          <w:rFonts w:ascii="Times New Roman" w:hAnsi="Times New Roman"/>
          <w:sz w:val="24"/>
          <w:szCs w:val="24"/>
        </w:rPr>
        <w:t xml:space="preserve">    </w:t>
      </w:r>
      <w:r w:rsidRPr="00A87455">
        <w:rPr>
          <w:rFonts w:ascii="Times New Roman" w:hAnsi="Times New Roman"/>
          <w:sz w:val="24"/>
          <w:szCs w:val="24"/>
        </w:rPr>
        <w:t xml:space="preserve">   </w:t>
      </w:r>
      <w:r w:rsidR="00EB576F" w:rsidRPr="00A87455">
        <w:rPr>
          <w:rFonts w:ascii="Times New Roman" w:hAnsi="Times New Roman"/>
          <w:sz w:val="24"/>
          <w:szCs w:val="24"/>
        </w:rPr>
        <w:t>Т.А.Кн</w:t>
      </w:r>
      <w:r w:rsidR="004B6E39" w:rsidRPr="00A87455">
        <w:rPr>
          <w:rFonts w:ascii="Times New Roman" w:hAnsi="Times New Roman"/>
          <w:sz w:val="24"/>
          <w:szCs w:val="24"/>
        </w:rPr>
        <w:t>ижник</w:t>
      </w:r>
    </w:p>
    <w:p w:rsidR="00B40C03" w:rsidRPr="00A87455" w:rsidRDefault="00B40C03" w:rsidP="00B40C03">
      <w:pPr>
        <w:tabs>
          <w:tab w:val="left" w:pos="3765"/>
          <w:tab w:val="left" w:pos="8193"/>
        </w:tabs>
        <w:ind w:left="113"/>
        <w:jc w:val="center"/>
        <w:rPr>
          <w:rFonts w:ascii="Times New Roman" w:hAnsi="Times New Roman" w:cs="Times New Roman"/>
          <w:b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0FEE" w:rsidRPr="00A87455">
        <w:rPr>
          <w:rFonts w:ascii="Times New Roman" w:hAnsi="Times New Roman" w:cs="Times New Roman"/>
          <w:sz w:val="24"/>
          <w:szCs w:val="24"/>
        </w:rPr>
        <w:t xml:space="preserve">Зыбинского </w:t>
      </w:r>
      <w:proofErr w:type="gramStart"/>
      <w:r w:rsidR="004C0FEE" w:rsidRPr="00A8745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от «</w:t>
      </w:r>
      <w:r w:rsidR="00A87455">
        <w:rPr>
          <w:rFonts w:ascii="Times New Roman" w:hAnsi="Times New Roman" w:cs="Times New Roman"/>
          <w:sz w:val="24"/>
          <w:szCs w:val="24"/>
        </w:rPr>
        <w:t>01</w:t>
      </w:r>
      <w:r w:rsidRPr="00A87455">
        <w:rPr>
          <w:rFonts w:ascii="Times New Roman" w:hAnsi="Times New Roman" w:cs="Times New Roman"/>
          <w:sz w:val="24"/>
          <w:szCs w:val="24"/>
        </w:rPr>
        <w:t>»</w:t>
      </w:r>
      <w:r w:rsidR="00A87455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87455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A87455">
        <w:rPr>
          <w:rFonts w:ascii="Times New Roman" w:hAnsi="Times New Roman" w:cs="Times New Roman"/>
          <w:sz w:val="24"/>
          <w:szCs w:val="24"/>
        </w:rPr>
        <w:t>50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87455">
        <w:rPr>
          <w:rFonts w:ascii="Times New Roman" w:hAnsi="Times New Roman" w:cs="Times New Roman"/>
          <w:sz w:val="24"/>
          <w:szCs w:val="24"/>
        </w:rPr>
        <w:t>ИНСТРУКЦИЯ</w:t>
      </w:r>
    </w:p>
    <w:p w:rsidR="00E059A6" w:rsidRPr="00A87455" w:rsidRDefault="00E059A6" w:rsidP="00E05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ПО ОБРАБОТКЕ ПЕРСОНАЛЬНЫХ ДАННЫХ В АДМИНИСТРАЦИИ </w:t>
      </w:r>
      <w:r w:rsidR="004C0FEE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 РЕСПУБЛИКИ КРЫМ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59A6" w:rsidRPr="00A87455" w:rsidRDefault="00E059A6" w:rsidP="00E059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1.1. Настоящая инструкция по обработке персональных данных в администрации </w:t>
      </w:r>
      <w:r w:rsidR="004C0FEE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 xml:space="preserve">ого района Республики Крым и ее структурных, отраслевых и территориальных подразделениях (далее - администрация) разработана в соответствии с Федеральным </w:t>
      </w:r>
      <w:hyperlink r:id="rId9" w:history="1">
        <w:r w:rsidRPr="00A874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от 27.07.2006 № 149-ФЗ "Об информации, информационных технологиях и о защите информации", Федеральным </w:t>
      </w:r>
      <w:hyperlink r:id="rId10" w:history="1">
        <w:r w:rsidRPr="00A874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от 27.07.2006 № 152-ФЗ "О защите персональных данных".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1" w:history="1">
        <w:r w:rsidRPr="00A8745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15.09.2008 № 687 "Об утверждении Положения об особенностях обработки персональных данных, осуществляемой без средств автоматизации" и </w:t>
      </w:r>
      <w:hyperlink r:id="rId12" w:history="1">
        <w:r w:rsidRPr="00A8745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ним нормативными правовыми актами, операторами, являющимися государственными или муниципальными органами".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1.3. Основные определения.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1.4. Операторами, организующими и осуществляющими обработку персональных данных, являются администрация </w:t>
      </w:r>
      <w:r w:rsidR="00F45AA9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 Республики Крым, ее структурные территориальные и отраслевые подразделения, наделенные правами юридического лица (далее - оператор).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</w:t>
      </w:r>
      <w:r w:rsidRPr="00A87455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1.8. К субъектам, персональные данные которых обрабатываются, относятся: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1.8.1. Глава администрации </w:t>
      </w:r>
      <w:r w:rsidR="00F45AA9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 Республики Крым;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1.8.4. Лица, обратившиеся в администрацию по вопросам, входящим в ее компетенцию.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руководителя структурного подразделения администрации, являющегося оператором.</w:t>
      </w: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2. Порядок допуска и доступа к сведениям, относящимся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к персональным данным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2.1. В структурных подразделениях администрации, являющихся операторами, 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A87455">
        <w:rPr>
          <w:rFonts w:ascii="Times New Roman" w:hAnsi="Times New Roman" w:cs="Times New Roman"/>
          <w:sz w:val="24"/>
          <w:szCs w:val="24"/>
        </w:rPr>
        <w:t>2.2. В структурных подразделениях администрации, являющихся операторами, ответственными за обработку персональных данных, назначаются лица, непосредственно осуществляющие обработку персональных данных. При назначении ответственного за обработку персональных данных оформляется обязательство о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hyperlink w:anchor="P143" w:history="1">
        <w:r w:rsidRPr="00A87455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 руководителя структурного подразделения, являющегося оператором.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A8745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A8745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ознакомления с требованиями по обработке персональных данных, согласно приложению 2.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r w:rsidR="00F45AA9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 Республики Крым, осуществляется в соответствии с законодательством Российской Федерации.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2.6. Порядок допуска к персональным данным сотрудников сторонних организаций, выполняющих ремонтные работы или работы по обслуживанию в структурных подразделениях </w:t>
      </w:r>
      <w:r w:rsidRPr="00A87455">
        <w:rPr>
          <w:rFonts w:ascii="Times New Roman" w:hAnsi="Times New Roman" w:cs="Times New Roman"/>
          <w:sz w:val="24"/>
          <w:szCs w:val="24"/>
        </w:rPr>
        <w:lastRenderedPageBreak/>
        <w:t>администрации, являющихся операторами,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3. Порядок обработки сведений, относящихся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к персональным данным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Типовая форма согласия субъекта персональных данных на обработку его персональных данных утвержд</w:t>
      </w:r>
      <w:r w:rsidR="00F56DF3" w:rsidRPr="00A87455">
        <w:rPr>
          <w:rFonts w:ascii="Times New Roman" w:hAnsi="Times New Roman" w:cs="Times New Roman"/>
          <w:sz w:val="24"/>
          <w:szCs w:val="24"/>
        </w:rPr>
        <w:t>ается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4425E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="00F56DF3" w:rsidRPr="00A87455">
        <w:rPr>
          <w:rFonts w:ascii="Times New Roman" w:hAnsi="Times New Roman" w:cs="Times New Roman"/>
          <w:sz w:val="24"/>
          <w:szCs w:val="24"/>
        </w:rPr>
        <w:t>ого района Республики Крым</w:t>
      </w:r>
      <w:r w:rsidRPr="00A87455">
        <w:rPr>
          <w:rFonts w:ascii="Times New Roman" w:hAnsi="Times New Roman" w:cs="Times New Roman"/>
          <w:sz w:val="24"/>
          <w:szCs w:val="24"/>
        </w:rPr>
        <w:t>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A87455">
        <w:rPr>
          <w:rFonts w:ascii="Times New Roman" w:hAnsi="Times New Roman" w:cs="Times New Roman"/>
          <w:sz w:val="24"/>
          <w:szCs w:val="24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hyperlink w:anchor="P228" w:history="1">
        <w:r w:rsidRPr="00A87455">
          <w:rPr>
            <w:rFonts w:ascii="Times New Roman" w:hAnsi="Times New Roman" w:cs="Times New Roman"/>
            <w:sz w:val="24"/>
            <w:szCs w:val="24"/>
          </w:rPr>
          <w:t>разъяснения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3" w:history="1">
        <w:r w:rsidRPr="00A87455">
          <w:rPr>
            <w:rFonts w:ascii="Times New Roman" w:hAnsi="Times New Roman" w:cs="Times New Roman"/>
            <w:sz w:val="24"/>
            <w:szCs w:val="24"/>
          </w:rPr>
          <w:t>пунктом 4 статьи 7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не требует получения согласия заявителя как субъекта персональных данных в соответствии с требованиями </w:t>
      </w:r>
      <w:hyperlink r:id="rId14" w:history="1">
        <w:r w:rsidRPr="00A87455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3.5. При неавтоматизированной обработке персональных данных следует руководствоваться требованиями "</w:t>
      </w:r>
      <w:hyperlink r:id="rId15" w:history="1">
        <w:r w:rsidRPr="00A8745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средств автоматизации", утвержденного 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средств автоматизации", а также муниципальными нормативными правовыми актами администрации </w:t>
      </w:r>
      <w:r w:rsidR="00942881" w:rsidRPr="00A87455">
        <w:rPr>
          <w:rFonts w:ascii="Times New Roman" w:hAnsi="Times New Roman" w:cs="Times New Roman"/>
          <w:sz w:val="24"/>
          <w:szCs w:val="24"/>
        </w:rPr>
        <w:t>Зыбинского сельского</w:t>
      </w:r>
      <w:r w:rsidRPr="00A8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46D8" w:rsidRPr="00A87455">
        <w:rPr>
          <w:rFonts w:ascii="Times New Roman" w:hAnsi="Times New Roman" w:cs="Times New Roman"/>
          <w:sz w:val="24"/>
          <w:szCs w:val="24"/>
        </w:rPr>
        <w:t>Белогорск</w:t>
      </w:r>
      <w:r w:rsidRPr="00A87455">
        <w:rPr>
          <w:rFonts w:ascii="Times New Roman" w:hAnsi="Times New Roman" w:cs="Times New Roman"/>
          <w:sz w:val="24"/>
          <w:szCs w:val="24"/>
        </w:rPr>
        <w:t>ого района.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4. Порядок учета, хранения и уничтожения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носителей персональных данных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4.1. Перечень информационных систем персональных данных утверждается правовыми актами руководителей структурных подразделений администрации, являющихся операторами.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4.2. 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4.2.1.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при этом прибавляется индекс ПД.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A87455">
        <w:rPr>
          <w:rFonts w:ascii="Times New Roman" w:hAnsi="Times New Roman" w:cs="Times New Roman"/>
          <w:sz w:val="24"/>
          <w:szCs w:val="24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A87455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A87455">
        <w:rPr>
          <w:rFonts w:ascii="Times New Roman" w:hAnsi="Times New Roman" w:cs="Times New Roman"/>
          <w:sz w:val="24"/>
          <w:szCs w:val="24"/>
        </w:rPr>
        <w:t>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 документы, проставляется гриф "Персональные данные" (ПД).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Перечень должностей работников, ответственных за проведение мероприятий по обезличиванию обрабатываемых персональных данных, утверждается правовым актом структурного подразделения администрации, являющегося оператором.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A87455">
        <w:rPr>
          <w:rFonts w:ascii="Times New Roman" w:hAnsi="Times New Roman" w:cs="Times New Roman"/>
          <w:sz w:val="24"/>
          <w:szCs w:val="24"/>
        </w:rPr>
        <w:t>4.11.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hyperlink w:anchor="P333" w:history="1">
        <w:r w:rsidRPr="00A8745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уничтожения персональных данных представлена в приложении 5.</w:t>
      </w: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 Организация защиты персональных данных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r w:rsidRPr="00A87455">
        <w:rPr>
          <w:rFonts w:ascii="Times New Roman" w:hAnsi="Times New Roman" w:cs="Times New Roman"/>
          <w:sz w:val="24"/>
          <w:szCs w:val="24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 w:rsidRPr="00A874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27.07.2006 № 152-ФЗ "О персональных данных" и принятыми в соответствии с ним нормативными правовыми актами;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7" w:history="1">
        <w:r w:rsidRPr="00A87455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>), утвержденных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5.2.1. В соответствии с </w:t>
      </w:r>
      <w:hyperlink r:id="rId18" w:history="1">
        <w:r w:rsidRPr="00A8745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 оператор должен определить тип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>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A87455">
        <w:rPr>
          <w:rFonts w:ascii="Times New Roman" w:hAnsi="Times New Roman" w:cs="Times New Roman"/>
          <w:sz w:val="24"/>
          <w:szCs w:val="24"/>
        </w:rPr>
        <w:t xml:space="preserve">5.2.2. На основании сведений, определенных в соответствии с </w:t>
      </w:r>
      <w:hyperlink w:anchor="P112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5.1.1</w:t>
        </w:r>
      </w:hyperlink>
      <w:r w:rsidRPr="00A87455">
        <w:rPr>
          <w:rFonts w:ascii="Times New Roman" w:hAnsi="Times New Roman" w:cs="Times New Roman"/>
          <w:sz w:val="24"/>
          <w:szCs w:val="24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hyperlink w:anchor="P381" w:history="1">
        <w:proofErr w:type="gramStart"/>
        <w:r w:rsidRPr="00A8745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определения уровня защищенности информационной системы персональных данных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представлена в приложении 6.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19" w:history="1">
        <w:r w:rsidRPr="00A8745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(или) в соответствии с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Pr="00A8745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 11.02.2013 № 17 "Об утверждении Требований о защите информации, не составляющей государственную тайну, содержащейся в государственных информационных системах",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1" w:history="1">
        <w:r w:rsidRPr="00A8745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01.11.2012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№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осуществлением соответствия обработки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персональных данных требованиям законодательства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Проверки осуществляются ответственными за организацию обработки персональных данных в структурных подразделениях администрации, являющихся операторами.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20A" w:rsidRPr="00A87455" w:rsidRDefault="0061620A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20A" w:rsidRPr="00A87455" w:rsidRDefault="0061620A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7. Ответственность за разглашение (незаконное использование)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сведений, составляющих персональные данные, или утрату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(хищение) носителей, содержащих такие сведения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54" w:rsidRPr="00A87455" w:rsidRDefault="00D86054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054" w:rsidRPr="00A87455" w:rsidRDefault="00D86054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15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5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A874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обязательства о прекращении обработки персональных данных,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455"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известными сотруднику в связи с исполнением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своих должностных обязанностей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7455">
        <w:rPr>
          <w:rFonts w:ascii="Times New Roman" w:hAnsi="Times New Roman" w:cs="Times New Roman"/>
          <w:sz w:val="24"/>
          <w:szCs w:val="24"/>
        </w:rPr>
        <w:t xml:space="preserve">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(долж</w:t>
      </w:r>
      <w:r w:rsidR="00A87455">
        <w:rPr>
          <w:rFonts w:ascii="Times New Roman" w:hAnsi="Times New Roman" w:cs="Times New Roman"/>
          <w:sz w:val="24"/>
          <w:szCs w:val="24"/>
        </w:rPr>
        <w:t>ность руководителя в род</w:t>
      </w:r>
      <w:proofErr w:type="gramStart"/>
      <w:r w:rsidR="00A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4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7455">
        <w:rPr>
          <w:rFonts w:ascii="Times New Roman" w:hAnsi="Times New Roman" w:cs="Times New Roman"/>
          <w:sz w:val="24"/>
          <w:szCs w:val="24"/>
        </w:rPr>
        <w:t xml:space="preserve">адеже 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 наименование организации)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(инициалы, фамилия в род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>адеже)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муниципального служащего/сотрудника ____________________________,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наименование   организации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обработку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059A6" w:rsidRPr="00A87455" w:rsidRDefault="00E059A6" w:rsidP="00E05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  <w:t xml:space="preserve">              (фамилия, имя, отчество, должность)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будучи  поставле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>а)  в известность о том, что по роду своей деятельности и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"___" _________ 201___ г.                     </w:t>
      </w:r>
      <w:r w:rsidRPr="00A874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87455">
        <w:rPr>
          <w:rFonts w:ascii="Times New Roman" w:hAnsi="Times New Roman" w:cs="Times New Roman"/>
          <w:sz w:val="24"/>
          <w:szCs w:val="24"/>
        </w:rPr>
        <w:tab/>
        <w:t xml:space="preserve">            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ab/>
        <w:t xml:space="preserve">                             (подпись)</w:t>
      </w: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8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2.4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A87455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журнала учета ознакомлений с требованиями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по обработке персональных данных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E059A6" w:rsidRPr="00A87455">
        <w:tc>
          <w:tcPr>
            <w:tcW w:w="567" w:type="dxa"/>
            <w:vMerge w:val="restart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9" w:type="dxa"/>
            <w:gridSpan w:val="3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E059A6" w:rsidRPr="00A87455" w:rsidTr="00F56DF3">
        <w:tc>
          <w:tcPr>
            <w:tcW w:w="567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0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80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8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059A6" w:rsidRPr="00A87455" w:rsidTr="00F56DF3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 w:rsidTr="00F56DF3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 w:rsidTr="00F56DF3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 w:rsidTr="00F56DF3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881" w:rsidRPr="00A87455" w:rsidRDefault="00942881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A87455">
        <w:rPr>
          <w:rFonts w:ascii="Times New Roman" w:hAnsi="Times New Roman" w:cs="Times New Roman"/>
          <w:sz w:val="24"/>
          <w:szCs w:val="24"/>
        </w:rPr>
        <w:t>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79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28"/>
      <w:bookmarkEnd w:id="10"/>
      <w:r w:rsidRPr="00A874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последствий отказа предоставить свои персональные данные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В  соответствии с требованиями Федерального </w:t>
      </w:r>
      <w:hyperlink r:id="rId22" w:history="1">
        <w:r w:rsidRPr="00A8745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от 27 июля 2006 года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152-ФЗ   "О   персональных   данных"  уведомляем  Вас,  что обязанность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предоставления Вами персональных данных установлена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      (реквизиты и наименования нормативных правовых актов)</w:t>
      </w:r>
    </w:p>
    <w:p w:rsidR="00E059A6" w:rsidRPr="00A87455" w:rsidRDefault="00E059A6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В случае отказа Вами предоставить свои персональные данные оператор не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сможет  на законных основаниях осуществлять такую обработку, что приведет к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следующим для Вас юридическим последствиям: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(перечисляются юридические последствия для субъекта персональных</w:t>
      </w:r>
      <w:proofErr w:type="gramEnd"/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данных, то есть случаи возникновения, изменения или прекращения личных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либо имущественных прав граждан или случаи, иным образом затрагивающие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его права, свободы и законные интересы)</w:t>
      </w:r>
      <w:r w:rsidR="00F56DF3" w:rsidRPr="00A87455">
        <w:rPr>
          <w:rFonts w:ascii="Times New Roman" w:hAnsi="Times New Roman" w:cs="Times New Roman"/>
          <w:sz w:val="24"/>
          <w:szCs w:val="24"/>
        </w:rPr>
        <w:t>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В соответствии с законодательством в области персональных данных Вы имеете право: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о налич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>ператора своих персональных данных, а также на ознакомление с такими персональными данными;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</w:t>
      </w:r>
      <w:r w:rsidR="00F56DF3" w:rsidRPr="00A87455">
        <w:rPr>
          <w:rFonts w:ascii="Times New Roman" w:hAnsi="Times New Roman" w:cs="Times New Roman"/>
          <w:sz w:val="24"/>
          <w:szCs w:val="24"/>
        </w:rPr>
        <w:t>___________</w:t>
      </w:r>
      <w:r w:rsidRPr="00A87455">
        <w:rPr>
          <w:rFonts w:ascii="Times New Roman" w:hAnsi="Times New Roman" w:cs="Times New Roman"/>
          <w:sz w:val="24"/>
          <w:szCs w:val="24"/>
        </w:rPr>
        <w:t>___   __________________________   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  (дата)          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    (подпись)         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455">
        <w:rPr>
          <w:rFonts w:ascii="Times New Roman" w:hAnsi="Times New Roman" w:cs="Times New Roman"/>
          <w:sz w:val="24"/>
          <w:szCs w:val="24"/>
        </w:rPr>
        <w:t xml:space="preserve">           (расшифровка)</w:t>
      </w: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rPr>
          <w:rFonts w:ascii="Times New Roman" w:hAnsi="Times New Roman" w:cs="Times New Roman"/>
        </w:rPr>
        <w:sectPr w:rsidR="00E059A6" w:rsidRPr="00A87455" w:rsidSect="00B808EB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A87455">
        <w:rPr>
          <w:rFonts w:ascii="Times New Roman" w:hAnsi="Times New Roman" w:cs="Times New Roman"/>
          <w:sz w:val="24"/>
          <w:szCs w:val="24"/>
        </w:rPr>
        <w:t>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94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4.2.2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62"/>
      <w:bookmarkEnd w:id="11"/>
      <w:r w:rsidRPr="00A874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журнала учета съемных носителей персональных данных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A6" w:rsidRPr="00A87455" w:rsidRDefault="00E059A6" w:rsidP="00E059A6">
      <w:pPr>
        <w:rPr>
          <w:rFonts w:ascii="Times New Roman" w:hAnsi="Times New Roman" w:cs="Times New Roman"/>
        </w:rPr>
        <w:sectPr w:rsidR="00E059A6" w:rsidRPr="00A874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A87455">
        <w:rPr>
          <w:rFonts w:ascii="Times New Roman" w:hAnsi="Times New Roman" w:cs="Times New Roman"/>
          <w:sz w:val="24"/>
          <w:szCs w:val="24"/>
        </w:rPr>
        <w:t>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04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4.11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33"/>
      <w:bookmarkEnd w:id="12"/>
      <w:r w:rsidRPr="00A87455">
        <w:rPr>
          <w:rFonts w:ascii="Times New Roman" w:hAnsi="Times New Roman" w:cs="Times New Roman"/>
          <w:sz w:val="24"/>
          <w:szCs w:val="24"/>
        </w:rPr>
        <w:t>Типовая форма акта</w:t>
      </w: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об уничтожении персональных данных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Председатель - ______________________________________________</w:t>
      </w:r>
      <w:r w:rsidR="00F56DF3" w:rsidRPr="00A87455">
        <w:rPr>
          <w:rFonts w:ascii="Times New Roman" w:hAnsi="Times New Roman" w:cs="Times New Roman"/>
          <w:sz w:val="24"/>
          <w:szCs w:val="24"/>
        </w:rPr>
        <w:t>______</w:t>
      </w:r>
      <w:r w:rsidRPr="00A87455">
        <w:rPr>
          <w:rFonts w:ascii="Times New Roman" w:hAnsi="Times New Roman" w:cs="Times New Roman"/>
          <w:sz w:val="24"/>
          <w:szCs w:val="24"/>
        </w:rPr>
        <w:t>______________</w:t>
      </w:r>
    </w:p>
    <w:p w:rsidR="00F56DF3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F56DF3" w:rsidRPr="00A87455">
        <w:rPr>
          <w:rFonts w:ascii="Times New Roman" w:hAnsi="Times New Roman" w:cs="Times New Roman"/>
          <w:sz w:val="24"/>
          <w:szCs w:val="24"/>
        </w:rPr>
        <w:t>–</w:t>
      </w:r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провела   отбор   носителей   персональных   данных  и  установила,  что 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45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 xml:space="preserve">  с  требованиями  руководящих  документов по защите информации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________________________________ информация, записанная на них в процессе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эксплуатации, подлежит гарантированному уничтожению:</w:t>
      </w:r>
    </w:p>
    <w:p w:rsidR="00E059A6" w:rsidRPr="00A87455" w:rsidRDefault="00E059A6" w:rsidP="00E059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Тип носителя</w:t>
            </w:r>
          </w:p>
        </w:tc>
        <w:tc>
          <w:tcPr>
            <w:tcW w:w="2551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носителя </w:t>
            </w:r>
            <w:proofErr w:type="spell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A6" w:rsidRPr="00A87455">
        <w:tc>
          <w:tcPr>
            <w:tcW w:w="56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A6" w:rsidRPr="00A87455" w:rsidRDefault="00E059A6" w:rsidP="00E059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Всего съемных носителей _____________</w:t>
      </w:r>
      <w:r w:rsidR="00F56DF3" w:rsidRPr="00A874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 xml:space="preserve">             (цифрами и прописью)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указанных носителях персональные данные уничтожены путем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>(стирания на устройстве гарантированного уничтожения информации и т.п.)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Перечисленные носители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 xml:space="preserve"> уничтожены путем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 xml:space="preserve"> (разрезания, сжигания, механического уничтожения и т.п.)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Председатель комиссии: ____________________ /____________/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Члены комиссии:        ____________________ /____________/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                       ____________________ /____________/</w:t>
      </w: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455" w:rsidRPr="00A87455" w:rsidRDefault="00A87455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A87455">
        <w:rPr>
          <w:rFonts w:ascii="Times New Roman" w:hAnsi="Times New Roman" w:cs="Times New Roman"/>
          <w:sz w:val="24"/>
          <w:szCs w:val="24"/>
        </w:rPr>
        <w:t>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059A6" w:rsidRPr="00A87455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19" w:history="1">
        <w:proofErr w:type="spellStart"/>
        <w:r w:rsidRPr="00A8745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A87455">
          <w:rPr>
            <w:rFonts w:ascii="Times New Roman" w:hAnsi="Times New Roman" w:cs="Times New Roman"/>
            <w:sz w:val="24"/>
            <w:szCs w:val="24"/>
          </w:rPr>
          <w:t>. 5.2.2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81"/>
      <w:bookmarkEnd w:id="13"/>
      <w:r w:rsidRPr="00A87455">
        <w:rPr>
          <w:rFonts w:ascii="Times New Roman" w:hAnsi="Times New Roman" w:cs="Times New Roman"/>
          <w:sz w:val="24"/>
          <w:szCs w:val="24"/>
        </w:rPr>
        <w:t>Типовая форма акта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определения уровня защищенности персональных данных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при их обработке в информационных системах</w:t>
      </w:r>
    </w:p>
    <w:p w:rsidR="00E059A6" w:rsidRPr="00A87455" w:rsidRDefault="00E059A6" w:rsidP="00E05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F3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>)</w:t>
      </w: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(организация)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59A6" w:rsidRPr="00A87455" w:rsidRDefault="00E059A6" w:rsidP="00F56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(местоположение)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____________________________________________________________</w:t>
      </w:r>
    </w:p>
    <w:p w:rsidR="00F56DF3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F56DF3" w:rsidRPr="00A87455">
        <w:rPr>
          <w:rFonts w:ascii="Times New Roman" w:hAnsi="Times New Roman" w:cs="Times New Roman"/>
          <w:sz w:val="24"/>
          <w:szCs w:val="24"/>
        </w:rPr>
        <w:t>–</w:t>
      </w:r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A6" w:rsidRPr="00A87455" w:rsidRDefault="00E059A6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Рассмотрев  исходные  данные  об  информационной  системе  персональных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 xml:space="preserve">данных,  согласно  </w:t>
      </w:r>
      <w:hyperlink r:id="rId23" w:history="1">
        <w:r w:rsidRPr="00A87455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A87455">
        <w:rPr>
          <w:rFonts w:ascii="Times New Roman" w:hAnsi="Times New Roman" w:cs="Times New Roman"/>
          <w:sz w:val="24"/>
          <w:szCs w:val="24"/>
        </w:rPr>
        <w:t xml:space="preserve">  Правительства РФ от 01.11.2012 </w:t>
      </w:r>
      <w:r w:rsidR="00F56DF3" w:rsidRPr="00A87455">
        <w:rPr>
          <w:rFonts w:ascii="Times New Roman" w:hAnsi="Times New Roman" w:cs="Times New Roman"/>
          <w:sz w:val="24"/>
          <w:szCs w:val="24"/>
        </w:rPr>
        <w:t>№</w:t>
      </w:r>
      <w:r w:rsidRPr="00A87455">
        <w:rPr>
          <w:rFonts w:ascii="Times New Roman" w:hAnsi="Times New Roman" w:cs="Times New Roman"/>
          <w:sz w:val="24"/>
          <w:szCs w:val="24"/>
        </w:rPr>
        <w:t xml:space="preserve"> 1119 </w:t>
      </w:r>
      <w:r w:rsidR="00F56DF3" w:rsidRPr="00A87455">
        <w:rPr>
          <w:rFonts w:ascii="Times New Roman" w:hAnsi="Times New Roman" w:cs="Times New Roman"/>
          <w:sz w:val="24"/>
          <w:szCs w:val="24"/>
        </w:rPr>
        <w:t>«</w:t>
      </w:r>
      <w:r w:rsidRPr="00A87455">
        <w:rPr>
          <w:rFonts w:ascii="Times New Roman" w:hAnsi="Times New Roman" w:cs="Times New Roman"/>
          <w:sz w:val="24"/>
          <w:szCs w:val="24"/>
        </w:rPr>
        <w:t>Об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утверждении  требований  к  защите  персональных  данных при их обработке в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информационных  системах  персональных  данных",  комиссией  были  выявлены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 xml:space="preserve">следующие исходные данные об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 xml:space="preserve"> "__________________________________":</w:t>
      </w:r>
    </w:p>
    <w:p w:rsidR="00E059A6" w:rsidRPr="00A87455" w:rsidRDefault="00E059A6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Категория обрабатываемых персональных данных в </w:t>
      </w:r>
      <w:proofErr w:type="spellStart"/>
      <w:r w:rsidRPr="00A8745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87455">
        <w:rPr>
          <w:rFonts w:ascii="Times New Roman" w:hAnsi="Times New Roman" w:cs="Times New Roman"/>
          <w:sz w:val="24"/>
          <w:szCs w:val="24"/>
        </w:rPr>
        <w:t xml:space="preserve"> "______": ИНЫЕ &lt;*&gt;</w:t>
      </w:r>
      <w:r w:rsidR="00F56DF3"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Pr="00A87455">
        <w:rPr>
          <w:rFonts w:ascii="Times New Roman" w:hAnsi="Times New Roman" w:cs="Times New Roman"/>
          <w:sz w:val="24"/>
          <w:szCs w:val="24"/>
        </w:rPr>
        <w:t>(специальные/биометрические/общедоступные)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E059A6" w:rsidRPr="00A87455">
        <w:tc>
          <w:tcPr>
            <w:tcW w:w="1804" w:type="dxa"/>
            <w:vMerge w:val="restart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Тип актуальных угроз</w:t>
            </w:r>
          </w:p>
        </w:tc>
      </w:tr>
      <w:tr w:rsidR="00E059A6" w:rsidRPr="00A87455">
        <w:tc>
          <w:tcPr>
            <w:tcW w:w="180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1 тип</w:t>
            </w:r>
          </w:p>
        </w:tc>
        <w:tc>
          <w:tcPr>
            <w:tcW w:w="907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2 тип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3 тип</w:t>
            </w:r>
          </w:p>
        </w:tc>
      </w:tr>
      <w:tr w:rsidR="00E059A6" w:rsidRPr="00A87455">
        <w:tc>
          <w:tcPr>
            <w:tcW w:w="1804" w:type="dxa"/>
            <w:vMerge w:val="restart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Несотрудников</w:t>
            </w:r>
            <w:proofErr w:type="spellEnd"/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Более 100000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1</w:t>
            </w:r>
          </w:p>
        </w:tc>
        <w:tc>
          <w:tcPr>
            <w:tcW w:w="90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2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3</w:t>
            </w:r>
          </w:p>
        </w:tc>
      </w:tr>
      <w:tr w:rsidR="00E059A6" w:rsidRPr="00A87455">
        <w:tc>
          <w:tcPr>
            <w:tcW w:w="180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Менее чем 100000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1</w:t>
            </w:r>
          </w:p>
        </w:tc>
        <w:tc>
          <w:tcPr>
            <w:tcW w:w="90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3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4</w:t>
            </w:r>
          </w:p>
        </w:tc>
      </w:tr>
      <w:tr w:rsidR="00E059A6" w:rsidRPr="00A87455">
        <w:tc>
          <w:tcPr>
            <w:tcW w:w="180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Более 100000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1</w:t>
            </w:r>
          </w:p>
        </w:tc>
        <w:tc>
          <w:tcPr>
            <w:tcW w:w="90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3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4</w:t>
            </w:r>
          </w:p>
        </w:tc>
      </w:tr>
      <w:tr w:rsidR="00E059A6" w:rsidRPr="00A87455">
        <w:tc>
          <w:tcPr>
            <w:tcW w:w="180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059A6" w:rsidRPr="00A87455" w:rsidRDefault="00E059A6" w:rsidP="00E0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Менее чем 100000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1</w:t>
            </w:r>
          </w:p>
        </w:tc>
        <w:tc>
          <w:tcPr>
            <w:tcW w:w="907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3</w:t>
            </w:r>
          </w:p>
        </w:tc>
        <w:tc>
          <w:tcPr>
            <w:tcW w:w="964" w:type="dxa"/>
          </w:tcPr>
          <w:p w:rsidR="00E059A6" w:rsidRPr="00A87455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5">
              <w:rPr>
                <w:rFonts w:ascii="Times New Roman" w:hAnsi="Times New Roman" w:cs="Times New Roman"/>
                <w:sz w:val="24"/>
                <w:szCs w:val="24"/>
              </w:rPr>
              <w:t>УЗ 4</w:t>
            </w:r>
          </w:p>
        </w:tc>
      </w:tr>
    </w:tbl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Режим обработки персональных данных: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МНОГОПОЛЬЗОВАТЕЛЬСКИЙ (ОДНОПОЛЬЗОВАТЕЛЬСКИЙ);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A87455">
        <w:rPr>
          <w:rFonts w:ascii="Times New Roman" w:hAnsi="Times New Roman" w:cs="Times New Roman"/>
          <w:sz w:val="24"/>
          <w:szCs w:val="24"/>
        </w:rPr>
        <w:t>разграничения прав доступа пользователей информационной системы</w:t>
      </w:r>
      <w:proofErr w:type="gramEnd"/>
      <w:r w:rsidRPr="00A87455">
        <w:rPr>
          <w:rFonts w:ascii="Times New Roman" w:hAnsi="Times New Roman" w:cs="Times New Roman"/>
          <w:sz w:val="24"/>
          <w:szCs w:val="24"/>
        </w:rPr>
        <w:t>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БЕЗ РАЗГРАНИЧЕНИЯ ПРАВ ДОСТУПА (С РАЗГРАНИЧЕНИЕМ ПРАВ ДОСТУПА);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Местонахождение технических средств: В ПРЕДЕЛАХ РОССИЙСКОЙ ФЕДЕРАЦИИ.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На основании анализа исходных данных комиссия РЕШИЛА:</w:t>
      </w:r>
    </w:p>
    <w:p w:rsidR="00E059A6" w:rsidRPr="00A87455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 ____________ установить уровень защищенности: (1/2/3/4).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Члены комиссии:______________________</w:t>
      </w:r>
      <w:bookmarkStart w:id="14" w:name="_GoBack"/>
      <w:bookmarkEnd w:id="14"/>
      <w:r w:rsidRPr="00A87455">
        <w:rPr>
          <w:rFonts w:ascii="Times New Roman" w:hAnsi="Times New Roman" w:cs="Times New Roman"/>
          <w:sz w:val="24"/>
          <w:szCs w:val="24"/>
        </w:rPr>
        <w:t xml:space="preserve"> </w:t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="00F56DF3" w:rsidRPr="00A87455">
        <w:rPr>
          <w:rFonts w:ascii="Times New Roman" w:hAnsi="Times New Roman" w:cs="Times New Roman"/>
          <w:sz w:val="24"/>
          <w:szCs w:val="24"/>
        </w:rPr>
        <w:tab/>
      </w:r>
      <w:r w:rsidRPr="00A87455">
        <w:rPr>
          <w:rFonts w:ascii="Times New Roman" w:hAnsi="Times New Roman" w:cs="Times New Roman"/>
          <w:sz w:val="24"/>
          <w:szCs w:val="24"/>
        </w:rPr>
        <w:t xml:space="preserve">      подписи</w:t>
      </w:r>
    </w:p>
    <w:p w:rsidR="00E059A6" w:rsidRPr="00A87455" w:rsidRDefault="00E059A6" w:rsidP="00E05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455">
        <w:rPr>
          <w:rFonts w:ascii="Times New Roman" w:hAnsi="Times New Roman" w:cs="Times New Roman"/>
          <w:sz w:val="24"/>
          <w:szCs w:val="24"/>
        </w:rPr>
        <w:t>"___" _____________ 20___ г.</w:t>
      </w:r>
    </w:p>
    <w:sectPr w:rsidR="00E059A6" w:rsidRPr="00A87455" w:rsidSect="000A11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9A6"/>
    <w:rsid w:val="000608CF"/>
    <w:rsid w:val="00151675"/>
    <w:rsid w:val="0023550C"/>
    <w:rsid w:val="00265666"/>
    <w:rsid w:val="002A013A"/>
    <w:rsid w:val="00301D40"/>
    <w:rsid w:val="0042196B"/>
    <w:rsid w:val="00431C1B"/>
    <w:rsid w:val="00431E41"/>
    <w:rsid w:val="0047566E"/>
    <w:rsid w:val="004B6E39"/>
    <w:rsid w:val="004C0FEE"/>
    <w:rsid w:val="0061620A"/>
    <w:rsid w:val="00667202"/>
    <w:rsid w:val="00684CE5"/>
    <w:rsid w:val="006F1A32"/>
    <w:rsid w:val="007E459A"/>
    <w:rsid w:val="0085531B"/>
    <w:rsid w:val="00892E32"/>
    <w:rsid w:val="008E4992"/>
    <w:rsid w:val="00900F50"/>
    <w:rsid w:val="00942881"/>
    <w:rsid w:val="009C426D"/>
    <w:rsid w:val="00A42D2A"/>
    <w:rsid w:val="00A7044F"/>
    <w:rsid w:val="00A87455"/>
    <w:rsid w:val="00B40C03"/>
    <w:rsid w:val="00B808EB"/>
    <w:rsid w:val="00B837A2"/>
    <w:rsid w:val="00BF508E"/>
    <w:rsid w:val="00C072CE"/>
    <w:rsid w:val="00C4425E"/>
    <w:rsid w:val="00C9751A"/>
    <w:rsid w:val="00CC63FF"/>
    <w:rsid w:val="00D86054"/>
    <w:rsid w:val="00DD21FC"/>
    <w:rsid w:val="00DF5E2C"/>
    <w:rsid w:val="00E059A6"/>
    <w:rsid w:val="00E346D8"/>
    <w:rsid w:val="00E734FB"/>
    <w:rsid w:val="00EA2779"/>
    <w:rsid w:val="00EA326B"/>
    <w:rsid w:val="00EB576F"/>
    <w:rsid w:val="00F02FD4"/>
    <w:rsid w:val="00F45AA9"/>
    <w:rsid w:val="00F47C27"/>
    <w:rsid w:val="00F56DF3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C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40C03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40C0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B40C03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styleId="a5">
    <w:name w:val="No Spacing"/>
    <w:link w:val="a6"/>
    <w:qFormat/>
    <w:rsid w:val="00B40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B40C0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0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3D44A194B9B8E0A3C559F64AA4CCF17FE698793D3623011NEV2O" TargetMode="External"/><Relationship Id="rId13" Type="http://schemas.openxmlformats.org/officeDocument/2006/relationships/hyperlink" Target="consultantplus://offline/ref=48F47AB8C40FABA0E5922958897FC18A20D0421D4E9D8E0A3C559F64AA4CCF17FE698793D3623310NEV8O" TargetMode="External"/><Relationship Id="rId18" Type="http://schemas.openxmlformats.org/officeDocument/2006/relationships/hyperlink" Target="consultantplus://offline/ref=48F47AB8C40FABA0E5922958897FC18A23D1451E4D988E0A3C559F64AA4CCF17FE698793D3623010NEV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3D1451E4D988E0A3C559F64AA4CCF17FE698793D3623010NEV9O" TargetMode="External"/><Relationship Id="rId7" Type="http://schemas.openxmlformats.org/officeDocument/2006/relationships/hyperlink" Target="consultantplus://offline/ref=48F47AB8C40FABA0E5922958897FC18A2AD2421F4095D300340C9366NAVDO" TargetMode="External"/><Relationship Id="rId12" Type="http://schemas.openxmlformats.org/officeDocument/2006/relationships/hyperlink" Target="consultantplus://offline/ref=48F47AB8C40FABA0E5922958897FC18A23D44A194B9B8E0A3C559F64AA4CCF17FE698793D3623011NEV2O" TargetMode="External"/><Relationship Id="rId17" Type="http://schemas.openxmlformats.org/officeDocument/2006/relationships/hyperlink" Target="consultantplus://offline/ref=48F47AB8C40FABA0E5922958897FC18A23D1451E4D988E0A3C559F64AA4CCF17FE698793D3623010NEV9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0D043194C9A8E0A3C559F64AAN4VCO" TargetMode="External"/><Relationship Id="rId20" Type="http://schemas.openxmlformats.org/officeDocument/2006/relationships/hyperlink" Target="consultantplus://offline/ref=48F47AB8C40FABA0E59237568D7FC18A20D3461D489A8E0A3C559F64AAN4V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AB8C40FABA0E5922958897FC18A20D043194C9A8E0A3C559F64AA4CCF17FE698793D3623214NEV8O" TargetMode="External"/><Relationship Id="rId11" Type="http://schemas.openxmlformats.org/officeDocument/2006/relationships/hyperlink" Target="consultantplus://offline/ref=48F47AB8C40FABA0E5922958897FC18A2AD2421F4095D300340C9366NAVD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8F47AB8C40FABA0E5922958897FC18A2AD2421F4095D300340C9366AD439000F9208B92D36231N1V0O" TargetMode="External"/><Relationship Id="rId23" Type="http://schemas.openxmlformats.org/officeDocument/2006/relationships/hyperlink" Target="consultantplus://offline/ref=48F47AB8C40FABA0E5922958897FC18A23D1451E4D988E0A3C559F64AAN4VCO" TargetMode="External"/><Relationship Id="rId10" Type="http://schemas.openxmlformats.org/officeDocument/2006/relationships/hyperlink" Target="consultantplus://offline/ref=48F47AB8C40FABA0E5922958897FC18A20D043194C9A8E0A3C559F64AA4CCF17FE698793D3623214NEV8O" TargetMode="External"/><Relationship Id="rId19" Type="http://schemas.openxmlformats.org/officeDocument/2006/relationships/hyperlink" Target="consultantplus://offline/ref=48F47AB8C40FABA0E5922958897FC18A20D347144F988E0A3C559F64AAN4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0D043144D9C8E0A3C559F64AAN4VCO" TargetMode="External"/><Relationship Id="rId14" Type="http://schemas.openxmlformats.org/officeDocument/2006/relationships/hyperlink" Target="consultantplus://offline/ref=48F47AB8C40FABA0E5922958897FC18A20D043194C9A8E0A3C559F64AA4CCF17FE698793D3623215NEV7O" TargetMode="External"/><Relationship Id="rId22" Type="http://schemas.openxmlformats.org/officeDocument/2006/relationships/hyperlink" Target="consultantplus://offline/ref=48F47AB8C40FABA0E5922958897FC18A20D043194C9A8E0A3C559F64AAN4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32</cp:revision>
  <cp:lastPrinted>2018-06-05T10:55:00Z</cp:lastPrinted>
  <dcterms:created xsi:type="dcterms:W3CDTF">2018-03-13T04:30:00Z</dcterms:created>
  <dcterms:modified xsi:type="dcterms:W3CDTF">2018-06-05T10:55:00Z</dcterms:modified>
</cp:coreProperties>
</file>