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129"/>
        <w:gridCol w:w="584"/>
      </w:tblGrid>
      <w:tr w:rsidR="0086623A" w:rsidRPr="003033C1" w:rsidTr="005831C6">
        <w:trPr>
          <w:trHeight w:val="1429"/>
        </w:trPr>
        <w:tc>
          <w:tcPr>
            <w:tcW w:w="9713" w:type="dxa"/>
            <w:gridSpan w:val="2"/>
            <w:shd w:val="clear" w:color="auto" w:fill="auto"/>
          </w:tcPr>
          <w:p w:rsidR="0086623A" w:rsidRDefault="0086623A" w:rsidP="005831C6">
            <w:pPr>
              <w:autoSpaceDE w:val="0"/>
              <w:autoSpaceDN w:val="0"/>
              <w:adjustRightInd w:val="0"/>
              <w:jc w:val="center"/>
              <w:rPr>
                <w:b/>
                <w:bCs/>
              </w:rPr>
            </w:pPr>
            <w:bookmarkStart w:id="0" w:name="_GoBack"/>
            <w:bookmarkEnd w:id="0"/>
            <w:r>
              <w:rPr>
                <w:noProof/>
                <w:lang w:bidi="ar-SA"/>
              </w:rPr>
              <w:drawing>
                <wp:anchor distT="0" distB="0" distL="114300" distR="114300" simplePos="0" relativeHeight="251659264" behindDoc="0" locked="0" layoutInCell="1" allowOverlap="1" wp14:anchorId="7700A5A4" wp14:editId="6EDF756B">
                  <wp:simplePos x="0" y="0"/>
                  <wp:positionH relativeFrom="column">
                    <wp:posOffset>2827655</wp:posOffset>
                  </wp:positionH>
                  <wp:positionV relativeFrom="paragraph">
                    <wp:posOffset>-20955</wp:posOffset>
                  </wp:positionV>
                  <wp:extent cx="676275" cy="666750"/>
                  <wp:effectExtent l="0" t="0" r="9525" b="0"/>
                  <wp:wrapNone/>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ЫМА"/>
                          <pic:cNvPicPr>
                            <a:picLocks noChangeAspect="1" noChangeArrowheads="1"/>
                          </pic:cNvPicPr>
                        </pic:nvPicPr>
                        <pic:blipFill>
                          <a:blip r:embed="rId8">
                            <a:lum contrast="24000"/>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23A" w:rsidRPr="00350820" w:rsidRDefault="0086623A" w:rsidP="005831C6">
            <w:pPr>
              <w:tabs>
                <w:tab w:val="left" w:pos="3285"/>
                <w:tab w:val="center" w:pos="4677"/>
              </w:tabs>
              <w:jc w:val="center"/>
            </w:pPr>
          </w:p>
          <w:p w:rsidR="0086623A" w:rsidRDefault="0086623A" w:rsidP="005831C6">
            <w:pPr>
              <w:pStyle w:val="a9"/>
              <w:jc w:val="center"/>
            </w:pPr>
          </w:p>
          <w:p w:rsidR="0086623A" w:rsidRDefault="0086623A" w:rsidP="005831C6">
            <w:pPr>
              <w:pStyle w:val="a9"/>
              <w:jc w:val="center"/>
            </w:pPr>
          </w:p>
          <w:p w:rsidR="0086623A" w:rsidRPr="00350820" w:rsidRDefault="0086623A" w:rsidP="005831C6">
            <w:pPr>
              <w:pStyle w:val="a9"/>
              <w:jc w:val="center"/>
            </w:pPr>
          </w:p>
          <w:p w:rsidR="0086623A" w:rsidRPr="00350820" w:rsidRDefault="0086623A" w:rsidP="005831C6">
            <w:pPr>
              <w:pStyle w:val="ab"/>
              <w:jc w:val="center"/>
              <w:rPr>
                <w:b/>
              </w:rPr>
            </w:pPr>
            <w:r w:rsidRPr="00350820">
              <w:rPr>
                <w:b/>
              </w:rPr>
              <w:t>АДМИНИСТРАЦИЯ</w:t>
            </w:r>
          </w:p>
          <w:p w:rsidR="0086623A" w:rsidRPr="00350820" w:rsidRDefault="0086623A" w:rsidP="005831C6">
            <w:pPr>
              <w:pStyle w:val="ab"/>
              <w:jc w:val="center"/>
              <w:rPr>
                <w:b/>
              </w:rPr>
            </w:pPr>
            <w:r w:rsidRPr="00350820">
              <w:rPr>
                <w:b/>
              </w:rPr>
              <w:t>ЗЫБИНСКОГО СЕЛЬСКОГО ПОСЕЛЕНИЯ</w:t>
            </w:r>
          </w:p>
          <w:p w:rsidR="0086623A" w:rsidRPr="00350820" w:rsidRDefault="0086623A" w:rsidP="005831C6">
            <w:pPr>
              <w:pStyle w:val="ab"/>
              <w:jc w:val="center"/>
              <w:rPr>
                <w:b/>
              </w:rPr>
            </w:pPr>
            <w:r w:rsidRPr="00350820">
              <w:rPr>
                <w:b/>
              </w:rPr>
              <w:t>БЕЛОГОРСКИЙ РАЙОН</w:t>
            </w:r>
          </w:p>
          <w:p w:rsidR="0086623A" w:rsidRPr="00350820" w:rsidRDefault="0086623A" w:rsidP="005831C6">
            <w:pPr>
              <w:pStyle w:val="ab"/>
              <w:jc w:val="center"/>
              <w:rPr>
                <w:b/>
              </w:rPr>
            </w:pPr>
            <w:r w:rsidRPr="00350820">
              <w:rPr>
                <w:b/>
              </w:rPr>
              <w:t>РЕСПУБЛИКА КРЫМ</w:t>
            </w:r>
          </w:p>
          <w:p w:rsidR="0086623A" w:rsidRPr="00350820" w:rsidRDefault="0086623A" w:rsidP="005831C6">
            <w:pPr>
              <w:pStyle w:val="ab"/>
              <w:jc w:val="center"/>
              <w:rPr>
                <w:b/>
                <w:lang w:eastAsia="zh-CN"/>
              </w:rPr>
            </w:pPr>
          </w:p>
          <w:p w:rsidR="0086623A" w:rsidRPr="00350820" w:rsidRDefault="0086623A" w:rsidP="005831C6">
            <w:pPr>
              <w:pStyle w:val="ab"/>
              <w:jc w:val="center"/>
              <w:rPr>
                <w:b/>
                <w:lang w:eastAsia="zh-CN"/>
              </w:rPr>
            </w:pPr>
            <w:r w:rsidRPr="00350820">
              <w:rPr>
                <w:b/>
                <w:lang w:eastAsia="zh-CN"/>
              </w:rPr>
              <w:t>ПОСТАНОВЛЕНИЕ</w:t>
            </w:r>
          </w:p>
          <w:p w:rsidR="0086623A" w:rsidRPr="003033C1" w:rsidRDefault="0086623A" w:rsidP="005831C6">
            <w:pPr>
              <w:tabs>
                <w:tab w:val="left" w:pos="7980"/>
              </w:tabs>
              <w:rPr>
                <w:rFonts w:ascii="Times New Roman" w:hAnsi="Times New Roman" w:cs="Times New Roman"/>
                <w:lang w:bidi="ar-SA"/>
              </w:rPr>
            </w:pPr>
          </w:p>
        </w:tc>
      </w:tr>
      <w:tr w:rsidR="0086623A" w:rsidRPr="00D204B2" w:rsidTr="005831C6">
        <w:trPr>
          <w:gridAfter w:val="1"/>
          <w:wAfter w:w="584" w:type="dxa"/>
        </w:trPr>
        <w:tc>
          <w:tcPr>
            <w:tcW w:w="9129" w:type="dxa"/>
            <w:shd w:val="clear" w:color="auto" w:fill="auto"/>
          </w:tcPr>
          <w:p w:rsidR="0086623A" w:rsidRPr="00527F3F" w:rsidRDefault="0086623A" w:rsidP="005831C6">
            <w:pPr>
              <w:tabs>
                <w:tab w:val="left" w:pos="1134"/>
              </w:tabs>
              <w:ind w:firstLine="567"/>
              <w:jc w:val="both"/>
            </w:pPr>
          </w:p>
          <w:p w:rsidR="0086623A" w:rsidRPr="00527F3F" w:rsidRDefault="0086623A" w:rsidP="005831C6">
            <w:pPr>
              <w:tabs>
                <w:tab w:val="left" w:pos="1134"/>
              </w:tabs>
              <w:ind w:firstLine="567"/>
              <w:jc w:val="both"/>
            </w:pPr>
          </w:p>
          <w:p w:rsidR="0086623A" w:rsidRPr="00D204B2" w:rsidRDefault="00D9577E" w:rsidP="00D9577E">
            <w:pPr>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17  </w:t>
            </w:r>
            <w:r w:rsidR="0086623A">
              <w:rPr>
                <w:rFonts w:ascii="Times New Roman" w:hAnsi="Times New Roman" w:cs="Times New Roman"/>
                <w:sz w:val="28"/>
                <w:szCs w:val="28"/>
              </w:rPr>
              <w:t>марта</w:t>
            </w:r>
            <w:r w:rsidR="0086623A" w:rsidRPr="00D204B2">
              <w:rPr>
                <w:rFonts w:ascii="Times New Roman" w:hAnsi="Times New Roman" w:cs="Times New Roman"/>
                <w:sz w:val="28"/>
                <w:szCs w:val="28"/>
              </w:rPr>
              <w:t xml:space="preserve">   20</w:t>
            </w:r>
            <w:r w:rsidR="0086623A">
              <w:rPr>
                <w:rFonts w:ascii="Times New Roman" w:hAnsi="Times New Roman" w:cs="Times New Roman"/>
                <w:sz w:val="28"/>
                <w:szCs w:val="28"/>
              </w:rPr>
              <w:t>22</w:t>
            </w:r>
            <w:r w:rsidR="0086623A" w:rsidRPr="00D204B2">
              <w:rPr>
                <w:rFonts w:ascii="Times New Roman" w:hAnsi="Times New Roman" w:cs="Times New Roman"/>
                <w:sz w:val="28"/>
                <w:szCs w:val="28"/>
              </w:rPr>
              <w:t xml:space="preserve">г. </w:t>
            </w:r>
            <w:r w:rsidR="0086623A">
              <w:rPr>
                <w:rFonts w:ascii="Times New Roman" w:hAnsi="Times New Roman" w:cs="Times New Roman"/>
                <w:sz w:val="28"/>
                <w:szCs w:val="28"/>
              </w:rPr>
              <w:t xml:space="preserve">               с.Зыбины             </w:t>
            </w:r>
            <w:r>
              <w:rPr>
                <w:rFonts w:ascii="Times New Roman" w:hAnsi="Times New Roman" w:cs="Times New Roman"/>
                <w:sz w:val="28"/>
                <w:szCs w:val="28"/>
              </w:rPr>
              <w:t xml:space="preserve">        </w:t>
            </w:r>
            <w:r w:rsidR="0086623A">
              <w:rPr>
                <w:rFonts w:ascii="Times New Roman" w:hAnsi="Times New Roman" w:cs="Times New Roman"/>
                <w:sz w:val="28"/>
                <w:szCs w:val="28"/>
              </w:rPr>
              <w:t xml:space="preserve">                </w:t>
            </w:r>
            <w:r w:rsidR="0086623A" w:rsidRPr="00D204B2">
              <w:rPr>
                <w:rFonts w:ascii="Times New Roman" w:hAnsi="Times New Roman" w:cs="Times New Roman"/>
                <w:sz w:val="28"/>
                <w:szCs w:val="28"/>
              </w:rPr>
              <w:tab/>
              <w:t xml:space="preserve">№ </w:t>
            </w:r>
            <w:r>
              <w:rPr>
                <w:rFonts w:ascii="Times New Roman" w:hAnsi="Times New Roman" w:cs="Times New Roman"/>
                <w:sz w:val="28"/>
                <w:szCs w:val="28"/>
              </w:rPr>
              <w:t>36</w:t>
            </w:r>
          </w:p>
        </w:tc>
      </w:tr>
    </w:tbl>
    <w:p w:rsidR="0086623A" w:rsidRDefault="0086623A" w:rsidP="004C2447">
      <w:pPr>
        <w:pStyle w:val="1"/>
        <w:ind w:firstLine="0"/>
        <w:contextualSpacing/>
        <w:jc w:val="center"/>
        <w:rPr>
          <w:b/>
          <w:bCs/>
        </w:rPr>
      </w:pPr>
    </w:p>
    <w:p w:rsidR="004C2447" w:rsidRPr="004C2447" w:rsidRDefault="004C2447" w:rsidP="004C2447">
      <w:pPr>
        <w:pStyle w:val="1"/>
        <w:ind w:firstLine="0"/>
        <w:contextualSpacing/>
        <w:jc w:val="center"/>
      </w:pPr>
    </w:p>
    <w:p w:rsidR="00011C75" w:rsidRPr="0086623A" w:rsidRDefault="00CB3886" w:rsidP="004C2447">
      <w:pPr>
        <w:pStyle w:val="1"/>
        <w:ind w:firstLine="0"/>
        <w:contextualSpacing/>
        <w:jc w:val="center"/>
        <w:rPr>
          <w:iCs/>
        </w:rPr>
      </w:pPr>
      <w:r w:rsidRPr="0086623A">
        <w:rPr>
          <w:iCs/>
        </w:rPr>
        <w:t xml:space="preserve">О рациональном использовании, приоритизации расходов бюджетных средств и первоочередном финансировании расходных обязательств бюджета муниципального образования </w:t>
      </w:r>
      <w:r w:rsidR="0086623A">
        <w:rPr>
          <w:iCs/>
        </w:rPr>
        <w:t>Зыбинское</w:t>
      </w:r>
      <w:r w:rsidR="004C2447" w:rsidRPr="0086623A">
        <w:rPr>
          <w:iCs/>
        </w:rPr>
        <w:t xml:space="preserve"> сельское поселение Белогорского района</w:t>
      </w:r>
      <w:r w:rsidRPr="0086623A">
        <w:rPr>
          <w:iCs/>
        </w:rPr>
        <w:t xml:space="preserve"> Республики Крым в текущем финансовом году</w:t>
      </w:r>
    </w:p>
    <w:p w:rsidR="004C2447" w:rsidRPr="004C2447" w:rsidRDefault="004C2447" w:rsidP="004C2447">
      <w:pPr>
        <w:pStyle w:val="1"/>
        <w:ind w:firstLine="0"/>
        <w:contextualSpacing/>
        <w:jc w:val="center"/>
      </w:pPr>
    </w:p>
    <w:p w:rsidR="00011C75" w:rsidRPr="004C2447" w:rsidRDefault="00CB3886" w:rsidP="004C2447">
      <w:pPr>
        <w:pStyle w:val="1"/>
        <w:ind w:firstLine="620"/>
        <w:contextualSpacing/>
        <w:jc w:val="both"/>
      </w:pPr>
      <w:r w:rsidRPr="004C2447">
        <w:t>В соответствии с Федеральным законом от 6 октября 2003 года №</w:t>
      </w:r>
      <w:r w:rsidR="004C2447">
        <w:t xml:space="preserve"> </w:t>
      </w:r>
      <w:r w:rsidRPr="004C2447">
        <w:t xml:space="preserve">131-Ф3 «Об общих принципах организации местного самоуправления в Российской Федерации», статьей 33 Бюджетного кодекса Российской Федерации, во исполнение Поручения Главы Республики Крым С.В. Аксёнова от 01.03.2022 № 1/01-32/860, в целях обеспечения сбалансированности и рационального использования бюджетных средств бюджета муниципального образования </w:t>
      </w:r>
      <w:r w:rsidR="0086623A">
        <w:t>Зыбинское</w:t>
      </w:r>
      <w:r w:rsidR="004C2447">
        <w:t xml:space="preserve"> сельское поселение Белогорского района</w:t>
      </w:r>
      <w:r w:rsidRPr="004C2447">
        <w:t xml:space="preserve"> Республики Крым при его исполнении, проведения ответственной финансовой политики</w:t>
      </w:r>
      <w:r w:rsidR="004C2447">
        <w:t xml:space="preserve">, администрация </w:t>
      </w:r>
      <w:r w:rsidR="0086623A">
        <w:t>Зыбинского</w:t>
      </w:r>
      <w:r w:rsidR="004C2447">
        <w:t xml:space="preserve"> сельского поселения</w:t>
      </w:r>
      <w:r w:rsidR="002E73B2">
        <w:t xml:space="preserve"> </w:t>
      </w:r>
      <w:r w:rsidR="002E73B2" w:rsidRPr="002E73B2">
        <w:rPr>
          <w:b/>
        </w:rPr>
        <w:t>постановляет:</w:t>
      </w:r>
    </w:p>
    <w:p w:rsidR="004C2447" w:rsidRDefault="004C2447" w:rsidP="004C2447">
      <w:pPr>
        <w:pStyle w:val="1"/>
        <w:ind w:firstLine="0"/>
        <w:contextualSpacing/>
      </w:pPr>
    </w:p>
    <w:p w:rsidR="00011C75" w:rsidRPr="004C2447" w:rsidRDefault="00CB3886" w:rsidP="00FE0C0C">
      <w:pPr>
        <w:pStyle w:val="1"/>
        <w:numPr>
          <w:ilvl w:val="0"/>
          <w:numId w:val="1"/>
        </w:numPr>
        <w:tabs>
          <w:tab w:val="left" w:pos="993"/>
        </w:tabs>
        <w:ind w:firstLine="620"/>
        <w:contextualSpacing/>
        <w:jc w:val="both"/>
      </w:pPr>
      <w:bookmarkStart w:id="1" w:name="bookmark0"/>
      <w:bookmarkEnd w:id="1"/>
      <w:r w:rsidRPr="004C2447">
        <w:t xml:space="preserve">Утвердить Перечень расходов социально значимого характера бюджета муниципального образования </w:t>
      </w:r>
      <w:r w:rsidR="0086623A">
        <w:t>Зыбинское</w:t>
      </w:r>
      <w:r w:rsidR="004C2447">
        <w:t xml:space="preserve"> сельское поселение Белогорского района</w:t>
      </w:r>
      <w:r w:rsidRPr="004C2447">
        <w:t xml:space="preserve"> Республики Крым (далее </w:t>
      </w:r>
      <w:r w:rsidR="004C2447">
        <w:t>–</w:t>
      </w:r>
      <w:r w:rsidRPr="004C2447">
        <w:t xml:space="preserve"> Перечень) согласно приложению.</w:t>
      </w:r>
    </w:p>
    <w:p w:rsidR="00011C75" w:rsidRPr="004C2447" w:rsidRDefault="004C2447" w:rsidP="004C2447">
      <w:pPr>
        <w:pStyle w:val="1"/>
        <w:numPr>
          <w:ilvl w:val="0"/>
          <w:numId w:val="1"/>
        </w:numPr>
        <w:tabs>
          <w:tab w:val="left" w:pos="946"/>
        </w:tabs>
        <w:ind w:firstLine="620"/>
        <w:contextualSpacing/>
        <w:jc w:val="both"/>
      </w:pPr>
      <w:bookmarkStart w:id="2" w:name="bookmark1"/>
      <w:bookmarkEnd w:id="2"/>
      <w:r>
        <w:t xml:space="preserve">Сектору по вопросам финансов и </w:t>
      </w:r>
      <w:r w:rsidR="002E73B2">
        <w:t xml:space="preserve">бухгалтерского учета </w:t>
      </w:r>
      <w:r w:rsidR="00CB3886" w:rsidRPr="004C2447">
        <w:t xml:space="preserve"> администрации</w:t>
      </w:r>
      <w:r>
        <w:t xml:space="preserve"> </w:t>
      </w:r>
      <w:r w:rsidR="0086623A">
        <w:t>Зыбинского</w:t>
      </w:r>
      <w:r>
        <w:t xml:space="preserve"> сельского поселения</w:t>
      </w:r>
      <w:r w:rsidR="00CB3886" w:rsidRPr="004C2447">
        <w:t xml:space="preserve"> Бело</w:t>
      </w:r>
      <w:r>
        <w:t>горского района Республики Крым</w:t>
      </w:r>
      <w:r w:rsidR="00CB3886" w:rsidRPr="004C2447">
        <w:t xml:space="preserve">, главным распорядителям средств бюджета муниципального образования </w:t>
      </w:r>
      <w:r w:rsidR="0086623A">
        <w:t>Зыбинское</w:t>
      </w:r>
      <w:r>
        <w:t xml:space="preserve"> сельское поселение Белогорского района</w:t>
      </w:r>
      <w:r w:rsidR="00CB3886" w:rsidRPr="004C2447">
        <w:t xml:space="preserve"> Республики Крым:</w:t>
      </w:r>
    </w:p>
    <w:p w:rsidR="00011C75" w:rsidRPr="004C2447" w:rsidRDefault="00CB3886" w:rsidP="00FE0C0C">
      <w:pPr>
        <w:pStyle w:val="1"/>
        <w:numPr>
          <w:ilvl w:val="1"/>
          <w:numId w:val="1"/>
        </w:numPr>
        <w:tabs>
          <w:tab w:val="left" w:pos="1134"/>
        </w:tabs>
        <w:ind w:firstLine="620"/>
        <w:contextualSpacing/>
        <w:jc w:val="both"/>
      </w:pPr>
      <w:bookmarkStart w:id="3" w:name="bookmark2"/>
      <w:bookmarkEnd w:id="3"/>
      <w:r w:rsidRPr="004C2447">
        <w:t>Обеспечить непрерывный мониторинг исполнения бюджета</w:t>
      </w:r>
      <w:r w:rsidR="004C2447">
        <w:t xml:space="preserve"> </w:t>
      </w:r>
      <w:r w:rsidRPr="004C2447">
        <w:t xml:space="preserve">муниципального образования </w:t>
      </w:r>
      <w:r w:rsidR="0086623A">
        <w:t>Зыбинское</w:t>
      </w:r>
      <w:r w:rsidR="004C2447">
        <w:t xml:space="preserve"> сельское поселение Белогорского района</w:t>
      </w:r>
      <w:r w:rsidRPr="004C2447">
        <w:t xml:space="preserve"> Республики Крым с целью выявления расходов, по которым отсутствует острая необходимость, наличия неиспользованных остатков бюджетных средств на лицевых счетах подведомственных муниципальных бюджетных и автономных учреждений муниципального образования </w:t>
      </w:r>
      <w:r w:rsidR="0086623A">
        <w:t>Зыбинское</w:t>
      </w:r>
      <w:r w:rsidR="004C2447">
        <w:t xml:space="preserve"> сельское </w:t>
      </w:r>
      <w:r w:rsidR="004C2447">
        <w:lastRenderedPageBreak/>
        <w:t>поселение Белогорского района</w:t>
      </w:r>
      <w:r w:rsidRPr="004C2447">
        <w:t xml:space="preserve"> Республики Крым </w:t>
      </w:r>
      <w:r w:rsidR="004C2447" w:rsidRPr="004C2447">
        <w:t>с целью</w:t>
      </w:r>
      <w:r w:rsidRPr="004C2447">
        <w:t xml:space="preserve"> их эффективного использования.</w:t>
      </w:r>
    </w:p>
    <w:p w:rsidR="00011C75" w:rsidRPr="004C2447" w:rsidRDefault="00CB3886" w:rsidP="004C2447">
      <w:pPr>
        <w:pStyle w:val="1"/>
        <w:numPr>
          <w:ilvl w:val="1"/>
          <w:numId w:val="1"/>
        </w:numPr>
        <w:tabs>
          <w:tab w:val="left" w:pos="1120"/>
        </w:tabs>
        <w:ind w:firstLine="560"/>
        <w:contextualSpacing/>
        <w:jc w:val="both"/>
      </w:pPr>
      <w:bookmarkStart w:id="4" w:name="bookmark3"/>
      <w:bookmarkEnd w:id="4"/>
      <w:r w:rsidRPr="004C2447">
        <w:t xml:space="preserve">Принять меры по приоритизации расходов и первоочередному финансированию расходных обязательств бюджета муниципального образования </w:t>
      </w:r>
      <w:r w:rsidR="0086623A">
        <w:t>Зыбинское</w:t>
      </w:r>
      <w:r w:rsidR="004C2447">
        <w:t xml:space="preserve"> сельское поселение Белогорского района</w:t>
      </w:r>
      <w:r w:rsidRPr="004C2447">
        <w:t xml:space="preserve"> Республики Крым.</w:t>
      </w:r>
    </w:p>
    <w:p w:rsidR="00011C75" w:rsidRPr="004C2447" w:rsidRDefault="00CB3886" w:rsidP="004C2447">
      <w:pPr>
        <w:pStyle w:val="1"/>
        <w:numPr>
          <w:ilvl w:val="1"/>
          <w:numId w:val="1"/>
        </w:numPr>
        <w:tabs>
          <w:tab w:val="left" w:pos="1120"/>
        </w:tabs>
        <w:ind w:firstLine="560"/>
        <w:contextualSpacing/>
        <w:jc w:val="both"/>
      </w:pPr>
      <w:bookmarkStart w:id="5" w:name="bookmark4"/>
      <w:bookmarkEnd w:id="5"/>
      <w:r w:rsidRPr="004C2447">
        <w:t xml:space="preserve">Взять под личный контроль кассовое исполнение бюджета муниципального образования </w:t>
      </w:r>
      <w:r w:rsidR="0086623A">
        <w:t>Зыбинское</w:t>
      </w:r>
      <w:r w:rsidR="004C2447">
        <w:t xml:space="preserve"> сельское поселение Белогорского района</w:t>
      </w:r>
      <w:r w:rsidRPr="004C2447">
        <w:t xml:space="preserve"> Республики Крым.</w:t>
      </w:r>
    </w:p>
    <w:p w:rsidR="00011C75" w:rsidRPr="004C2447" w:rsidRDefault="00CB3886" w:rsidP="004C2447">
      <w:pPr>
        <w:pStyle w:val="1"/>
        <w:numPr>
          <w:ilvl w:val="1"/>
          <w:numId w:val="1"/>
        </w:numPr>
        <w:tabs>
          <w:tab w:val="left" w:pos="1120"/>
        </w:tabs>
        <w:ind w:firstLine="560"/>
        <w:contextualSpacing/>
        <w:jc w:val="both"/>
      </w:pPr>
      <w:bookmarkStart w:id="6" w:name="bookmark5"/>
      <w:bookmarkEnd w:id="6"/>
      <w:r w:rsidRPr="004C2447">
        <w:t>Не допускать образования кредиторской задолженности по ранее принятым бюджетным (договорным) обязательствам.</w:t>
      </w:r>
    </w:p>
    <w:p w:rsidR="00011C75" w:rsidRPr="004C2447" w:rsidRDefault="00CB3886" w:rsidP="004C2447">
      <w:pPr>
        <w:pStyle w:val="1"/>
        <w:numPr>
          <w:ilvl w:val="1"/>
          <w:numId w:val="1"/>
        </w:numPr>
        <w:tabs>
          <w:tab w:val="left" w:pos="1120"/>
        </w:tabs>
        <w:ind w:firstLine="560"/>
        <w:contextualSpacing/>
        <w:jc w:val="both"/>
      </w:pPr>
      <w:bookmarkStart w:id="7" w:name="bookmark6"/>
      <w:bookmarkEnd w:id="7"/>
      <w:r w:rsidRPr="004C2447">
        <w:t>Принять меры по экономии бюджетных средств.</w:t>
      </w:r>
    </w:p>
    <w:p w:rsidR="00011C75" w:rsidRPr="004C2447" w:rsidRDefault="00CB3886" w:rsidP="004C2447">
      <w:pPr>
        <w:pStyle w:val="1"/>
        <w:numPr>
          <w:ilvl w:val="1"/>
          <w:numId w:val="1"/>
        </w:numPr>
        <w:tabs>
          <w:tab w:val="left" w:pos="1120"/>
        </w:tabs>
        <w:ind w:firstLine="560"/>
        <w:contextualSpacing/>
        <w:jc w:val="both"/>
      </w:pPr>
      <w:bookmarkStart w:id="8" w:name="bookmark7"/>
      <w:bookmarkEnd w:id="8"/>
      <w:r w:rsidRPr="004C2447">
        <w:t>Не принимать решение о принятии новых расходных обязательств и увеличении объемов действующих, если они не связаны с угрозой жизни и здоровью граждан и мероприятиями по профилактике и устранению последствий распространения новой коронавирусной инфекции СО</w:t>
      </w:r>
      <w:r w:rsidR="004C2447">
        <w:rPr>
          <w:lang w:val="en-US"/>
        </w:rPr>
        <w:t>VID</w:t>
      </w:r>
      <w:r w:rsidRPr="004C2447">
        <w:t xml:space="preserve">-19, направленными на обеспечение бесперебойного функционирования системы жилищно-коммунального хозяйства, в том числе неснижения темпов подготовки объектов жилищно-коммунального хозяйства к отопительному сезону, за исключением отдельных случаев, согласованных с </w:t>
      </w:r>
      <w:r w:rsidR="004C2447">
        <w:t xml:space="preserve">председателем </w:t>
      </w:r>
      <w:r w:rsidR="0086623A">
        <w:t>Зыбинского</w:t>
      </w:r>
      <w:r w:rsidR="004C2447">
        <w:t xml:space="preserve"> сельского совета – главой администрации </w:t>
      </w:r>
      <w:r w:rsidR="0086623A">
        <w:t>Зыбинского</w:t>
      </w:r>
      <w:r w:rsidR="004C2447">
        <w:t xml:space="preserve"> сельского поселения</w:t>
      </w:r>
      <w:r w:rsidRPr="004C2447">
        <w:t xml:space="preserve"> Белогорского района Республики Крым.</w:t>
      </w:r>
    </w:p>
    <w:p w:rsidR="00011C75" w:rsidRPr="004C2447" w:rsidRDefault="004C2447" w:rsidP="004C2447">
      <w:pPr>
        <w:pStyle w:val="1"/>
        <w:numPr>
          <w:ilvl w:val="0"/>
          <w:numId w:val="1"/>
        </w:numPr>
        <w:tabs>
          <w:tab w:val="left" w:pos="934"/>
        </w:tabs>
        <w:ind w:firstLine="560"/>
        <w:contextualSpacing/>
        <w:jc w:val="both"/>
      </w:pPr>
      <w:bookmarkStart w:id="9" w:name="bookmark8"/>
      <w:bookmarkEnd w:id="9"/>
      <w:r>
        <w:t>Заведующему сектором</w:t>
      </w:r>
      <w:r w:rsidR="00CB3886" w:rsidRPr="004C2447">
        <w:t xml:space="preserve"> </w:t>
      </w:r>
      <w:r w:rsidR="0086623A">
        <w:t xml:space="preserve">по </w:t>
      </w:r>
      <w:r>
        <w:t>финанс</w:t>
      </w:r>
      <w:r w:rsidR="0086623A">
        <w:t>ам</w:t>
      </w:r>
      <w:r>
        <w:t xml:space="preserve"> и </w:t>
      </w:r>
      <w:r w:rsidR="0086623A">
        <w:t xml:space="preserve">бухгалтерскому учету –главному бухгалтеру </w:t>
      </w:r>
      <w:r w:rsidRPr="004C2447">
        <w:t xml:space="preserve"> администрации</w:t>
      </w:r>
      <w:r>
        <w:t xml:space="preserve"> </w:t>
      </w:r>
      <w:r w:rsidR="0086623A">
        <w:t>Зыбинского</w:t>
      </w:r>
      <w:r>
        <w:t xml:space="preserve"> сельского поселения</w:t>
      </w:r>
      <w:r w:rsidRPr="004C2447">
        <w:t xml:space="preserve"> Бело</w:t>
      </w:r>
      <w:r>
        <w:t>горского района Республики Крым</w:t>
      </w:r>
      <w:r w:rsidR="00CB3886" w:rsidRPr="004C2447">
        <w:t xml:space="preserve"> </w:t>
      </w:r>
      <w:r w:rsidR="0086623A">
        <w:t>Оропай Г.П.</w:t>
      </w:r>
      <w:r w:rsidR="00CB3886" w:rsidRPr="004C2447">
        <w:t xml:space="preserve"> осуществлять первоочередное финансирование расходных обязательств с учетом фактического поступления запланированных и дополнительных налоговых и неналоговых доходов по согласованию с </w:t>
      </w:r>
      <w:r w:rsidR="00FE0C0C">
        <w:t xml:space="preserve">председателем </w:t>
      </w:r>
      <w:r w:rsidR="0086623A">
        <w:t>Зыбинского</w:t>
      </w:r>
      <w:r w:rsidR="00FE0C0C">
        <w:t xml:space="preserve"> сельского совета – главой администрации </w:t>
      </w:r>
      <w:r w:rsidR="0086623A">
        <w:t>Зыбинского</w:t>
      </w:r>
      <w:r w:rsidR="00FE0C0C">
        <w:t xml:space="preserve"> сельского поселения</w:t>
      </w:r>
      <w:r w:rsidR="00FE0C0C" w:rsidRPr="004C2447">
        <w:t xml:space="preserve"> Белогорского района Республики Крым</w:t>
      </w:r>
      <w:r w:rsidR="00CB3886" w:rsidRPr="004C2447">
        <w:t>.</w:t>
      </w:r>
    </w:p>
    <w:p w:rsidR="00011C75" w:rsidRPr="004C2447" w:rsidRDefault="00CB3886" w:rsidP="004C2447">
      <w:pPr>
        <w:pStyle w:val="1"/>
        <w:numPr>
          <w:ilvl w:val="0"/>
          <w:numId w:val="1"/>
        </w:numPr>
        <w:tabs>
          <w:tab w:val="left" w:pos="934"/>
        </w:tabs>
        <w:ind w:firstLine="560"/>
        <w:contextualSpacing/>
        <w:jc w:val="both"/>
      </w:pPr>
      <w:bookmarkStart w:id="10" w:name="bookmark9"/>
      <w:bookmarkStart w:id="11" w:name="bookmark10"/>
      <w:bookmarkEnd w:id="10"/>
      <w:bookmarkEnd w:id="11"/>
      <w:r w:rsidRPr="004C2447">
        <w:t xml:space="preserve">Настоящее постановление вступает в силу с момента его подписания и подлежит размещению на сайте муниципального образования </w:t>
      </w:r>
      <w:r w:rsidR="0086623A">
        <w:t>Зыбинское</w:t>
      </w:r>
      <w:r w:rsidR="004C2447">
        <w:t xml:space="preserve"> сельское поселение Белогорского района</w:t>
      </w:r>
      <w:r w:rsidRPr="004C2447">
        <w:t xml:space="preserve"> Республики Крым в государственной информационной системе Республики Крым «Портал Правительства Республики Крым» в информационно - телекоммуникационной сети «Интернет».</w:t>
      </w:r>
    </w:p>
    <w:p w:rsidR="00011C75" w:rsidRDefault="00CB3886" w:rsidP="00FE0C0C">
      <w:pPr>
        <w:pStyle w:val="1"/>
        <w:numPr>
          <w:ilvl w:val="0"/>
          <w:numId w:val="1"/>
        </w:numPr>
        <w:tabs>
          <w:tab w:val="left" w:pos="934"/>
        </w:tabs>
        <w:ind w:firstLine="560"/>
        <w:contextualSpacing/>
        <w:jc w:val="both"/>
      </w:pPr>
      <w:bookmarkStart w:id="12" w:name="bookmark11"/>
      <w:bookmarkEnd w:id="12"/>
      <w:r w:rsidRPr="004C2447">
        <w:t xml:space="preserve">Контроль за выполнением настоящего постановления возложить на </w:t>
      </w:r>
      <w:r w:rsidR="00FE0C0C">
        <w:t>заведующего сектором</w:t>
      </w:r>
      <w:r w:rsidR="00FE0C0C" w:rsidRPr="004C2447">
        <w:t xml:space="preserve"> </w:t>
      </w:r>
      <w:r w:rsidR="00FE0C0C">
        <w:t>по  финанс</w:t>
      </w:r>
      <w:r w:rsidR="002E73B2">
        <w:t>ам</w:t>
      </w:r>
      <w:r w:rsidR="00FE0C0C">
        <w:t xml:space="preserve"> и</w:t>
      </w:r>
      <w:r w:rsidR="002E73B2">
        <w:t xml:space="preserve"> бухгалтерскому учету- главный бухгалтер </w:t>
      </w:r>
      <w:r w:rsidR="00FE0C0C" w:rsidRPr="004C2447">
        <w:t xml:space="preserve"> администрации</w:t>
      </w:r>
      <w:r w:rsidR="00FE0C0C">
        <w:t xml:space="preserve"> </w:t>
      </w:r>
      <w:r w:rsidR="0086623A">
        <w:t>Зыбинского</w:t>
      </w:r>
      <w:r w:rsidR="00FE0C0C">
        <w:t xml:space="preserve"> сельского поселения</w:t>
      </w:r>
      <w:r w:rsidR="00FE0C0C" w:rsidRPr="004C2447">
        <w:t xml:space="preserve"> Бело</w:t>
      </w:r>
      <w:r w:rsidR="00FE0C0C">
        <w:t>горского района Республики Крым</w:t>
      </w:r>
      <w:r w:rsidR="002E73B2">
        <w:t xml:space="preserve"> </w:t>
      </w:r>
      <w:r w:rsidR="00FE0C0C" w:rsidRPr="004C2447">
        <w:t xml:space="preserve"> </w:t>
      </w:r>
      <w:r w:rsidR="002E73B2">
        <w:t>Оропай Г.П.</w:t>
      </w:r>
    </w:p>
    <w:p w:rsidR="00FE0C0C" w:rsidRDefault="00FE0C0C" w:rsidP="00FE0C0C">
      <w:pPr>
        <w:pStyle w:val="1"/>
        <w:tabs>
          <w:tab w:val="left" w:pos="934"/>
        </w:tabs>
        <w:ind w:firstLine="0"/>
        <w:contextualSpacing/>
        <w:jc w:val="both"/>
      </w:pPr>
    </w:p>
    <w:p w:rsidR="00FE0C0C" w:rsidRPr="002E73B2" w:rsidRDefault="00FE0C0C" w:rsidP="00FE0C0C">
      <w:pPr>
        <w:pStyle w:val="1"/>
        <w:tabs>
          <w:tab w:val="left" w:pos="934"/>
        </w:tabs>
        <w:ind w:firstLine="0"/>
        <w:contextualSpacing/>
        <w:jc w:val="both"/>
      </w:pPr>
      <w:r w:rsidRPr="002E73B2">
        <w:t xml:space="preserve">Председатель </w:t>
      </w:r>
      <w:r w:rsidR="0086623A" w:rsidRPr="002E73B2">
        <w:t>Зыбинского</w:t>
      </w:r>
      <w:r w:rsidRPr="002E73B2">
        <w:t xml:space="preserve"> сельского совета – глава</w:t>
      </w:r>
    </w:p>
    <w:p w:rsidR="00FE0C0C" w:rsidRPr="002E73B2" w:rsidRDefault="00FE0C0C" w:rsidP="00FE0C0C">
      <w:pPr>
        <w:pStyle w:val="1"/>
        <w:tabs>
          <w:tab w:val="left" w:pos="934"/>
        </w:tabs>
        <w:ind w:firstLine="0"/>
        <w:contextualSpacing/>
        <w:jc w:val="both"/>
      </w:pPr>
      <w:r w:rsidRPr="002E73B2">
        <w:t xml:space="preserve">администрации </w:t>
      </w:r>
      <w:r w:rsidR="0086623A" w:rsidRPr="002E73B2">
        <w:t>Зыбинского</w:t>
      </w:r>
      <w:r w:rsidRPr="002E73B2">
        <w:t xml:space="preserve"> сельского поселения</w:t>
      </w:r>
    </w:p>
    <w:p w:rsidR="00FE0C0C" w:rsidRPr="00FE0C0C" w:rsidRDefault="00FE0C0C" w:rsidP="00FE0C0C">
      <w:pPr>
        <w:pStyle w:val="1"/>
        <w:tabs>
          <w:tab w:val="left" w:pos="934"/>
        </w:tabs>
        <w:ind w:firstLine="0"/>
        <w:contextualSpacing/>
        <w:jc w:val="both"/>
        <w:rPr>
          <w:b/>
        </w:rPr>
      </w:pPr>
      <w:r w:rsidRPr="002E73B2">
        <w:t>Белогорского района Республики Крым</w:t>
      </w:r>
      <w:r w:rsidRPr="002E73B2">
        <w:tab/>
      </w:r>
      <w:r w:rsidRPr="002E73B2">
        <w:tab/>
      </w:r>
      <w:r w:rsidRPr="002E73B2">
        <w:tab/>
      </w:r>
      <w:r w:rsidRPr="002E73B2">
        <w:tab/>
      </w:r>
      <w:r w:rsidR="002E73B2" w:rsidRPr="002E73B2">
        <w:t>Т.А.Книжник</w:t>
      </w:r>
    </w:p>
    <w:p w:rsidR="00011C75" w:rsidRPr="004C2447" w:rsidRDefault="00011C75" w:rsidP="004C2447">
      <w:pPr>
        <w:contextualSpacing/>
        <w:rPr>
          <w:rFonts w:ascii="Times New Roman" w:hAnsi="Times New Roman" w:cs="Times New Roman"/>
          <w:sz w:val="28"/>
          <w:szCs w:val="28"/>
        </w:rPr>
      </w:pPr>
    </w:p>
    <w:p w:rsidR="00FE0C0C" w:rsidRPr="002E73B2" w:rsidRDefault="00CB3886" w:rsidP="004C2447">
      <w:pPr>
        <w:pStyle w:val="1"/>
        <w:ind w:left="5220" w:firstLine="20"/>
        <w:contextualSpacing/>
      </w:pPr>
      <w:r w:rsidRPr="002E73B2">
        <w:lastRenderedPageBreak/>
        <w:t>Приложение</w:t>
      </w:r>
    </w:p>
    <w:p w:rsidR="00011C75" w:rsidRPr="004C2447" w:rsidRDefault="00CB3886" w:rsidP="004C2447">
      <w:pPr>
        <w:pStyle w:val="1"/>
        <w:ind w:left="5220" w:firstLine="20"/>
        <w:contextualSpacing/>
      </w:pPr>
      <w:r w:rsidRPr="004C2447">
        <w:t>к постановлению администрации</w:t>
      </w:r>
    </w:p>
    <w:p w:rsidR="00011C75" w:rsidRDefault="0086623A" w:rsidP="004C2447">
      <w:pPr>
        <w:pStyle w:val="1"/>
        <w:ind w:left="5220" w:firstLine="20"/>
        <w:contextualSpacing/>
      </w:pPr>
      <w:r>
        <w:t>Зыбинского</w:t>
      </w:r>
      <w:r w:rsidR="00FE0C0C">
        <w:t xml:space="preserve"> сельского поселения</w:t>
      </w:r>
    </w:p>
    <w:p w:rsidR="00FE0C0C" w:rsidRPr="004C2447" w:rsidRDefault="00FE0C0C" w:rsidP="004C2447">
      <w:pPr>
        <w:pStyle w:val="1"/>
        <w:ind w:left="5220" w:firstLine="20"/>
        <w:contextualSpacing/>
      </w:pPr>
      <w:r>
        <w:t>№</w:t>
      </w:r>
      <w:r w:rsidR="00D9577E">
        <w:t xml:space="preserve"> 36  от 17.03.</w:t>
      </w:r>
      <w:r>
        <w:t>2022г.</w:t>
      </w:r>
    </w:p>
    <w:p w:rsidR="00FE0C0C" w:rsidRDefault="00FE0C0C" w:rsidP="004C2447">
      <w:pPr>
        <w:pStyle w:val="1"/>
        <w:ind w:firstLine="0"/>
        <w:contextualSpacing/>
        <w:jc w:val="center"/>
        <w:rPr>
          <w:b/>
          <w:bCs/>
        </w:rPr>
      </w:pPr>
    </w:p>
    <w:p w:rsidR="00FE0C0C" w:rsidRDefault="00FE0C0C" w:rsidP="004C2447">
      <w:pPr>
        <w:pStyle w:val="1"/>
        <w:ind w:firstLine="0"/>
        <w:contextualSpacing/>
        <w:jc w:val="center"/>
        <w:rPr>
          <w:b/>
          <w:bCs/>
        </w:rPr>
      </w:pPr>
    </w:p>
    <w:p w:rsidR="0091174E" w:rsidRPr="002E73B2" w:rsidRDefault="0091174E" w:rsidP="004C2447">
      <w:pPr>
        <w:pStyle w:val="1"/>
        <w:ind w:firstLine="0"/>
        <w:contextualSpacing/>
        <w:jc w:val="center"/>
        <w:rPr>
          <w:bCs/>
        </w:rPr>
      </w:pPr>
      <w:r w:rsidRPr="002E73B2">
        <w:rPr>
          <w:bCs/>
        </w:rPr>
        <w:t>ПЕРЕЧЕНЬ</w:t>
      </w:r>
    </w:p>
    <w:p w:rsidR="00011C75" w:rsidRPr="002E73B2" w:rsidRDefault="00CB3886" w:rsidP="004C2447">
      <w:pPr>
        <w:pStyle w:val="1"/>
        <w:ind w:firstLine="0"/>
        <w:contextualSpacing/>
        <w:jc w:val="center"/>
        <w:rPr>
          <w:bCs/>
        </w:rPr>
      </w:pPr>
      <w:r w:rsidRPr="002E73B2">
        <w:rPr>
          <w:bCs/>
        </w:rPr>
        <w:t>расходов социально значимого характера</w:t>
      </w:r>
      <w:r w:rsidR="0091174E" w:rsidRPr="002E73B2">
        <w:rPr>
          <w:bCs/>
        </w:rPr>
        <w:t xml:space="preserve"> </w:t>
      </w:r>
      <w:r w:rsidRPr="002E73B2">
        <w:rPr>
          <w:bCs/>
        </w:rPr>
        <w:t>бюджета муниципального образования</w:t>
      </w:r>
      <w:r w:rsidR="0091174E" w:rsidRPr="002E73B2">
        <w:rPr>
          <w:bCs/>
        </w:rPr>
        <w:t xml:space="preserve"> </w:t>
      </w:r>
      <w:r w:rsidR="0086623A" w:rsidRPr="002E73B2">
        <w:rPr>
          <w:bCs/>
        </w:rPr>
        <w:t>Зыбинское</w:t>
      </w:r>
      <w:r w:rsidR="004C2447" w:rsidRPr="002E73B2">
        <w:rPr>
          <w:bCs/>
        </w:rPr>
        <w:t xml:space="preserve"> сельское поселение Белогорского района</w:t>
      </w:r>
      <w:r w:rsidRPr="002E73B2">
        <w:rPr>
          <w:bCs/>
        </w:rPr>
        <w:t xml:space="preserve"> Республики Крым</w:t>
      </w:r>
    </w:p>
    <w:p w:rsidR="0091174E" w:rsidRPr="004C2447" w:rsidRDefault="0091174E" w:rsidP="0061336C">
      <w:pPr>
        <w:pStyle w:val="1"/>
        <w:ind w:firstLine="0"/>
        <w:contextualSpacing/>
        <w:jc w:val="both"/>
      </w:pPr>
    </w:p>
    <w:p w:rsidR="00011C75" w:rsidRPr="004C2447" w:rsidRDefault="00CB3886" w:rsidP="0061336C">
      <w:pPr>
        <w:pStyle w:val="1"/>
        <w:numPr>
          <w:ilvl w:val="0"/>
          <w:numId w:val="2"/>
        </w:numPr>
        <w:tabs>
          <w:tab w:val="left" w:pos="984"/>
        </w:tabs>
        <w:ind w:firstLine="560"/>
        <w:contextualSpacing/>
        <w:jc w:val="both"/>
      </w:pPr>
      <w:bookmarkStart w:id="13" w:name="bookmark12"/>
      <w:bookmarkEnd w:id="13"/>
      <w:r w:rsidRPr="004C2447">
        <w:t>Заработная плата с начислениями.</w:t>
      </w:r>
    </w:p>
    <w:p w:rsidR="00011C75" w:rsidRPr="004C2447" w:rsidRDefault="00CB3886" w:rsidP="0061336C">
      <w:pPr>
        <w:pStyle w:val="1"/>
        <w:numPr>
          <w:ilvl w:val="0"/>
          <w:numId w:val="2"/>
        </w:numPr>
        <w:tabs>
          <w:tab w:val="left" w:pos="984"/>
        </w:tabs>
        <w:ind w:firstLine="580"/>
        <w:contextualSpacing/>
        <w:jc w:val="both"/>
      </w:pPr>
      <w:bookmarkStart w:id="14" w:name="bookmark13"/>
      <w:bookmarkEnd w:id="14"/>
      <w:r w:rsidRPr="004C2447">
        <w:t>Коммунальные услуги.</w:t>
      </w:r>
    </w:p>
    <w:p w:rsidR="00011C75" w:rsidRPr="004C2447" w:rsidRDefault="00CB3886" w:rsidP="0061336C">
      <w:pPr>
        <w:pStyle w:val="1"/>
        <w:numPr>
          <w:ilvl w:val="0"/>
          <w:numId w:val="2"/>
        </w:numPr>
        <w:tabs>
          <w:tab w:val="left" w:pos="984"/>
        </w:tabs>
        <w:ind w:firstLine="580"/>
        <w:contextualSpacing/>
        <w:jc w:val="both"/>
      </w:pPr>
      <w:bookmarkStart w:id="15" w:name="bookmark14"/>
      <w:bookmarkEnd w:id="15"/>
      <w:r w:rsidRPr="004C2447">
        <w:t xml:space="preserve">Выплаты, компенсации </w:t>
      </w:r>
      <w:r w:rsidR="0091174E">
        <w:t>(в том числе поставщикам услуг)</w:t>
      </w:r>
      <w:r w:rsidRPr="004C2447">
        <w:t>.</w:t>
      </w:r>
    </w:p>
    <w:p w:rsidR="00011C75" w:rsidRPr="004C2447" w:rsidRDefault="00CB3886" w:rsidP="0061336C">
      <w:pPr>
        <w:pStyle w:val="1"/>
        <w:numPr>
          <w:ilvl w:val="0"/>
          <w:numId w:val="2"/>
        </w:numPr>
        <w:tabs>
          <w:tab w:val="left" w:pos="984"/>
        </w:tabs>
        <w:ind w:firstLine="580"/>
        <w:contextualSpacing/>
        <w:jc w:val="both"/>
      </w:pPr>
      <w:bookmarkStart w:id="16" w:name="bookmark15"/>
      <w:bookmarkEnd w:id="16"/>
      <w:r w:rsidRPr="004C2447">
        <w:t>Межбюджетные трансферты всех уровней.</w:t>
      </w:r>
    </w:p>
    <w:p w:rsidR="00011C75" w:rsidRPr="004C2447" w:rsidRDefault="00CB3886" w:rsidP="0061336C">
      <w:pPr>
        <w:pStyle w:val="1"/>
        <w:numPr>
          <w:ilvl w:val="0"/>
          <w:numId w:val="2"/>
        </w:numPr>
        <w:tabs>
          <w:tab w:val="left" w:pos="984"/>
        </w:tabs>
        <w:ind w:firstLine="560"/>
        <w:contextualSpacing/>
        <w:jc w:val="both"/>
      </w:pPr>
      <w:bookmarkStart w:id="17" w:name="bookmark16"/>
      <w:bookmarkStart w:id="18" w:name="bookmark17"/>
      <w:bookmarkEnd w:id="17"/>
      <w:bookmarkEnd w:id="18"/>
      <w:r w:rsidRPr="004C2447">
        <w:t>Уплата налогов, сборов и иных платежей.</w:t>
      </w:r>
    </w:p>
    <w:p w:rsidR="00011C75" w:rsidRPr="004C2447" w:rsidRDefault="00CB3886" w:rsidP="0061336C">
      <w:pPr>
        <w:pStyle w:val="1"/>
        <w:numPr>
          <w:ilvl w:val="0"/>
          <w:numId w:val="2"/>
        </w:numPr>
        <w:tabs>
          <w:tab w:val="left" w:pos="1078"/>
        </w:tabs>
        <w:ind w:firstLine="580"/>
        <w:contextualSpacing/>
        <w:jc w:val="both"/>
      </w:pPr>
      <w:bookmarkStart w:id="19" w:name="bookmark18"/>
      <w:bookmarkStart w:id="20" w:name="bookmark19"/>
      <w:bookmarkStart w:id="21" w:name="bookmark21"/>
      <w:bookmarkStart w:id="22" w:name="bookmark22"/>
      <w:bookmarkEnd w:id="19"/>
      <w:bookmarkEnd w:id="20"/>
      <w:bookmarkEnd w:id="21"/>
      <w:bookmarkEnd w:id="22"/>
      <w:r w:rsidRPr="004C2447">
        <w:t>Услуги связи, интернет.</w:t>
      </w:r>
    </w:p>
    <w:p w:rsidR="00011C75" w:rsidRPr="004C2447" w:rsidRDefault="00CB3886" w:rsidP="0061336C">
      <w:pPr>
        <w:pStyle w:val="1"/>
        <w:numPr>
          <w:ilvl w:val="0"/>
          <w:numId w:val="2"/>
        </w:numPr>
        <w:tabs>
          <w:tab w:val="left" w:pos="1078"/>
        </w:tabs>
        <w:ind w:firstLine="580"/>
        <w:contextualSpacing/>
        <w:jc w:val="both"/>
      </w:pPr>
      <w:bookmarkStart w:id="23" w:name="bookmark23"/>
      <w:bookmarkStart w:id="24" w:name="bookmark24"/>
      <w:bookmarkEnd w:id="23"/>
      <w:bookmarkEnd w:id="24"/>
      <w:r w:rsidRPr="004C2447">
        <w:t>Оплат</w:t>
      </w:r>
      <w:r w:rsidR="0061336C">
        <w:t>а труда по договорам гражданско</w:t>
      </w:r>
      <w:r w:rsidRPr="004C2447">
        <w:t>-правового характера.</w:t>
      </w:r>
    </w:p>
    <w:p w:rsidR="00011C75" w:rsidRPr="004C2447" w:rsidRDefault="00CB3886" w:rsidP="0061336C">
      <w:pPr>
        <w:pStyle w:val="1"/>
        <w:numPr>
          <w:ilvl w:val="0"/>
          <w:numId w:val="2"/>
        </w:numPr>
        <w:tabs>
          <w:tab w:val="left" w:pos="1093"/>
        </w:tabs>
        <w:ind w:firstLine="580"/>
        <w:contextualSpacing/>
        <w:jc w:val="both"/>
      </w:pPr>
      <w:bookmarkStart w:id="25" w:name="bookmark25"/>
      <w:bookmarkStart w:id="26" w:name="bookmark26"/>
      <w:bookmarkEnd w:id="25"/>
      <w:bookmarkEnd w:id="26"/>
      <w:r w:rsidRPr="004C2447">
        <w:t xml:space="preserve">Средства резервного фонда администрации </w:t>
      </w:r>
      <w:r w:rsidR="0086623A">
        <w:t>Зыбинского</w:t>
      </w:r>
      <w:r w:rsidR="0061336C">
        <w:t xml:space="preserve"> сельского поселения </w:t>
      </w:r>
      <w:r w:rsidRPr="004C2447">
        <w:t>Белогорского района Республики Крым, формирования материального резерва.</w:t>
      </w:r>
    </w:p>
    <w:p w:rsidR="00011C75" w:rsidRPr="004C2447" w:rsidRDefault="00CB3886" w:rsidP="0061336C">
      <w:pPr>
        <w:pStyle w:val="1"/>
        <w:numPr>
          <w:ilvl w:val="0"/>
          <w:numId w:val="2"/>
        </w:numPr>
        <w:tabs>
          <w:tab w:val="left" w:pos="1078"/>
        </w:tabs>
        <w:ind w:firstLine="580"/>
        <w:contextualSpacing/>
        <w:jc w:val="both"/>
      </w:pPr>
      <w:bookmarkStart w:id="27" w:name="bookmark27"/>
      <w:bookmarkEnd w:id="27"/>
      <w:r w:rsidRPr="004C2447">
        <w:t>Софинансирование расходных обязательств.</w:t>
      </w:r>
    </w:p>
    <w:p w:rsidR="00011C75" w:rsidRPr="004C2447" w:rsidRDefault="00CB3886" w:rsidP="0061336C">
      <w:pPr>
        <w:pStyle w:val="1"/>
        <w:numPr>
          <w:ilvl w:val="0"/>
          <w:numId w:val="2"/>
        </w:numPr>
        <w:tabs>
          <w:tab w:val="left" w:pos="1078"/>
        </w:tabs>
        <w:ind w:firstLine="580"/>
        <w:contextualSpacing/>
        <w:jc w:val="both"/>
      </w:pPr>
      <w:bookmarkStart w:id="28" w:name="bookmark28"/>
      <w:bookmarkEnd w:id="28"/>
      <w:r w:rsidRPr="004C2447">
        <w:t>Исполнение решений налоговых органов о взыскании налогов и сборов прошлых лет.</w:t>
      </w:r>
    </w:p>
    <w:p w:rsidR="00011C75" w:rsidRPr="004C2447" w:rsidRDefault="00CB3886" w:rsidP="0061336C">
      <w:pPr>
        <w:pStyle w:val="1"/>
        <w:numPr>
          <w:ilvl w:val="0"/>
          <w:numId w:val="2"/>
        </w:numPr>
        <w:tabs>
          <w:tab w:val="left" w:pos="1078"/>
        </w:tabs>
        <w:ind w:firstLine="580"/>
        <w:contextualSpacing/>
        <w:jc w:val="both"/>
      </w:pPr>
      <w:bookmarkStart w:id="29" w:name="bookmark29"/>
      <w:bookmarkEnd w:id="29"/>
      <w:r w:rsidRPr="004C2447">
        <w:t>Пени и штрафы.</w:t>
      </w:r>
    </w:p>
    <w:p w:rsidR="00011C75" w:rsidRPr="004C2447" w:rsidRDefault="00CB3886" w:rsidP="0061336C">
      <w:pPr>
        <w:pStyle w:val="1"/>
        <w:numPr>
          <w:ilvl w:val="0"/>
          <w:numId w:val="2"/>
        </w:numPr>
        <w:tabs>
          <w:tab w:val="left" w:pos="1078"/>
        </w:tabs>
        <w:ind w:firstLine="580"/>
        <w:contextualSpacing/>
        <w:jc w:val="both"/>
      </w:pPr>
      <w:bookmarkStart w:id="30" w:name="bookmark30"/>
      <w:bookmarkEnd w:id="30"/>
      <w:r w:rsidRPr="004C2447">
        <w:t>Исполнение судебных решений.</w:t>
      </w:r>
    </w:p>
    <w:p w:rsidR="00011C75" w:rsidRPr="004C2447" w:rsidRDefault="00CB3886" w:rsidP="0061336C">
      <w:pPr>
        <w:pStyle w:val="1"/>
        <w:numPr>
          <w:ilvl w:val="0"/>
          <w:numId w:val="2"/>
        </w:numPr>
        <w:tabs>
          <w:tab w:val="left" w:pos="1093"/>
        </w:tabs>
        <w:ind w:firstLine="580"/>
        <w:contextualSpacing/>
        <w:jc w:val="both"/>
      </w:pPr>
      <w:bookmarkStart w:id="31" w:name="bookmark31"/>
      <w:bookmarkEnd w:id="31"/>
      <w:r w:rsidRPr="004C2447">
        <w:t xml:space="preserve">Финансовое обеспечение вводимых мер по борьбе с распространением новой коронавирусной инфекции па территории муниципального образования </w:t>
      </w:r>
      <w:r w:rsidR="0086623A">
        <w:t>Зыбинское</w:t>
      </w:r>
      <w:r w:rsidR="004C2447">
        <w:t xml:space="preserve"> сельское поселение Белогорского района</w:t>
      </w:r>
      <w:r w:rsidRPr="004C2447">
        <w:t xml:space="preserve"> Республики Крым.</w:t>
      </w:r>
    </w:p>
    <w:p w:rsidR="00011C75" w:rsidRPr="004C2447" w:rsidRDefault="00CB3886" w:rsidP="0061336C">
      <w:pPr>
        <w:pStyle w:val="1"/>
        <w:numPr>
          <w:ilvl w:val="0"/>
          <w:numId w:val="2"/>
        </w:numPr>
        <w:tabs>
          <w:tab w:val="left" w:pos="1134"/>
        </w:tabs>
        <w:ind w:firstLine="560"/>
        <w:contextualSpacing/>
        <w:jc w:val="both"/>
      </w:pPr>
      <w:bookmarkStart w:id="32" w:name="bookmark32"/>
      <w:bookmarkStart w:id="33" w:name="bookmark33"/>
      <w:bookmarkEnd w:id="32"/>
      <w:bookmarkEnd w:id="33"/>
      <w:r w:rsidRPr="004C2447">
        <w:t xml:space="preserve">Расходы на проведение независимой оценки объектов имущества муниципального образования </w:t>
      </w:r>
      <w:r w:rsidR="0086623A">
        <w:t>Зыбинское</w:t>
      </w:r>
      <w:r w:rsidR="004C2447">
        <w:t xml:space="preserve"> сельское поселение Белогорского района</w:t>
      </w:r>
      <w:r w:rsidRPr="004C2447">
        <w:t xml:space="preserve"> Республики Крым.</w:t>
      </w:r>
    </w:p>
    <w:p w:rsidR="00011C75" w:rsidRPr="004C2447" w:rsidRDefault="00CB3886" w:rsidP="0061336C">
      <w:pPr>
        <w:pStyle w:val="1"/>
        <w:numPr>
          <w:ilvl w:val="0"/>
          <w:numId w:val="2"/>
        </w:numPr>
        <w:tabs>
          <w:tab w:val="left" w:pos="1033"/>
        </w:tabs>
        <w:ind w:firstLine="560"/>
        <w:contextualSpacing/>
        <w:jc w:val="both"/>
      </w:pPr>
      <w:bookmarkStart w:id="34" w:name="bookmark34"/>
      <w:bookmarkStart w:id="35" w:name="bookmark35"/>
      <w:bookmarkEnd w:id="34"/>
      <w:bookmarkEnd w:id="35"/>
      <w:r w:rsidRPr="004C2447">
        <w:t>Расходы на проведение кадастро</w:t>
      </w:r>
      <w:r w:rsidR="0061336C">
        <w:t>вых и землеустроительных работ</w:t>
      </w:r>
      <w:r w:rsidRPr="004C2447">
        <w:t>.</w:t>
      </w:r>
    </w:p>
    <w:p w:rsidR="00011C75" w:rsidRPr="004C2447" w:rsidRDefault="00CB3886" w:rsidP="0061336C">
      <w:pPr>
        <w:pStyle w:val="1"/>
        <w:numPr>
          <w:ilvl w:val="0"/>
          <w:numId w:val="2"/>
        </w:numPr>
        <w:tabs>
          <w:tab w:val="left" w:pos="1038"/>
        </w:tabs>
        <w:ind w:firstLine="560"/>
        <w:contextualSpacing/>
        <w:jc w:val="both"/>
      </w:pPr>
      <w:bookmarkStart w:id="36" w:name="bookmark36"/>
      <w:bookmarkEnd w:id="36"/>
      <w:r w:rsidRPr="004C2447">
        <w:t xml:space="preserve">Расходы на охрану объектов недвижимого имущества муниципального образования </w:t>
      </w:r>
      <w:r w:rsidR="0086623A">
        <w:t>Зыбинское</w:t>
      </w:r>
      <w:r w:rsidR="004C2447">
        <w:t xml:space="preserve"> сельское поселение Белогорского района</w:t>
      </w:r>
      <w:r w:rsidRPr="004C2447">
        <w:t xml:space="preserve"> Республики Крым Республики Крым.</w:t>
      </w:r>
    </w:p>
    <w:p w:rsidR="00011C75" w:rsidRPr="004C2447" w:rsidRDefault="00CB3886" w:rsidP="0061336C">
      <w:pPr>
        <w:pStyle w:val="1"/>
        <w:numPr>
          <w:ilvl w:val="0"/>
          <w:numId w:val="2"/>
        </w:numPr>
        <w:tabs>
          <w:tab w:val="left" w:pos="1033"/>
        </w:tabs>
        <w:ind w:firstLine="560"/>
        <w:contextualSpacing/>
        <w:jc w:val="both"/>
      </w:pPr>
      <w:bookmarkStart w:id="37" w:name="bookmark37"/>
      <w:bookmarkStart w:id="38" w:name="bookmark38"/>
      <w:bookmarkEnd w:id="37"/>
      <w:bookmarkEnd w:id="38"/>
      <w:r w:rsidRPr="004C2447">
        <w:t>Муниципальные контракты (договора) на закупку товаров, работ, услуг для обеспечения муниципальных нужд, иные муниципальные контракты (контракты, договора), по исполненным обязательствам, при наличии подтверждающих документов (счет на оплату, акт выполненных работ, форма КС-3 (справка о стоимости выполненных работ и затрат) и т.д.) с учетом приоритизации расходов согласно пунктам 1-</w:t>
      </w:r>
      <w:r w:rsidR="0061336C">
        <w:t>17</w:t>
      </w:r>
      <w:r w:rsidRPr="004C2447">
        <w:t xml:space="preserve"> настоящего Приложения.</w:t>
      </w:r>
    </w:p>
    <w:sectPr w:rsidR="00011C75" w:rsidRPr="004C2447" w:rsidSect="00FE0C0C">
      <w:type w:val="continuous"/>
      <w:pgSz w:w="11906" w:h="16840"/>
      <w:pgMar w:top="1136" w:right="685" w:bottom="993" w:left="160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17A" w:rsidRDefault="0085717A" w:rsidP="00011C75">
      <w:r>
        <w:separator/>
      </w:r>
    </w:p>
  </w:endnote>
  <w:endnote w:type="continuationSeparator" w:id="0">
    <w:p w:rsidR="0085717A" w:rsidRDefault="0085717A" w:rsidP="0001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17A" w:rsidRDefault="0085717A"/>
  </w:footnote>
  <w:footnote w:type="continuationSeparator" w:id="0">
    <w:p w:rsidR="0085717A" w:rsidRDefault="008571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A5713"/>
    <w:multiLevelType w:val="multilevel"/>
    <w:tmpl w:val="5F3E3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9616949"/>
    <w:multiLevelType w:val="multilevel"/>
    <w:tmpl w:val="C8A4C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C75"/>
    <w:rsid w:val="00011C75"/>
    <w:rsid w:val="002E73B2"/>
    <w:rsid w:val="004B29CA"/>
    <w:rsid w:val="004C2447"/>
    <w:rsid w:val="0061336C"/>
    <w:rsid w:val="0085717A"/>
    <w:rsid w:val="0086623A"/>
    <w:rsid w:val="008F4C87"/>
    <w:rsid w:val="0091174E"/>
    <w:rsid w:val="00942C48"/>
    <w:rsid w:val="00C96791"/>
    <w:rsid w:val="00CB3886"/>
    <w:rsid w:val="00D9577E"/>
    <w:rsid w:val="00FE0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11C7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11C75"/>
    <w:rPr>
      <w:color w:val="0066CC"/>
      <w:u w:val="single"/>
    </w:rPr>
  </w:style>
  <w:style w:type="character" w:customStyle="1" w:styleId="a4">
    <w:name w:val="Основной текст_"/>
    <w:basedOn w:val="a0"/>
    <w:link w:val="1"/>
    <w:rsid w:val="00011C7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Основной текст (2)_"/>
    <w:basedOn w:val="a0"/>
    <w:link w:val="20"/>
    <w:rsid w:val="00011C75"/>
    <w:rPr>
      <w:rFonts w:ascii="Times New Roman" w:eastAsia="Times New Roman" w:hAnsi="Times New Roman" w:cs="Times New Roman"/>
      <w:b/>
      <w:bCs/>
      <w:i w:val="0"/>
      <w:iCs w:val="0"/>
      <w:smallCaps w:val="0"/>
      <w:strike w:val="0"/>
      <w:sz w:val="13"/>
      <w:szCs w:val="13"/>
      <w:u w:val="none"/>
      <w:shd w:val="clear" w:color="auto" w:fill="auto"/>
    </w:rPr>
  </w:style>
  <w:style w:type="character" w:customStyle="1" w:styleId="a5">
    <w:name w:val="Подпись к картинке_"/>
    <w:basedOn w:val="a0"/>
    <w:link w:val="a6"/>
    <w:rsid w:val="00011C75"/>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
    <w:name w:val="Основной текст1"/>
    <w:basedOn w:val="a"/>
    <w:link w:val="a4"/>
    <w:rsid w:val="00011C75"/>
    <w:pPr>
      <w:ind w:firstLine="400"/>
    </w:pPr>
    <w:rPr>
      <w:rFonts w:ascii="Times New Roman" w:eastAsia="Times New Roman" w:hAnsi="Times New Roman" w:cs="Times New Roman"/>
      <w:sz w:val="28"/>
      <w:szCs w:val="28"/>
    </w:rPr>
  </w:style>
  <w:style w:type="paragraph" w:customStyle="1" w:styleId="20">
    <w:name w:val="Основной текст (2)"/>
    <w:basedOn w:val="a"/>
    <w:link w:val="2"/>
    <w:rsid w:val="00011C75"/>
    <w:pPr>
      <w:spacing w:after="120"/>
      <w:jc w:val="center"/>
    </w:pPr>
    <w:rPr>
      <w:rFonts w:ascii="Times New Roman" w:eastAsia="Times New Roman" w:hAnsi="Times New Roman" w:cs="Times New Roman"/>
      <w:b/>
      <w:bCs/>
      <w:sz w:val="13"/>
      <w:szCs w:val="13"/>
    </w:rPr>
  </w:style>
  <w:style w:type="paragraph" w:customStyle="1" w:styleId="a6">
    <w:name w:val="Подпись к картинке"/>
    <w:basedOn w:val="a"/>
    <w:link w:val="a5"/>
    <w:rsid w:val="00011C75"/>
    <w:rPr>
      <w:rFonts w:ascii="Times New Roman" w:eastAsia="Times New Roman" w:hAnsi="Times New Roman" w:cs="Times New Roman"/>
      <w:sz w:val="28"/>
      <w:szCs w:val="28"/>
    </w:rPr>
  </w:style>
  <w:style w:type="paragraph" w:styleId="a7">
    <w:name w:val="Balloon Text"/>
    <w:basedOn w:val="a"/>
    <w:link w:val="a8"/>
    <w:uiPriority w:val="99"/>
    <w:semiHidden/>
    <w:unhideWhenUsed/>
    <w:rsid w:val="004C2447"/>
    <w:rPr>
      <w:rFonts w:ascii="Tahoma" w:hAnsi="Tahoma" w:cs="Tahoma"/>
      <w:sz w:val="16"/>
      <w:szCs w:val="16"/>
    </w:rPr>
  </w:style>
  <w:style w:type="character" w:customStyle="1" w:styleId="a8">
    <w:name w:val="Текст выноски Знак"/>
    <w:basedOn w:val="a0"/>
    <w:link w:val="a7"/>
    <w:uiPriority w:val="99"/>
    <w:semiHidden/>
    <w:rsid w:val="004C2447"/>
    <w:rPr>
      <w:rFonts w:ascii="Tahoma" w:hAnsi="Tahoma" w:cs="Tahoma"/>
      <w:color w:val="000000"/>
      <w:sz w:val="16"/>
      <w:szCs w:val="16"/>
    </w:rPr>
  </w:style>
  <w:style w:type="paragraph" w:styleId="a9">
    <w:name w:val="header"/>
    <w:basedOn w:val="a"/>
    <w:link w:val="aa"/>
    <w:unhideWhenUsed/>
    <w:rsid w:val="0086623A"/>
    <w:pPr>
      <w:tabs>
        <w:tab w:val="center" w:pos="4677"/>
        <w:tab w:val="right" w:pos="9355"/>
      </w:tabs>
    </w:pPr>
    <w:rPr>
      <w:rFonts w:ascii="Courier New" w:eastAsia="Courier New" w:hAnsi="Courier New" w:cs="Courier New"/>
    </w:rPr>
  </w:style>
  <w:style w:type="character" w:customStyle="1" w:styleId="aa">
    <w:name w:val="Верхний колонтитул Знак"/>
    <w:basedOn w:val="a0"/>
    <w:link w:val="a9"/>
    <w:rsid w:val="0086623A"/>
    <w:rPr>
      <w:rFonts w:ascii="Courier New" w:eastAsia="Courier New" w:hAnsi="Courier New" w:cs="Courier New"/>
      <w:color w:val="000000"/>
    </w:rPr>
  </w:style>
  <w:style w:type="paragraph" w:styleId="ab">
    <w:name w:val="No Spacing"/>
    <w:uiPriority w:val="1"/>
    <w:qFormat/>
    <w:rsid w:val="0086623A"/>
    <w:pPr>
      <w:suppressAutoHyphens/>
    </w:pPr>
    <w:rPr>
      <w:rFonts w:ascii="Times New Roman" w:hAnsi="Times New Roman" w:cs="Times New Roman"/>
      <w:kern w:val="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11C7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11C75"/>
    <w:rPr>
      <w:color w:val="0066CC"/>
      <w:u w:val="single"/>
    </w:rPr>
  </w:style>
  <w:style w:type="character" w:customStyle="1" w:styleId="a4">
    <w:name w:val="Основной текст_"/>
    <w:basedOn w:val="a0"/>
    <w:link w:val="1"/>
    <w:rsid w:val="00011C7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Основной текст (2)_"/>
    <w:basedOn w:val="a0"/>
    <w:link w:val="20"/>
    <w:rsid w:val="00011C75"/>
    <w:rPr>
      <w:rFonts w:ascii="Times New Roman" w:eastAsia="Times New Roman" w:hAnsi="Times New Roman" w:cs="Times New Roman"/>
      <w:b/>
      <w:bCs/>
      <w:i w:val="0"/>
      <w:iCs w:val="0"/>
      <w:smallCaps w:val="0"/>
      <w:strike w:val="0"/>
      <w:sz w:val="13"/>
      <w:szCs w:val="13"/>
      <w:u w:val="none"/>
      <w:shd w:val="clear" w:color="auto" w:fill="auto"/>
    </w:rPr>
  </w:style>
  <w:style w:type="character" w:customStyle="1" w:styleId="a5">
    <w:name w:val="Подпись к картинке_"/>
    <w:basedOn w:val="a0"/>
    <w:link w:val="a6"/>
    <w:rsid w:val="00011C75"/>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
    <w:name w:val="Основной текст1"/>
    <w:basedOn w:val="a"/>
    <w:link w:val="a4"/>
    <w:rsid w:val="00011C75"/>
    <w:pPr>
      <w:ind w:firstLine="400"/>
    </w:pPr>
    <w:rPr>
      <w:rFonts w:ascii="Times New Roman" w:eastAsia="Times New Roman" w:hAnsi="Times New Roman" w:cs="Times New Roman"/>
      <w:sz w:val="28"/>
      <w:szCs w:val="28"/>
    </w:rPr>
  </w:style>
  <w:style w:type="paragraph" w:customStyle="1" w:styleId="20">
    <w:name w:val="Основной текст (2)"/>
    <w:basedOn w:val="a"/>
    <w:link w:val="2"/>
    <w:rsid w:val="00011C75"/>
    <w:pPr>
      <w:spacing w:after="120"/>
      <w:jc w:val="center"/>
    </w:pPr>
    <w:rPr>
      <w:rFonts w:ascii="Times New Roman" w:eastAsia="Times New Roman" w:hAnsi="Times New Roman" w:cs="Times New Roman"/>
      <w:b/>
      <w:bCs/>
      <w:sz w:val="13"/>
      <w:szCs w:val="13"/>
    </w:rPr>
  </w:style>
  <w:style w:type="paragraph" w:customStyle="1" w:styleId="a6">
    <w:name w:val="Подпись к картинке"/>
    <w:basedOn w:val="a"/>
    <w:link w:val="a5"/>
    <w:rsid w:val="00011C75"/>
    <w:rPr>
      <w:rFonts w:ascii="Times New Roman" w:eastAsia="Times New Roman" w:hAnsi="Times New Roman" w:cs="Times New Roman"/>
      <w:sz w:val="28"/>
      <w:szCs w:val="28"/>
    </w:rPr>
  </w:style>
  <w:style w:type="paragraph" w:styleId="a7">
    <w:name w:val="Balloon Text"/>
    <w:basedOn w:val="a"/>
    <w:link w:val="a8"/>
    <w:uiPriority w:val="99"/>
    <w:semiHidden/>
    <w:unhideWhenUsed/>
    <w:rsid w:val="004C2447"/>
    <w:rPr>
      <w:rFonts w:ascii="Tahoma" w:hAnsi="Tahoma" w:cs="Tahoma"/>
      <w:sz w:val="16"/>
      <w:szCs w:val="16"/>
    </w:rPr>
  </w:style>
  <w:style w:type="character" w:customStyle="1" w:styleId="a8">
    <w:name w:val="Текст выноски Знак"/>
    <w:basedOn w:val="a0"/>
    <w:link w:val="a7"/>
    <w:uiPriority w:val="99"/>
    <w:semiHidden/>
    <w:rsid w:val="004C2447"/>
    <w:rPr>
      <w:rFonts w:ascii="Tahoma" w:hAnsi="Tahoma" w:cs="Tahoma"/>
      <w:color w:val="000000"/>
      <w:sz w:val="16"/>
      <w:szCs w:val="16"/>
    </w:rPr>
  </w:style>
  <w:style w:type="paragraph" w:styleId="a9">
    <w:name w:val="header"/>
    <w:basedOn w:val="a"/>
    <w:link w:val="aa"/>
    <w:unhideWhenUsed/>
    <w:rsid w:val="0086623A"/>
    <w:pPr>
      <w:tabs>
        <w:tab w:val="center" w:pos="4677"/>
        <w:tab w:val="right" w:pos="9355"/>
      </w:tabs>
    </w:pPr>
    <w:rPr>
      <w:rFonts w:ascii="Courier New" w:eastAsia="Courier New" w:hAnsi="Courier New" w:cs="Courier New"/>
    </w:rPr>
  </w:style>
  <w:style w:type="character" w:customStyle="1" w:styleId="aa">
    <w:name w:val="Верхний колонтитул Знак"/>
    <w:basedOn w:val="a0"/>
    <w:link w:val="a9"/>
    <w:rsid w:val="0086623A"/>
    <w:rPr>
      <w:rFonts w:ascii="Courier New" w:eastAsia="Courier New" w:hAnsi="Courier New" w:cs="Courier New"/>
      <w:color w:val="000000"/>
    </w:rPr>
  </w:style>
  <w:style w:type="paragraph" w:styleId="ab">
    <w:name w:val="No Spacing"/>
    <w:uiPriority w:val="1"/>
    <w:qFormat/>
    <w:rsid w:val="0086623A"/>
    <w:pPr>
      <w:suppressAutoHyphens/>
    </w:pPr>
    <w:rPr>
      <w:rFonts w:ascii="Times New Roman" w:hAnsi="Times New Roman" w:cs="Times New Roman"/>
      <w:kern w:val="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2022-04-01T07:10:00Z</dcterms:created>
  <dcterms:modified xsi:type="dcterms:W3CDTF">2022-04-01T07:10:00Z</dcterms:modified>
</cp:coreProperties>
</file>