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1C" w:rsidRDefault="005B301C" w:rsidP="005B301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B301C" w:rsidRDefault="005B301C" w:rsidP="005B301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62D86" w:rsidRDefault="00562D86" w:rsidP="005B301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Крым</w:t>
      </w:r>
    </w:p>
    <w:p w:rsidR="005B301C" w:rsidRPr="009C2A70" w:rsidRDefault="005B301C" w:rsidP="005B301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C2A70">
        <w:rPr>
          <w:rFonts w:ascii="Times New Roman" w:hAnsi="Times New Roman"/>
          <w:sz w:val="28"/>
          <w:szCs w:val="28"/>
        </w:rPr>
        <w:t>Белогорский район</w:t>
      </w:r>
    </w:p>
    <w:p w:rsidR="005B301C" w:rsidRPr="009C2A70" w:rsidRDefault="005B301C" w:rsidP="005B301C">
      <w:pPr>
        <w:pStyle w:val="aa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2A70">
        <w:rPr>
          <w:rFonts w:ascii="Times New Roman" w:hAnsi="Times New Roman"/>
          <w:sz w:val="28"/>
          <w:szCs w:val="28"/>
        </w:rPr>
        <w:t>Зыбинский</w:t>
      </w:r>
      <w:proofErr w:type="spellEnd"/>
      <w:r w:rsidRPr="009C2A70">
        <w:rPr>
          <w:rFonts w:ascii="Times New Roman" w:hAnsi="Times New Roman"/>
          <w:sz w:val="28"/>
          <w:szCs w:val="28"/>
        </w:rPr>
        <w:t xml:space="preserve">  сельский совет</w:t>
      </w:r>
    </w:p>
    <w:p w:rsidR="00562D86" w:rsidRDefault="00562D86" w:rsidP="00562D86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49- я сессия 1-го созыва</w:t>
      </w:r>
    </w:p>
    <w:p w:rsidR="00562D86" w:rsidRDefault="00562D86" w:rsidP="00562D86">
      <w:pPr>
        <w:pStyle w:val="aa"/>
        <w:jc w:val="center"/>
        <w:rPr>
          <w:b/>
          <w:sz w:val="28"/>
          <w:szCs w:val="28"/>
        </w:rPr>
      </w:pPr>
    </w:p>
    <w:p w:rsidR="005B301C" w:rsidRPr="00562D86" w:rsidRDefault="00F533FB" w:rsidP="00562D86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B301C" w:rsidRPr="00562D86">
        <w:rPr>
          <w:rFonts w:ascii="Times New Roman" w:hAnsi="Times New Roman"/>
          <w:b/>
          <w:sz w:val="28"/>
          <w:szCs w:val="28"/>
        </w:rPr>
        <w:t xml:space="preserve">РЕШЕНИЕ               </w:t>
      </w:r>
    </w:p>
    <w:p w:rsidR="005B301C" w:rsidRPr="00DC7403" w:rsidRDefault="005B301C" w:rsidP="005B301C">
      <w:pPr>
        <w:ind w:right="-1"/>
        <w:jc w:val="both"/>
        <w:rPr>
          <w:sz w:val="28"/>
          <w:szCs w:val="28"/>
        </w:rPr>
      </w:pPr>
      <w:r w:rsidRPr="00DC7403">
        <w:rPr>
          <w:sz w:val="28"/>
          <w:szCs w:val="28"/>
        </w:rPr>
        <w:t xml:space="preserve">  </w:t>
      </w:r>
      <w:r w:rsidR="00562D86">
        <w:rPr>
          <w:sz w:val="28"/>
          <w:szCs w:val="28"/>
        </w:rPr>
        <w:t xml:space="preserve">15 ноября </w:t>
      </w:r>
      <w:r w:rsidRPr="00616566">
        <w:rPr>
          <w:sz w:val="28"/>
          <w:szCs w:val="28"/>
        </w:rPr>
        <w:t xml:space="preserve">2018 год   </w:t>
      </w:r>
      <w:r w:rsidRPr="00616566">
        <w:rPr>
          <w:sz w:val="28"/>
          <w:szCs w:val="28"/>
        </w:rPr>
        <w:tab/>
        <w:t xml:space="preserve">        </w:t>
      </w:r>
      <w:proofErr w:type="gramStart"/>
      <w:r w:rsidRPr="00616566">
        <w:rPr>
          <w:sz w:val="28"/>
          <w:szCs w:val="28"/>
        </w:rPr>
        <w:t>с</w:t>
      </w:r>
      <w:proofErr w:type="gramEnd"/>
      <w:r w:rsidRPr="00616566">
        <w:rPr>
          <w:sz w:val="28"/>
          <w:szCs w:val="28"/>
        </w:rPr>
        <w:t xml:space="preserve">. Зыбины                 </w:t>
      </w:r>
      <w:r>
        <w:rPr>
          <w:sz w:val="28"/>
          <w:szCs w:val="28"/>
        </w:rPr>
        <w:t xml:space="preserve">       </w:t>
      </w:r>
      <w:r w:rsidR="00562D8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№</w:t>
      </w:r>
      <w:r w:rsidR="00562D86">
        <w:rPr>
          <w:sz w:val="28"/>
          <w:szCs w:val="28"/>
        </w:rPr>
        <w:t xml:space="preserve"> 348</w:t>
      </w:r>
    </w:p>
    <w:p w:rsidR="005B301C" w:rsidRDefault="00562D86" w:rsidP="00C679BA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5pt;margin-top:22.3pt;width:42pt;height:57.25pt;z-index:251658240;mso-wrap-distance-left:9.05pt;mso-wrap-distance-right:9.05pt;mso-position-vertical-relative:page" wrapcoords="-337 0 -337 21318 21600 21318 21600 0 -337 0" filled="t">
            <v:fill color2="black"/>
            <v:imagedata r:id="rId6" o:title=""/>
            <w10:wrap type="tight" anchory="page"/>
          </v:shape>
          <o:OLEObject Type="Embed" ProgID="Word.Picture.8" ShapeID="_x0000_s1026" DrawAspect="Content" ObjectID="_1604139281" r:id="rId7"/>
        </w:pict>
      </w:r>
    </w:p>
    <w:p w:rsidR="00457E96" w:rsidRDefault="00457E96" w:rsidP="00457E96"/>
    <w:p w:rsidR="00B43769" w:rsidRPr="00562D86" w:rsidRDefault="00457E96" w:rsidP="00457E96">
      <w:pPr>
        <w:tabs>
          <w:tab w:val="left" w:pos="5954"/>
        </w:tabs>
        <w:jc w:val="center"/>
        <w:rPr>
          <w:bCs/>
          <w:color w:val="000000" w:themeColor="text1"/>
          <w:sz w:val="28"/>
          <w:szCs w:val="28"/>
        </w:rPr>
      </w:pPr>
      <w:r w:rsidRPr="00562D86">
        <w:rPr>
          <w:bCs/>
          <w:color w:val="000000" w:themeColor="text1"/>
          <w:sz w:val="28"/>
          <w:szCs w:val="28"/>
        </w:rPr>
        <w:t>Об отмене решения Зыбинского сельского совета Белогорского района Республики Крым от 26.03.2015 г. № 67 «Об определении границ прилегающих территорий к организациям и объектам, на которых не допускается розничная продажа алкогольной продукции, на территории муниципального образования Зыбинское сельское поселение»</w:t>
      </w:r>
    </w:p>
    <w:p w:rsidR="00B43769" w:rsidRDefault="00B43769" w:rsidP="00C004D5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</w:p>
    <w:p w:rsidR="00457E96" w:rsidRPr="00457E96" w:rsidRDefault="008F2789" w:rsidP="003022ED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основании</w:t>
      </w:r>
      <w:r w:rsidR="00F533FB">
        <w:rPr>
          <w:rFonts w:eastAsiaTheme="minorHAnsi"/>
          <w:sz w:val="28"/>
          <w:szCs w:val="28"/>
          <w:lang w:eastAsia="en-US"/>
        </w:rPr>
        <w:t xml:space="preserve">  з</w:t>
      </w:r>
      <w:r>
        <w:rPr>
          <w:rFonts w:eastAsiaTheme="minorHAnsi"/>
          <w:sz w:val="28"/>
          <w:szCs w:val="28"/>
          <w:lang w:eastAsia="en-US"/>
        </w:rPr>
        <w:t xml:space="preserve">акона </w:t>
      </w:r>
      <w:r w:rsidR="00F533FB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еспублики Крым от 19.01.2015 № 71-ЗРК/2015</w:t>
      </w:r>
      <w:r w:rsidR="00F533FB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« О закреплении за </w:t>
      </w:r>
      <w:r w:rsidR="00F533FB">
        <w:rPr>
          <w:rFonts w:eastAsiaTheme="minorHAnsi"/>
          <w:sz w:val="28"/>
          <w:szCs w:val="28"/>
          <w:lang w:eastAsia="en-US"/>
        </w:rPr>
        <w:t>сельскими поселениями Республики Крым вопросам местного значения» и в связи с тем, что  полномочия  об</w:t>
      </w:r>
      <w:r w:rsidR="00F533FB" w:rsidRPr="00F533FB">
        <w:rPr>
          <w:bCs/>
          <w:color w:val="000000" w:themeColor="text1"/>
          <w:sz w:val="28"/>
          <w:szCs w:val="28"/>
        </w:rPr>
        <w:t xml:space="preserve"> определении границ прилегающих территорий к организациям и объектам, на которых не </w:t>
      </w:r>
      <w:proofErr w:type="gramStart"/>
      <w:r w:rsidR="00F533FB" w:rsidRPr="00F533FB">
        <w:rPr>
          <w:bCs/>
          <w:color w:val="000000" w:themeColor="text1"/>
          <w:sz w:val="28"/>
          <w:szCs w:val="28"/>
        </w:rPr>
        <w:t>допускается розничная продажа алкогольной продукции</w:t>
      </w:r>
      <w:r w:rsidR="00F533FB">
        <w:rPr>
          <w:rFonts w:eastAsiaTheme="minorHAnsi"/>
          <w:sz w:val="28"/>
          <w:szCs w:val="28"/>
          <w:lang w:eastAsia="en-US"/>
        </w:rPr>
        <w:t xml:space="preserve"> не относится</w:t>
      </w:r>
      <w:proofErr w:type="gramEnd"/>
      <w:r w:rsidR="00F533FB">
        <w:rPr>
          <w:rFonts w:eastAsiaTheme="minorHAnsi"/>
          <w:sz w:val="28"/>
          <w:szCs w:val="28"/>
          <w:lang w:eastAsia="en-US"/>
        </w:rPr>
        <w:t xml:space="preserve"> к полномочиям органов местного самоуправления»</w:t>
      </w:r>
      <w:r w:rsidR="00457E96" w:rsidRPr="00457E96">
        <w:rPr>
          <w:rFonts w:eastAsiaTheme="minorHAnsi"/>
          <w:sz w:val="28"/>
          <w:szCs w:val="28"/>
          <w:lang w:eastAsia="en-US"/>
        </w:rPr>
        <w:t xml:space="preserve">, руководствуясь Уставом </w:t>
      </w:r>
      <w:r w:rsidR="00457E96">
        <w:rPr>
          <w:rFonts w:eastAsiaTheme="minorHAnsi"/>
          <w:sz w:val="28"/>
          <w:szCs w:val="28"/>
          <w:lang w:eastAsia="en-US"/>
        </w:rPr>
        <w:t>Зыбинского</w:t>
      </w:r>
      <w:r w:rsidR="00457E96" w:rsidRPr="00457E96">
        <w:rPr>
          <w:rFonts w:eastAsiaTheme="minorHAnsi"/>
          <w:sz w:val="28"/>
          <w:szCs w:val="28"/>
          <w:lang w:eastAsia="en-US"/>
        </w:rPr>
        <w:t xml:space="preserve"> сельского поселения, </w:t>
      </w:r>
      <w:proofErr w:type="spellStart"/>
      <w:r w:rsidR="00142FA5">
        <w:rPr>
          <w:rFonts w:eastAsiaTheme="minorHAnsi"/>
          <w:sz w:val="28"/>
          <w:szCs w:val="28"/>
          <w:lang w:eastAsia="en-US"/>
        </w:rPr>
        <w:t>Зыбинский</w:t>
      </w:r>
      <w:proofErr w:type="spellEnd"/>
      <w:r w:rsidR="00142FA5">
        <w:rPr>
          <w:rFonts w:eastAsiaTheme="minorHAnsi"/>
          <w:sz w:val="28"/>
          <w:szCs w:val="28"/>
          <w:lang w:eastAsia="en-US"/>
        </w:rPr>
        <w:t xml:space="preserve"> сельский совет,</w:t>
      </w:r>
    </w:p>
    <w:p w:rsidR="00B43769" w:rsidRPr="00B43769" w:rsidRDefault="00B43769" w:rsidP="00457E96">
      <w:pPr>
        <w:pStyle w:val="a4"/>
        <w:shd w:val="clear" w:color="auto" w:fill="auto"/>
        <w:spacing w:before="0" w:after="0" w:line="240" w:lineRule="auto"/>
        <w:ind w:right="-120"/>
        <w:rPr>
          <w:rFonts w:ascii="Times New Roman" w:hAnsi="Times New Roman" w:cs="Times New Roman"/>
        </w:rPr>
      </w:pPr>
    </w:p>
    <w:p w:rsidR="00B43769" w:rsidRPr="00B43769" w:rsidRDefault="00457E96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РЕШИЛ</w:t>
      </w:r>
      <w:r w:rsidR="00B43769" w:rsidRPr="00B43769">
        <w:rPr>
          <w:rFonts w:ascii="Times New Roman" w:hAnsi="Times New Roman" w:cs="Times New Roman"/>
        </w:rPr>
        <w:t>:</w:t>
      </w:r>
      <w:bookmarkEnd w:id="0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457E96" w:rsidRPr="003022ED" w:rsidRDefault="003022ED" w:rsidP="003022ED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hyperlink r:id="rId8" w:history="1">
        <w:r w:rsidR="00457E96" w:rsidRPr="003022ED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</w:t>
        </w:r>
      </w:hyperlink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Зыбинского сельского совет</w:t>
      </w:r>
      <w:bookmarkStart w:id="1" w:name="_GoBack"/>
      <w:bookmarkEnd w:id="1"/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>а от 26.03.2015 N 67 "</w:t>
      </w:r>
      <w:r w:rsidR="00457E96" w:rsidRPr="003022ED">
        <w:rPr>
          <w:bCs/>
          <w:color w:val="000000" w:themeColor="text1"/>
          <w:sz w:val="28"/>
          <w:szCs w:val="28"/>
        </w:rPr>
        <w:t>Об определении границ прилегающих территорий к организациям и объектам, на которых не допускается розничная продажа алкогольной продукции, на территории муниципального образования Зыбинское сельское поселение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>".</w:t>
      </w:r>
    </w:p>
    <w:p w:rsidR="00B43769" w:rsidRPr="00457E96" w:rsidRDefault="00142FA5" w:rsidP="00457E96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4D5" w:rsidRPr="00457E96">
        <w:rPr>
          <w:sz w:val="28"/>
          <w:szCs w:val="28"/>
        </w:rPr>
        <w:t>. Настоящее постановление вступает в силу с момента его подписания и подлежит официальному обнародованию</w:t>
      </w:r>
      <w:r w:rsidR="00B43769" w:rsidRPr="00457E96">
        <w:rPr>
          <w:sz w:val="28"/>
          <w:szCs w:val="28"/>
        </w:rPr>
        <w:t>.</w:t>
      </w: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3022ED" w:rsidRPr="00562D86" w:rsidRDefault="003022ED" w:rsidP="003022ED">
      <w:pPr>
        <w:spacing w:line="10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 w:rsidRPr="00562D86">
        <w:rPr>
          <w:sz w:val="28"/>
          <w:szCs w:val="28"/>
        </w:rPr>
        <w:t xml:space="preserve">Глава муниципального образования </w:t>
      </w:r>
      <w:r w:rsidRPr="00562D86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</w:t>
      </w:r>
    </w:p>
    <w:p w:rsidR="003022ED" w:rsidRPr="00562D86" w:rsidRDefault="003022ED" w:rsidP="003022ED">
      <w:pPr>
        <w:spacing w:line="100" w:lineRule="atLeast"/>
        <w:ind w:right="38"/>
        <w:rPr>
          <w:rFonts w:eastAsia="Arial" w:cs="Arial"/>
          <w:sz w:val="28"/>
          <w:szCs w:val="28"/>
        </w:rPr>
      </w:pPr>
      <w:r w:rsidRPr="00562D86">
        <w:rPr>
          <w:rFonts w:eastAsia="Arial" w:cs="Arial"/>
          <w:sz w:val="28"/>
          <w:szCs w:val="28"/>
        </w:rPr>
        <w:t xml:space="preserve">Председатель  сельского совета                                                 Т.А. Книжник </w:t>
      </w:r>
    </w:p>
    <w:p w:rsidR="00B43769" w:rsidRPr="00562D86" w:rsidRDefault="00B43769" w:rsidP="00767C9F">
      <w:pPr>
        <w:jc w:val="both"/>
        <w:rPr>
          <w:sz w:val="28"/>
          <w:szCs w:val="28"/>
        </w:rPr>
      </w:pPr>
    </w:p>
    <w:sectPr w:rsidR="00B43769" w:rsidRPr="00562D86" w:rsidSect="000D37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017706"/>
    <w:rsid w:val="00020B4F"/>
    <w:rsid w:val="000D3760"/>
    <w:rsid w:val="00142FA5"/>
    <w:rsid w:val="001571D5"/>
    <w:rsid w:val="00177525"/>
    <w:rsid w:val="001B10F0"/>
    <w:rsid w:val="001C2A82"/>
    <w:rsid w:val="00203603"/>
    <w:rsid w:val="002168E6"/>
    <w:rsid w:val="00271815"/>
    <w:rsid w:val="00272A6F"/>
    <w:rsid w:val="00292D84"/>
    <w:rsid w:val="002A64A8"/>
    <w:rsid w:val="003022ED"/>
    <w:rsid w:val="00357F62"/>
    <w:rsid w:val="003F4BF2"/>
    <w:rsid w:val="00457E96"/>
    <w:rsid w:val="00476C78"/>
    <w:rsid w:val="004E0527"/>
    <w:rsid w:val="005054B8"/>
    <w:rsid w:val="00516337"/>
    <w:rsid w:val="00562D86"/>
    <w:rsid w:val="005B301C"/>
    <w:rsid w:val="00623DE2"/>
    <w:rsid w:val="006C1ECC"/>
    <w:rsid w:val="00767C9F"/>
    <w:rsid w:val="007E4CE4"/>
    <w:rsid w:val="008525B4"/>
    <w:rsid w:val="008F2789"/>
    <w:rsid w:val="00912CA1"/>
    <w:rsid w:val="009502CB"/>
    <w:rsid w:val="009A0CAE"/>
    <w:rsid w:val="009B3E5A"/>
    <w:rsid w:val="00A9122B"/>
    <w:rsid w:val="00B272C0"/>
    <w:rsid w:val="00B43769"/>
    <w:rsid w:val="00C004D5"/>
    <w:rsid w:val="00C679BA"/>
    <w:rsid w:val="00E437B3"/>
    <w:rsid w:val="00E722E4"/>
    <w:rsid w:val="00F533FB"/>
    <w:rsid w:val="00F7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styleId="aa">
    <w:name w:val="No Spacing"/>
    <w:link w:val="ab"/>
    <w:uiPriority w:val="1"/>
    <w:qFormat/>
    <w:rsid w:val="005B30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5B301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styleId="aa">
    <w:name w:val="No Spacing"/>
    <w:link w:val="ab"/>
    <w:uiPriority w:val="1"/>
    <w:qFormat/>
    <w:rsid w:val="005B30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5B301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709700.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2018-11-19T11:28:00Z</cp:lastPrinted>
  <dcterms:created xsi:type="dcterms:W3CDTF">2018-11-01T06:30:00Z</dcterms:created>
  <dcterms:modified xsi:type="dcterms:W3CDTF">2018-11-19T11:28:00Z</dcterms:modified>
</cp:coreProperties>
</file>