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3B" w:rsidRDefault="00EA363B" w:rsidP="00EA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188BA2" wp14:editId="3AB19773">
            <wp:simplePos x="0" y="0"/>
            <wp:positionH relativeFrom="column">
              <wp:posOffset>2827655</wp:posOffset>
            </wp:positionH>
            <wp:positionV relativeFrom="paragraph">
              <wp:posOffset>-20955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63B" w:rsidRPr="00350820" w:rsidRDefault="00EA363B" w:rsidP="00EA363B">
      <w:pPr>
        <w:tabs>
          <w:tab w:val="left" w:pos="328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63B" w:rsidRPr="00350820" w:rsidRDefault="00EA363B" w:rsidP="00EA363B">
      <w:pPr>
        <w:pStyle w:val="a8"/>
        <w:jc w:val="center"/>
      </w:pPr>
    </w:p>
    <w:p w:rsidR="00EA363B" w:rsidRPr="00350820" w:rsidRDefault="00EA363B" w:rsidP="00EA363B">
      <w:pPr>
        <w:pStyle w:val="a7"/>
        <w:jc w:val="center"/>
        <w:rPr>
          <w:b/>
        </w:rPr>
      </w:pPr>
      <w:r w:rsidRPr="00350820">
        <w:rPr>
          <w:b/>
        </w:rPr>
        <w:t>АДМИНИСТРАЦИЯ</w:t>
      </w:r>
    </w:p>
    <w:p w:rsidR="00EA363B" w:rsidRPr="00350820" w:rsidRDefault="00EA363B" w:rsidP="00EA363B">
      <w:pPr>
        <w:pStyle w:val="a7"/>
        <w:jc w:val="center"/>
        <w:rPr>
          <w:b/>
        </w:rPr>
      </w:pPr>
      <w:r w:rsidRPr="00350820">
        <w:rPr>
          <w:b/>
        </w:rPr>
        <w:t>ЗЫБИНСКОГО СЕЛЬСКОГО ПОСЕЛЕНИЯ</w:t>
      </w:r>
    </w:p>
    <w:p w:rsidR="00EA363B" w:rsidRPr="00350820" w:rsidRDefault="00EA363B" w:rsidP="00EA363B">
      <w:pPr>
        <w:pStyle w:val="a7"/>
        <w:jc w:val="center"/>
        <w:rPr>
          <w:b/>
        </w:rPr>
      </w:pPr>
      <w:r w:rsidRPr="00350820">
        <w:rPr>
          <w:b/>
        </w:rPr>
        <w:t>БЕЛОГОРСКИЙ РАЙОН</w:t>
      </w:r>
    </w:p>
    <w:p w:rsidR="00EA363B" w:rsidRPr="00350820" w:rsidRDefault="00EA363B" w:rsidP="00EA363B">
      <w:pPr>
        <w:pStyle w:val="a7"/>
        <w:jc w:val="center"/>
        <w:rPr>
          <w:b/>
        </w:rPr>
      </w:pPr>
      <w:r w:rsidRPr="00350820">
        <w:rPr>
          <w:b/>
        </w:rPr>
        <w:t>РЕСПУБЛИКА КРЫМ</w:t>
      </w:r>
    </w:p>
    <w:p w:rsidR="00EA363B" w:rsidRPr="00350820" w:rsidRDefault="00EA363B" w:rsidP="00EA363B">
      <w:pPr>
        <w:pStyle w:val="a7"/>
        <w:jc w:val="center"/>
        <w:rPr>
          <w:b/>
          <w:lang w:eastAsia="zh-CN"/>
        </w:rPr>
      </w:pPr>
    </w:p>
    <w:p w:rsidR="00EA363B" w:rsidRPr="00350820" w:rsidRDefault="00EA363B" w:rsidP="00EA363B">
      <w:pPr>
        <w:pStyle w:val="a7"/>
        <w:jc w:val="center"/>
        <w:rPr>
          <w:b/>
          <w:lang w:eastAsia="zh-CN"/>
        </w:rPr>
      </w:pPr>
      <w:r w:rsidRPr="00350820">
        <w:rPr>
          <w:b/>
          <w:lang w:eastAsia="zh-CN"/>
        </w:rPr>
        <w:t>ПОСТАНОВЛЕНИЕ</w:t>
      </w:r>
    </w:p>
    <w:p w:rsidR="00A70702" w:rsidRPr="00DC5A9D" w:rsidRDefault="00A70702" w:rsidP="00A70702">
      <w:pPr>
        <w:spacing w:after="0"/>
        <w:ind w:left="895"/>
        <w:jc w:val="center"/>
        <w:rPr>
          <w:rFonts w:ascii="Times New Roman" w:hAnsi="Times New Roman" w:cs="Times New Roman"/>
          <w:sz w:val="24"/>
          <w:szCs w:val="24"/>
        </w:rPr>
      </w:pPr>
    </w:p>
    <w:p w:rsidR="00A70702" w:rsidRPr="00DC5A9D" w:rsidRDefault="00A70702" w:rsidP="00A70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70702" w:rsidRPr="00DC5A9D" w:rsidTr="008163E9">
        <w:tc>
          <w:tcPr>
            <w:tcW w:w="3190" w:type="dxa"/>
            <w:hideMark/>
          </w:tcPr>
          <w:p w:rsidR="00A70702" w:rsidRPr="00DC5A9D" w:rsidRDefault="00373F2E" w:rsidP="00A70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марта </w:t>
            </w:r>
            <w:r w:rsidR="00A70702" w:rsidRPr="00DC5A9D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r w:rsidR="00EB612F" w:rsidRPr="00DC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702" w:rsidRPr="00DC5A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0" w:type="dxa"/>
            <w:hideMark/>
          </w:tcPr>
          <w:p w:rsidR="00A70702" w:rsidRPr="00DC5A9D" w:rsidRDefault="00A70702" w:rsidP="00EA3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9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363B">
              <w:rPr>
                <w:rFonts w:ascii="Times New Roman" w:hAnsi="Times New Roman" w:cs="Times New Roman"/>
                <w:sz w:val="24"/>
                <w:szCs w:val="24"/>
              </w:rPr>
              <w:t>Зыбины</w:t>
            </w:r>
          </w:p>
        </w:tc>
        <w:tc>
          <w:tcPr>
            <w:tcW w:w="3190" w:type="dxa"/>
            <w:hideMark/>
          </w:tcPr>
          <w:p w:rsidR="00A70702" w:rsidRPr="00DC5A9D" w:rsidRDefault="00A70702" w:rsidP="00373F2E">
            <w:pPr>
              <w:spacing w:after="0"/>
              <w:ind w:left="2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A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3F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70702" w:rsidRPr="00DC5A9D" w:rsidRDefault="00A70702" w:rsidP="00A7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2"/>
      </w:tblGrid>
      <w:tr w:rsidR="00A70702" w:rsidRPr="00DC5A9D" w:rsidTr="00DC5A9D">
        <w:trPr>
          <w:trHeight w:val="1042"/>
        </w:trPr>
        <w:tc>
          <w:tcPr>
            <w:tcW w:w="6802" w:type="dxa"/>
          </w:tcPr>
          <w:p w:rsidR="00A70702" w:rsidRPr="00DC5A9D" w:rsidRDefault="00587BC4" w:rsidP="00373F2E">
            <w:pPr>
              <w:pStyle w:val="a7"/>
              <w:jc w:val="both"/>
            </w:pPr>
            <w:r w:rsidRPr="00587BC4">
              <w:t xml:space="preserve">О Порядке ведения реестра расходных обязательств </w:t>
            </w:r>
            <w:r w:rsidR="00147DD3" w:rsidRPr="00DC5A9D">
              <w:t xml:space="preserve">муниципального образования </w:t>
            </w:r>
            <w:r w:rsidR="00403BF6">
              <w:t>Зыбинское</w:t>
            </w:r>
            <w:r w:rsidR="00147DD3" w:rsidRPr="00DC5A9D">
              <w:t xml:space="preserve"> сельское поселение Белогорского района Республики Крым</w:t>
            </w:r>
          </w:p>
        </w:tc>
      </w:tr>
    </w:tbl>
    <w:p w:rsidR="00A70702" w:rsidRDefault="00587BC4" w:rsidP="00373F2E">
      <w:pPr>
        <w:pStyle w:val="a7"/>
        <w:jc w:val="both"/>
        <w:rPr>
          <w:b/>
        </w:rPr>
      </w:pPr>
      <w:r w:rsidRPr="00587BC4">
        <w:t>В соответствии с пунктом 5 статьи 87 Бюджетного кодекса Российской Федерации</w:t>
      </w:r>
      <w:r w:rsidR="00A70702" w:rsidRPr="00DC5A9D">
        <w:t xml:space="preserve">, </w:t>
      </w:r>
      <w:r w:rsidR="000237FE" w:rsidRPr="00DC5A9D">
        <w:t>а</w:t>
      </w:r>
      <w:r w:rsidR="00A70702" w:rsidRPr="00DC5A9D">
        <w:t xml:space="preserve">дминистрация </w:t>
      </w:r>
      <w:r w:rsidR="00403BF6">
        <w:t>Зыбинского</w:t>
      </w:r>
      <w:r w:rsidR="00A70702" w:rsidRPr="00DC5A9D">
        <w:t xml:space="preserve"> сельского поселения Белогорского района Республики Крым,</w:t>
      </w:r>
      <w:r w:rsidR="00373F2E">
        <w:t xml:space="preserve"> </w:t>
      </w:r>
      <w:r w:rsidR="00373F2E" w:rsidRPr="00373F2E">
        <w:rPr>
          <w:b/>
        </w:rPr>
        <w:t>постановляет</w:t>
      </w:r>
      <w:r w:rsidR="00373F2E">
        <w:rPr>
          <w:b/>
        </w:rPr>
        <w:t xml:space="preserve"> :</w:t>
      </w:r>
    </w:p>
    <w:p w:rsidR="00373F2E" w:rsidRPr="00DC5A9D" w:rsidRDefault="00373F2E" w:rsidP="00373F2E">
      <w:pPr>
        <w:pStyle w:val="a7"/>
        <w:jc w:val="both"/>
      </w:pPr>
    </w:p>
    <w:p w:rsidR="00587BC4" w:rsidRDefault="00A70702" w:rsidP="00373F2E">
      <w:pPr>
        <w:pStyle w:val="a7"/>
        <w:ind w:firstLine="708"/>
        <w:jc w:val="both"/>
      </w:pPr>
      <w:r w:rsidRPr="00DC5A9D">
        <w:t xml:space="preserve">1. </w:t>
      </w:r>
      <w:r w:rsidR="00587BC4" w:rsidRPr="00587BC4">
        <w:t xml:space="preserve">Утвердить прилагаемый Порядок ведения реестра расходных обязательств </w:t>
      </w:r>
      <w:r w:rsidR="008163E9" w:rsidRPr="00DC5A9D">
        <w:t>муниципально</w:t>
      </w:r>
      <w:r w:rsidR="00587BC4">
        <w:t>го</w:t>
      </w:r>
      <w:r w:rsidR="008163E9" w:rsidRPr="00DC5A9D">
        <w:t xml:space="preserve"> образовани</w:t>
      </w:r>
      <w:r w:rsidR="00587BC4">
        <w:t>я</w:t>
      </w:r>
      <w:r w:rsidR="008163E9" w:rsidRPr="00DC5A9D">
        <w:t xml:space="preserve"> </w:t>
      </w:r>
      <w:r w:rsidR="00403BF6">
        <w:t>Зыбинское</w:t>
      </w:r>
      <w:r w:rsidR="008163E9" w:rsidRPr="00DC5A9D">
        <w:t xml:space="preserve"> сельское поселение Белогорского района Республики Крым (приложение 1).</w:t>
      </w:r>
    </w:p>
    <w:p w:rsidR="00587BC4" w:rsidRPr="00373F2E" w:rsidRDefault="008163E9" w:rsidP="00373F2E">
      <w:pPr>
        <w:pStyle w:val="a7"/>
        <w:ind w:firstLine="708"/>
        <w:jc w:val="both"/>
      </w:pPr>
      <w:r w:rsidRPr="00DC5A9D">
        <w:t xml:space="preserve">2.  </w:t>
      </w:r>
      <w:r w:rsidR="00587BC4" w:rsidRPr="00587BC4">
        <w:t xml:space="preserve">Установить, что органом, уполномоченным осуществлять ведение реестра расходных обязательств муниципального образования </w:t>
      </w:r>
      <w:r w:rsidR="00403BF6">
        <w:t>Зыбинское</w:t>
      </w:r>
      <w:r w:rsidR="00587BC4" w:rsidRPr="00587BC4">
        <w:t xml:space="preserve"> сельское поселение Белогорского района Республики Крым, является администрация </w:t>
      </w:r>
      <w:r w:rsidR="00403BF6">
        <w:t>Зыбинского</w:t>
      </w:r>
      <w:r w:rsidR="00587BC4">
        <w:t xml:space="preserve"> </w:t>
      </w:r>
      <w:r w:rsidR="00587BC4" w:rsidRPr="00587BC4">
        <w:t>сельского поселения</w:t>
      </w:r>
      <w:r w:rsidR="00587BC4">
        <w:t xml:space="preserve"> </w:t>
      </w:r>
      <w:r w:rsidR="00587BC4" w:rsidRPr="00587BC4">
        <w:t xml:space="preserve">Белогорского района </w:t>
      </w:r>
      <w:r w:rsidR="00587BC4" w:rsidRPr="00373F2E">
        <w:t>Республики Крым</w:t>
      </w:r>
      <w:r w:rsidRPr="00373F2E">
        <w:t xml:space="preserve"> (приложение 2).</w:t>
      </w:r>
    </w:p>
    <w:p w:rsidR="008E2468" w:rsidRPr="00373F2E" w:rsidRDefault="008E2468" w:rsidP="00373F2E">
      <w:pPr>
        <w:pStyle w:val="a7"/>
        <w:ind w:firstLine="708"/>
        <w:jc w:val="both"/>
      </w:pPr>
      <w:r w:rsidRPr="00373F2E">
        <w:t>3.</w:t>
      </w:r>
      <w:r w:rsidRPr="00373F2E">
        <w:rPr>
          <w:rFonts w:eastAsia="Calibri"/>
          <w:bCs/>
          <w:kern w:val="36"/>
          <w:lang w:eastAsia="ru-RU"/>
        </w:rPr>
        <w:t xml:space="preserve"> Считать утратившими силу</w:t>
      </w:r>
      <w:r w:rsidRPr="00373F2E">
        <w:t xml:space="preserve"> </w:t>
      </w:r>
      <w:r w:rsidRPr="00373F2E">
        <w:rPr>
          <w:rFonts w:eastAsia="Calibri"/>
          <w:bCs/>
          <w:kern w:val="36"/>
          <w:lang w:eastAsia="ru-RU"/>
        </w:rPr>
        <w:t>постановлени</w:t>
      </w:r>
      <w:r w:rsidR="009053FC" w:rsidRPr="00373F2E">
        <w:rPr>
          <w:rFonts w:eastAsia="Calibri"/>
          <w:bCs/>
          <w:kern w:val="36"/>
          <w:lang w:eastAsia="ru-RU"/>
        </w:rPr>
        <w:t>е</w:t>
      </w:r>
      <w:r w:rsidRPr="00373F2E">
        <w:rPr>
          <w:rFonts w:eastAsia="Calibri"/>
          <w:bCs/>
          <w:kern w:val="36"/>
          <w:lang w:eastAsia="ru-RU"/>
        </w:rPr>
        <w:t xml:space="preserve"> </w:t>
      </w:r>
      <w:r w:rsidR="00403BF6" w:rsidRPr="00373F2E">
        <w:rPr>
          <w:rFonts w:eastAsia="Calibri"/>
          <w:bCs/>
          <w:kern w:val="36"/>
          <w:lang w:eastAsia="ru-RU"/>
        </w:rPr>
        <w:t>администрации</w:t>
      </w:r>
      <w:r w:rsidRPr="00373F2E">
        <w:rPr>
          <w:rFonts w:eastAsia="Calibri"/>
          <w:bCs/>
          <w:kern w:val="36"/>
          <w:lang w:eastAsia="ru-RU"/>
        </w:rPr>
        <w:t xml:space="preserve"> </w:t>
      </w:r>
      <w:r w:rsidR="00403BF6" w:rsidRPr="00373F2E">
        <w:rPr>
          <w:rFonts w:eastAsia="Calibri"/>
          <w:bCs/>
          <w:kern w:val="36"/>
          <w:lang w:eastAsia="ru-RU"/>
        </w:rPr>
        <w:t>Зыбинского</w:t>
      </w:r>
      <w:r w:rsidRPr="00373F2E">
        <w:rPr>
          <w:rFonts w:eastAsia="Calibri"/>
          <w:bCs/>
          <w:kern w:val="36"/>
          <w:lang w:eastAsia="ru-RU"/>
        </w:rPr>
        <w:t xml:space="preserve"> сельского поселения Белогорского района Республики Крым от </w:t>
      </w:r>
      <w:r w:rsidR="00EA363B" w:rsidRPr="00373F2E">
        <w:rPr>
          <w:rFonts w:eastAsia="Calibri"/>
          <w:bCs/>
          <w:kern w:val="36"/>
          <w:lang w:eastAsia="ru-RU"/>
        </w:rPr>
        <w:t>13</w:t>
      </w:r>
      <w:r w:rsidR="00587BC4" w:rsidRPr="00373F2E">
        <w:rPr>
          <w:rFonts w:eastAsia="Calibri"/>
          <w:bCs/>
          <w:kern w:val="36"/>
          <w:lang w:eastAsia="ru-RU"/>
        </w:rPr>
        <w:t>.0</w:t>
      </w:r>
      <w:r w:rsidR="00EA363B" w:rsidRPr="00373F2E">
        <w:rPr>
          <w:rFonts w:eastAsia="Calibri"/>
          <w:bCs/>
          <w:kern w:val="36"/>
          <w:lang w:eastAsia="ru-RU"/>
        </w:rPr>
        <w:t>7</w:t>
      </w:r>
      <w:r w:rsidR="00587BC4" w:rsidRPr="00373F2E">
        <w:rPr>
          <w:rFonts w:eastAsia="Calibri"/>
          <w:bCs/>
          <w:kern w:val="36"/>
          <w:lang w:eastAsia="ru-RU"/>
        </w:rPr>
        <w:t>.2017</w:t>
      </w:r>
      <w:r w:rsidRPr="00373F2E">
        <w:rPr>
          <w:rFonts w:eastAsia="Calibri"/>
          <w:bCs/>
          <w:kern w:val="36"/>
          <w:lang w:eastAsia="ru-RU"/>
        </w:rPr>
        <w:t xml:space="preserve"> №</w:t>
      </w:r>
      <w:r w:rsidR="00EA363B" w:rsidRPr="00373F2E">
        <w:rPr>
          <w:rFonts w:eastAsia="Calibri"/>
          <w:bCs/>
          <w:kern w:val="36"/>
          <w:lang w:eastAsia="ru-RU"/>
        </w:rPr>
        <w:t xml:space="preserve"> 96</w:t>
      </w:r>
      <w:r w:rsidRPr="00373F2E">
        <w:rPr>
          <w:rFonts w:eastAsia="Calibri"/>
          <w:bCs/>
          <w:kern w:val="36"/>
          <w:lang w:eastAsia="ru-RU"/>
        </w:rPr>
        <w:t xml:space="preserve"> «</w:t>
      </w:r>
      <w:r w:rsidR="00EA363B" w:rsidRPr="00373F2E">
        <w:rPr>
          <w:rFonts w:eastAsia="Calibri"/>
          <w:bCs/>
          <w:kern w:val="36"/>
          <w:lang w:eastAsia="ru-RU"/>
        </w:rPr>
        <w:t xml:space="preserve">О </w:t>
      </w:r>
      <w:r w:rsidR="00587BC4" w:rsidRPr="00373F2E">
        <w:rPr>
          <w:rFonts w:eastAsia="Calibri"/>
          <w:bCs/>
          <w:kern w:val="36"/>
          <w:lang w:eastAsia="ru-RU"/>
        </w:rPr>
        <w:t xml:space="preserve"> Порядк</w:t>
      </w:r>
      <w:r w:rsidR="00EA363B" w:rsidRPr="00373F2E">
        <w:rPr>
          <w:rFonts w:eastAsia="Calibri"/>
          <w:bCs/>
          <w:kern w:val="36"/>
          <w:lang w:eastAsia="ru-RU"/>
        </w:rPr>
        <w:t>е</w:t>
      </w:r>
      <w:r w:rsidR="00587BC4" w:rsidRPr="00373F2E">
        <w:rPr>
          <w:rFonts w:eastAsia="Calibri"/>
          <w:bCs/>
          <w:kern w:val="36"/>
          <w:lang w:eastAsia="ru-RU"/>
        </w:rPr>
        <w:t xml:space="preserve"> ведения реестра расходных обязательств  </w:t>
      </w:r>
      <w:r w:rsidR="00403BF6" w:rsidRPr="00373F2E">
        <w:rPr>
          <w:rFonts w:eastAsia="Calibri"/>
          <w:bCs/>
          <w:kern w:val="36"/>
          <w:lang w:eastAsia="ru-RU"/>
        </w:rPr>
        <w:t>Зыбинско</w:t>
      </w:r>
      <w:r w:rsidR="00EA363B" w:rsidRPr="00373F2E">
        <w:rPr>
          <w:rFonts w:eastAsia="Calibri"/>
          <w:bCs/>
          <w:kern w:val="36"/>
          <w:lang w:eastAsia="ru-RU"/>
        </w:rPr>
        <w:t>го</w:t>
      </w:r>
      <w:r w:rsidR="00587BC4" w:rsidRPr="00373F2E">
        <w:rPr>
          <w:rFonts w:eastAsia="Calibri"/>
          <w:bCs/>
          <w:kern w:val="36"/>
          <w:lang w:eastAsia="ru-RU"/>
        </w:rPr>
        <w:t xml:space="preserve"> сельско</w:t>
      </w:r>
      <w:r w:rsidR="00EA363B" w:rsidRPr="00373F2E">
        <w:rPr>
          <w:rFonts w:eastAsia="Calibri"/>
          <w:bCs/>
          <w:kern w:val="36"/>
          <w:lang w:eastAsia="ru-RU"/>
        </w:rPr>
        <w:t>го</w:t>
      </w:r>
      <w:r w:rsidR="00587BC4" w:rsidRPr="00373F2E">
        <w:rPr>
          <w:rFonts w:eastAsia="Calibri"/>
          <w:bCs/>
          <w:kern w:val="36"/>
          <w:lang w:eastAsia="ru-RU"/>
        </w:rPr>
        <w:t xml:space="preserve"> поселени</w:t>
      </w:r>
      <w:r w:rsidR="00EA363B" w:rsidRPr="00373F2E">
        <w:rPr>
          <w:rFonts w:eastAsia="Calibri"/>
          <w:bCs/>
          <w:kern w:val="36"/>
          <w:lang w:eastAsia="ru-RU"/>
        </w:rPr>
        <w:t>я</w:t>
      </w:r>
      <w:r w:rsidR="00587BC4" w:rsidRPr="00373F2E">
        <w:rPr>
          <w:rFonts w:eastAsia="Calibri"/>
          <w:bCs/>
          <w:kern w:val="36"/>
          <w:lang w:eastAsia="ru-RU"/>
        </w:rPr>
        <w:t xml:space="preserve"> Белогорского района Республики Крым</w:t>
      </w:r>
      <w:r w:rsidR="009053FC" w:rsidRPr="00373F2E">
        <w:rPr>
          <w:rFonts w:eastAsia="Calibri"/>
          <w:bCs/>
          <w:kern w:val="36"/>
          <w:lang w:eastAsia="ru-RU"/>
        </w:rPr>
        <w:t>»</w:t>
      </w:r>
      <w:r w:rsidRPr="00373F2E">
        <w:rPr>
          <w:rFonts w:eastAsia="Calibri"/>
          <w:bCs/>
          <w:kern w:val="36"/>
          <w:lang w:eastAsia="ru-RU"/>
        </w:rPr>
        <w:t xml:space="preserve">. </w:t>
      </w:r>
    </w:p>
    <w:p w:rsidR="00EA363B" w:rsidRPr="00B65F4A" w:rsidRDefault="008E2468" w:rsidP="00373F2E">
      <w:pPr>
        <w:pStyle w:val="a7"/>
        <w:ind w:firstLine="708"/>
        <w:jc w:val="both"/>
      </w:pPr>
      <w:r w:rsidRPr="00373F2E">
        <w:t>4</w:t>
      </w:r>
      <w:r w:rsidR="00A70702" w:rsidRPr="00373F2E">
        <w:t xml:space="preserve">. </w:t>
      </w:r>
      <w:r w:rsidR="00EA363B" w:rsidRPr="00373F2E">
        <w:t xml:space="preserve">Настоящее постановление подлежит официальному обнародованию на официальном </w:t>
      </w:r>
      <w:r w:rsidR="00EA363B" w:rsidRPr="00B65F4A">
        <w:t>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(http:Зыбинское-сп.рф) и на информационном стенде административного здания Зыбинского сельского поселения Белогорского района Республики Крым.</w:t>
      </w:r>
    </w:p>
    <w:p w:rsidR="00A70702" w:rsidRPr="00DC5A9D" w:rsidRDefault="008E2468" w:rsidP="00373F2E">
      <w:pPr>
        <w:pStyle w:val="a7"/>
        <w:ind w:firstLine="567"/>
        <w:jc w:val="both"/>
      </w:pPr>
      <w:r>
        <w:t>5</w:t>
      </w:r>
      <w:r w:rsidR="00A70702" w:rsidRPr="00DC5A9D">
        <w:t xml:space="preserve">. </w:t>
      </w:r>
      <w:r w:rsidR="00587BC4" w:rsidRPr="00587BC4">
        <w:t>Настоящее постановление распространяет свое действие</w:t>
      </w:r>
      <w:r w:rsidR="00ED2012">
        <w:t xml:space="preserve"> на правоотношения, начиная </w:t>
      </w:r>
      <w:r w:rsidR="00587BC4" w:rsidRPr="00587BC4">
        <w:t xml:space="preserve"> с 01.01.20</w:t>
      </w:r>
      <w:r w:rsidR="00587BC4">
        <w:t>22</w:t>
      </w:r>
      <w:r w:rsidR="00A70702" w:rsidRPr="00DC5A9D">
        <w:t>.</w:t>
      </w:r>
    </w:p>
    <w:p w:rsidR="00A70702" w:rsidRPr="00DC5A9D" w:rsidRDefault="008E2468" w:rsidP="00A70702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="00A70702"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Контроль </w:t>
      </w:r>
      <w:r w:rsidR="00EB612F"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>по  исполнению</w:t>
      </w:r>
      <w:r w:rsidR="00A70702"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настоящего постановления оставляю за собой.</w:t>
      </w:r>
    </w:p>
    <w:p w:rsidR="00A70702" w:rsidRPr="00DC5A9D" w:rsidRDefault="00A70702" w:rsidP="00A70702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B612F" w:rsidRPr="00DC5A9D" w:rsidRDefault="00EB612F" w:rsidP="00EB612F">
      <w:pPr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Председатель </w:t>
      </w:r>
      <w:r w:rsidR="00403BF6">
        <w:rPr>
          <w:rFonts w:ascii="Times New Roman" w:eastAsia="Arial Unicode MS" w:hAnsi="Times New Roman" w:cs="Times New Roman"/>
          <w:kern w:val="1"/>
          <w:sz w:val="24"/>
          <w:szCs w:val="24"/>
        </w:rPr>
        <w:t>Зыбинского</w:t>
      </w:r>
      <w:r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сельского совета – </w:t>
      </w:r>
    </w:p>
    <w:p w:rsidR="008163E9" w:rsidRPr="00DC5A9D" w:rsidRDefault="00EB612F" w:rsidP="00EB612F">
      <w:pPr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 </w:t>
      </w:r>
      <w:r w:rsidR="00403BF6"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администрации</w:t>
      </w:r>
      <w:r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03BF6">
        <w:rPr>
          <w:rFonts w:ascii="Times New Roman" w:eastAsia="Arial Unicode MS" w:hAnsi="Times New Roman" w:cs="Times New Roman"/>
          <w:kern w:val="1"/>
          <w:sz w:val="24"/>
          <w:szCs w:val="24"/>
        </w:rPr>
        <w:t>Зыбинского</w:t>
      </w:r>
      <w:r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сельского поселения       </w:t>
      </w:r>
      <w:r w:rsidR="008E246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</w:t>
      </w:r>
      <w:r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</w:t>
      </w:r>
      <w:r w:rsidR="00403BF6">
        <w:rPr>
          <w:rFonts w:ascii="Times New Roman" w:eastAsia="Arial Unicode MS" w:hAnsi="Times New Roman" w:cs="Times New Roman"/>
          <w:kern w:val="1"/>
          <w:sz w:val="24"/>
          <w:szCs w:val="24"/>
        </w:rPr>
        <w:t>Т.А.Книжник</w:t>
      </w:r>
      <w:r w:rsidR="00A70702" w:rsidRPr="00DC5A9D">
        <w:rPr>
          <w:rFonts w:ascii="Times New Roman" w:eastAsia="Arial Unicode MS" w:hAnsi="Times New Roman" w:cs="Times New Roman"/>
          <w:kern w:val="1"/>
          <w:sz w:val="24"/>
          <w:szCs w:val="24"/>
        </w:rPr>
        <w:br w:type="page"/>
      </w:r>
    </w:p>
    <w:p w:rsidR="008163E9" w:rsidRPr="00DC5A9D" w:rsidRDefault="008163E9" w:rsidP="008163E9">
      <w:pPr>
        <w:pStyle w:val="1"/>
        <w:spacing w:line="240" w:lineRule="auto"/>
        <w:ind w:left="4820"/>
        <w:rPr>
          <w:sz w:val="24"/>
          <w:szCs w:val="24"/>
          <w:lang w:eastAsia="ar-SA"/>
        </w:rPr>
      </w:pPr>
      <w:r w:rsidRPr="00DC5A9D">
        <w:rPr>
          <w:sz w:val="24"/>
          <w:szCs w:val="24"/>
          <w:lang w:eastAsia="ar-SA"/>
        </w:rPr>
        <w:lastRenderedPageBreak/>
        <w:t>Приложение 1</w:t>
      </w:r>
    </w:p>
    <w:p w:rsidR="008163E9" w:rsidRPr="00DC5A9D" w:rsidRDefault="008163E9" w:rsidP="008163E9">
      <w:pPr>
        <w:pStyle w:val="1"/>
        <w:shd w:val="clear" w:color="auto" w:fill="auto"/>
        <w:spacing w:before="0" w:line="240" w:lineRule="auto"/>
        <w:ind w:left="4820"/>
        <w:rPr>
          <w:sz w:val="24"/>
          <w:szCs w:val="24"/>
          <w:lang w:eastAsia="ar-SA"/>
        </w:rPr>
      </w:pPr>
      <w:r w:rsidRPr="00DC5A9D">
        <w:rPr>
          <w:sz w:val="24"/>
          <w:szCs w:val="24"/>
          <w:lang w:eastAsia="ar-SA"/>
        </w:rPr>
        <w:t xml:space="preserve">к постановлению </w:t>
      </w:r>
      <w:r w:rsidR="00403BF6">
        <w:rPr>
          <w:sz w:val="24"/>
          <w:szCs w:val="24"/>
          <w:lang w:eastAsia="ar-SA"/>
        </w:rPr>
        <w:t>администрации</w:t>
      </w:r>
      <w:r w:rsidRPr="00DC5A9D">
        <w:rPr>
          <w:sz w:val="24"/>
          <w:szCs w:val="24"/>
          <w:lang w:eastAsia="ar-SA"/>
        </w:rPr>
        <w:t xml:space="preserve"> </w:t>
      </w:r>
      <w:r w:rsidR="00403BF6">
        <w:rPr>
          <w:sz w:val="24"/>
          <w:szCs w:val="24"/>
          <w:lang w:eastAsia="ar-SA"/>
        </w:rPr>
        <w:t>Зыбинского</w:t>
      </w:r>
      <w:r w:rsidRPr="00DC5A9D">
        <w:rPr>
          <w:sz w:val="24"/>
          <w:szCs w:val="24"/>
          <w:lang w:eastAsia="ar-SA"/>
        </w:rPr>
        <w:t xml:space="preserve"> сельского поселения Белогорского района Республики Крым от </w:t>
      </w:r>
      <w:r w:rsidR="00373F2E">
        <w:rPr>
          <w:sz w:val="24"/>
          <w:szCs w:val="24"/>
          <w:lang w:eastAsia="ar-SA"/>
        </w:rPr>
        <w:t>03.03.2022</w:t>
      </w:r>
      <w:r w:rsidRPr="00DC5A9D">
        <w:rPr>
          <w:sz w:val="24"/>
          <w:szCs w:val="24"/>
          <w:lang w:eastAsia="ar-SA"/>
        </w:rPr>
        <w:t xml:space="preserve"> №</w:t>
      </w:r>
      <w:r w:rsidR="00373F2E">
        <w:rPr>
          <w:sz w:val="24"/>
          <w:szCs w:val="24"/>
          <w:lang w:eastAsia="ar-SA"/>
        </w:rPr>
        <w:t xml:space="preserve"> 30                </w:t>
      </w:r>
      <w:r w:rsidRPr="00DC5A9D">
        <w:rPr>
          <w:sz w:val="24"/>
          <w:szCs w:val="24"/>
          <w:lang w:eastAsia="ar-SA"/>
        </w:rPr>
        <w:t>«</w:t>
      </w:r>
      <w:r w:rsidR="00587BC4" w:rsidRPr="00587BC4">
        <w:rPr>
          <w:sz w:val="24"/>
          <w:szCs w:val="24"/>
          <w:lang w:eastAsia="ar-SA"/>
        </w:rPr>
        <w:t xml:space="preserve">О Порядке ведения реестра расходных обязательств муниципального образования </w:t>
      </w:r>
      <w:r w:rsidR="00403BF6">
        <w:rPr>
          <w:sz w:val="24"/>
          <w:szCs w:val="24"/>
          <w:lang w:eastAsia="ar-SA"/>
        </w:rPr>
        <w:t>Зыбинское</w:t>
      </w:r>
      <w:r w:rsidR="00587BC4" w:rsidRPr="00587BC4">
        <w:rPr>
          <w:sz w:val="24"/>
          <w:szCs w:val="24"/>
          <w:lang w:eastAsia="ar-SA"/>
        </w:rPr>
        <w:t xml:space="preserve"> сельское поселение Белогорского района Республики Крым</w:t>
      </w:r>
      <w:r w:rsidRPr="00DC5A9D">
        <w:rPr>
          <w:sz w:val="24"/>
          <w:szCs w:val="24"/>
          <w:lang w:eastAsia="ar-SA"/>
        </w:rPr>
        <w:t xml:space="preserve">»  </w:t>
      </w:r>
    </w:p>
    <w:p w:rsidR="008163E9" w:rsidRPr="00DC5A9D" w:rsidRDefault="008163E9" w:rsidP="008163E9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587BC4" w:rsidRPr="00587BC4" w:rsidRDefault="00587BC4" w:rsidP="00587BC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587BC4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Порядок</w:t>
      </w:r>
    </w:p>
    <w:p w:rsidR="008163E9" w:rsidRPr="00DC5A9D" w:rsidRDefault="00587BC4" w:rsidP="00587BC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587BC4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ведения реестра расходных обязательств муниципального образования</w:t>
      </w:r>
      <w:r w:rsidR="008163E9" w:rsidRPr="00DC5A9D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муниципально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го</w:t>
      </w:r>
      <w:r w:rsidR="008163E9" w:rsidRPr="00DC5A9D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образовани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я </w:t>
      </w:r>
      <w:r w:rsidR="00403BF6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Зыбинское</w:t>
      </w:r>
      <w:r w:rsidR="008163E9" w:rsidRPr="00DC5A9D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сельское поселение Белогорского района Республики Крым</w:t>
      </w:r>
    </w:p>
    <w:p w:rsidR="008163E9" w:rsidRPr="00DC5A9D" w:rsidRDefault="008163E9" w:rsidP="008163E9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8163E9" w:rsidRPr="00DC5A9D" w:rsidRDefault="008163E9" w:rsidP="008163E9">
      <w:pPr>
        <w:spacing w:after="0" w:line="30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DC5A9D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/>
        </w:rPr>
        <w:t>I</w:t>
      </w:r>
      <w:r w:rsidRPr="00DC5A9D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. Общие положения</w:t>
      </w:r>
    </w:p>
    <w:p w:rsidR="00587BC4" w:rsidRDefault="008163E9" w:rsidP="00373F2E">
      <w:pPr>
        <w:pStyle w:val="a7"/>
        <w:ind w:firstLine="708"/>
        <w:jc w:val="both"/>
      </w:pPr>
      <w:r w:rsidRPr="00DC5A9D">
        <w:t>1.</w:t>
      </w:r>
      <w:r w:rsidR="00587BC4">
        <w:t xml:space="preserve">1. </w:t>
      </w:r>
      <w:r w:rsidRPr="00DC5A9D">
        <w:t xml:space="preserve"> </w:t>
      </w:r>
      <w:r w:rsidR="00587BC4" w:rsidRPr="00587BC4">
        <w:t xml:space="preserve">Настоящий Порядок ведения реестра расходных обязательств муниципального образования </w:t>
      </w:r>
      <w:r w:rsidR="00403BF6">
        <w:t>Зыбинское</w:t>
      </w:r>
      <w:r w:rsidR="00587BC4" w:rsidRPr="00587BC4">
        <w:t xml:space="preserve"> сельское поселение Белогорского района Республики Крым разработан в соответствии со статьей 87 Бюджетного кодекса Российской Федерации,   устанавливает правила ведения реестра расходных обязательств муниципального образования </w:t>
      </w:r>
      <w:r w:rsidR="00403BF6">
        <w:t>Зыбинское</w:t>
      </w:r>
      <w:r w:rsidR="00587BC4" w:rsidRPr="00587BC4">
        <w:t xml:space="preserve"> сельское поселение Белогорского района Республики Крым.</w:t>
      </w:r>
    </w:p>
    <w:p w:rsidR="00A70702" w:rsidRDefault="00587BC4" w:rsidP="00373F2E">
      <w:pPr>
        <w:pStyle w:val="a7"/>
        <w:ind w:firstLine="708"/>
        <w:jc w:val="both"/>
      </w:pPr>
      <w:r>
        <w:t>1.</w:t>
      </w:r>
      <w:r w:rsidR="008163E9" w:rsidRPr="00DC5A9D">
        <w:t xml:space="preserve">2. </w:t>
      </w:r>
      <w:r w:rsidRPr="00587BC4">
        <w:t xml:space="preserve">Реестр расходных обязательств главного распорядителя средств бюджета </w:t>
      </w:r>
      <w:r w:rsidR="00403BF6">
        <w:t>Зыбинского</w:t>
      </w:r>
      <w:r w:rsidRPr="00587BC4">
        <w:t xml:space="preserve"> сельского поселения - ведущийся главным распорядителем средств бюджета </w:t>
      </w:r>
      <w:r>
        <w:t xml:space="preserve">администрацией </w:t>
      </w:r>
      <w:r w:rsidR="00403BF6">
        <w:t>Зыбинского</w:t>
      </w:r>
      <w:r>
        <w:t xml:space="preserve"> </w:t>
      </w:r>
      <w:r w:rsidRPr="00587BC4">
        <w:t>сельского поселения</w:t>
      </w:r>
      <w:r>
        <w:t xml:space="preserve"> </w:t>
      </w:r>
      <w:r w:rsidRPr="00587BC4">
        <w:t xml:space="preserve">Белогорского района Республики Крым свод (перечень) нормативных правовых актов и заключенных органами местного самоуправления и муниципальными учреждениями </w:t>
      </w:r>
      <w:r w:rsidR="00403BF6">
        <w:t>Зыбинского</w:t>
      </w:r>
      <w:r w:rsidRPr="00587BC4">
        <w:t xml:space="preserve"> сельского поселения от имени </w:t>
      </w:r>
      <w:r w:rsidR="00403BF6">
        <w:t>Зыбинского</w:t>
      </w:r>
      <w:r>
        <w:t xml:space="preserve"> </w:t>
      </w:r>
      <w:r w:rsidRPr="00587BC4">
        <w:t xml:space="preserve">сельского поселения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 w:rsidR="00403BF6">
        <w:t>Зыбинского</w:t>
      </w:r>
      <w:r w:rsidRPr="00587BC4">
        <w:t xml:space="preserve"> сельского поселения, включая расходы подведомственных ему бюджетополучателей, с указанием объема средств бюджета </w:t>
      </w:r>
      <w:r w:rsidR="00403BF6">
        <w:t>Зыбинского</w:t>
      </w:r>
      <w:r w:rsidRPr="00587BC4">
        <w:t xml:space="preserve"> сельского поселения, необходимых для исполнения соответствующих расходных обязательств.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587BC4">
        <w:rPr>
          <w:rFonts w:eastAsia="Times New Roman"/>
          <w:lang w:eastAsia="ru-RU"/>
        </w:rPr>
        <w:t>.3. Реестр расходных обязательств предназначен для учета расходных обязательств независимо от срока их окончания и определения</w:t>
      </w:r>
      <w:r w:rsidR="00403BF6">
        <w:rPr>
          <w:rFonts w:eastAsia="Times New Roman"/>
          <w:lang w:eastAsia="ru-RU"/>
        </w:rPr>
        <w:t xml:space="preserve"> </w:t>
      </w:r>
      <w:r w:rsidRPr="00587BC4">
        <w:rPr>
          <w:rFonts w:eastAsia="Times New Roman"/>
          <w:lang w:eastAsia="ru-RU"/>
        </w:rPr>
        <w:t>объемов бюджетных ассигнования бюджета муниципального образования</w:t>
      </w:r>
      <w:r>
        <w:rPr>
          <w:rFonts w:eastAsia="Times New Roman"/>
          <w:lang w:eastAsia="ru-RU"/>
        </w:rPr>
        <w:t xml:space="preserve">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Крым.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>1.4. Данные реестра расходных обязательств используются при:</w:t>
      </w:r>
    </w:p>
    <w:p w:rsidR="00587BC4" w:rsidRPr="00587BC4" w:rsidRDefault="00587BC4" w:rsidP="00373F2E">
      <w:pPr>
        <w:pStyle w:val="a7"/>
        <w:jc w:val="both"/>
        <w:rPr>
          <w:rFonts w:eastAsia="Times New Roman"/>
          <w:color w:val="000000"/>
          <w:lang w:eastAsia="ru-RU"/>
        </w:rPr>
      </w:pPr>
      <w:r w:rsidRPr="00587BC4">
        <w:rPr>
          <w:rFonts w:eastAsia="Times New Roman"/>
          <w:color w:val="000000"/>
          <w:lang w:eastAsia="ru-RU"/>
        </w:rPr>
        <w:t xml:space="preserve">- формировании проекта бюджета </w:t>
      </w:r>
      <w:r w:rsidRPr="00587BC4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 </w:t>
      </w:r>
      <w:r w:rsidRPr="00587BC4">
        <w:rPr>
          <w:rFonts w:eastAsia="Times New Roman"/>
          <w:color w:val="000000"/>
          <w:lang w:eastAsia="ru-RU"/>
        </w:rPr>
        <w:t>на очередной финансовый год и на плановый период;</w:t>
      </w:r>
    </w:p>
    <w:p w:rsidR="00587BC4" w:rsidRPr="00587BC4" w:rsidRDefault="00587BC4" w:rsidP="00373F2E">
      <w:pPr>
        <w:pStyle w:val="a7"/>
        <w:jc w:val="both"/>
        <w:rPr>
          <w:rFonts w:eastAsia="Times New Roman"/>
          <w:color w:val="000000"/>
          <w:lang w:eastAsia="ru-RU"/>
        </w:rPr>
      </w:pPr>
      <w:r w:rsidRPr="00587BC4">
        <w:rPr>
          <w:rFonts w:eastAsia="Times New Roman"/>
          <w:color w:val="000000"/>
          <w:lang w:eastAsia="ru-RU"/>
        </w:rPr>
        <w:t xml:space="preserve">- внесении изменений в решение о бюджете </w:t>
      </w:r>
      <w:r w:rsidRPr="00587BC4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 </w:t>
      </w:r>
      <w:r w:rsidRPr="00587BC4">
        <w:rPr>
          <w:rFonts w:eastAsia="Times New Roman"/>
          <w:color w:val="000000"/>
          <w:lang w:eastAsia="ru-RU"/>
        </w:rPr>
        <w:t>на текущий финансовый год и на плановый период;</w:t>
      </w:r>
    </w:p>
    <w:p w:rsidR="00587BC4" w:rsidRPr="00587BC4" w:rsidRDefault="00587BC4" w:rsidP="00373F2E">
      <w:pPr>
        <w:pStyle w:val="a7"/>
        <w:jc w:val="both"/>
        <w:rPr>
          <w:rFonts w:eastAsia="Times New Roman"/>
          <w:color w:val="000000"/>
          <w:lang w:eastAsia="ru-RU"/>
        </w:rPr>
      </w:pPr>
      <w:r w:rsidRPr="00587BC4">
        <w:rPr>
          <w:rFonts w:eastAsia="Times New Roman"/>
          <w:color w:val="000000"/>
          <w:lang w:eastAsia="ru-RU"/>
        </w:rPr>
        <w:t xml:space="preserve">- ведении сводной бюджетной росписи и лимитов бюджетных обязательств бюджета </w:t>
      </w:r>
      <w:r w:rsidRPr="00587BC4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</w:t>
      </w:r>
      <w:r w:rsidRPr="00587BC4">
        <w:rPr>
          <w:rFonts w:eastAsia="Times New Roman"/>
          <w:color w:val="000000"/>
          <w:lang w:eastAsia="ru-RU"/>
        </w:rPr>
        <w:t>.</w:t>
      </w:r>
    </w:p>
    <w:p w:rsidR="00587BC4" w:rsidRPr="00587BC4" w:rsidRDefault="00587BC4" w:rsidP="00373F2E">
      <w:pPr>
        <w:pStyle w:val="a7"/>
        <w:jc w:val="center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>2. Формирование реестра расходных обязательств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 xml:space="preserve">2.1. Реестр формируется </w:t>
      </w:r>
      <w:r w:rsidRPr="00587BC4">
        <w:rPr>
          <w:rFonts w:eastAsia="Times New Roman"/>
          <w:shd w:val="clear" w:color="auto" w:fill="FFFFFF"/>
          <w:lang w:eastAsia="ru-RU"/>
        </w:rPr>
        <w:t xml:space="preserve">на основании реестров расходных обязательств ГРБС </w:t>
      </w:r>
      <w:r w:rsidRPr="00587BC4">
        <w:rPr>
          <w:rFonts w:eastAsia="Times New Roman"/>
          <w:lang w:eastAsia="ru-RU"/>
        </w:rPr>
        <w:t>и включает в себя сведения:</w:t>
      </w:r>
    </w:p>
    <w:p w:rsidR="00587BC4" w:rsidRPr="00587BC4" w:rsidRDefault="00587BC4" w:rsidP="00373F2E">
      <w:pPr>
        <w:pStyle w:val="a7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lastRenderedPageBreak/>
        <w:t xml:space="preserve">- о нормативных правовых актах и (или) правовые основания для иных расходных обязательств, подлежащих в соответствии с законодательством Российской Федерации и законодательством Республики Крым исполнению за счет бюджетных ассигнований бюджета 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Крым;</w:t>
      </w:r>
    </w:p>
    <w:p w:rsidR="00587BC4" w:rsidRPr="00587BC4" w:rsidRDefault="00587BC4" w:rsidP="00373F2E">
      <w:pPr>
        <w:pStyle w:val="a7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 xml:space="preserve">- об объемах бюджетных ассигнований бюджета 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Крым, распределенных по ГРБС, разделам, подразделам, целевым статьям и видам расходов бюджета, на исполнение расходных обязательств ГРБС в отчетном, текущем, очередном финансовых годах и плановом периоде.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color w:val="000000"/>
          <w:lang w:eastAsia="ru-RU"/>
        </w:rPr>
        <w:t xml:space="preserve">2.2.  Формирование реестра осуществляются в автоматизированной информационной системе, предназначенной для автоматизации управления процессом планирования и исполнения бюджета </w:t>
      </w:r>
      <w:r w:rsidRPr="00587BC4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Pr="00587BC4">
        <w:rPr>
          <w:rFonts w:eastAsia="Times New Roman"/>
          <w:lang w:eastAsia="ru-RU"/>
        </w:rPr>
        <w:t xml:space="preserve"> сельское поселение Белогорского района Республики Крым</w:t>
      </w:r>
      <w:r>
        <w:rPr>
          <w:rFonts w:eastAsia="Times New Roman"/>
          <w:lang w:eastAsia="ru-RU"/>
        </w:rPr>
        <w:t>.</w:t>
      </w:r>
    </w:p>
    <w:p w:rsidR="00587BC4" w:rsidRPr="00373F2E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>2.3</w:t>
      </w:r>
      <w:r w:rsidRPr="00373F2E">
        <w:rPr>
          <w:rFonts w:eastAsia="Times New Roman"/>
          <w:lang w:eastAsia="ru-RU"/>
        </w:rPr>
        <w:t xml:space="preserve">. Главные распорядители бюджетных средств представляют в финансовый орган </w:t>
      </w:r>
      <w:r w:rsidR="00403BF6" w:rsidRPr="00373F2E">
        <w:rPr>
          <w:rFonts w:eastAsia="Times New Roman"/>
          <w:lang w:eastAsia="ru-RU"/>
        </w:rPr>
        <w:t>администрации</w:t>
      </w:r>
      <w:r w:rsidRPr="00373F2E">
        <w:rPr>
          <w:rFonts w:eastAsia="Times New Roman"/>
          <w:lang w:eastAsia="ru-RU"/>
        </w:rPr>
        <w:t xml:space="preserve"> </w:t>
      </w:r>
      <w:r w:rsidR="00403BF6" w:rsidRPr="00373F2E">
        <w:rPr>
          <w:rFonts w:eastAsia="Times New Roman"/>
          <w:lang w:eastAsia="ru-RU"/>
        </w:rPr>
        <w:t>Зыбинского</w:t>
      </w:r>
      <w:r w:rsidRPr="00373F2E">
        <w:rPr>
          <w:rFonts w:eastAsia="Times New Roman"/>
          <w:lang w:eastAsia="ru-RU"/>
        </w:rPr>
        <w:t xml:space="preserve"> сельского поселения реестры расходных обязательств </w:t>
      </w:r>
      <w:r w:rsidRPr="00373F2E">
        <w:rPr>
          <w:rFonts w:eastAsia="Times New Roman"/>
          <w:shd w:val="clear" w:color="auto" w:fill="FFFFFF"/>
          <w:lang w:eastAsia="ru-RU"/>
        </w:rPr>
        <w:t xml:space="preserve">на бумажном носителе и в электронном виде в срок, установленный графиком разработки в текущем году проекта </w:t>
      </w:r>
      <w:r w:rsidR="001A7098" w:rsidRPr="00373F2E">
        <w:rPr>
          <w:rFonts w:eastAsia="Times New Roman"/>
          <w:shd w:val="clear" w:color="auto" w:fill="FFFFFF"/>
          <w:lang w:eastAsia="ru-RU"/>
        </w:rPr>
        <w:t xml:space="preserve">бюджета </w:t>
      </w:r>
      <w:r w:rsidR="00403BF6" w:rsidRPr="00373F2E">
        <w:rPr>
          <w:rFonts w:eastAsia="Times New Roman"/>
          <w:shd w:val="clear" w:color="auto" w:fill="FFFFFF"/>
          <w:lang w:eastAsia="ru-RU"/>
        </w:rPr>
        <w:t>Зыбинского</w:t>
      </w:r>
      <w:r w:rsidRPr="00373F2E">
        <w:rPr>
          <w:rFonts w:eastAsia="Times New Roman"/>
          <w:shd w:val="clear" w:color="auto" w:fill="FFFFFF"/>
          <w:lang w:eastAsia="ru-RU"/>
        </w:rPr>
        <w:t xml:space="preserve"> сельского поселения. На бумажном носителе фрагмент реестра заверяется подписью руководителя ГРБС. В программном комплексе документ "Расходное обязательство" должен быть подписан усиленной </w:t>
      </w:r>
      <w:hyperlink r:id="rId7" w:anchor="/document/12184522/entry/54" w:history="1">
        <w:r w:rsidRPr="00373F2E">
          <w:rPr>
            <w:rFonts w:eastAsia="Times New Roman"/>
            <w:shd w:val="clear" w:color="auto" w:fill="FFFFFF"/>
            <w:lang w:eastAsia="ru-RU"/>
          </w:rPr>
          <w:t>квалифицированной электронной подписью</w:t>
        </w:r>
      </w:hyperlink>
      <w:r w:rsidRPr="00373F2E">
        <w:rPr>
          <w:rFonts w:eastAsia="Times New Roman"/>
          <w:shd w:val="clear" w:color="auto" w:fill="FFFFFF"/>
          <w:lang w:eastAsia="ru-RU"/>
        </w:rPr>
        <w:t>.</w:t>
      </w:r>
    </w:p>
    <w:p w:rsidR="00587BC4" w:rsidRPr="00373F2E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373F2E">
        <w:rPr>
          <w:rFonts w:eastAsia="Times New Roman"/>
          <w:lang w:eastAsia="ru-RU"/>
        </w:rPr>
        <w:t xml:space="preserve">2.4. финансовый орган </w:t>
      </w:r>
      <w:r w:rsidR="00403BF6" w:rsidRPr="00373F2E">
        <w:rPr>
          <w:rFonts w:eastAsia="Times New Roman"/>
          <w:lang w:eastAsia="ru-RU"/>
        </w:rPr>
        <w:t>Администрации</w:t>
      </w:r>
      <w:r w:rsidRPr="00373F2E">
        <w:rPr>
          <w:rFonts w:eastAsia="Times New Roman"/>
          <w:lang w:eastAsia="ru-RU"/>
        </w:rPr>
        <w:t xml:space="preserve"> </w:t>
      </w:r>
      <w:r w:rsidR="00403BF6" w:rsidRPr="00373F2E">
        <w:rPr>
          <w:rFonts w:eastAsia="Times New Roman"/>
          <w:lang w:eastAsia="ru-RU"/>
        </w:rPr>
        <w:t>Зыбинского</w:t>
      </w:r>
      <w:r w:rsidRPr="00373F2E">
        <w:rPr>
          <w:rFonts w:eastAsia="Times New Roman"/>
          <w:lang w:eastAsia="ru-RU"/>
        </w:rPr>
        <w:t xml:space="preserve"> сельского поселения в течение </w:t>
      </w:r>
      <w:r w:rsidR="00373F2E">
        <w:rPr>
          <w:rFonts w:eastAsia="Times New Roman"/>
          <w:lang w:eastAsia="ru-RU"/>
        </w:rPr>
        <w:t xml:space="preserve">          </w:t>
      </w:r>
      <w:r w:rsidRPr="00373F2E">
        <w:rPr>
          <w:rFonts w:eastAsia="Times New Roman"/>
          <w:lang w:eastAsia="ru-RU"/>
        </w:rPr>
        <w:t>5 рабочих дней со дня получения фрагмента реестра расходных обязательств главных распорядителей бюджетных средств осуществляет его проверку и при отсутствии замечаний осуществляет его согласование.</w:t>
      </w:r>
    </w:p>
    <w:p w:rsidR="00587BC4" w:rsidRPr="00373F2E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373F2E">
        <w:rPr>
          <w:rFonts w:eastAsia="Times New Roman"/>
          <w:lang w:eastAsia="ru-RU"/>
        </w:rPr>
        <w:t xml:space="preserve">2.5. </w:t>
      </w:r>
      <w:r w:rsidRPr="00373F2E">
        <w:rPr>
          <w:rFonts w:eastAsia="Times New Roman"/>
          <w:shd w:val="clear" w:color="auto" w:fill="FFFFFF"/>
          <w:lang w:eastAsia="ru-RU"/>
        </w:rPr>
        <w:t>В случае несоответствия представленных реестров расходных обязательств требованиям, установленным настоящим Порядком</w:t>
      </w:r>
      <w:r w:rsidRPr="00373F2E">
        <w:rPr>
          <w:rFonts w:eastAsia="Times New Roman"/>
          <w:lang w:eastAsia="ru-RU"/>
        </w:rPr>
        <w:t xml:space="preserve">, финансовый орган </w:t>
      </w:r>
      <w:r w:rsidR="00403BF6" w:rsidRPr="00373F2E">
        <w:rPr>
          <w:rFonts w:eastAsia="Times New Roman"/>
          <w:lang w:eastAsia="ru-RU"/>
        </w:rPr>
        <w:t>администрации</w:t>
      </w:r>
      <w:r w:rsidRPr="00373F2E">
        <w:rPr>
          <w:rFonts w:eastAsia="Times New Roman"/>
          <w:lang w:eastAsia="ru-RU"/>
        </w:rPr>
        <w:t xml:space="preserve"> </w:t>
      </w:r>
      <w:r w:rsidR="00403BF6" w:rsidRPr="00373F2E">
        <w:rPr>
          <w:rFonts w:eastAsia="Times New Roman"/>
          <w:lang w:eastAsia="ru-RU"/>
        </w:rPr>
        <w:t>Зыбинского</w:t>
      </w:r>
      <w:r w:rsidRPr="00373F2E">
        <w:rPr>
          <w:rFonts w:eastAsia="Times New Roman"/>
          <w:lang w:eastAsia="ru-RU"/>
        </w:rPr>
        <w:t xml:space="preserve"> сельского поселения уведомляет главных распорядителей бюджетных средств об отказе в согласовании представленного реестра расходных обязательств с указанием причин отказа (замечаний) к соответствующему реестра расходных обязательств главных распорядителей бюджетных средств.</w:t>
      </w:r>
    </w:p>
    <w:p w:rsidR="00587BC4" w:rsidRPr="00373F2E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373F2E">
        <w:rPr>
          <w:rFonts w:eastAsia="Times New Roman"/>
          <w:lang w:eastAsia="ru-RU"/>
        </w:rPr>
        <w:t xml:space="preserve">2.6. Главные распорядители бюджетных средств в течение 2 рабочих дней со дня получения от финансового органа </w:t>
      </w:r>
      <w:r w:rsidR="00403BF6" w:rsidRPr="00373F2E">
        <w:rPr>
          <w:rFonts w:eastAsia="Times New Roman"/>
          <w:lang w:eastAsia="ru-RU"/>
        </w:rPr>
        <w:t>администрации</w:t>
      </w:r>
      <w:r w:rsidRPr="00373F2E">
        <w:rPr>
          <w:rFonts w:eastAsia="Times New Roman"/>
          <w:lang w:eastAsia="ru-RU"/>
        </w:rPr>
        <w:t xml:space="preserve"> </w:t>
      </w:r>
      <w:r w:rsidR="00403BF6" w:rsidRPr="00373F2E">
        <w:rPr>
          <w:rFonts w:eastAsia="Times New Roman"/>
          <w:lang w:eastAsia="ru-RU"/>
        </w:rPr>
        <w:t>Зыбинского</w:t>
      </w:r>
      <w:r w:rsidRPr="00373F2E">
        <w:rPr>
          <w:rFonts w:eastAsia="Times New Roman"/>
          <w:lang w:eastAsia="ru-RU"/>
        </w:rPr>
        <w:t xml:space="preserve"> сельского поселения уведомления, обеспечивают внесение в реестр расходных обязательств главных распорядителей бюджетных средств изменений в соответствии с замечаниями финансового органа </w:t>
      </w:r>
      <w:r w:rsidR="00403BF6" w:rsidRPr="00373F2E">
        <w:rPr>
          <w:rFonts w:eastAsia="Times New Roman"/>
          <w:lang w:eastAsia="ru-RU"/>
        </w:rPr>
        <w:t>администрации</w:t>
      </w:r>
      <w:r w:rsidRPr="00373F2E">
        <w:rPr>
          <w:rFonts w:eastAsia="Times New Roman"/>
          <w:lang w:eastAsia="ru-RU"/>
        </w:rPr>
        <w:t xml:space="preserve"> </w:t>
      </w:r>
      <w:r w:rsidR="00403BF6" w:rsidRPr="00373F2E">
        <w:rPr>
          <w:rFonts w:eastAsia="Times New Roman"/>
          <w:lang w:eastAsia="ru-RU"/>
        </w:rPr>
        <w:t>Зыбинского</w:t>
      </w:r>
      <w:r w:rsidRPr="00373F2E">
        <w:rPr>
          <w:rFonts w:eastAsia="Times New Roman"/>
          <w:lang w:eastAsia="ru-RU"/>
        </w:rPr>
        <w:t xml:space="preserve"> сельского поселения и повторно представляют его в установленном порядке настоящего раздела.</w:t>
      </w:r>
    </w:p>
    <w:p w:rsidR="00373F2E" w:rsidRDefault="00373F2E" w:rsidP="00373F2E">
      <w:pPr>
        <w:pStyle w:val="a7"/>
        <w:jc w:val="both"/>
        <w:rPr>
          <w:rFonts w:eastAsia="Times New Roman"/>
          <w:lang w:eastAsia="ru-RU"/>
        </w:rPr>
      </w:pPr>
    </w:p>
    <w:p w:rsidR="00587BC4" w:rsidRPr="00373F2E" w:rsidRDefault="00587BC4" w:rsidP="00373F2E">
      <w:pPr>
        <w:pStyle w:val="a7"/>
        <w:jc w:val="center"/>
        <w:rPr>
          <w:rFonts w:eastAsia="Times New Roman"/>
          <w:lang w:eastAsia="ru-RU"/>
        </w:rPr>
      </w:pPr>
      <w:r w:rsidRPr="00373F2E">
        <w:rPr>
          <w:rFonts w:eastAsia="Times New Roman"/>
          <w:lang w:eastAsia="ru-RU"/>
        </w:rPr>
        <w:t>3. Ведение реестра расходных обязательств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 xml:space="preserve">3.1. Ведение реестра расходных обязательств </w:t>
      </w:r>
      <w:r w:rsidR="001A7098" w:rsidRPr="001A7098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="001A7098" w:rsidRPr="001A7098">
        <w:rPr>
          <w:rFonts w:eastAsia="Times New Roman"/>
          <w:lang w:eastAsia="ru-RU"/>
        </w:rPr>
        <w:t xml:space="preserve"> сельское поселение Белогорского района Республики Крым </w:t>
      </w:r>
      <w:r w:rsidRPr="00587BC4">
        <w:rPr>
          <w:rFonts w:eastAsia="Times New Roman"/>
          <w:lang w:eastAsia="ru-RU"/>
        </w:rPr>
        <w:t xml:space="preserve">осуществляется посредством внесения в него изменений на </w:t>
      </w:r>
      <w:r w:rsidRPr="00587BC4">
        <w:rPr>
          <w:rFonts w:eastAsia="Times New Roman"/>
          <w:shd w:val="clear" w:color="auto" w:fill="FFFFFF"/>
          <w:lang w:eastAsia="ru-RU"/>
        </w:rPr>
        <w:t>основании изменений, вносимых в реестры расходных обязательств ГРБС.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color w:val="000000"/>
          <w:lang w:eastAsia="ru-RU"/>
        </w:rPr>
      </w:pPr>
      <w:r w:rsidRPr="00587BC4">
        <w:rPr>
          <w:rFonts w:eastAsia="Times New Roman"/>
          <w:shd w:val="clear" w:color="auto" w:fill="FFFFFF"/>
          <w:lang w:eastAsia="ru-RU"/>
        </w:rPr>
        <w:t xml:space="preserve">3.2. Основанием для внесения изменений в реестр является принятие новых и (или) признание утратившими силу федеральных НПА и региональных НПА, а также заключение, расторжение и исполнение договоров (соглашений); </w:t>
      </w:r>
      <w:r w:rsidRPr="00587BC4">
        <w:rPr>
          <w:rFonts w:eastAsia="Times New Roman"/>
          <w:color w:val="000000"/>
          <w:lang w:eastAsia="ru-RU"/>
        </w:rPr>
        <w:t xml:space="preserve">внесение изменений в решение о бюджете </w:t>
      </w:r>
      <w:r w:rsidR="001A7098" w:rsidRPr="001A7098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="001A7098" w:rsidRPr="001A7098">
        <w:rPr>
          <w:rFonts w:eastAsia="Times New Roman"/>
          <w:lang w:eastAsia="ru-RU"/>
        </w:rPr>
        <w:t xml:space="preserve"> сельское поселение Белогорского района Республики Крым </w:t>
      </w:r>
      <w:r w:rsidRPr="00587BC4">
        <w:rPr>
          <w:rFonts w:eastAsia="Times New Roman"/>
          <w:color w:val="000000"/>
          <w:lang w:eastAsia="ru-RU"/>
        </w:rPr>
        <w:t xml:space="preserve">на текущий финансовый год и плановый период; внесение изменений в сводную бюджетную роспись бюджета </w:t>
      </w:r>
      <w:r w:rsidR="001A7098" w:rsidRPr="001A7098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="001A7098" w:rsidRPr="001A7098">
        <w:rPr>
          <w:rFonts w:eastAsia="Times New Roman"/>
          <w:lang w:eastAsia="ru-RU"/>
        </w:rPr>
        <w:t xml:space="preserve"> сельское поселение Белогорского района Республики Крым </w:t>
      </w:r>
      <w:r w:rsidRPr="00587BC4">
        <w:rPr>
          <w:rFonts w:eastAsia="Times New Roman"/>
          <w:color w:val="000000"/>
          <w:lang w:eastAsia="ru-RU"/>
        </w:rPr>
        <w:t xml:space="preserve">на текущий финансовый год и плановый период и в утвержденные лимиты бюджетных обязательств в ходе исполнения бюджета </w:t>
      </w:r>
      <w:r w:rsidR="001A7098" w:rsidRPr="001A7098">
        <w:rPr>
          <w:rFonts w:eastAsia="Times New Roman"/>
          <w:lang w:eastAsia="ru-RU"/>
        </w:rPr>
        <w:t xml:space="preserve">муниципального образования </w:t>
      </w:r>
      <w:r w:rsidR="00403BF6">
        <w:rPr>
          <w:rFonts w:eastAsia="Times New Roman"/>
          <w:lang w:eastAsia="ru-RU"/>
        </w:rPr>
        <w:t>Зыбинское</w:t>
      </w:r>
      <w:r w:rsidR="001A7098" w:rsidRPr="001A7098">
        <w:rPr>
          <w:rFonts w:eastAsia="Times New Roman"/>
          <w:lang w:eastAsia="ru-RU"/>
        </w:rPr>
        <w:t xml:space="preserve"> сельское поселение Белогорского района </w:t>
      </w:r>
      <w:r w:rsidR="001A7098" w:rsidRPr="001A7098">
        <w:rPr>
          <w:rFonts w:eastAsia="Times New Roman"/>
          <w:lang w:eastAsia="ru-RU"/>
        </w:rPr>
        <w:lastRenderedPageBreak/>
        <w:t>Республики Крым</w:t>
      </w:r>
      <w:r w:rsidRPr="00587BC4">
        <w:rPr>
          <w:rFonts w:eastAsia="Times New Roman"/>
          <w:lang w:eastAsia="ru-RU"/>
        </w:rPr>
        <w:t xml:space="preserve"> </w:t>
      </w:r>
      <w:r w:rsidRPr="00587BC4">
        <w:rPr>
          <w:rFonts w:eastAsia="Times New Roman"/>
          <w:color w:val="000000"/>
          <w:lang w:eastAsia="ru-RU"/>
        </w:rPr>
        <w:t xml:space="preserve">по основаниям, установленным бюджетным законодательством Российской Федерации и нормативными правовыми актами </w:t>
      </w:r>
      <w:r w:rsidR="00403BF6">
        <w:rPr>
          <w:rFonts w:eastAsia="Times New Roman"/>
          <w:color w:val="000000"/>
          <w:lang w:eastAsia="ru-RU"/>
        </w:rPr>
        <w:t>Зыбинского</w:t>
      </w:r>
      <w:r w:rsidR="001A7098">
        <w:rPr>
          <w:rFonts w:eastAsia="Times New Roman"/>
          <w:color w:val="000000"/>
          <w:lang w:eastAsia="ru-RU"/>
        </w:rPr>
        <w:t xml:space="preserve"> сельского</w:t>
      </w:r>
      <w:r w:rsidRPr="00587BC4">
        <w:rPr>
          <w:rFonts w:eastAsia="Times New Roman"/>
          <w:color w:val="000000"/>
          <w:lang w:eastAsia="ru-RU"/>
        </w:rPr>
        <w:t xml:space="preserve"> совета.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 xml:space="preserve">3.3. Главные распорядители бюджетных средств в течение 5 рабочих дней со дня возникновения основания для внесения изменений в реестр расходных обязательств, представляют в </w:t>
      </w:r>
      <w:r w:rsidRPr="00373F2E">
        <w:rPr>
          <w:rFonts w:eastAsia="Times New Roman"/>
          <w:lang w:eastAsia="ru-RU"/>
        </w:rPr>
        <w:t xml:space="preserve">финансовый орган </w:t>
      </w:r>
      <w:r w:rsidR="00403BF6" w:rsidRPr="00373F2E">
        <w:rPr>
          <w:rFonts w:eastAsia="Times New Roman"/>
          <w:lang w:eastAsia="ru-RU"/>
        </w:rPr>
        <w:t>администрации</w:t>
      </w:r>
      <w:r w:rsidRPr="00373F2E">
        <w:rPr>
          <w:rFonts w:eastAsia="Times New Roman"/>
          <w:lang w:eastAsia="ru-RU"/>
        </w:rPr>
        <w:t xml:space="preserve"> </w:t>
      </w:r>
      <w:r w:rsidR="00403BF6" w:rsidRPr="00373F2E">
        <w:rPr>
          <w:rFonts w:eastAsia="Times New Roman"/>
          <w:lang w:eastAsia="ru-RU"/>
        </w:rPr>
        <w:t>Зыбинского</w:t>
      </w:r>
      <w:r w:rsidR="001A7098" w:rsidRPr="00373F2E">
        <w:rPr>
          <w:rFonts w:eastAsia="Times New Roman"/>
          <w:lang w:eastAsia="ru-RU"/>
        </w:rPr>
        <w:t xml:space="preserve"> сельского </w:t>
      </w:r>
      <w:r w:rsidRPr="00373F2E">
        <w:rPr>
          <w:rFonts w:eastAsia="Times New Roman"/>
          <w:lang w:eastAsia="ru-RU"/>
        </w:rPr>
        <w:t xml:space="preserve">поселения </w:t>
      </w:r>
      <w:r w:rsidRPr="00587BC4">
        <w:rPr>
          <w:rFonts w:eastAsia="Times New Roman"/>
          <w:lang w:eastAsia="ru-RU"/>
        </w:rPr>
        <w:t>сопроводительное письмо в произвольной форме с приложением документов, подтверждающих обоснованность внесения изменений в реестр расходных обязательств.</w:t>
      </w:r>
    </w:p>
    <w:p w:rsidR="00587BC4" w:rsidRPr="00587BC4" w:rsidRDefault="00587BC4" w:rsidP="00373F2E">
      <w:pPr>
        <w:pStyle w:val="a7"/>
        <w:ind w:firstLine="708"/>
        <w:jc w:val="both"/>
        <w:rPr>
          <w:rFonts w:eastAsia="Times New Roman"/>
          <w:lang w:eastAsia="ru-RU"/>
        </w:rPr>
      </w:pPr>
      <w:r w:rsidRPr="00587BC4">
        <w:rPr>
          <w:rFonts w:eastAsia="Times New Roman"/>
          <w:lang w:eastAsia="ru-RU"/>
        </w:rPr>
        <w:t>3.4. ГРБС несут ответственность за полноту, своевременность и достоверность сведений, содержащихся во фрагментах реестра, и сведений, представляемых для внесения изменений в реестр.</w:t>
      </w:r>
    </w:p>
    <w:p w:rsidR="00587BC4" w:rsidRPr="00587BC4" w:rsidRDefault="00587BC4" w:rsidP="00373F2E">
      <w:pPr>
        <w:pStyle w:val="a7"/>
        <w:jc w:val="both"/>
        <w:rPr>
          <w:rFonts w:eastAsia="Times New Roman"/>
          <w:color w:val="22272F"/>
          <w:lang w:eastAsia="ru-RU"/>
        </w:rPr>
      </w:pPr>
    </w:p>
    <w:p w:rsidR="00587BC4" w:rsidRPr="008163E9" w:rsidRDefault="00587BC4" w:rsidP="00373F2E">
      <w:pPr>
        <w:pStyle w:val="a7"/>
        <w:jc w:val="both"/>
      </w:pPr>
    </w:p>
    <w:sectPr w:rsidR="00587BC4" w:rsidRPr="008163E9" w:rsidSect="00373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2065"/>
    <w:multiLevelType w:val="multilevel"/>
    <w:tmpl w:val="2CBEDF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6BD64E78"/>
    <w:multiLevelType w:val="multilevel"/>
    <w:tmpl w:val="BA1E913A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2"/>
    <w:rsid w:val="00015DBC"/>
    <w:rsid w:val="000237FE"/>
    <w:rsid w:val="00147DD3"/>
    <w:rsid w:val="001A7098"/>
    <w:rsid w:val="001D5ABF"/>
    <w:rsid w:val="0024046F"/>
    <w:rsid w:val="00331142"/>
    <w:rsid w:val="00360E62"/>
    <w:rsid w:val="00373F2E"/>
    <w:rsid w:val="00403BF6"/>
    <w:rsid w:val="00587BC4"/>
    <w:rsid w:val="005B5779"/>
    <w:rsid w:val="007B1326"/>
    <w:rsid w:val="008163E9"/>
    <w:rsid w:val="008A463A"/>
    <w:rsid w:val="008E2468"/>
    <w:rsid w:val="009053FC"/>
    <w:rsid w:val="00913F26"/>
    <w:rsid w:val="009E5022"/>
    <w:rsid w:val="00A26F74"/>
    <w:rsid w:val="00A62791"/>
    <w:rsid w:val="00A70702"/>
    <w:rsid w:val="00A75F81"/>
    <w:rsid w:val="00C00318"/>
    <w:rsid w:val="00DC5A9D"/>
    <w:rsid w:val="00EA363B"/>
    <w:rsid w:val="00EB612F"/>
    <w:rsid w:val="00ED2012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0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163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163E9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8163E9"/>
  </w:style>
  <w:style w:type="paragraph" w:styleId="a7">
    <w:name w:val="No Spacing"/>
    <w:uiPriority w:val="1"/>
    <w:qFormat/>
    <w:rsid w:val="008163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header"/>
    <w:basedOn w:val="a"/>
    <w:link w:val="a9"/>
    <w:unhideWhenUsed/>
    <w:rsid w:val="008163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163E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163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163E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c">
    <w:name w:val="Normal (Web)"/>
    <w:basedOn w:val="a"/>
    <w:uiPriority w:val="99"/>
    <w:unhideWhenUsed/>
    <w:rsid w:val="008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8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163E9"/>
  </w:style>
  <w:style w:type="character" w:styleId="ad">
    <w:name w:val="Hyperlink"/>
    <w:basedOn w:val="a0"/>
    <w:uiPriority w:val="99"/>
    <w:unhideWhenUsed/>
    <w:rsid w:val="008163E9"/>
    <w:rPr>
      <w:color w:val="0000FF" w:themeColor="hyperlink"/>
      <w:u w:val="single"/>
    </w:rPr>
  </w:style>
  <w:style w:type="paragraph" w:styleId="ae">
    <w:name w:val="List Paragraph"/>
    <w:basedOn w:val="a"/>
    <w:uiPriority w:val="1"/>
    <w:qFormat/>
    <w:rsid w:val="008E24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0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163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163E9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8163E9"/>
  </w:style>
  <w:style w:type="paragraph" w:styleId="a7">
    <w:name w:val="No Spacing"/>
    <w:uiPriority w:val="1"/>
    <w:qFormat/>
    <w:rsid w:val="008163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header"/>
    <w:basedOn w:val="a"/>
    <w:link w:val="a9"/>
    <w:unhideWhenUsed/>
    <w:rsid w:val="008163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163E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163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163E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c">
    <w:name w:val="Normal (Web)"/>
    <w:basedOn w:val="a"/>
    <w:uiPriority w:val="99"/>
    <w:unhideWhenUsed/>
    <w:rsid w:val="008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8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163E9"/>
  </w:style>
  <w:style w:type="character" w:styleId="ad">
    <w:name w:val="Hyperlink"/>
    <w:basedOn w:val="a0"/>
    <w:uiPriority w:val="99"/>
    <w:unhideWhenUsed/>
    <w:rsid w:val="008163E9"/>
    <w:rPr>
      <w:color w:val="0000FF" w:themeColor="hyperlink"/>
      <w:u w:val="single"/>
    </w:rPr>
  </w:style>
  <w:style w:type="paragraph" w:styleId="ae">
    <w:name w:val="List Paragraph"/>
    <w:basedOn w:val="a"/>
    <w:uiPriority w:val="1"/>
    <w:qFormat/>
    <w:rsid w:val="008E24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Пользователь</cp:lastModifiedBy>
  <cp:revision>2</cp:revision>
  <dcterms:created xsi:type="dcterms:W3CDTF">2022-04-01T07:10:00Z</dcterms:created>
  <dcterms:modified xsi:type="dcterms:W3CDTF">2022-04-01T07:10:00Z</dcterms:modified>
</cp:coreProperties>
</file>