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EE555B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EE555B">
        <w:rPr>
          <w:sz w:val="24"/>
          <w:szCs w:val="24"/>
          <w:lang w:val="ru-RU" w:eastAsia="ar-SA"/>
        </w:rPr>
        <w:t>РЕСПУБЛИКА КРЫМ</w:t>
      </w:r>
    </w:p>
    <w:p w:rsidR="0039336A" w:rsidRPr="00EE555B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EE555B">
        <w:rPr>
          <w:sz w:val="24"/>
          <w:szCs w:val="24"/>
          <w:lang w:val="ru-RU" w:eastAsia="ar-SA"/>
        </w:rPr>
        <w:t>БЕЛОГОРСКИЙ РАЙОН</w:t>
      </w:r>
    </w:p>
    <w:p w:rsidR="0039336A" w:rsidRPr="00EE555B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EE555B">
        <w:rPr>
          <w:sz w:val="24"/>
          <w:szCs w:val="24"/>
          <w:lang w:val="ru-RU" w:eastAsia="ar-SA"/>
        </w:rPr>
        <w:t>ЗЫБИНСКИЙ СЕЛЬСКИЙ СОВЕТ</w:t>
      </w:r>
    </w:p>
    <w:p w:rsidR="0039336A" w:rsidRPr="00EE555B" w:rsidRDefault="0039336A" w:rsidP="0039336A">
      <w:pPr>
        <w:suppressAutoHyphens/>
        <w:jc w:val="center"/>
        <w:rPr>
          <w:b/>
          <w:sz w:val="24"/>
          <w:szCs w:val="24"/>
          <w:lang w:val="ru-RU" w:eastAsia="ar-SA"/>
        </w:rPr>
      </w:pPr>
    </w:p>
    <w:p w:rsidR="0039336A" w:rsidRPr="00EE555B" w:rsidRDefault="00EE555B" w:rsidP="00EE555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31</w:t>
      </w:r>
      <w:r w:rsidR="0039336A" w:rsidRPr="00EE555B">
        <w:rPr>
          <w:sz w:val="24"/>
          <w:szCs w:val="24"/>
          <w:lang w:val="ru-RU"/>
        </w:rPr>
        <w:t xml:space="preserve">  -  сессия    1 -го созыва</w:t>
      </w:r>
    </w:p>
    <w:p w:rsidR="00EE555B" w:rsidRPr="00EE555B" w:rsidRDefault="009A7CD5" w:rsidP="0039336A">
      <w:pPr>
        <w:jc w:val="center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39336A" w:rsidRPr="00EE555B" w:rsidRDefault="009A7CD5" w:rsidP="0039336A">
      <w:pPr>
        <w:jc w:val="center"/>
        <w:rPr>
          <w:b/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 xml:space="preserve">  </w:t>
      </w:r>
      <w:r w:rsidR="0039336A" w:rsidRPr="00EE555B">
        <w:rPr>
          <w:sz w:val="24"/>
          <w:szCs w:val="24"/>
          <w:lang w:val="ru-RU"/>
        </w:rPr>
        <w:t>РЕШЕНИ</w:t>
      </w:r>
      <w:r w:rsidRPr="00EE555B">
        <w:rPr>
          <w:sz w:val="24"/>
          <w:szCs w:val="24"/>
          <w:lang w:val="ru-RU"/>
        </w:rPr>
        <w:t>Е</w:t>
      </w:r>
      <w:r w:rsidR="0039336A" w:rsidRPr="00EE555B">
        <w:rPr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 xml:space="preserve">                                                          </w:t>
      </w:r>
    </w:p>
    <w:p w:rsidR="00EE555B" w:rsidRPr="00EE555B" w:rsidRDefault="0039336A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EE555B">
        <w:rPr>
          <w:b/>
          <w:sz w:val="24"/>
          <w:szCs w:val="24"/>
          <w:lang w:val="ru-RU"/>
        </w:rPr>
        <w:t xml:space="preserve">  </w:t>
      </w:r>
    </w:p>
    <w:p w:rsidR="0039336A" w:rsidRPr="00EE555B" w:rsidRDefault="00EE555B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25 апреля</w:t>
      </w:r>
      <w:r w:rsidR="0039336A" w:rsidRPr="00EE555B">
        <w:rPr>
          <w:sz w:val="24"/>
          <w:szCs w:val="24"/>
          <w:lang w:val="ru-RU"/>
        </w:rPr>
        <w:t xml:space="preserve">  2017 г.                       </w:t>
      </w:r>
      <w:r w:rsidRPr="00EE555B">
        <w:rPr>
          <w:sz w:val="24"/>
          <w:szCs w:val="24"/>
          <w:lang w:val="ru-RU"/>
        </w:rPr>
        <w:t xml:space="preserve">            </w:t>
      </w:r>
      <w:r w:rsidR="0039336A" w:rsidRPr="00EE555B">
        <w:rPr>
          <w:sz w:val="24"/>
          <w:szCs w:val="24"/>
          <w:lang w:val="ru-RU"/>
        </w:rPr>
        <w:t xml:space="preserve">          </w:t>
      </w:r>
      <w:proofErr w:type="spellStart"/>
      <w:r w:rsidR="0039336A" w:rsidRPr="00EE555B">
        <w:rPr>
          <w:sz w:val="24"/>
          <w:szCs w:val="24"/>
          <w:lang w:val="ru-RU"/>
        </w:rPr>
        <w:t>с</w:t>
      </w:r>
      <w:proofErr w:type="gramStart"/>
      <w:r w:rsidR="0039336A" w:rsidRPr="00EE555B">
        <w:rPr>
          <w:sz w:val="24"/>
          <w:szCs w:val="24"/>
          <w:lang w:val="ru-RU"/>
        </w:rPr>
        <w:t>.З</w:t>
      </w:r>
      <w:proofErr w:type="gramEnd"/>
      <w:r w:rsidR="0039336A" w:rsidRPr="00EE555B">
        <w:rPr>
          <w:sz w:val="24"/>
          <w:szCs w:val="24"/>
          <w:lang w:val="ru-RU"/>
        </w:rPr>
        <w:t>ыбины</w:t>
      </w:r>
      <w:proofErr w:type="spellEnd"/>
      <w:r w:rsidR="0039336A" w:rsidRPr="00EE555B">
        <w:rPr>
          <w:sz w:val="24"/>
          <w:szCs w:val="24"/>
          <w:lang w:val="ru-RU"/>
        </w:rPr>
        <w:t xml:space="preserve">                                                   №</w:t>
      </w:r>
      <w:r w:rsidRPr="00EE555B">
        <w:rPr>
          <w:sz w:val="24"/>
          <w:szCs w:val="24"/>
          <w:lang w:val="ru-RU"/>
        </w:rPr>
        <w:t xml:space="preserve"> 252</w:t>
      </w:r>
    </w:p>
    <w:p w:rsidR="0039336A" w:rsidRPr="00EE555B" w:rsidRDefault="0039336A" w:rsidP="0039336A">
      <w:pPr>
        <w:tabs>
          <w:tab w:val="left" w:pos="3140"/>
          <w:tab w:val="center" w:pos="4819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ab/>
      </w:r>
      <w:r w:rsidRPr="00EE555B">
        <w:rPr>
          <w:sz w:val="24"/>
          <w:szCs w:val="24"/>
          <w:lang w:val="ru-RU"/>
        </w:rPr>
        <w:tab/>
      </w:r>
    </w:p>
    <w:p w:rsidR="00E2361A" w:rsidRPr="00EE555B" w:rsidRDefault="00E2361A" w:rsidP="00E2361A">
      <w:pPr>
        <w:pStyle w:val="1"/>
        <w:ind w:right="4957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О внесении изменений и дополнений в Устав муниципального образования Зыбинское сельское поселение Белогорского района Республики Крым</w:t>
      </w:r>
    </w:p>
    <w:p w:rsidR="00E2361A" w:rsidRPr="00EE555B" w:rsidRDefault="00E2361A" w:rsidP="00E2361A">
      <w:pPr>
        <w:pStyle w:val="a3"/>
        <w:spacing w:before="5"/>
        <w:ind w:left="0"/>
        <w:rPr>
          <w:b/>
          <w:lang w:val="ru-RU"/>
        </w:rPr>
      </w:pPr>
    </w:p>
    <w:p w:rsidR="00E2361A" w:rsidRPr="00EE555B" w:rsidRDefault="00E2361A" w:rsidP="00E2361A">
      <w:pPr>
        <w:pStyle w:val="a3"/>
        <w:spacing w:before="1"/>
        <w:ind w:right="99" w:firstLine="707"/>
        <w:jc w:val="both"/>
        <w:rPr>
          <w:lang w:val="ru-RU"/>
        </w:rPr>
      </w:pPr>
      <w:proofErr w:type="gramStart"/>
      <w:r w:rsidRPr="00EE555B">
        <w:rPr>
          <w:lang w:val="ru-RU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Федерации, Федерального закона от 28.12.2016 г. №494-ФЗ «О внесении изменений в отдельные законодательные акты Российской Федерации», Закона Республики Крым от 24.12.2014 г. №71-ЗРК «О закреплении за сельскими поселениями Республики Крым вопросов местного значения», ст.82 Устава муниципального образования Зыбинское сельское поселение Белогорского района Республики</w:t>
      </w:r>
      <w:proofErr w:type="gramEnd"/>
      <w:r w:rsidRPr="00EE555B">
        <w:rPr>
          <w:lang w:val="ru-RU"/>
        </w:rPr>
        <w:t xml:space="preserve"> Крым, принятого решением 3 сессии Зыбинского сельского совета Белогорского района Республики Крым первого созыва от 05.11.2014 г. № 14, с целью приведения Устава муниципального образования Зыбинское сельское поселение в соответствие с действующим законодательством Российской Федерации, </w:t>
      </w:r>
      <w:proofErr w:type="spellStart"/>
      <w:r w:rsidRPr="00EE555B">
        <w:rPr>
          <w:lang w:val="ru-RU"/>
        </w:rPr>
        <w:t>Зыбинский</w:t>
      </w:r>
      <w:proofErr w:type="spellEnd"/>
      <w:r w:rsidRPr="00EE555B">
        <w:rPr>
          <w:lang w:val="ru-RU"/>
        </w:rPr>
        <w:t xml:space="preserve"> сельский совет</w:t>
      </w:r>
    </w:p>
    <w:p w:rsidR="00E2361A" w:rsidRPr="00EE555B" w:rsidRDefault="00E2361A" w:rsidP="00E2361A">
      <w:pPr>
        <w:pStyle w:val="a3"/>
        <w:spacing w:before="4"/>
        <w:ind w:left="0"/>
        <w:rPr>
          <w:lang w:val="ru-RU"/>
        </w:rPr>
      </w:pPr>
    </w:p>
    <w:p w:rsidR="00E2361A" w:rsidRPr="00EE555B" w:rsidRDefault="00E2361A" w:rsidP="00E2361A">
      <w:pPr>
        <w:pStyle w:val="1"/>
        <w:ind w:left="1033"/>
        <w:jc w:val="center"/>
        <w:rPr>
          <w:sz w:val="24"/>
          <w:szCs w:val="24"/>
        </w:rPr>
      </w:pPr>
      <w:r w:rsidRPr="00EE555B">
        <w:rPr>
          <w:sz w:val="24"/>
          <w:szCs w:val="24"/>
        </w:rPr>
        <w:t>РЕШИЛ:</w:t>
      </w:r>
    </w:p>
    <w:p w:rsidR="00E2361A" w:rsidRPr="00EE555B" w:rsidRDefault="00E2361A" w:rsidP="00E2361A">
      <w:pPr>
        <w:pStyle w:val="a3"/>
        <w:spacing w:before="5"/>
        <w:ind w:left="0"/>
        <w:rPr>
          <w:b/>
        </w:rPr>
      </w:pPr>
    </w:p>
    <w:p w:rsidR="00E2361A" w:rsidRPr="00EE555B" w:rsidRDefault="00E2361A" w:rsidP="00E2361A">
      <w:pPr>
        <w:pStyle w:val="a4"/>
        <w:numPr>
          <w:ilvl w:val="0"/>
          <w:numId w:val="15"/>
        </w:numPr>
        <w:tabs>
          <w:tab w:val="left" w:pos="1129"/>
        </w:tabs>
        <w:spacing w:before="1"/>
        <w:ind w:right="99" w:firstLine="708"/>
        <w:jc w:val="both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Внести в Устав муниципального образования Зыбинское сельское                    поселение Белогорского района Республики Крым, следующие изменения и дополнения:</w:t>
      </w:r>
    </w:p>
    <w:p w:rsidR="00E2361A" w:rsidRPr="00EE555B" w:rsidRDefault="00E2361A" w:rsidP="00E2361A">
      <w:pPr>
        <w:pStyle w:val="a4"/>
        <w:numPr>
          <w:ilvl w:val="1"/>
          <w:numId w:val="15"/>
        </w:numPr>
        <w:tabs>
          <w:tab w:val="left" w:pos="1302"/>
        </w:tabs>
        <w:spacing w:line="321" w:lineRule="exact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Пункт 1 части 3 статьи 19 изложить в новой</w:t>
      </w:r>
      <w:r w:rsidRPr="00EE555B">
        <w:rPr>
          <w:spacing w:val="-15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редакции:</w:t>
      </w:r>
    </w:p>
    <w:p w:rsidR="00E2361A" w:rsidRPr="00EE555B" w:rsidRDefault="00E2361A" w:rsidP="00E2361A">
      <w:pPr>
        <w:pStyle w:val="a3"/>
        <w:ind w:right="99"/>
        <w:jc w:val="both"/>
        <w:rPr>
          <w:lang w:val="ru-RU"/>
        </w:rPr>
      </w:pPr>
      <w:proofErr w:type="gramStart"/>
      <w:r w:rsidRPr="00EE555B">
        <w:rPr>
          <w:lang w:val="ru-RU"/>
        </w:rPr>
        <w:t>«1) проект Устава Поселения, а также проект муниципального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актами;»</w:t>
      </w:r>
      <w:proofErr w:type="gramEnd"/>
    </w:p>
    <w:p w:rsidR="00E2361A" w:rsidRPr="00EE555B" w:rsidRDefault="00E2361A" w:rsidP="00E2361A">
      <w:pPr>
        <w:pStyle w:val="a4"/>
        <w:numPr>
          <w:ilvl w:val="1"/>
          <w:numId w:val="15"/>
        </w:numPr>
        <w:tabs>
          <w:tab w:val="left" w:pos="1302"/>
        </w:tabs>
        <w:spacing w:line="322" w:lineRule="exact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Статью 46 дополнить частью 3 следующего</w:t>
      </w:r>
      <w:r w:rsidRPr="00EE555B">
        <w:rPr>
          <w:spacing w:val="-16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содержания:</w:t>
      </w:r>
    </w:p>
    <w:p w:rsidR="0007579E" w:rsidRPr="00EE555B" w:rsidRDefault="00E2361A" w:rsidP="0007579E">
      <w:pPr>
        <w:pStyle w:val="a3"/>
        <w:spacing w:before="45"/>
        <w:ind w:right="118"/>
        <w:jc w:val="both"/>
        <w:rPr>
          <w:lang w:val="ru-RU"/>
        </w:rPr>
      </w:pPr>
      <w:r w:rsidRPr="00EE555B">
        <w:rPr>
          <w:lang w:val="ru-RU"/>
        </w:rPr>
        <w:t xml:space="preserve">«3. </w:t>
      </w:r>
      <w:r w:rsidR="0007579E" w:rsidRPr="00EE555B">
        <w:rPr>
          <w:lang w:val="ru-RU"/>
        </w:rPr>
        <w:t xml:space="preserve">В случае досрочного прекращения полномочий председателя Зыбинского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Зыбинского сельского совета или должностное лицо Администрации Зыбинского сельского совета по решению Зыбинского сельского совета»; </w:t>
      </w:r>
    </w:p>
    <w:p w:rsidR="00E2361A" w:rsidRPr="00EE555B" w:rsidRDefault="00E2361A" w:rsidP="0007579E">
      <w:pPr>
        <w:pStyle w:val="a3"/>
        <w:spacing w:before="45"/>
        <w:ind w:right="118"/>
        <w:jc w:val="both"/>
        <w:rPr>
          <w:lang w:val="ru-RU"/>
        </w:rPr>
      </w:pPr>
      <w:r w:rsidRPr="00EE555B">
        <w:rPr>
          <w:lang w:val="ru-RU"/>
        </w:rPr>
        <w:t>В статье 82 в части 3 второе предложение изложить в новой</w:t>
      </w:r>
      <w:r w:rsidRPr="00EE555B">
        <w:rPr>
          <w:spacing w:val="-21"/>
          <w:lang w:val="ru-RU"/>
        </w:rPr>
        <w:t xml:space="preserve"> </w:t>
      </w:r>
      <w:r w:rsidRPr="00EE555B">
        <w:rPr>
          <w:lang w:val="ru-RU"/>
        </w:rPr>
        <w:t>редакции:</w:t>
      </w:r>
    </w:p>
    <w:p w:rsidR="00E2361A" w:rsidRPr="00EE555B" w:rsidRDefault="00E2361A" w:rsidP="00E2361A">
      <w:pPr>
        <w:pStyle w:val="a3"/>
        <w:spacing w:before="2"/>
        <w:ind w:right="117" w:firstLine="707"/>
        <w:jc w:val="both"/>
        <w:rPr>
          <w:lang w:val="ru-RU"/>
        </w:rPr>
      </w:pPr>
      <w:proofErr w:type="gramStart"/>
      <w:r w:rsidRPr="00EE555B">
        <w:rPr>
          <w:lang w:val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</w:t>
      </w:r>
      <w:r w:rsidRPr="00EE555B">
        <w:rPr>
          <w:lang w:val="ru-RU"/>
        </w:rPr>
        <w:lastRenderedPageBreak/>
        <w:t>целях приведения данного Устава в соответствие с</w:t>
      </w:r>
      <w:proofErr w:type="gramEnd"/>
      <w:r w:rsidRPr="00EE555B">
        <w:rPr>
          <w:lang w:val="ru-RU"/>
        </w:rPr>
        <w:t xml:space="preserve"> этими нормативными правовыми актами</w:t>
      </w:r>
      <w:proofErr w:type="gramStart"/>
      <w:r w:rsidRPr="00EE555B">
        <w:rPr>
          <w:lang w:val="ru-RU"/>
        </w:rPr>
        <w:t>.»</w:t>
      </w:r>
      <w:proofErr w:type="gramEnd"/>
    </w:p>
    <w:p w:rsidR="00E2361A" w:rsidRPr="00EE555B" w:rsidRDefault="00E2361A" w:rsidP="00E2361A">
      <w:pPr>
        <w:pStyle w:val="a4"/>
        <w:numPr>
          <w:ilvl w:val="1"/>
          <w:numId w:val="15"/>
        </w:numPr>
        <w:tabs>
          <w:tab w:val="left" w:pos="1303"/>
        </w:tabs>
        <w:spacing w:line="321" w:lineRule="exact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Статью 84 дополнить частью 4 следующего</w:t>
      </w:r>
      <w:r w:rsidRPr="00EE555B">
        <w:rPr>
          <w:spacing w:val="-16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содержания:</w:t>
      </w:r>
    </w:p>
    <w:p w:rsidR="00E2361A" w:rsidRPr="00EE555B" w:rsidRDefault="00E2361A" w:rsidP="00E2361A">
      <w:pPr>
        <w:pStyle w:val="a3"/>
        <w:ind w:right="117" w:firstLine="707"/>
        <w:jc w:val="both"/>
        <w:rPr>
          <w:lang w:val="ru-RU"/>
        </w:rPr>
      </w:pPr>
      <w:r w:rsidRPr="00EE555B">
        <w:rPr>
          <w:lang w:val="ru-RU"/>
        </w:rPr>
        <w:t>«4.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</w:t>
      </w:r>
      <w:proofErr w:type="gramStart"/>
      <w:r w:rsidRPr="00EE555B">
        <w:rPr>
          <w:lang w:val="ru-RU"/>
        </w:rPr>
        <w:t>,</w:t>
      </w:r>
      <w:proofErr w:type="gramEnd"/>
      <w:r w:rsidRPr="00EE555B">
        <w:rPr>
          <w:lang w:val="ru-RU"/>
        </w:rPr>
        <w:t xml:space="preserve">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Зыбинского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E555B">
        <w:rPr>
          <w:lang w:val="ru-RU"/>
        </w:rPr>
        <w:t>.».</w:t>
      </w:r>
      <w:proofErr w:type="gramEnd"/>
    </w:p>
    <w:p w:rsidR="00E2361A" w:rsidRPr="00EE555B" w:rsidRDefault="00E2361A" w:rsidP="00E2361A">
      <w:pPr>
        <w:pStyle w:val="a4"/>
        <w:numPr>
          <w:ilvl w:val="0"/>
          <w:numId w:val="15"/>
        </w:numPr>
        <w:tabs>
          <w:tab w:val="left" w:pos="1131"/>
        </w:tabs>
        <w:ind w:right="119" w:firstLine="708"/>
        <w:jc w:val="both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 xml:space="preserve">Направить настоящее решение в Главное управление Министерства     </w:t>
      </w:r>
      <w:bookmarkStart w:id="0" w:name="_GoBack"/>
      <w:bookmarkEnd w:id="0"/>
      <w:r w:rsidRPr="00EE555B">
        <w:rPr>
          <w:sz w:val="24"/>
          <w:szCs w:val="24"/>
          <w:lang w:val="ru-RU"/>
        </w:rPr>
        <w:t xml:space="preserve">        юстиции Российской Федерации по Республике Крым и Севастополю для государственной</w:t>
      </w:r>
      <w:r w:rsidRPr="00EE555B">
        <w:rPr>
          <w:spacing w:val="-10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регистрации.</w:t>
      </w:r>
    </w:p>
    <w:p w:rsidR="00E2361A" w:rsidRPr="00EE555B" w:rsidRDefault="00E2361A" w:rsidP="00E2361A">
      <w:pPr>
        <w:pStyle w:val="a4"/>
        <w:numPr>
          <w:ilvl w:val="0"/>
          <w:numId w:val="15"/>
        </w:numPr>
        <w:tabs>
          <w:tab w:val="left" w:pos="1187"/>
        </w:tabs>
        <w:ind w:right="117" w:firstLine="708"/>
        <w:jc w:val="both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 xml:space="preserve">После государственной регистрации опубликовать (обнародовать) </w:t>
      </w:r>
      <w:r w:rsidRPr="00EE555B">
        <w:rPr>
          <w:spacing w:val="3"/>
          <w:sz w:val="24"/>
          <w:szCs w:val="24"/>
          <w:lang w:val="ru-RU"/>
        </w:rPr>
        <w:t>на</w:t>
      </w:r>
      <w:r w:rsidRPr="00EE555B">
        <w:rPr>
          <w:sz w:val="24"/>
          <w:szCs w:val="24"/>
          <w:lang w:val="ru-RU"/>
        </w:rPr>
        <w:t>стоящее решение на информационном стенде администрации Зыбинского              сельского</w:t>
      </w:r>
      <w:r w:rsidRPr="00EE555B">
        <w:rPr>
          <w:spacing w:val="-3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поселения</w:t>
      </w:r>
      <w:r w:rsidR="00A7221B" w:rsidRPr="00EE555B">
        <w:rPr>
          <w:sz w:val="24"/>
          <w:szCs w:val="24"/>
          <w:lang w:val="ru-RU"/>
        </w:rPr>
        <w:t xml:space="preserve"> и на сайте администрации Зыбинского сельского поселения  в сети Интернет (</w:t>
      </w:r>
      <w:proofErr w:type="spellStart"/>
      <w:r w:rsidR="00A7221B" w:rsidRPr="00EE555B">
        <w:rPr>
          <w:sz w:val="24"/>
          <w:szCs w:val="24"/>
          <w:lang w:val="ru-RU"/>
        </w:rPr>
        <w:t>зыбинское</w:t>
      </w:r>
      <w:proofErr w:type="spellEnd"/>
      <w:r w:rsidR="00A7221B" w:rsidRPr="00EE555B">
        <w:rPr>
          <w:sz w:val="24"/>
          <w:szCs w:val="24"/>
          <w:lang w:val="ru-RU"/>
        </w:rPr>
        <w:t xml:space="preserve"> </w:t>
      </w:r>
      <w:proofErr w:type="gramStart"/>
      <w:r w:rsidR="00A7221B" w:rsidRPr="00EE555B">
        <w:rPr>
          <w:sz w:val="24"/>
          <w:szCs w:val="24"/>
          <w:lang w:val="ru-RU"/>
        </w:rPr>
        <w:t>–</w:t>
      </w:r>
      <w:proofErr w:type="spellStart"/>
      <w:r w:rsidR="00A7221B" w:rsidRPr="00EE555B">
        <w:rPr>
          <w:sz w:val="24"/>
          <w:szCs w:val="24"/>
          <w:lang w:val="ru-RU"/>
        </w:rPr>
        <w:t>с</w:t>
      </w:r>
      <w:proofErr w:type="gramEnd"/>
      <w:r w:rsidR="00A7221B" w:rsidRPr="00EE555B">
        <w:rPr>
          <w:sz w:val="24"/>
          <w:szCs w:val="24"/>
          <w:lang w:val="ru-RU"/>
        </w:rPr>
        <w:t>п.рф</w:t>
      </w:r>
      <w:proofErr w:type="spellEnd"/>
      <w:r w:rsidRPr="00EE555B">
        <w:rPr>
          <w:sz w:val="24"/>
          <w:szCs w:val="24"/>
          <w:lang w:val="ru-RU"/>
        </w:rPr>
        <w:t>.</w:t>
      </w:r>
      <w:r w:rsidR="00A7221B" w:rsidRPr="00EE555B">
        <w:rPr>
          <w:sz w:val="24"/>
          <w:szCs w:val="24"/>
          <w:lang w:val="ru-RU"/>
        </w:rPr>
        <w:t>)</w:t>
      </w:r>
    </w:p>
    <w:p w:rsidR="00E2361A" w:rsidRPr="00EE555B" w:rsidRDefault="00E2361A" w:rsidP="00E2361A">
      <w:pPr>
        <w:pStyle w:val="a4"/>
        <w:numPr>
          <w:ilvl w:val="0"/>
          <w:numId w:val="15"/>
        </w:numPr>
        <w:tabs>
          <w:tab w:val="left" w:pos="1100"/>
        </w:tabs>
        <w:ind w:right="119" w:firstLine="708"/>
        <w:jc w:val="both"/>
        <w:rPr>
          <w:sz w:val="24"/>
          <w:szCs w:val="24"/>
          <w:lang w:val="ru-RU"/>
        </w:rPr>
      </w:pPr>
      <w:r w:rsidRPr="00EE555B">
        <w:rPr>
          <w:sz w:val="24"/>
          <w:szCs w:val="24"/>
          <w:lang w:val="ru-RU"/>
        </w:rPr>
        <w:t>Настоящее решение вступает в силу на следующий день после его               официального опубликования</w:t>
      </w:r>
      <w:r w:rsidRPr="00EE555B">
        <w:rPr>
          <w:spacing w:val="-21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(обнародования).</w:t>
      </w:r>
    </w:p>
    <w:p w:rsidR="00E2361A" w:rsidRPr="00EE555B" w:rsidRDefault="00E2361A" w:rsidP="00E2361A">
      <w:pPr>
        <w:pStyle w:val="a4"/>
        <w:numPr>
          <w:ilvl w:val="0"/>
          <w:numId w:val="15"/>
        </w:numPr>
        <w:tabs>
          <w:tab w:val="left" w:pos="1091"/>
        </w:tabs>
        <w:spacing w:line="322" w:lineRule="exact"/>
        <w:ind w:left="1090" w:hanging="280"/>
        <w:rPr>
          <w:sz w:val="24"/>
          <w:szCs w:val="24"/>
          <w:lang w:val="ru-RU"/>
        </w:rPr>
      </w:pPr>
      <w:proofErr w:type="gramStart"/>
      <w:r w:rsidRPr="00EE555B">
        <w:rPr>
          <w:sz w:val="24"/>
          <w:szCs w:val="24"/>
          <w:lang w:val="ru-RU"/>
        </w:rPr>
        <w:t>Контроль за</w:t>
      </w:r>
      <w:proofErr w:type="gramEnd"/>
      <w:r w:rsidRPr="00EE555B">
        <w:rPr>
          <w:sz w:val="24"/>
          <w:szCs w:val="24"/>
          <w:lang w:val="ru-RU"/>
        </w:rPr>
        <w:t xml:space="preserve"> исполнением настоящего решения оставляю за</w:t>
      </w:r>
      <w:r w:rsidRPr="00EE555B">
        <w:rPr>
          <w:spacing w:val="-18"/>
          <w:sz w:val="24"/>
          <w:szCs w:val="24"/>
          <w:lang w:val="ru-RU"/>
        </w:rPr>
        <w:t xml:space="preserve"> </w:t>
      </w:r>
      <w:r w:rsidRPr="00EE555B">
        <w:rPr>
          <w:sz w:val="24"/>
          <w:szCs w:val="24"/>
          <w:lang w:val="ru-RU"/>
        </w:rPr>
        <w:t>собой.</w:t>
      </w:r>
    </w:p>
    <w:p w:rsidR="00E2361A" w:rsidRDefault="00E2361A" w:rsidP="00E2361A">
      <w:pPr>
        <w:pStyle w:val="a3"/>
        <w:spacing w:before="10"/>
        <w:ind w:left="0"/>
        <w:rPr>
          <w:lang w:val="ru-RU"/>
        </w:rPr>
      </w:pPr>
    </w:p>
    <w:p w:rsidR="00EE555B" w:rsidRPr="00EE555B" w:rsidRDefault="00EE555B" w:rsidP="00E2361A">
      <w:pPr>
        <w:pStyle w:val="a3"/>
        <w:spacing w:before="10"/>
        <w:ind w:left="0"/>
        <w:rPr>
          <w:lang w:val="ru-RU"/>
        </w:rPr>
      </w:pPr>
    </w:p>
    <w:p w:rsidR="00E2361A" w:rsidRPr="00EE555B" w:rsidRDefault="00E2361A" w:rsidP="00E2361A">
      <w:pPr>
        <w:pStyle w:val="a3"/>
        <w:jc w:val="both"/>
        <w:rPr>
          <w:lang w:val="ru-RU"/>
        </w:rPr>
      </w:pPr>
      <w:r w:rsidRPr="00EE555B">
        <w:rPr>
          <w:lang w:val="ru-RU"/>
        </w:rPr>
        <w:t>Председатель Зыбинского сельского совета-</w:t>
      </w:r>
    </w:p>
    <w:p w:rsidR="00E2361A" w:rsidRPr="00EE555B" w:rsidRDefault="00E2361A" w:rsidP="00E2361A">
      <w:pPr>
        <w:pStyle w:val="a3"/>
        <w:tabs>
          <w:tab w:val="left" w:pos="8599"/>
        </w:tabs>
        <w:spacing w:before="2"/>
        <w:jc w:val="both"/>
        <w:rPr>
          <w:lang w:val="ru-RU"/>
        </w:rPr>
      </w:pPr>
      <w:r w:rsidRPr="00EE555B">
        <w:rPr>
          <w:lang w:val="ru-RU"/>
        </w:rPr>
        <w:t xml:space="preserve">Глава администрации </w:t>
      </w:r>
    </w:p>
    <w:p w:rsidR="00E2361A" w:rsidRPr="00EE555B" w:rsidRDefault="00E2361A" w:rsidP="00E2361A">
      <w:pPr>
        <w:pStyle w:val="a3"/>
        <w:tabs>
          <w:tab w:val="left" w:pos="8599"/>
        </w:tabs>
        <w:spacing w:before="2"/>
        <w:jc w:val="both"/>
        <w:rPr>
          <w:lang w:val="ru-RU"/>
        </w:rPr>
      </w:pPr>
      <w:r w:rsidRPr="00EE555B">
        <w:rPr>
          <w:lang w:val="ru-RU"/>
        </w:rPr>
        <w:t>Зыбинского</w:t>
      </w:r>
      <w:r w:rsidRPr="00EE555B">
        <w:rPr>
          <w:spacing w:val="-9"/>
          <w:lang w:val="ru-RU"/>
        </w:rPr>
        <w:t xml:space="preserve"> </w:t>
      </w:r>
      <w:r w:rsidRPr="00EE555B">
        <w:rPr>
          <w:lang w:val="ru-RU"/>
        </w:rPr>
        <w:t>сельского</w:t>
      </w:r>
      <w:r w:rsidRPr="00EE555B">
        <w:rPr>
          <w:spacing w:val="-2"/>
          <w:lang w:val="ru-RU"/>
        </w:rPr>
        <w:t xml:space="preserve"> </w:t>
      </w:r>
      <w:r w:rsidRPr="00EE555B">
        <w:rPr>
          <w:lang w:val="ru-RU"/>
        </w:rPr>
        <w:t>поселения                                                    Т.А. Книжник</w:t>
      </w:r>
    </w:p>
    <w:p w:rsidR="0006769B" w:rsidRPr="00EE555B" w:rsidRDefault="0006769B" w:rsidP="00E27A80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6769B" w:rsidRPr="00EE555B" w:rsidSect="009A7CD5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1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2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3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4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5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6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7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8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9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0">
    <w:nsid w:val="6AB60B3D"/>
    <w:multiLevelType w:val="multilevel"/>
    <w:tmpl w:val="C7547810"/>
    <w:lvl w:ilvl="0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86" w:hanging="492"/>
      </w:pPr>
      <w:rPr>
        <w:rFonts w:hint="default"/>
      </w:rPr>
    </w:lvl>
    <w:lvl w:ilvl="3">
      <w:numFmt w:val="bullet"/>
      <w:lvlText w:val="•"/>
      <w:lvlJc w:val="left"/>
      <w:pPr>
        <w:ind w:left="3273" w:hanging="492"/>
      </w:pPr>
      <w:rPr>
        <w:rFonts w:hint="default"/>
      </w:rPr>
    </w:lvl>
    <w:lvl w:ilvl="4">
      <w:numFmt w:val="bullet"/>
      <w:lvlText w:val="•"/>
      <w:lvlJc w:val="left"/>
      <w:pPr>
        <w:ind w:left="4260" w:hanging="492"/>
      </w:pPr>
      <w:rPr>
        <w:rFonts w:hint="default"/>
      </w:rPr>
    </w:lvl>
    <w:lvl w:ilvl="5">
      <w:numFmt w:val="bullet"/>
      <w:lvlText w:val="•"/>
      <w:lvlJc w:val="left"/>
      <w:pPr>
        <w:ind w:left="5246" w:hanging="492"/>
      </w:pPr>
      <w:rPr>
        <w:rFonts w:hint="default"/>
      </w:rPr>
    </w:lvl>
    <w:lvl w:ilvl="6">
      <w:numFmt w:val="bullet"/>
      <w:lvlText w:val="•"/>
      <w:lvlJc w:val="left"/>
      <w:pPr>
        <w:ind w:left="6233" w:hanging="492"/>
      </w:pPr>
      <w:rPr>
        <w:rFonts w:hint="default"/>
      </w:rPr>
    </w:lvl>
    <w:lvl w:ilvl="7">
      <w:numFmt w:val="bullet"/>
      <w:lvlText w:val="•"/>
      <w:lvlJc w:val="left"/>
      <w:pPr>
        <w:ind w:left="7220" w:hanging="492"/>
      </w:pPr>
      <w:rPr>
        <w:rFonts w:hint="default"/>
      </w:rPr>
    </w:lvl>
    <w:lvl w:ilvl="8">
      <w:numFmt w:val="bullet"/>
      <w:lvlText w:val="•"/>
      <w:lvlJc w:val="left"/>
      <w:pPr>
        <w:ind w:left="8206" w:hanging="492"/>
      </w:pPr>
      <w:rPr>
        <w:rFonts w:hint="default"/>
      </w:rPr>
    </w:lvl>
  </w:abstractNum>
  <w:abstractNum w:abstractNumId="11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2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13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14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6769B"/>
    <w:rsid w:val="0007579E"/>
    <w:rsid w:val="0009775D"/>
    <w:rsid w:val="002126A7"/>
    <w:rsid w:val="00247D7F"/>
    <w:rsid w:val="00271B8B"/>
    <w:rsid w:val="002E50A9"/>
    <w:rsid w:val="0039336A"/>
    <w:rsid w:val="0041769B"/>
    <w:rsid w:val="00457895"/>
    <w:rsid w:val="004B6E91"/>
    <w:rsid w:val="00533B29"/>
    <w:rsid w:val="005B3189"/>
    <w:rsid w:val="005C2648"/>
    <w:rsid w:val="00634706"/>
    <w:rsid w:val="006429BB"/>
    <w:rsid w:val="006C0740"/>
    <w:rsid w:val="006D67E9"/>
    <w:rsid w:val="00714140"/>
    <w:rsid w:val="00762EB3"/>
    <w:rsid w:val="007722A3"/>
    <w:rsid w:val="00777F08"/>
    <w:rsid w:val="00785E6F"/>
    <w:rsid w:val="00791EFF"/>
    <w:rsid w:val="007D76E0"/>
    <w:rsid w:val="009034BB"/>
    <w:rsid w:val="009A7CD5"/>
    <w:rsid w:val="009F664F"/>
    <w:rsid w:val="009F7929"/>
    <w:rsid w:val="00A7221B"/>
    <w:rsid w:val="00B52B94"/>
    <w:rsid w:val="00B74DE2"/>
    <w:rsid w:val="00B832B1"/>
    <w:rsid w:val="00BB5640"/>
    <w:rsid w:val="00C32A63"/>
    <w:rsid w:val="00C97174"/>
    <w:rsid w:val="00CA08E8"/>
    <w:rsid w:val="00CA11FD"/>
    <w:rsid w:val="00CF0C8B"/>
    <w:rsid w:val="00D13499"/>
    <w:rsid w:val="00D6739B"/>
    <w:rsid w:val="00D858FE"/>
    <w:rsid w:val="00DA1A4B"/>
    <w:rsid w:val="00E2361A"/>
    <w:rsid w:val="00E27A80"/>
    <w:rsid w:val="00EA20A0"/>
    <w:rsid w:val="00EE555B"/>
    <w:rsid w:val="00EF0FE6"/>
    <w:rsid w:val="00EF4DBD"/>
    <w:rsid w:val="00EF6BD8"/>
    <w:rsid w:val="00F21BF9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361A"/>
    <w:pPr>
      <w:ind w:left="102" w:right="10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2361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361A"/>
    <w:pPr>
      <w:ind w:left="102" w:right="10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2361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0E6C-AD69-4BC8-861C-CCB1CC21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2017-04-27T10:07:00Z</cp:lastPrinted>
  <dcterms:created xsi:type="dcterms:W3CDTF">2017-04-04T08:14:00Z</dcterms:created>
  <dcterms:modified xsi:type="dcterms:W3CDTF">2017-04-27T10:07:00Z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