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8F" w:rsidRDefault="00F74E8F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4E8F" w:rsidRDefault="00F74E8F" w:rsidP="003B7E6C">
      <w:pPr>
        <w:spacing w:after="0" w:line="240" w:lineRule="auto"/>
        <w:ind w:firstLine="709"/>
        <w:jc w:val="center"/>
        <w:rPr>
          <w:rFonts w:cs="Arial"/>
          <w:b/>
        </w:rPr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6" o:title=""/>
          </v:shape>
          <o:OLEObject Type="Embed" ProgID="Word.Picture.8" ShapeID="_x0000_i1025" DrawAspect="Content" ObjectID="_1611474129" r:id="rId7"/>
        </w:object>
      </w:r>
    </w:p>
    <w:p w:rsidR="00F74E8F" w:rsidRPr="00F74E8F" w:rsidRDefault="00F74E8F" w:rsidP="00F7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E8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74E8F" w:rsidRPr="00F74E8F" w:rsidRDefault="00F74E8F" w:rsidP="00F7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E8F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F74E8F" w:rsidRPr="00F74E8F" w:rsidRDefault="00F74E8F" w:rsidP="00F7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E8F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F74E8F" w:rsidRPr="00F74E8F" w:rsidRDefault="00F74E8F" w:rsidP="00F7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E8F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F74E8F" w:rsidRPr="00F74E8F" w:rsidRDefault="00F74E8F" w:rsidP="00F74E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E8F" w:rsidRPr="00F74E8F" w:rsidRDefault="00F74E8F" w:rsidP="00F74E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4E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4E8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74E8F" w:rsidRPr="00F74E8F" w:rsidRDefault="00F74E8F" w:rsidP="00F74E8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E8F" w:rsidRPr="00F74E8F" w:rsidRDefault="00F74E8F" w:rsidP="00F74E8F">
      <w:pPr>
        <w:autoSpaceDE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E8F">
        <w:rPr>
          <w:rFonts w:ascii="Times New Roman" w:hAnsi="Times New Roman" w:cs="Times New Roman"/>
          <w:sz w:val="24"/>
          <w:szCs w:val="24"/>
        </w:rPr>
        <w:t>06 февраля 2019 г.                       село Зыбины                                     №  1</w:t>
      </w:r>
      <w:r w:rsidR="007E343B">
        <w:rPr>
          <w:rFonts w:ascii="Times New Roman" w:hAnsi="Times New Roman" w:cs="Times New Roman"/>
          <w:sz w:val="24"/>
          <w:szCs w:val="24"/>
        </w:rPr>
        <w:t>6</w:t>
      </w:r>
    </w:p>
    <w:p w:rsidR="003B7E6C" w:rsidRDefault="003B7E6C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6C" w:rsidRDefault="003B7E6C" w:rsidP="00897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утверждения и доведения до главных распорядителей, распорядителей и получателей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едельного объёма оплаты денежных обязательств в соответствующем периоде текущего финансового года (предельных объемов финансирования)</w:t>
      </w:r>
    </w:p>
    <w:p w:rsidR="003B7E6C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E6C" w:rsidRPr="003B7E6C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6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 w:rsidRPr="003B7E6C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Крым, Администрация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 w:rsidRPr="003B7E6C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3B7E6C" w:rsidRPr="003B7E6C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E6C" w:rsidRDefault="003B7E6C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E6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B7E6C" w:rsidRDefault="003B7E6C" w:rsidP="003B7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69F8" w:rsidRDefault="00E669F8" w:rsidP="00E6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утверждения и доведения до главных распорядителей, распорядителей и получателей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едельного объёма оплаты денежных обязательств в соответствующем периоде текущего финансового года (предельных объемов финансирования) согласно приложению.</w:t>
      </w:r>
    </w:p>
    <w:p w:rsidR="00F74E8F" w:rsidRPr="00F74E8F" w:rsidRDefault="00F74E8F" w:rsidP="00F74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администрации Зыбинского сельского поселения от 30.12.2015г                   № 107 </w:t>
      </w:r>
      <w:r w:rsidRPr="00F74E8F">
        <w:rPr>
          <w:rFonts w:ascii="Times New Roman" w:hAnsi="Times New Roman" w:cs="Times New Roman"/>
          <w:sz w:val="24"/>
          <w:szCs w:val="24"/>
        </w:rPr>
        <w:t>«Порядок утверждения и доведения до  ГРБС, распорядителей и 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E8F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Pr="00F74E8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74E8F">
        <w:rPr>
          <w:rFonts w:ascii="Times New Roman" w:hAnsi="Times New Roman" w:cs="Times New Roman"/>
          <w:sz w:val="24"/>
          <w:szCs w:val="24"/>
        </w:rPr>
        <w:t>едельных объемов оплаты денежных обязательств в соответствующем периоде текущего финансового года»</w:t>
      </w:r>
    </w:p>
    <w:p w:rsidR="00F74E8F" w:rsidRPr="00CF0767" w:rsidRDefault="00F74E8F" w:rsidP="00F74E8F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0767">
        <w:rPr>
          <w:rFonts w:ascii="Times New Roman" w:eastAsia="Calibri" w:hAnsi="Times New Roman"/>
          <w:sz w:val="24"/>
          <w:szCs w:val="24"/>
        </w:rPr>
        <w:t>. Настоящее постановление подлежит обнародованию на сайте</w:t>
      </w:r>
      <w:r>
        <w:rPr>
          <w:rFonts w:ascii="Times New Roman" w:eastAsia="Calibri" w:hAnsi="Times New Roman"/>
          <w:sz w:val="24"/>
          <w:szCs w:val="24"/>
        </w:rPr>
        <w:t xml:space="preserve"> Зыбинского сельского поселения (</w:t>
      </w:r>
      <w:proofErr w:type="spellStart"/>
      <w:r>
        <w:rPr>
          <w:rFonts w:ascii="Times New Roman" w:eastAsia="Calibri" w:hAnsi="Times New Roman"/>
          <w:sz w:val="24"/>
          <w:szCs w:val="24"/>
        </w:rPr>
        <w:t>зыбинское-сп.рф</w:t>
      </w:r>
      <w:proofErr w:type="spellEnd"/>
      <w:r>
        <w:rPr>
          <w:rFonts w:ascii="Times New Roman" w:eastAsia="Calibri" w:hAnsi="Times New Roman"/>
          <w:sz w:val="24"/>
          <w:szCs w:val="24"/>
        </w:rPr>
        <w:t>.)</w:t>
      </w:r>
      <w:r w:rsidRPr="00CF0767">
        <w:rPr>
          <w:rFonts w:ascii="Times New Roman" w:eastAsia="Calibri" w:hAnsi="Times New Roman"/>
          <w:sz w:val="24"/>
          <w:szCs w:val="24"/>
        </w:rPr>
        <w:t>, а также на</w:t>
      </w:r>
      <w:r w:rsidRPr="00CF0767">
        <w:rPr>
          <w:rFonts w:ascii="Times New Roman" w:hAnsi="Times New Roman"/>
          <w:sz w:val="24"/>
          <w:szCs w:val="24"/>
        </w:rPr>
        <w:t xml:space="preserve"> </w:t>
      </w:r>
      <w:r w:rsidRPr="00CF0767">
        <w:rPr>
          <w:rFonts w:ascii="Times New Roman" w:eastAsia="Calibri" w:hAnsi="Times New Roman"/>
          <w:sz w:val="24"/>
          <w:szCs w:val="24"/>
        </w:rPr>
        <w:t xml:space="preserve">информационном стенде </w:t>
      </w:r>
      <w:r w:rsidRPr="00CF0767">
        <w:rPr>
          <w:rFonts w:ascii="Times New Roman" w:hAnsi="Times New Roman"/>
          <w:sz w:val="24"/>
          <w:szCs w:val="24"/>
        </w:rPr>
        <w:t>Зыбинского</w:t>
      </w:r>
      <w:r w:rsidRPr="00CF0767">
        <w:rPr>
          <w:rFonts w:ascii="Times New Roman" w:eastAsia="Calibri" w:hAnsi="Times New Roman"/>
          <w:sz w:val="24"/>
          <w:szCs w:val="24"/>
        </w:rPr>
        <w:t xml:space="preserve"> сельского совета, расположенного по</w:t>
      </w:r>
      <w:r w:rsidRPr="00CF0767">
        <w:rPr>
          <w:rFonts w:ascii="Times New Roman" w:hAnsi="Times New Roman"/>
          <w:sz w:val="24"/>
          <w:szCs w:val="24"/>
        </w:rPr>
        <w:t xml:space="preserve"> </w:t>
      </w:r>
      <w:r w:rsidRPr="00CF0767">
        <w:rPr>
          <w:rFonts w:ascii="Times New Roman" w:eastAsia="Calibri" w:hAnsi="Times New Roman"/>
          <w:sz w:val="24"/>
          <w:szCs w:val="24"/>
        </w:rPr>
        <w:t xml:space="preserve">адресу Республика Крым, Белогорский район, </w:t>
      </w:r>
      <w:proofErr w:type="gramStart"/>
      <w:r w:rsidRPr="00CF0767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CF0767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CF0767">
        <w:rPr>
          <w:rFonts w:ascii="Times New Roman" w:hAnsi="Times New Roman"/>
          <w:sz w:val="24"/>
          <w:szCs w:val="24"/>
        </w:rPr>
        <w:t>Зыбины</w:t>
      </w:r>
      <w:proofErr w:type="gramEnd"/>
      <w:r w:rsidRPr="00CF0767">
        <w:rPr>
          <w:rFonts w:ascii="Times New Roman" w:eastAsia="Calibri" w:hAnsi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/>
          <w:sz w:val="24"/>
          <w:szCs w:val="24"/>
        </w:rPr>
        <w:t>Кирова</w:t>
      </w:r>
      <w:r w:rsidRPr="00CF0767">
        <w:rPr>
          <w:rFonts w:ascii="Times New Roman" w:eastAsia="Calibri" w:hAnsi="Times New Roman"/>
          <w:sz w:val="24"/>
          <w:szCs w:val="24"/>
        </w:rPr>
        <w:t xml:space="preserve">, </w:t>
      </w:r>
      <w:r w:rsidRPr="00CF0767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13</w:t>
      </w:r>
      <w:r w:rsidRPr="00CF0767">
        <w:rPr>
          <w:rFonts w:ascii="Times New Roman" w:hAnsi="Times New Roman"/>
          <w:sz w:val="24"/>
          <w:szCs w:val="24"/>
        </w:rPr>
        <w:t>.</w:t>
      </w:r>
    </w:p>
    <w:p w:rsidR="00E669F8" w:rsidRDefault="00F74E8F" w:rsidP="00F7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69F8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его официального опубликования (обнародования).</w:t>
      </w:r>
    </w:p>
    <w:p w:rsidR="00E669F8" w:rsidRDefault="00F74E8F" w:rsidP="00F7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69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69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9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7E6C" w:rsidRDefault="003B7E6C" w:rsidP="00F7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04" w:rsidRDefault="00897104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97104" w:rsidRDefault="00897104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74E8F" w:rsidRDefault="00F74E8F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74E8F" w:rsidRDefault="00F74E8F" w:rsidP="00F74E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4E8F" w:rsidRPr="00CF0767" w:rsidRDefault="00F74E8F" w:rsidP="00F74E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0767">
        <w:rPr>
          <w:rFonts w:ascii="Times New Roman" w:hAnsi="Times New Roman" w:cs="Times New Roman"/>
          <w:sz w:val="24"/>
          <w:szCs w:val="24"/>
        </w:rPr>
        <w:t xml:space="preserve">Глава администрации Зыбинского </w:t>
      </w:r>
    </w:p>
    <w:p w:rsidR="00F74E8F" w:rsidRPr="00CF0767" w:rsidRDefault="00F74E8F" w:rsidP="00F74E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07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Т.А. Книжник</w:t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</w:r>
      <w:r w:rsidRPr="00CF07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74E8F" w:rsidRDefault="00F74E8F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74E8F" w:rsidRDefault="00F74E8F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74E8F" w:rsidRDefault="00F74E8F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B7E6C" w:rsidRDefault="003B7E6C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от </w:t>
      </w:r>
      <w:r w:rsidR="00F74E8F">
        <w:rPr>
          <w:rFonts w:ascii="Times New Roman" w:hAnsi="Times New Roman" w:cs="Times New Roman"/>
          <w:sz w:val="24"/>
          <w:szCs w:val="24"/>
        </w:rPr>
        <w:t xml:space="preserve">                    06.02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74E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4E8F">
        <w:rPr>
          <w:rFonts w:ascii="Times New Roman" w:hAnsi="Times New Roman" w:cs="Times New Roman"/>
          <w:sz w:val="24"/>
          <w:szCs w:val="24"/>
        </w:rPr>
        <w:t>16</w:t>
      </w:r>
    </w:p>
    <w:p w:rsidR="003B7E6C" w:rsidRDefault="003B7E6C" w:rsidP="003B7E6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97104" w:rsidRPr="00897104" w:rsidRDefault="00897104" w:rsidP="00897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04">
        <w:rPr>
          <w:rFonts w:ascii="Times New Roman" w:hAnsi="Times New Roman" w:cs="Times New Roman"/>
          <w:b/>
          <w:sz w:val="24"/>
          <w:szCs w:val="24"/>
        </w:rPr>
        <w:t>Порядок утверждения и доведения до главных распорядителей, распорядителей и получателей бюджетных средств предельного объёма оплаты денежных обязательств в соответствующем периоде текущего финансового года (предельных объемов финансирования)</w:t>
      </w:r>
    </w:p>
    <w:p w:rsidR="003B7E6C" w:rsidRDefault="003B7E6C" w:rsidP="003B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786" w:rsidRDefault="00DB2786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97104" w:rsidRPr="0089710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226.1 Бюджетного кодекса Российской Федерации и устанавливает случаи и порядок утверждения и доведения до главных распорядителей, распорядителей и получателей бюджетных средств предельных объемов оплаты денежных обязательств в соответствующем периоде текущего финансового года (предельных объемов финансирования) в муниципальном образовании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 w:rsidR="00897104" w:rsidRPr="00897104">
        <w:rPr>
          <w:rFonts w:ascii="Times New Roman" w:hAnsi="Times New Roman" w:cs="Times New Roman"/>
          <w:sz w:val="24"/>
          <w:szCs w:val="24"/>
        </w:rPr>
        <w:t xml:space="preserve">ое сельское поселение </w:t>
      </w:r>
      <w:r>
        <w:rPr>
          <w:rFonts w:ascii="Times New Roman" w:hAnsi="Times New Roman" w:cs="Times New Roman"/>
          <w:sz w:val="24"/>
          <w:szCs w:val="24"/>
        </w:rPr>
        <w:t>Белогорск</w:t>
      </w:r>
      <w:r w:rsidR="00897104" w:rsidRPr="00897104">
        <w:rPr>
          <w:rFonts w:ascii="Times New Roman" w:hAnsi="Times New Roman" w:cs="Times New Roman"/>
          <w:sz w:val="24"/>
          <w:szCs w:val="24"/>
        </w:rPr>
        <w:t xml:space="preserve">ого района Республики Крым. </w:t>
      </w:r>
      <w:proofErr w:type="gramEnd"/>
    </w:p>
    <w:p w:rsidR="00DB2786" w:rsidRDefault="00DB2786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104" w:rsidRPr="00897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104" w:rsidRPr="00897104">
        <w:rPr>
          <w:rFonts w:ascii="Times New Roman" w:hAnsi="Times New Roman" w:cs="Times New Roman"/>
          <w:sz w:val="24"/>
          <w:szCs w:val="24"/>
        </w:rPr>
        <w:t xml:space="preserve">Если на основе анализа показателей кассового плана признается недостаток кассовых поступлений над прогнозируемыми кассовыми выплатами в течение определенного периода, в рамках текущего финансового года </w:t>
      </w:r>
      <w:r w:rsidR="00CB4E27">
        <w:rPr>
          <w:rFonts w:ascii="Times New Roman" w:hAnsi="Times New Roman" w:cs="Times New Roman"/>
          <w:sz w:val="24"/>
          <w:szCs w:val="24"/>
        </w:rPr>
        <w:t>администра</w:t>
      </w:r>
      <w:bookmarkStart w:id="0" w:name="_GoBack"/>
      <w:bookmarkEnd w:id="0"/>
      <w:r w:rsidR="00CB4E27">
        <w:rPr>
          <w:rFonts w:ascii="Times New Roman" w:hAnsi="Times New Roman" w:cs="Times New Roman"/>
          <w:sz w:val="24"/>
          <w:szCs w:val="24"/>
        </w:rPr>
        <w:t xml:space="preserve">ция </w:t>
      </w:r>
      <w:r w:rsidR="00F74E8F">
        <w:rPr>
          <w:rFonts w:ascii="Times New Roman" w:hAnsi="Times New Roman" w:cs="Times New Roman"/>
          <w:sz w:val="24"/>
          <w:szCs w:val="24"/>
        </w:rPr>
        <w:t xml:space="preserve"> </w:t>
      </w:r>
      <w:r w:rsidR="00897104" w:rsidRPr="00897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 w:rsidR="00897104" w:rsidRPr="00897104">
        <w:rPr>
          <w:rFonts w:ascii="Times New Roman" w:hAnsi="Times New Roman" w:cs="Times New Roman"/>
          <w:sz w:val="24"/>
          <w:szCs w:val="24"/>
        </w:rPr>
        <w:t xml:space="preserve">ое сельское поселение </w:t>
      </w:r>
      <w:r>
        <w:rPr>
          <w:rFonts w:ascii="Times New Roman" w:hAnsi="Times New Roman" w:cs="Times New Roman"/>
          <w:sz w:val="24"/>
          <w:szCs w:val="24"/>
        </w:rPr>
        <w:t>Белогорск</w:t>
      </w:r>
      <w:r w:rsidR="00897104" w:rsidRPr="00897104">
        <w:rPr>
          <w:rFonts w:ascii="Times New Roman" w:hAnsi="Times New Roman" w:cs="Times New Roman"/>
          <w:sz w:val="24"/>
          <w:szCs w:val="24"/>
        </w:rPr>
        <w:t>ого района Республики Крым может быть принято решение об утверждении предельных объемов финансирования в отношении главных распорядителей средств бюджета, для ограничения кассовых расходов.</w:t>
      </w:r>
      <w:proofErr w:type="gramEnd"/>
      <w:r w:rsidR="00897104" w:rsidRPr="00897104">
        <w:rPr>
          <w:rFonts w:ascii="Times New Roman" w:hAnsi="Times New Roman" w:cs="Times New Roman"/>
          <w:sz w:val="24"/>
          <w:szCs w:val="24"/>
        </w:rPr>
        <w:t xml:space="preserve"> Предельные объемы финансирования - это предельные объемы оплаты денежных обязательств в соответствующем периоде текущего финансового года. </w:t>
      </w:r>
    </w:p>
    <w:p w:rsidR="00DB2786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04">
        <w:rPr>
          <w:rFonts w:ascii="Times New Roman" w:hAnsi="Times New Roman" w:cs="Times New Roman"/>
          <w:sz w:val="24"/>
          <w:szCs w:val="24"/>
        </w:rPr>
        <w:t xml:space="preserve">3. Утверждение предельных объемов финансирования осуществляется на основании утвержденного администрацией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 w:rsidRPr="00897104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DB2786">
        <w:rPr>
          <w:rFonts w:ascii="Times New Roman" w:hAnsi="Times New Roman" w:cs="Times New Roman"/>
          <w:sz w:val="24"/>
          <w:szCs w:val="24"/>
        </w:rPr>
        <w:t>Белогорск</w:t>
      </w:r>
      <w:r w:rsidRPr="00897104">
        <w:rPr>
          <w:rFonts w:ascii="Times New Roman" w:hAnsi="Times New Roman" w:cs="Times New Roman"/>
          <w:sz w:val="24"/>
          <w:szCs w:val="24"/>
        </w:rPr>
        <w:t xml:space="preserve">ого района Республики Крым кассового плана и с учётом поступившего в администрацию </w:t>
      </w:r>
      <w:r w:rsidR="0043756C">
        <w:rPr>
          <w:rFonts w:ascii="Times New Roman" w:hAnsi="Times New Roman" w:cs="Times New Roman"/>
          <w:sz w:val="24"/>
          <w:szCs w:val="24"/>
        </w:rPr>
        <w:t>Зыбинск</w:t>
      </w:r>
      <w:r w:rsidRPr="00897104">
        <w:rPr>
          <w:rFonts w:ascii="Times New Roman" w:hAnsi="Times New Roman" w:cs="Times New Roman"/>
          <w:sz w:val="24"/>
          <w:szCs w:val="24"/>
        </w:rPr>
        <w:t xml:space="preserve">ого сельского </w:t>
      </w:r>
      <w:r w:rsidR="00DB2786" w:rsidRPr="00897104">
        <w:rPr>
          <w:rFonts w:ascii="Times New Roman" w:hAnsi="Times New Roman" w:cs="Times New Roman"/>
          <w:sz w:val="24"/>
          <w:szCs w:val="24"/>
        </w:rPr>
        <w:t>поселения (</w:t>
      </w:r>
      <w:r w:rsidRPr="00897104">
        <w:rPr>
          <w:rFonts w:ascii="Times New Roman" w:hAnsi="Times New Roman" w:cs="Times New Roman"/>
          <w:sz w:val="24"/>
          <w:szCs w:val="24"/>
        </w:rPr>
        <w:t xml:space="preserve">далее - администрация) мотивированного обращения главного распорядителя бюджетных средств, распорядителя бюджетных средств или получателя бюджетных средств на установление предельных объемов финансирования. </w:t>
      </w:r>
    </w:p>
    <w:p w:rsidR="00DB2786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04">
        <w:rPr>
          <w:rFonts w:ascii="Times New Roman" w:hAnsi="Times New Roman" w:cs="Times New Roman"/>
          <w:sz w:val="24"/>
          <w:szCs w:val="24"/>
        </w:rPr>
        <w:t xml:space="preserve">4. Предельные объемы финансирования устанавливаются в целом в отношении главного распорядителя, распорядителя и получателя бюджетных средств поквартально нарастающим итогом с начала текущего финансового года на основании заявок на финансирование главных распорядителей бюджетных средств. </w:t>
      </w:r>
    </w:p>
    <w:p w:rsidR="00DB2786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04">
        <w:rPr>
          <w:rFonts w:ascii="Times New Roman" w:hAnsi="Times New Roman" w:cs="Times New Roman"/>
          <w:sz w:val="24"/>
          <w:szCs w:val="24"/>
        </w:rPr>
        <w:t xml:space="preserve">5. Формирование предельных объемов финансирования и доведение их до главных распорядителей, распорядителей и получателей бюджетных средств осуществляется администрацией в следующие сроки: </w:t>
      </w:r>
    </w:p>
    <w:p w:rsidR="00DB2786" w:rsidRPr="00DB2786" w:rsidRDefault="00897104" w:rsidP="00DB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86">
        <w:rPr>
          <w:rFonts w:ascii="Times New Roman" w:hAnsi="Times New Roman" w:cs="Times New Roman"/>
          <w:sz w:val="24"/>
          <w:szCs w:val="24"/>
        </w:rPr>
        <w:t xml:space="preserve">не позднее 5-ти рабочих дней со дня утверждения кассового плана; </w:t>
      </w:r>
    </w:p>
    <w:p w:rsidR="00DB2786" w:rsidRPr="00DB2786" w:rsidRDefault="00897104" w:rsidP="00DB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86">
        <w:rPr>
          <w:rFonts w:ascii="Times New Roman" w:hAnsi="Times New Roman" w:cs="Times New Roman"/>
          <w:sz w:val="24"/>
          <w:szCs w:val="24"/>
        </w:rPr>
        <w:t xml:space="preserve">не позднее 5-ти рабочих дней со дня утверждения изменений предельных объемов финансирования; </w:t>
      </w:r>
    </w:p>
    <w:p w:rsidR="00DB2786" w:rsidRPr="00DB2786" w:rsidRDefault="00897104" w:rsidP="00DB27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86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 начала текущего месяца для перераспределения суммы неисполненных предельных объемов финансирования по главному распорядителю бюджетных средств по предшествующему месяцу на последний месяц текущего финансового года. </w:t>
      </w:r>
    </w:p>
    <w:p w:rsidR="00DB2786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04">
        <w:rPr>
          <w:rFonts w:ascii="Times New Roman" w:hAnsi="Times New Roman" w:cs="Times New Roman"/>
          <w:sz w:val="24"/>
          <w:szCs w:val="24"/>
        </w:rPr>
        <w:t xml:space="preserve">Доведение предельных объемов финансирования до главных распорядителей, распорядителей и получателей бюджетных средств осуществляется на бумажном носителе и в электронном виде. </w:t>
      </w:r>
    </w:p>
    <w:p w:rsidR="00897104" w:rsidRPr="00897104" w:rsidRDefault="00897104" w:rsidP="0089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04">
        <w:rPr>
          <w:rFonts w:ascii="Times New Roman" w:hAnsi="Times New Roman" w:cs="Times New Roman"/>
          <w:sz w:val="24"/>
          <w:szCs w:val="24"/>
        </w:rPr>
        <w:t xml:space="preserve">6. Предельные объемы финансирования (внесение изменений в предельные </w:t>
      </w:r>
      <w:r w:rsidR="00DB2786" w:rsidRPr="00897104">
        <w:rPr>
          <w:rFonts w:ascii="Times New Roman" w:hAnsi="Times New Roman" w:cs="Times New Roman"/>
          <w:sz w:val="24"/>
          <w:szCs w:val="24"/>
        </w:rPr>
        <w:t>объём</w:t>
      </w:r>
      <w:r w:rsidRPr="00897104">
        <w:rPr>
          <w:rFonts w:ascii="Times New Roman" w:hAnsi="Times New Roman" w:cs="Times New Roman"/>
          <w:sz w:val="24"/>
          <w:szCs w:val="24"/>
        </w:rPr>
        <w:t>ы финансирования) утверждаются главой администрации.</w:t>
      </w:r>
    </w:p>
    <w:sectPr w:rsidR="00897104" w:rsidRPr="00897104" w:rsidSect="003B7E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B57"/>
    <w:multiLevelType w:val="hybridMultilevel"/>
    <w:tmpl w:val="89CE253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28"/>
    <w:rsid w:val="00100AA4"/>
    <w:rsid w:val="001F3D28"/>
    <w:rsid w:val="003B7E6C"/>
    <w:rsid w:val="0043756C"/>
    <w:rsid w:val="0049468A"/>
    <w:rsid w:val="005378B3"/>
    <w:rsid w:val="007E343B"/>
    <w:rsid w:val="00897104"/>
    <w:rsid w:val="008B0B44"/>
    <w:rsid w:val="00966A61"/>
    <w:rsid w:val="009D0F89"/>
    <w:rsid w:val="009E0808"/>
    <w:rsid w:val="00A0489C"/>
    <w:rsid w:val="00CB4E27"/>
    <w:rsid w:val="00DB2786"/>
    <w:rsid w:val="00E669F8"/>
    <w:rsid w:val="00F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6C"/>
    <w:pPr>
      <w:ind w:left="720"/>
      <w:contextualSpacing/>
    </w:pPr>
  </w:style>
  <w:style w:type="paragraph" w:styleId="a4">
    <w:name w:val="No Spacing"/>
    <w:uiPriority w:val="1"/>
    <w:qFormat/>
    <w:rsid w:val="00F7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6C"/>
    <w:pPr>
      <w:ind w:left="720"/>
      <w:contextualSpacing/>
    </w:pPr>
  </w:style>
  <w:style w:type="paragraph" w:styleId="a4">
    <w:name w:val="No Spacing"/>
    <w:uiPriority w:val="1"/>
    <w:qFormat/>
    <w:rsid w:val="00F7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2019-02-12T08:55:00Z</cp:lastPrinted>
  <dcterms:created xsi:type="dcterms:W3CDTF">2018-05-04T08:43:00Z</dcterms:created>
  <dcterms:modified xsi:type="dcterms:W3CDTF">2019-02-12T08:56:00Z</dcterms:modified>
</cp:coreProperties>
</file>