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86"/>
      </w:tblGrid>
      <w:tr w:rsidR="000B5F9B" w:rsidTr="000B5F9B">
        <w:trPr>
          <w:trHeight w:hRule="exact" w:val="526"/>
        </w:trPr>
        <w:tc>
          <w:tcPr>
            <w:tcW w:w="8086" w:type="dxa"/>
            <w:shd w:val="clear" w:color="auto" w:fill="auto"/>
          </w:tcPr>
          <w:p w:rsidR="000B5F9B" w:rsidRDefault="000B5F9B" w:rsidP="002C3D7E">
            <w:pPr>
              <w:snapToGrid w:val="0"/>
              <w:ind w:right="-104"/>
              <w:jc w:val="both"/>
              <w:rPr>
                <w:b/>
                <w:bCs/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pt;margin-top:1.2pt;width:39.85pt;height:55.1pt;z-index:-251658240;mso-wrap-distance-left:9.05pt;mso-wrap-distance-right:9.05pt" filled="t">
                  <v:fill color2="black"/>
                  <v:imagedata r:id="rId7" o:title=""/>
                </v:shape>
                <o:OLEObject Type="Embed" ProgID="Word.Picture.8" ShapeID="_x0000_s1026" DrawAspect="Content" ObjectID="_1636962381" r:id="rId8"/>
              </w:pict>
            </w:r>
          </w:p>
          <w:p w:rsidR="000B5F9B" w:rsidRDefault="000B5F9B" w:rsidP="002C3D7E">
            <w:pPr>
              <w:spacing w:before="280" w:after="280"/>
              <w:ind w:right="-10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</w:p>
          <w:p w:rsidR="000B5F9B" w:rsidRDefault="000B5F9B" w:rsidP="002C3D7E">
            <w:pPr>
              <w:spacing w:before="280" w:after="280"/>
              <w:ind w:right="-104"/>
              <w:rPr>
                <w:b/>
                <w:bCs/>
              </w:rPr>
            </w:pPr>
          </w:p>
          <w:p w:rsidR="000B5F9B" w:rsidRDefault="000B5F9B" w:rsidP="002C3D7E">
            <w:pPr>
              <w:spacing w:before="280" w:after="280"/>
              <w:ind w:right="-104"/>
              <w:rPr>
                <w:b/>
                <w:bCs/>
              </w:rPr>
            </w:pPr>
          </w:p>
          <w:p w:rsidR="000B5F9B" w:rsidRDefault="000B5F9B" w:rsidP="002C3D7E">
            <w:pPr>
              <w:spacing w:before="280" w:after="280"/>
              <w:ind w:right="-104"/>
              <w:rPr>
                <w:b/>
                <w:bCs/>
              </w:rPr>
            </w:pPr>
          </w:p>
          <w:p w:rsidR="000B5F9B" w:rsidRDefault="000B5F9B" w:rsidP="002C3D7E">
            <w:pPr>
              <w:spacing w:before="280" w:after="280"/>
              <w:ind w:right="-104"/>
              <w:rPr>
                <w:b/>
                <w:bCs/>
              </w:rPr>
            </w:pPr>
          </w:p>
          <w:p w:rsidR="000B5F9B" w:rsidRDefault="000B5F9B" w:rsidP="002C3D7E">
            <w:pPr>
              <w:spacing w:before="280" w:after="280"/>
              <w:ind w:right="-104"/>
              <w:rPr>
                <w:b/>
                <w:bCs/>
              </w:rPr>
            </w:pPr>
          </w:p>
          <w:p w:rsidR="000B5F9B" w:rsidRDefault="000B5F9B" w:rsidP="002C3D7E">
            <w:pPr>
              <w:ind w:right="-104"/>
              <w:jc w:val="both"/>
              <w:rPr>
                <w:b/>
                <w:bCs/>
              </w:rPr>
            </w:pPr>
          </w:p>
        </w:tc>
      </w:tr>
      <w:tr w:rsidR="000B5F9B" w:rsidRPr="00903F9D" w:rsidTr="000B5F9B">
        <w:trPr>
          <w:trHeight w:val="489"/>
        </w:trPr>
        <w:tc>
          <w:tcPr>
            <w:tcW w:w="8086" w:type="dxa"/>
            <w:shd w:val="clear" w:color="auto" w:fill="auto"/>
          </w:tcPr>
          <w:p w:rsidR="000B5F9B" w:rsidRDefault="000B5F9B" w:rsidP="002C3D7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B5F9B" w:rsidRPr="000B5F9B" w:rsidRDefault="000B5F9B" w:rsidP="000B5F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9B" w:rsidRPr="000B5F9B" w:rsidRDefault="000B5F9B" w:rsidP="000B5F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9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B5F9B" w:rsidRPr="000B5F9B" w:rsidRDefault="000B5F9B" w:rsidP="000B5F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9B">
              <w:rPr>
                <w:rFonts w:ascii="Times New Roman" w:hAnsi="Times New Roman" w:cs="Times New Roman"/>
                <w:sz w:val="28"/>
                <w:szCs w:val="28"/>
              </w:rPr>
              <w:t>Зыбинского сельского поселения</w:t>
            </w:r>
          </w:p>
          <w:p w:rsidR="000B5F9B" w:rsidRPr="000B5F9B" w:rsidRDefault="000B5F9B" w:rsidP="000B5F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9B">
              <w:rPr>
                <w:rFonts w:ascii="Times New Roman" w:hAnsi="Times New Roman" w:cs="Times New Roman"/>
                <w:sz w:val="28"/>
                <w:szCs w:val="28"/>
              </w:rPr>
              <w:t>Белогорского района</w:t>
            </w:r>
          </w:p>
          <w:p w:rsidR="000B5F9B" w:rsidRPr="000B5F9B" w:rsidRDefault="000B5F9B" w:rsidP="000B5F9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9B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  <w:p w:rsidR="000B5F9B" w:rsidRPr="000B5F9B" w:rsidRDefault="000B5F9B" w:rsidP="000B5F9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5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0B5F9B" w:rsidRPr="00903F9D" w:rsidRDefault="000B5F9B" w:rsidP="002C3D7E">
            <w:pPr>
              <w:snapToGrid w:val="0"/>
              <w:ind w:right="-104"/>
              <w:rPr>
                <w:b/>
                <w:sz w:val="24"/>
                <w:szCs w:val="24"/>
              </w:rPr>
            </w:pPr>
          </w:p>
        </w:tc>
      </w:tr>
    </w:tbl>
    <w:p w:rsidR="00A02CA6" w:rsidRPr="000B5F9B" w:rsidRDefault="000B5F9B" w:rsidP="00A079CD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декабря </w:t>
      </w:r>
      <w:r w:rsidR="00A079CD" w:rsidRP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CA6" w:rsidRP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B12CE" w:rsidRP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02CA6" w:rsidRP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02CA6" w:rsidRPr="000B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02CA6" w:rsidRPr="000B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02CA6" w:rsidRPr="000B5F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село Зыбины</w:t>
      </w:r>
      <w:r w:rsidR="00A02CA6" w:rsidRPr="000B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02CA6" w:rsidRPr="000B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02CA6" w:rsidRPr="000B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02CA6" w:rsidRPr="000B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02CA6" w:rsidRPr="000B5F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0B5F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144</w:t>
      </w:r>
    </w:p>
    <w:p w:rsidR="0007516A" w:rsidRPr="000B5F9B" w:rsidRDefault="00CD38BE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</w:t>
      </w:r>
    </w:p>
    <w:p w:rsidR="00CD38BE" w:rsidRPr="000B5F9B" w:rsidRDefault="00CD38BE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жилого дома </w:t>
      </w:r>
      <w:proofErr w:type="gramStart"/>
      <w:r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блокированной</w:t>
      </w:r>
      <w:proofErr w:type="gramEnd"/>
    </w:p>
    <w:p w:rsidR="00CD38BE" w:rsidRPr="000B5F9B" w:rsidRDefault="00CD38BE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на территории </w:t>
      </w:r>
      <w:proofErr w:type="gramStart"/>
      <w:r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7516A" w:rsidRPr="000B5F9B" w:rsidRDefault="00CD38BE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02CA6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Зыбинского сельского поселения</w:t>
      </w:r>
    </w:p>
    <w:p w:rsidR="00A02CA6" w:rsidRPr="000B5F9B" w:rsidRDefault="00A02CA6" w:rsidP="00A02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="002B12CE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F9B" w:rsidRDefault="00CD38BE" w:rsidP="000B5F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F9B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благоприятных условий жизнедеятельности населения муниципального образования Зыбинское сельское поселение</w:t>
      </w:r>
      <w:r w:rsidR="003A742E" w:rsidRPr="000B5F9B">
        <w:rPr>
          <w:rFonts w:ascii="Times New Roman" w:hAnsi="Times New Roman" w:cs="Times New Roman"/>
          <w:color w:val="000000"/>
          <w:sz w:val="28"/>
          <w:szCs w:val="28"/>
        </w:rPr>
        <w:t>, руководствуясь частями 2, 3 статьи  16 Жилищного кодекса Российской Федерации от 29.12.2004 № 188-ФЗ, пунктом 2 части 2 статьи 49 Градостроительного  кодекса Российской Федерации от 29.12.2004 № 190-ФЗ, в соответствии с Федеральным законом от 06 октября 2003 года № 131-ФЗ «Об общих принципах организации ме</w:t>
      </w:r>
      <w:r w:rsidR="00CF6851" w:rsidRPr="000B5F9B">
        <w:rPr>
          <w:rFonts w:ascii="Times New Roman" w:hAnsi="Times New Roman" w:cs="Times New Roman"/>
          <w:color w:val="000000"/>
          <w:sz w:val="28"/>
          <w:szCs w:val="28"/>
        </w:rPr>
        <w:t>стного самоуправления в Российс</w:t>
      </w:r>
      <w:r w:rsidR="003A742E" w:rsidRPr="000B5F9B">
        <w:rPr>
          <w:rFonts w:ascii="Times New Roman" w:hAnsi="Times New Roman" w:cs="Times New Roman"/>
          <w:color w:val="000000"/>
          <w:sz w:val="28"/>
          <w:szCs w:val="28"/>
        </w:rPr>
        <w:t>кой Федер</w:t>
      </w:r>
      <w:r w:rsidR="00A079CD" w:rsidRPr="000B5F9B">
        <w:rPr>
          <w:rFonts w:ascii="Times New Roman" w:hAnsi="Times New Roman" w:cs="Times New Roman"/>
          <w:color w:val="000000"/>
          <w:sz w:val="28"/>
          <w:szCs w:val="28"/>
        </w:rPr>
        <w:t>ации, на основании</w:t>
      </w:r>
      <w:proofErr w:type="gramEnd"/>
      <w:r w:rsidR="00A079CD" w:rsidRPr="000B5F9B">
        <w:rPr>
          <w:rFonts w:ascii="Times New Roman" w:hAnsi="Times New Roman" w:cs="Times New Roman"/>
          <w:color w:val="000000"/>
          <w:sz w:val="28"/>
          <w:szCs w:val="28"/>
        </w:rPr>
        <w:t xml:space="preserve"> статьи 49</w:t>
      </w:r>
      <w:r w:rsidR="003A742E" w:rsidRPr="000B5F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742E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A02CA6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Зыбинское сельское поселение Белогорского района Республики Крым, утвержденным решением 3-й сессии Зыбинского сельского совета 1</w:t>
      </w:r>
      <w:r w:rsidR="003A742E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 от 5.11.2014 г. № 14</w:t>
      </w:r>
      <w:r w:rsidR="000B5F9B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Зыбинского сельского поселения постанов</w:t>
      </w:r>
      <w:r w:rsid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0B5F9B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Start"/>
      <w:r w:rsidR="000B5F9B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02CA6" w:rsidRPr="000B5F9B" w:rsidRDefault="002B12CE" w:rsidP="000B5F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9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A742E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Порядок определения статуса  жилого дома блокированной застройки  на территории муниципального образования</w:t>
      </w:r>
      <w:r w:rsidR="00CF6851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42E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Зыбинского сельского поселения</w:t>
      </w:r>
    </w:p>
    <w:p w:rsidR="002B12CE" w:rsidRPr="000B5F9B" w:rsidRDefault="00FF1801" w:rsidP="000B5F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F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12CE" w:rsidRPr="000B5F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5F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Настоящее  решение обнародовать </w:t>
      </w:r>
      <w:r w:rsidR="002B12CE" w:rsidRPr="000B5F9B">
        <w:rPr>
          <w:rFonts w:ascii="Times New Roman" w:hAnsi="Times New Roman" w:cs="Times New Roman"/>
          <w:sz w:val="28"/>
          <w:szCs w:val="28"/>
        </w:rPr>
        <w:t>на официальном Портале Правительства Республики Крым на странице Бел</w:t>
      </w:r>
      <w:r w:rsidRPr="000B5F9B">
        <w:rPr>
          <w:rFonts w:ascii="Times New Roman" w:hAnsi="Times New Roman" w:cs="Times New Roman"/>
          <w:sz w:val="28"/>
          <w:szCs w:val="28"/>
        </w:rPr>
        <w:t xml:space="preserve">огорского муниципального района </w:t>
      </w:r>
      <w:r w:rsidR="002B12CE" w:rsidRPr="000B5F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B12CE" w:rsidRPr="000B5F9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B12CE" w:rsidRPr="000B5F9B">
        <w:rPr>
          <w:rFonts w:ascii="Times New Roman" w:hAnsi="Times New Roman" w:cs="Times New Roman"/>
          <w:sz w:val="28"/>
          <w:szCs w:val="28"/>
          <w:lang w:val="en-US"/>
        </w:rPr>
        <w:t>belogorskiy</w:t>
      </w:r>
      <w:proofErr w:type="spellEnd"/>
      <w:r w:rsidR="002B12CE" w:rsidRPr="000B5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12CE" w:rsidRPr="000B5F9B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2B12CE" w:rsidRPr="000B5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12CE" w:rsidRPr="000B5F9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B12CE" w:rsidRPr="000B5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12CE" w:rsidRPr="000B5F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12CE" w:rsidRPr="000B5F9B">
        <w:rPr>
          <w:rFonts w:ascii="Times New Roman" w:hAnsi="Times New Roman" w:cs="Times New Roman"/>
          <w:sz w:val="28"/>
          <w:szCs w:val="28"/>
        </w:rPr>
        <w:t xml:space="preserve"> в разделе  -  Муниципальные образования района, подраздел Зыбинское  сельское поселение и на официальном сайте Зыбинского сельского поселения Белогорского района Рес</w:t>
      </w:r>
      <w:r w:rsidRPr="000B5F9B">
        <w:rPr>
          <w:rFonts w:ascii="Times New Roman" w:hAnsi="Times New Roman" w:cs="Times New Roman"/>
          <w:sz w:val="28"/>
          <w:szCs w:val="28"/>
        </w:rPr>
        <w:t>публики Крым (</w:t>
      </w:r>
      <w:proofErr w:type="spellStart"/>
      <w:r w:rsidRPr="000B5F9B">
        <w:rPr>
          <w:rFonts w:ascii="Times New Roman" w:hAnsi="Times New Roman" w:cs="Times New Roman"/>
          <w:sz w:val="28"/>
          <w:szCs w:val="28"/>
        </w:rPr>
        <w:t>зыбинское-рф.сп</w:t>
      </w:r>
      <w:proofErr w:type="spellEnd"/>
      <w:r w:rsidRPr="000B5F9B">
        <w:rPr>
          <w:rFonts w:ascii="Times New Roman" w:hAnsi="Times New Roman" w:cs="Times New Roman"/>
          <w:sz w:val="28"/>
          <w:szCs w:val="28"/>
        </w:rPr>
        <w:t xml:space="preserve">.) и </w:t>
      </w:r>
      <w:r w:rsidRPr="000B5F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информационном стенде в административном здании сельского совета.</w:t>
      </w:r>
    </w:p>
    <w:p w:rsidR="002B12CE" w:rsidRPr="000B5F9B" w:rsidRDefault="00FF1801" w:rsidP="000B5F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B5F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12CE" w:rsidRPr="000B5F9B">
        <w:rPr>
          <w:rFonts w:ascii="Times New Roman" w:hAnsi="Times New Roman" w:cs="Times New Roman"/>
          <w:color w:val="000000"/>
          <w:sz w:val="28"/>
          <w:szCs w:val="28"/>
        </w:rPr>
        <w:t>. Настоящее решен</w:t>
      </w:r>
      <w:r w:rsidRPr="000B5F9B">
        <w:rPr>
          <w:rFonts w:ascii="Times New Roman" w:hAnsi="Times New Roman" w:cs="Times New Roman"/>
          <w:color w:val="000000"/>
          <w:sz w:val="28"/>
          <w:szCs w:val="28"/>
        </w:rPr>
        <w:t>ие вступает  в силу  после официального опубликования (обнародования).</w:t>
      </w:r>
    </w:p>
    <w:p w:rsidR="00FF1801" w:rsidRPr="000B5F9B" w:rsidRDefault="00FF1801" w:rsidP="000B5F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9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B5F9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5F9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</w:t>
      </w:r>
    </w:p>
    <w:p w:rsidR="000B5F9B" w:rsidRDefault="000B5F9B" w:rsidP="0079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97B6B" w:rsidRP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администрации</w:t>
      </w:r>
      <w:r w:rsidR="00CF6851" w:rsidRP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801" w:rsidRP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Зыбинского</w:t>
      </w:r>
    </w:p>
    <w:p w:rsidR="00797B6B" w:rsidRPr="000B5F9B" w:rsidRDefault="00FF1801" w:rsidP="0079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F6851" w:rsidRP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851" w:rsidRPr="000B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97B6B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Книжник</w:t>
      </w:r>
      <w:r w:rsidR="00797B6B" w:rsidRPr="000B5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12CE" w:rsidRPr="0007516A" w:rsidRDefault="002B12CE" w:rsidP="002B1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A02CA6" w:rsidRPr="00BE0A60" w:rsidRDefault="0007516A" w:rsidP="0007516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7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 к постановлению</w:t>
      </w:r>
    </w:p>
    <w:p w:rsidR="00797B6B" w:rsidRPr="00BE0A60" w:rsidRDefault="00797B6B" w:rsidP="0079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B5F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B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</w:p>
    <w:p w:rsidR="00A02CA6" w:rsidRPr="00BE0A60" w:rsidRDefault="00797B6B" w:rsidP="0007516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7516A" w:rsidRDefault="00A079CD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9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0B5F9B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02.12.2019 № 144</w:t>
      </w:r>
    </w:p>
    <w:p w:rsidR="00797B6B" w:rsidRDefault="00797B6B" w:rsidP="000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6B" w:rsidRDefault="00797B6B" w:rsidP="007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97B6B" w:rsidRDefault="00797B6B" w:rsidP="0079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статуса жилого дома блокированной застройки на территории муниципального образования Зыбинского сельского поселения</w:t>
      </w:r>
    </w:p>
    <w:p w:rsidR="00797B6B" w:rsidRDefault="00797B6B" w:rsidP="00797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B6B" w:rsidRPr="00797B6B" w:rsidRDefault="00797B6B" w:rsidP="00797B6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97B6B" w:rsidRDefault="00797B6B" w:rsidP="00797B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B6B" w:rsidRDefault="00797B6B" w:rsidP="00F4521D">
      <w:pPr>
        <w:pStyle w:val="a5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направлен на о</w:t>
      </w:r>
      <w:r w:rsidR="00F4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статуса  жилого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блокированной за</w:t>
      </w:r>
      <w:r w:rsidR="00F4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стройки на территории </w:t>
      </w:r>
      <w:r w:rsidR="00F4521D" w:rsidRPr="00F452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Зыбинского сельского поселения</w:t>
      </w:r>
      <w:r w:rsidR="00F45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21D" w:rsidRPr="00F4521D" w:rsidRDefault="00F4521D" w:rsidP="00F4521D">
      <w:pPr>
        <w:pStyle w:val="a5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термины и  понятия:</w:t>
      </w:r>
    </w:p>
    <w:p w:rsidR="0007516A" w:rsidRDefault="00F4521D" w:rsidP="00F4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жилой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индивидуально-определенное здание, которое состоит из комнат, а также помещений вспомогательного использования,  предназначенных для удовлетворения гражданами бытовых и иных нужд, связанных с их проживанием в таком здании.</w:t>
      </w:r>
    </w:p>
    <w:p w:rsidR="00F4521D" w:rsidRPr="00F4521D" w:rsidRDefault="00F4521D" w:rsidP="00F4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многоквартирный жилой дом – совокупность </w:t>
      </w:r>
      <w:r w:rsidR="0082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и более квартир, имеющих самостоятельные выходы либо на земельный участок, прилегающий к жилому дому, либо в помещении общего пользования в таком доме. Многоквартирный дом содержит в себе элементы  общего имущества собственников помещений в таком доме в соответствии с жилищным законодательством. </w:t>
      </w:r>
    </w:p>
    <w:p w:rsidR="00797EE7" w:rsidRDefault="00827D9C" w:rsidP="0082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«жилыми домами блокированной застройки» понимаются жилые дома с количеством этажей не более чем три, состоящие из нескольких блоков, количество  </w:t>
      </w:r>
      <w:r w:rsidRPr="00827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не превышает десять и каждый из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орых предназначен </w:t>
      </w:r>
      <w:r w:rsidR="00797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проживания одной семьи,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общую стен</w:t>
      </w:r>
      <w:r w:rsidR="00797EE7">
        <w:rPr>
          <w:rFonts w:ascii="Times New Roman" w:eastAsia="Times New Roman" w:hAnsi="Times New Roman" w:cs="Times New Roman"/>
          <w:sz w:val="28"/>
          <w:szCs w:val="28"/>
          <w:lang w:eastAsia="ru-RU"/>
        </w:rPr>
        <w:t>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  <w:proofErr w:type="gramEnd"/>
    </w:p>
    <w:p w:rsidR="00797EE7" w:rsidRDefault="00797EE7" w:rsidP="0082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заявитель – физическое или юридическое лицо, являющееся собственником жилья.</w:t>
      </w:r>
    </w:p>
    <w:p w:rsidR="00797EE7" w:rsidRDefault="00797EE7" w:rsidP="0082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93" w:rsidRPr="00607B93" w:rsidRDefault="00797EE7" w:rsidP="00797E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60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знаки блокированного жилого дома</w:t>
      </w:r>
    </w:p>
    <w:p w:rsidR="00607B93" w:rsidRDefault="00607B93" w:rsidP="0060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93" w:rsidRPr="00607B93" w:rsidRDefault="00607B93" w:rsidP="00607B93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дом признается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блокированным домом при наличии </w:t>
      </w:r>
      <w:bookmarkStart w:id="0" w:name="_GoBack"/>
      <w:bookmarkEnd w:id="0"/>
      <w:r w:rsidRPr="00607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отличительных признаков:</w:t>
      </w:r>
    </w:p>
    <w:p w:rsidR="00A02CA6" w:rsidRPr="00607B93" w:rsidRDefault="00607B93" w:rsidP="0060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состоит из нескольких блоков, количество которых не превышает десять, каждый из которых предназначен для проживания одной семьи;</w:t>
      </w:r>
    </w:p>
    <w:p w:rsidR="00A02CA6" w:rsidRPr="00607B93" w:rsidRDefault="00607B93" w:rsidP="0079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60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 не более чем три;</w:t>
      </w:r>
    </w:p>
    <w:p w:rsidR="00A02CA6" w:rsidRPr="00607B93" w:rsidRDefault="00607B93" w:rsidP="0027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имеет общую стену (общие стены) без проемов с соседним блоком или соседними блоками;</w:t>
      </w:r>
    </w:p>
    <w:p w:rsidR="00A02CA6" w:rsidRDefault="00607B93" w:rsidP="0027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proofErr w:type="gramStart"/>
      <w:r w:rsidRPr="00607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60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участке с выходом на территории общего пользования;</w:t>
      </w:r>
    </w:p>
    <w:p w:rsidR="00607B93" w:rsidRDefault="00607B93" w:rsidP="00A02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  отсутствуют помещения общего пользования;</w:t>
      </w:r>
    </w:p>
    <w:p w:rsidR="00607B93" w:rsidRDefault="00607B93" w:rsidP="00A02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имеет </w:t>
      </w:r>
      <w:r w:rsidR="00273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(автономные)  системы инженерного обеспечения;</w:t>
      </w:r>
    </w:p>
    <w:p w:rsidR="00273A1B" w:rsidRDefault="00273A1B" w:rsidP="0027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не имеет общие  с соседними жилыми блоками чердаки, подполья, шахты коммуникаций, а также помещения, расположенные над или под другими жилыми блоками.</w:t>
      </w:r>
    </w:p>
    <w:p w:rsidR="00273A1B" w:rsidRDefault="00273A1B" w:rsidP="0027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 В случае отсутствия автономного инженерного обеспечения в жилом доме, для признания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желанию собственников жилья, возможно проведение работ по инженерному переоборудованию жилого дома, за счет средств собственников жилья.</w:t>
      </w:r>
    </w:p>
    <w:p w:rsidR="00273A1B" w:rsidRDefault="00273A1B" w:rsidP="0027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1B" w:rsidRPr="00273A1B" w:rsidRDefault="00273A1B" w:rsidP="00273A1B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заявления о намерении изменения статуса жилого дома на жилой дом блокированной застройки</w:t>
      </w:r>
    </w:p>
    <w:p w:rsidR="00CD6874" w:rsidRDefault="00CD6874" w:rsidP="00273A1B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74" w:rsidRDefault="00CD6874" w:rsidP="00CD6874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Заявители направляют в администрацию </w:t>
      </w:r>
      <w:r w:rsidRPr="00F452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Зыбинского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заявление о намерении изменения статуса жилого дома и признания его жилым домом блокированной застройки (форма заявления – приложение №1).</w:t>
      </w:r>
    </w:p>
    <w:p w:rsidR="00273A1B" w:rsidRDefault="00CD6874" w:rsidP="00CD6874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Заявление подается совместно от всех собственников  жилого дома. От имени  собственника может выступать уполномоченное собственником лицо, действующее по нотариально удостоверенной доверенности.</w:t>
      </w:r>
    </w:p>
    <w:p w:rsidR="00CD6874" w:rsidRDefault="00CD6874" w:rsidP="00CD6874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Заявление должно содержать:</w:t>
      </w:r>
    </w:p>
    <w:p w:rsidR="00CD6874" w:rsidRDefault="00CD6874" w:rsidP="00CD6874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юридического лица: полное и сокращенное название юридического лица </w:t>
      </w:r>
      <w:r w:rsidR="0004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учредительными документами, ИНН, ОГРН юридический и почтовый адрес;</w:t>
      </w:r>
    </w:p>
    <w:p w:rsidR="0004337B" w:rsidRDefault="0004337B" w:rsidP="00CD6874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физического лица: фамилию, имя, отчество, адрес места жительства гражданина;</w:t>
      </w:r>
    </w:p>
    <w:p w:rsidR="0004337B" w:rsidRDefault="0004337B" w:rsidP="00CD6874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жилом доме, в отношении которого Заявитель просит изменить статус жилого дома.</w:t>
      </w:r>
    </w:p>
    <w:p w:rsidR="0004337B" w:rsidRDefault="0004337B" w:rsidP="00CD6874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заявлению прилагаются:</w:t>
      </w:r>
    </w:p>
    <w:p w:rsidR="0004337B" w:rsidRDefault="0004337B" w:rsidP="00CD6874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документов на право собственности на жилые помещения;</w:t>
      </w:r>
    </w:p>
    <w:p w:rsidR="0004337B" w:rsidRDefault="0004337B" w:rsidP="00CD6874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паспорт и (или) технический план на бумажном носителе, заверенный подписью и печатью кадастрового инженера;</w:t>
      </w:r>
    </w:p>
    <w:p w:rsidR="0004337B" w:rsidRDefault="0004337B" w:rsidP="00CD6874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фактическое проведение реконструкции объекта (при необходимости).</w:t>
      </w:r>
    </w:p>
    <w:p w:rsidR="0004337B" w:rsidRDefault="0004337B" w:rsidP="00CD6874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7B" w:rsidRPr="0004337B" w:rsidRDefault="0004337B" w:rsidP="000433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подготовки документа об изменении статуса жилого дома</w:t>
      </w:r>
    </w:p>
    <w:p w:rsidR="0004337B" w:rsidRPr="0004337B" w:rsidRDefault="0004337B" w:rsidP="00043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A1B" w:rsidRDefault="0004337B" w:rsidP="000E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 Администрация в месячный срок, с момента представления заявителями </w:t>
      </w:r>
      <w:r w:rsidR="000E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документов, указанных в подпункте 3.4 настоящего Порядка, рассматривает документы и подготавливает проект постановления об изменении статуса жилого дома на жилой дом блокированной застройки при наличии признаков блокированного дома, согласно подпункту 2.1 настоящего Порядка, с присвоением адреса жилому блоку. Специалисты Администрации совместно осуществляют выезд по адресу, указанному в заявлении по смене статуса жилого дома на предмет обследования строения. После выезда </w:t>
      </w:r>
      <w:r w:rsidR="000E5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составляется акт обследования жилого дома с приложением фотоматериалов. Акт составляется в трех экземплярах (форма Акта осмотра – приложение № 2).</w:t>
      </w:r>
    </w:p>
    <w:p w:rsidR="000E5CC7" w:rsidRPr="00607B93" w:rsidRDefault="000E5CC7" w:rsidP="000E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4.2.При принятии решения органом местного самоуправления о признании </w:t>
      </w:r>
      <w:r w:rsidR="004B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 домом блокированной застройки учитывается, что существующее здание может быть изменено в результате его реконструкции, в таком случае заявителю необходимо </w:t>
      </w:r>
      <w:proofErr w:type="gramStart"/>
      <w:r w:rsidR="004B2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разрешительные документы</w:t>
      </w:r>
      <w:proofErr w:type="gramEnd"/>
      <w:r w:rsidR="004B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реконструкцию.</w:t>
      </w:r>
    </w:p>
    <w:p w:rsidR="00A02CA6" w:rsidRPr="004B27A5" w:rsidRDefault="004B27A5" w:rsidP="004B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4.3.После принятия постановления Администрации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ризнании жилого дома домом блоки</w:t>
      </w:r>
      <w:r w:rsidRPr="004B2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зас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тройки Администрация направляет данное постановление в Государственный комитет по государственной регистрации и кадастру Республики Крым для внесения соответствующих сведений о здании в реестр объектов Единого государственного реестра недвижимости. </w:t>
      </w:r>
    </w:p>
    <w:p w:rsidR="00A02CA6" w:rsidRPr="004B27A5" w:rsidRDefault="004B27A5" w:rsidP="004B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A5">
        <w:rPr>
          <w:rFonts w:ascii="Times New Roman" w:eastAsia="Times New Roman" w:hAnsi="Times New Roman" w:cs="Times New Roman"/>
          <w:sz w:val="28"/>
          <w:szCs w:val="28"/>
          <w:lang w:eastAsia="ru-RU"/>
        </w:rPr>
        <w:t>4.4.Заявителю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отказано в изменении статуса жилого дома блокированной жилой застройки</w:t>
      </w:r>
      <w:r w:rsidR="00AA79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CA6" w:rsidRDefault="00AA798B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AA7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признаков блокированного жилого дома, перечисленных в подпункте 2.1 настоящего Порядка;</w:t>
      </w:r>
    </w:p>
    <w:p w:rsidR="00AA798B" w:rsidRDefault="00AA798B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заявителем представлены не все документы, предусмотренные подпунктом 3.4 настоящего Порядка;</w:t>
      </w:r>
    </w:p>
    <w:p w:rsidR="00027F79" w:rsidRDefault="00AA798B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жилой дом расположен в границах земельного участка, предназначенного в соответствии с документами территориального планирования для размещения объекта федерального значения (объекта регионального значения, объекта местного значения) или в границах земельного участка, предназначенного в соответствии с документацией по планировке территорий для изъятия земельных участков для государственных или муниципальных нужд, а также в границах территории, предназначенной для осуществления деятельности по комплексному и устойчивому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территорий.</w:t>
      </w: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Default="00027F79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79" w:rsidRPr="008A528C" w:rsidRDefault="00A079CD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027F79"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Порядку определения статуса </w:t>
      </w:r>
    </w:p>
    <w:p w:rsidR="00027F79" w:rsidRPr="008A528C" w:rsidRDefault="00027F79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9C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илого</w:t>
      </w:r>
      <w:r w:rsidR="00A0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дома     блокированной    застройки  </w:t>
      </w:r>
      <w:proofErr w:type="gramStart"/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27F79" w:rsidRPr="008A528C" w:rsidRDefault="00A079CD" w:rsidP="00A0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027F79"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    муниципального        образования</w:t>
      </w:r>
    </w:p>
    <w:p w:rsidR="00027F79" w:rsidRPr="008A528C" w:rsidRDefault="00A079CD" w:rsidP="00A0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27F79"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 сельского поселения</w:t>
      </w:r>
    </w:p>
    <w:p w:rsidR="00027F79" w:rsidRPr="008A528C" w:rsidRDefault="00027F79" w:rsidP="00027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0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   администрации   Зыбинского сельского                                       поселения             Книжник Т. А.</w:t>
      </w:r>
    </w:p>
    <w:p w:rsidR="00AA798B" w:rsidRPr="008A528C" w:rsidRDefault="00A079CD" w:rsidP="00AA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027F79"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A02CA6" w:rsidRPr="008A528C" w:rsidRDefault="00027F79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E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______________________</w:t>
      </w: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02CA6" w:rsidRPr="008A528C" w:rsidRDefault="00027F79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E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паспорт:</w:t>
      </w:r>
    </w:p>
    <w:p w:rsidR="00A02CA6" w:rsidRPr="008A528C" w:rsidRDefault="00027F79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</w:t>
      </w:r>
    </w:p>
    <w:p w:rsidR="00027F79" w:rsidRPr="008A528C" w:rsidRDefault="00027F79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027F79" w:rsidRPr="008A528C" w:rsidRDefault="00027F79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 регистрации заявителя</w:t>
      </w:r>
      <w:r w:rsidR="008A528C"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528C" w:rsidRPr="008A528C" w:rsidRDefault="008A528C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8A528C" w:rsidRPr="008A528C" w:rsidRDefault="008A528C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A528C" w:rsidRPr="008A528C" w:rsidRDefault="008A528C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адрес/адрес электронной почты:</w:t>
      </w:r>
    </w:p>
    <w:p w:rsidR="008A528C" w:rsidRPr="008A528C" w:rsidRDefault="008A528C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8A528C" w:rsidRPr="008A528C" w:rsidRDefault="008A528C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8A528C" w:rsidRPr="008A528C" w:rsidRDefault="008A528C" w:rsidP="008A5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A528C" w:rsidRPr="008A528C" w:rsidRDefault="008A528C" w:rsidP="008A5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жилого дома домом блокированной жилой застройки</w:t>
      </w:r>
    </w:p>
    <w:p w:rsidR="008A528C" w:rsidRPr="008A528C" w:rsidRDefault="008A528C" w:rsidP="008A5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8C" w:rsidRPr="008A528C" w:rsidRDefault="008A528C" w:rsidP="008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признать жилой дом, расположенный по адресу:</w:t>
      </w:r>
    </w:p>
    <w:p w:rsidR="008A528C" w:rsidRPr="008A528C" w:rsidRDefault="008A528C" w:rsidP="008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8A528C" w:rsidRPr="008A528C" w:rsidRDefault="008A528C" w:rsidP="008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домом блокированной застройки </w:t>
      </w:r>
    </w:p>
    <w:tbl>
      <w:tblPr>
        <w:tblW w:w="988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5"/>
      </w:tblGrid>
      <w:tr w:rsidR="008A528C" w:rsidTr="00833A78">
        <w:trPr>
          <w:trHeight w:val="1995"/>
        </w:trPr>
        <w:tc>
          <w:tcPr>
            <w:tcW w:w="9885" w:type="dxa"/>
            <w:tcBorders>
              <w:left w:val="single" w:sz="4" w:space="0" w:color="auto"/>
              <w:right w:val="single" w:sz="4" w:space="0" w:color="auto"/>
            </w:tcBorders>
          </w:tcPr>
          <w:p w:rsidR="00607FF3" w:rsidRDefault="008A528C" w:rsidP="00607FF3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0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1. Копия документа, удостоверяющего личность заявителя.</w:t>
            </w:r>
          </w:p>
          <w:p w:rsidR="008A528C" w:rsidRDefault="00607FF3" w:rsidP="0060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2. Копии документа, подтверждающего право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  </w:t>
            </w:r>
          </w:p>
          <w:p w:rsidR="008A528C" w:rsidRDefault="00607FF3" w:rsidP="008A528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помещения.</w:t>
            </w:r>
          </w:p>
          <w:p w:rsidR="008A528C" w:rsidRDefault="00607FF3" w:rsidP="008A528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3. Технический паспорт и (или) технический план на бумажном носителе,</w:t>
            </w:r>
          </w:p>
          <w:p w:rsidR="008A528C" w:rsidRDefault="00607FF3" w:rsidP="008A528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подписью и печатью кадастрового инженера.</w:t>
            </w:r>
          </w:p>
          <w:p w:rsidR="008A528C" w:rsidRDefault="00607FF3" w:rsidP="008A528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4. Разрешение на ввод объекта в эксплуатацию после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проведенной</w:t>
            </w:r>
            <w:proofErr w:type="gramEnd"/>
          </w:p>
          <w:p w:rsidR="008A528C" w:rsidRDefault="00607FF3" w:rsidP="008A528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реконструкции объекта, в случае её  проведения.</w:t>
            </w:r>
          </w:p>
        </w:tc>
      </w:tr>
      <w:tr w:rsidR="00833A78" w:rsidTr="00833A78">
        <w:trPr>
          <w:trHeight w:val="750"/>
        </w:trPr>
        <w:tc>
          <w:tcPr>
            <w:tcW w:w="9885" w:type="dxa"/>
            <w:tcBorders>
              <w:left w:val="nil"/>
              <w:bottom w:val="nil"/>
              <w:right w:val="nil"/>
            </w:tcBorders>
          </w:tcPr>
          <w:p w:rsidR="00833A78" w:rsidRDefault="00833A78" w:rsidP="008A528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выражаю согласие на обработку моих персональных данных </w:t>
            </w:r>
          </w:p>
          <w:p w:rsidR="00833A78" w:rsidRDefault="00833A78" w:rsidP="00833A78">
            <w:pPr>
              <w:spacing w:after="0" w:line="240" w:lineRule="auto"/>
              <w:ind w:left="-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способом обработки:</w:t>
            </w:r>
          </w:p>
          <w:p w:rsidR="00833A78" w:rsidRPr="00833A78" w:rsidRDefault="00833A78" w:rsidP="00833A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персональных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субъекта персональных данных, а также у третьих</w:t>
            </w:r>
          </w:p>
          <w:p w:rsidR="00833A78" w:rsidRDefault="00833A78" w:rsidP="008A528C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лиц;</w:t>
            </w:r>
          </w:p>
          <w:p w:rsidR="00833A78" w:rsidRDefault="00833A78" w:rsidP="00833A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персональных данных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и на бумажном носителе);</w:t>
            </w:r>
          </w:p>
          <w:p w:rsidR="0095557B" w:rsidRDefault="0095557B" w:rsidP="00833A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(обновление, изменение) персональных данных;</w:t>
            </w:r>
          </w:p>
          <w:p w:rsidR="0095557B" w:rsidRDefault="0095557B" w:rsidP="00833A7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персональных данных в связи с оказанием муниципальной услуги;</w:t>
            </w:r>
          </w:p>
          <w:p w:rsidR="00833A78" w:rsidRDefault="0095557B" w:rsidP="0095557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персональных данных субъекта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предусмотренном законодательством Российской Федерации. Настоящее согласие является бессрочным. Порядок отзыва настоящего согласия – по личному заявлению субъекта персональных</w:t>
            </w:r>
            <w:r w:rsidR="00E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анных.</w:t>
            </w:r>
          </w:p>
          <w:p w:rsidR="0095557B" w:rsidRDefault="0095557B" w:rsidP="0095557B">
            <w:pPr>
              <w:pStyle w:val="a5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CA6" w:rsidRDefault="0095557B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5557B" w:rsidRDefault="0095557B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95557B" w:rsidRDefault="0095557B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7B" w:rsidRDefault="0095557B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7B" w:rsidRDefault="0095557B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Заявитель:______________________                                    _______________(подпись)</w:t>
      </w:r>
    </w:p>
    <w:p w:rsidR="0095557B" w:rsidRDefault="0095557B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(Ф. И. О.)</w:t>
      </w:r>
    </w:p>
    <w:p w:rsidR="0095557B" w:rsidRDefault="0095557B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7B" w:rsidRDefault="0095557B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7B" w:rsidRPr="008A528C" w:rsidRDefault="0095557B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Приложение №</w:t>
      </w:r>
      <w:r w:rsidR="005D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определения статуса </w:t>
      </w:r>
    </w:p>
    <w:p w:rsidR="0095557B" w:rsidRPr="008A528C" w:rsidRDefault="0095557B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  дома     блокированной    застройки  </w:t>
      </w:r>
      <w:proofErr w:type="gramStart"/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5557B" w:rsidRPr="008A528C" w:rsidRDefault="0095557B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    муниципального        образования</w:t>
      </w:r>
    </w:p>
    <w:p w:rsidR="0095557B" w:rsidRDefault="0095557B" w:rsidP="00A07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 сельского поселения</w:t>
      </w:r>
    </w:p>
    <w:p w:rsidR="005D2FF2" w:rsidRDefault="005D2FF2" w:rsidP="0095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F2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</w:t>
      </w:r>
    </w:p>
    <w:p w:rsidR="005D2FF2" w:rsidRPr="005D2FF2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дома по признанию дома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многоквартирным на территории</w:t>
      </w:r>
    </w:p>
    <w:p w:rsidR="0095557B" w:rsidRPr="00BE0A60" w:rsidRDefault="005D2FF2" w:rsidP="005D2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 сельского поселения</w:t>
      </w: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F2" w:rsidRDefault="005D2FF2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                                      ________________________</w:t>
      </w:r>
    </w:p>
    <w:p w:rsidR="005D2FF2" w:rsidRDefault="005D2FF2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(адрес строения)                                                                            (дата осмотра)</w:t>
      </w:r>
    </w:p>
    <w:p w:rsidR="005D2FF2" w:rsidRDefault="005D2FF2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F2" w:rsidRPr="00BE0A60" w:rsidRDefault="005D2FF2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A02CA6" w:rsidRDefault="005D2FF2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(ФИО, должность)</w:t>
      </w:r>
    </w:p>
    <w:p w:rsidR="005D2FF2" w:rsidRPr="00BE0A60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5D2FF2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(ФИО, должность)</w:t>
      </w:r>
    </w:p>
    <w:p w:rsidR="005D2FF2" w:rsidRPr="00BE0A60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5D2FF2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(ФИО, должность)</w:t>
      </w:r>
    </w:p>
    <w:p w:rsidR="005D2FF2" w:rsidRPr="00BE0A60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5D2FF2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(ФИО, собственник либо представитель собственника)</w:t>
      </w:r>
    </w:p>
    <w:p w:rsidR="005D2FF2" w:rsidRPr="00BE0A60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5D2FF2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(ФИО, собственник либо представитель собственника)</w:t>
      </w:r>
    </w:p>
    <w:p w:rsidR="005D2FF2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F2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осмотра:</w:t>
      </w:r>
    </w:p>
    <w:p w:rsidR="005D2FF2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по адресу:_____________________________________________________________</w:t>
      </w:r>
    </w:p>
    <w:p w:rsidR="005D2FF2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осмотра установлено:</w:t>
      </w:r>
    </w:p>
    <w:p w:rsidR="005D2FF2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FF2" w:rsidRDefault="005D2FF2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0136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623" w:rsidRDefault="00013623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13623" w:rsidRDefault="00013623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Фотоматериалы, выполненные  ____________________________________________________</w:t>
      </w:r>
    </w:p>
    <w:p w:rsidR="00013623" w:rsidRDefault="00013623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 осмотра:</w:t>
      </w:r>
    </w:p>
    <w:p w:rsidR="00013623" w:rsidRDefault="00013623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_________________________</w:t>
      </w:r>
    </w:p>
    <w:p w:rsidR="00013623" w:rsidRDefault="00013623" w:rsidP="005D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                        (ФИО)</w:t>
      </w:r>
    </w:p>
    <w:p w:rsidR="00013623" w:rsidRDefault="00013623" w:rsidP="000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_________________________</w:t>
      </w:r>
    </w:p>
    <w:p w:rsidR="00013623" w:rsidRDefault="00013623" w:rsidP="000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                        (ФИО)</w:t>
      </w:r>
    </w:p>
    <w:p w:rsidR="00013623" w:rsidRDefault="00013623" w:rsidP="000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_________________________</w:t>
      </w:r>
    </w:p>
    <w:p w:rsidR="00013623" w:rsidRDefault="00013623" w:rsidP="000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                        (ФИО)</w:t>
      </w:r>
    </w:p>
    <w:p w:rsidR="00013623" w:rsidRDefault="00013623" w:rsidP="000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_________________________</w:t>
      </w:r>
    </w:p>
    <w:p w:rsidR="00013623" w:rsidRDefault="00013623" w:rsidP="000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                        (ФИО)</w:t>
      </w:r>
    </w:p>
    <w:p w:rsidR="00013623" w:rsidRDefault="00013623" w:rsidP="000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_________________________</w:t>
      </w:r>
    </w:p>
    <w:p w:rsidR="00013623" w:rsidRDefault="00013623" w:rsidP="0001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                        (ФИО)</w:t>
      </w:r>
    </w:p>
    <w:p w:rsidR="00A02CA6" w:rsidRPr="00BE0A60" w:rsidRDefault="00013623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 в трех экземплярах: два собственникам квартир, один в архив администрации </w:t>
      </w:r>
      <w:r w:rsidRPr="008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 сельского поселения</w:t>
      </w:r>
    </w:p>
    <w:sectPr w:rsidR="00A02CA6" w:rsidRPr="00BE0A60" w:rsidSect="000B5F9B">
      <w:pgSz w:w="11906" w:h="16838"/>
      <w:pgMar w:top="1134" w:right="567" w:bottom="-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C7C"/>
    <w:multiLevelType w:val="hybridMultilevel"/>
    <w:tmpl w:val="2856CAA6"/>
    <w:lvl w:ilvl="0" w:tplc="3E04AC14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">
    <w:nsid w:val="0E5C0751"/>
    <w:multiLevelType w:val="multilevel"/>
    <w:tmpl w:val="FDBCC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CA6"/>
    <w:rsid w:val="00013623"/>
    <w:rsid w:val="00027F79"/>
    <w:rsid w:val="0004337B"/>
    <w:rsid w:val="0007516A"/>
    <w:rsid w:val="000B5F9B"/>
    <w:rsid w:val="000E5CC7"/>
    <w:rsid w:val="00273A1B"/>
    <w:rsid w:val="002B12CE"/>
    <w:rsid w:val="002D1E99"/>
    <w:rsid w:val="003A742E"/>
    <w:rsid w:val="003F6863"/>
    <w:rsid w:val="004B27A5"/>
    <w:rsid w:val="00561AE6"/>
    <w:rsid w:val="005D2FF2"/>
    <w:rsid w:val="00607B93"/>
    <w:rsid w:val="00607FF3"/>
    <w:rsid w:val="006428B4"/>
    <w:rsid w:val="007122D1"/>
    <w:rsid w:val="00797B6B"/>
    <w:rsid w:val="00797EE7"/>
    <w:rsid w:val="00827D9C"/>
    <w:rsid w:val="00833A78"/>
    <w:rsid w:val="008A528C"/>
    <w:rsid w:val="0095557B"/>
    <w:rsid w:val="00A02CA6"/>
    <w:rsid w:val="00A079CD"/>
    <w:rsid w:val="00AA798B"/>
    <w:rsid w:val="00B03C02"/>
    <w:rsid w:val="00CD38BE"/>
    <w:rsid w:val="00CD6874"/>
    <w:rsid w:val="00CF6851"/>
    <w:rsid w:val="00E065E6"/>
    <w:rsid w:val="00F131EA"/>
    <w:rsid w:val="00F4521D"/>
    <w:rsid w:val="00F77F5A"/>
    <w:rsid w:val="00FB5FCF"/>
    <w:rsid w:val="00FF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2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B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2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700A-7695-40F3-8860-5BB25683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2019-12-04T08:57:00Z</cp:lastPrinted>
  <dcterms:created xsi:type="dcterms:W3CDTF">2019-04-09T12:42:00Z</dcterms:created>
  <dcterms:modified xsi:type="dcterms:W3CDTF">2019-12-04T09:00:00Z</dcterms:modified>
</cp:coreProperties>
</file>