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C" w:rsidRDefault="009438DC" w:rsidP="009F019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02EAEA16" wp14:editId="09230465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DC" w:rsidRPr="009438DC" w:rsidRDefault="009438DC" w:rsidP="00943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8DC">
        <w:rPr>
          <w:rFonts w:ascii="Times New Roman" w:hAnsi="Times New Roman" w:cs="Times New Roman"/>
          <w:sz w:val="24"/>
          <w:szCs w:val="24"/>
        </w:rPr>
        <w:t>АДМИНИСТРАЦИЯ ЗЫБИНСКОГО СЕЛСЬКОГО ПОСЕЛЕНИЯ</w:t>
      </w:r>
    </w:p>
    <w:p w:rsidR="009438DC" w:rsidRPr="00B27D06" w:rsidRDefault="009438DC" w:rsidP="00943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D06">
        <w:rPr>
          <w:rFonts w:ascii="Times New Roman" w:hAnsi="Times New Roman" w:cs="Times New Roman"/>
          <w:sz w:val="28"/>
          <w:szCs w:val="28"/>
        </w:rPr>
        <w:t>БЕЛОГОРСКИЙ РАЙОН РЕСПУБЛИКИ  КРЫМ</w:t>
      </w:r>
    </w:p>
    <w:p w:rsidR="009438DC" w:rsidRPr="00B27D06" w:rsidRDefault="009438DC" w:rsidP="00943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DC" w:rsidRPr="00B27D06" w:rsidRDefault="009438DC" w:rsidP="009438DC">
      <w:pPr>
        <w:pStyle w:val="aa"/>
        <w:tabs>
          <w:tab w:val="left" w:pos="4708"/>
          <w:tab w:val="left" w:pos="9110"/>
        </w:tabs>
        <w:jc w:val="both"/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</w:pPr>
      <w:r w:rsidRPr="00B27D06">
        <w:rPr>
          <w:sz w:val="28"/>
          <w:szCs w:val="28"/>
          <w:lang w:val="ru-RU"/>
        </w:rPr>
        <w:t xml:space="preserve">                                                </w:t>
      </w:r>
      <w:r w:rsidRPr="00B27D06"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  <w:t xml:space="preserve"> </w:t>
      </w:r>
      <w:r w:rsidR="00B27D06" w:rsidRPr="00B27D06"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  <w:t xml:space="preserve">  </w:t>
      </w:r>
      <w:r w:rsidRPr="00B27D06"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  <w:t xml:space="preserve">ПОСТАНОВЛЕНИЕ                </w:t>
      </w:r>
    </w:p>
    <w:p w:rsidR="00167DAC" w:rsidRDefault="00167DAC" w:rsidP="00B27D06">
      <w:pPr>
        <w:rPr>
          <w:rFonts w:ascii="Times New Roman" w:hAnsi="Times New Roman" w:cs="Times New Roman"/>
          <w:b/>
          <w:sz w:val="28"/>
          <w:szCs w:val="28"/>
        </w:rPr>
      </w:pPr>
    </w:p>
    <w:p w:rsidR="00B27D06" w:rsidRPr="00B27D06" w:rsidRDefault="00B27D06" w:rsidP="00B27D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7D06">
        <w:rPr>
          <w:rFonts w:ascii="Times New Roman" w:hAnsi="Times New Roman" w:cs="Times New Roman"/>
          <w:b/>
          <w:sz w:val="28"/>
          <w:szCs w:val="28"/>
        </w:rPr>
        <w:t xml:space="preserve">19 сентября </w:t>
      </w:r>
      <w:r w:rsidR="009438DC" w:rsidRPr="00B27D06">
        <w:rPr>
          <w:rFonts w:ascii="Times New Roman" w:hAnsi="Times New Roman" w:cs="Times New Roman"/>
          <w:b/>
          <w:sz w:val="28"/>
          <w:szCs w:val="28"/>
        </w:rPr>
        <w:t>2017 г.</w:t>
      </w:r>
      <w:r w:rsidR="009438DC" w:rsidRPr="00B27D06">
        <w:rPr>
          <w:rFonts w:ascii="Times New Roman" w:hAnsi="Times New Roman" w:cs="Times New Roman"/>
          <w:b/>
          <w:sz w:val="28"/>
          <w:szCs w:val="28"/>
        </w:rPr>
        <w:tab/>
      </w:r>
      <w:r w:rsidR="009438DC" w:rsidRPr="00B27D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9438DC" w:rsidRPr="00B27D0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38DC" w:rsidRPr="00B27D06">
        <w:rPr>
          <w:rFonts w:ascii="Times New Roman" w:hAnsi="Times New Roman" w:cs="Times New Roman"/>
          <w:b/>
          <w:sz w:val="28"/>
          <w:szCs w:val="28"/>
        </w:rPr>
        <w:t>. Зыбины                                                        №</w:t>
      </w:r>
      <w:r w:rsidRPr="00B27D06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167DAC">
        <w:rPr>
          <w:rFonts w:ascii="Times New Roman" w:hAnsi="Times New Roman" w:cs="Times New Roman"/>
          <w:b/>
          <w:sz w:val="28"/>
          <w:szCs w:val="28"/>
        </w:rPr>
        <w:t>9</w:t>
      </w:r>
    </w:p>
    <w:p w:rsidR="00167DAC" w:rsidRDefault="00167DAC" w:rsidP="00167D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установлении размера мест родственного захоронения</w:t>
      </w:r>
    </w:p>
    <w:p w:rsidR="00167DAC" w:rsidRDefault="00167DAC" w:rsidP="00167D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DAC" w:rsidRDefault="00167DAC" w:rsidP="00167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Закона Республики Крым от 30.12.2015 № 200-ЗРК/2015 «О погребении и похоронном деле в Республике Крым»,  администрация Зыбинского сельского поселения Белогорского района Республики Крым </w:t>
      </w:r>
      <w:r w:rsidRPr="00167DAC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7DAC" w:rsidRDefault="00167DAC" w:rsidP="00167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размер мест родственного захоронения, предоставляемых бесплатно на территории общественных,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 для погребения умершего таким образом, чтобы гарантировать погребение на этом же месте захоронения супруга или близкого родственника умершего, площадью </w:t>
      </w:r>
      <w:r>
        <w:rPr>
          <w:rFonts w:ascii="Times New Roman" w:hAnsi="Times New Roman" w:cs="Times New Roman"/>
          <w:sz w:val="28"/>
          <w:szCs w:val="28"/>
        </w:rPr>
        <w:br/>
        <w:t>7,5 кв. метров (2,5 м х 3,0 м).</w:t>
      </w:r>
    </w:p>
    <w:p w:rsidR="00167DAC" w:rsidRDefault="00167DAC" w:rsidP="0016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(обнародования).</w:t>
      </w:r>
    </w:p>
    <w:p w:rsidR="00167DAC" w:rsidRDefault="00167DAC" w:rsidP="0016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Pr="00606C48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Pr="00606C48">
        <w:rPr>
          <w:rFonts w:ascii="Times New Roman" w:hAnsi="Times New Roman" w:cs="Times New Roman"/>
          <w:sz w:val="28"/>
          <w:szCs w:val="28"/>
        </w:rPr>
        <w:t>зыбинское</w:t>
      </w:r>
      <w:proofErr w:type="spellEnd"/>
      <w:r w:rsidRPr="00606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C4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06C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C48">
        <w:rPr>
          <w:rFonts w:ascii="Times New Roman" w:hAnsi="Times New Roman" w:cs="Times New Roman"/>
          <w:sz w:val="28"/>
          <w:szCs w:val="28"/>
        </w:rPr>
        <w:t>п.рф</w:t>
      </w:r>
      <w:proofErr w:type="spellEnd"/>
      <w:r w:rsidRPr="00606C48">
        <w:rPr>
          <w:rFonts w:ascii="Times New Roman" w:hAnsi="Times New Roman" w:cs="Times New Roman"/>
          <w:sz w:val="28"/>
          <w:szCs w:val="28"/>
        </w:rPr>
        <w:t xml:space="preserve">.). и на информационном стенде в здании администрации Зыбинского  сельского поселения по адресу: с. Зыбины ул. Кирова, 13.   </w:t>
      </w:r>
    </w:p>
    <w:p w:rsidR="00167DAC" w:rsidRDefault="00167DAC" w:rsidP="00167D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7DAC" w:rsidRDefault="00167DAC" w:rsidP="00167DAC">
      <w:pPr>
        <w:rPr>
          <w:rFonts w:ascii="Times New Roman" w:hAnsi="Times New Roman" w:cs="Times New Roman"/>
          <w:sz w:val="28"/>
          <w:szCs w:val="28"/>
        </w:rPr>
      </w:pPr>
    </w:p>
    <w:p w:rsidR="00167DAC" w:rsidRDefault="00167DAC" w:rsidP="00167DAC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- </w:t>
      </w:r>
    </w:p>
    <w:p w:rsidR="00167DAC" w:rsidRDefault="00167DAC" w:rsidP="00167DAC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Зыбинского</w:t>
      </w:r>
    </w:p>
    <w:p w:rsidR="00167DAC" w:rsidRDefault="00167DAC" w:rsidP="00167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Т.А.Книжник</w:t>
      </w:r>
      <w:proofErr w:type="spellEnd"/>
    </w:p>
    <w:p w:rsidR="009F0198" w:rsidRPr="004044A6" w:rsidRDefault="009F0198" w:rsidP="009F019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9F0198" w:rsidRPr="004044A6" w:rsidSect="00E755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A9"/>
    <w:rsid w:val="00017BEB"/>
    <w:rsid w:val="0003345D"/>
    <w:rsid w:val="000C617F"/>
    <w:rsid w:val="000F1586"/>
    <w:rsid w:val="00131AA9"/>
    <w:rsid w:val="00167DAC"/>
    <w:rsid w:val="00286F77"/>
    <w:rsid w:val="002928FE"/>
    <w:rsid w:val="003552DF"/>
    <w:rsid w:val="004044A6"/>
    <w:rsid w:val="0040718F"/>
    <w:rsid w:val="00465674"/>
    <w:rsid w:val="0046653E"/>
    <w:rsid w:val="0049271A"/>
    <w:rsid w:val="005B567E"/>
    <w:rsid w:val="006721DB"/>
    <w:rsid w:val="00677133"/>
    <w:rsid w:val="006D3AF3"/>
    <w:rsid w:val="007644E6"/>
    <w:rsid w:val="00865D03"/>
    <w:rsid w:val="009438DC"/>
    <w:rsid w:val="009711F7"/>
    <w:rsid w:val="009C224A"/>
    <w:rsid w:val="009E39C3"/>
    <w:rsid w:val="009F0198"/>
    <w:rsid w:val="00B27D06"/>
    <w:rsid w:val="00B96D80"/>
    <w:rsid w:val="00C80C32"/>
    <w:rsid w:val="00C82346"/>
    <w:rsid w:val="00CD3A41"/>
    <w:rsid w:val="00D01114"/>
    <w:rsid w:val="00D5472F"/>
    <w:rsid w:val="00E378EC"/>
    <w:rsid w:val="00E51013"/>
    <w:rsid w:val="00E755BA"/>
    <w:rsid w:val="00EC1BEA"/>
    <w:rsid w:val="00ED6A25"/>
    <w:rsid w:val="00F54511"/>
    <w:rsid w:val="00F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B9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D80"/>
  </w:style>
  <w:style w:type="character" w:styleId="a3">
    <w:name w:val="Hyperlink"/>
    <w:basedOn w:val="a0"/>
    <w:uiPriority w:val="99"/>
    <w:semiHidden/>
    <w:unhideWhenUsed/>
    <w:rsid w:val="00B96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2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Знак"/>
    <w:basedOn w:val="a"/>
    <w:rsid w:val="006721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6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674"/>
    <w:rPr>
      <w:rFonts w:ascii="Tahoma" w:hAnsi="Tahoma" w:cs="Tahoma"/>
      <w:sz w:val="16"/>
      <w:szCs w:val="16"/>
    </w:rPr>
  </w:style>
  <w:style w:type="paragraph" w:customStyle="1" w:styleId="meta">
    <w:name w:val="meta"/>
    <w:basedOn w:val="a"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44A6"/>
    <w:rPr>
      <w:b/>
      <w:bCs/>
    </w:rPr>
  </w:style>
  <w:style w:type="paragraph" w:styleId="aa">
    <w:name w:val="Body Text"/>
    <w:basedOn w:val="a"/>
    <w:link w:val="ab"/>
    <w:uiPriority w:val="1"/>
    <w:qFormat/>
    <w:rsid w:val="00943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943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F1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B9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D80"/>
  </w:style>
  <w:style w:type="character" w:styleId="a3">
    <w:name w:val="Hyperlink"/>
    <w:basedOn w:val="a0"/>
    <w:uiPriority w:val="99"/>
    <w:semiHidden/>
    <w:unhideWhenUsed/>
    <w:rsid w:val="00B96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2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Знак"/>
    <w:basedOn w:val="a"/>
    <w:rsid w:val="006721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6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674"/>
    <w:rPr>
      <w:rFonts w:ascii="Tahoma" w:hAnsi="Tahoma" w:cs="Tahoma"/>
      <w:sz w:val="16"/>
      <w:szCs w:val="16"/>
    </w:rPr>
  </w:style>
  <w:style w:type="paragraph" w:customStyle="1" w:styleId="meta">
    <w:name w:val="meta"/>
    <w:basedOn w:val="a"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44A6"/>
    <w:rPr>
      <w:b/>
      <w:bCs/>
    </w:rPr>
  </w:style>
  <w:style w:type="paragraph" w:styleId="aa">
    <w:name w:val="Body Text"/>
    <w:basedOn w:val="a"/>
    <w:link w:val="ab"/>
    <w:uiPriority w:val="1"/>
    <w:qFormat/>
    <w:rsid w:val="00943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943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F1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C809-8757-4AF3-8F67-DBCE1DEA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2017-09-19T12:45:00Z</cp:lastPrinted>
  <dcterms:created xsi:type="dcterms:W3CDTF">2017-09-19T12:42:00Z</dcterms:created>
  <dcterms:modified xsi:type="dcterms:W3CDTF">2017-09-19T12:45:00Z</dcterms:modified>
</cp:coreProperties>
</file>